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E5" w:rsidRDefault="003370E5" w:rsidP="007C4857">
      <w:pPr>
        <w:autoSpaceDE w:val="0"/>
        <w:autoSpaceDN w:val="0"/>
        <w:adjustRightInd w:val="0"/>
        <w:spacing w:after="0" w:line="240" w:lineRule="auto"/>
        <w:jc w:val="both"/>
        <w:rPr>
          <w:rFonts w:ascii="Arial" w:hAnsi="Arial" w:cs="Arial"/>
          <w:sz w:val="18"/>
          <w:szCs w:val="18"/>
        </w:rPr>
      </w:pPr>
    </w:p>
    <w:p w:rsidR="00536648" w:rsidRDefault="00F11091" w:rsidP="007C485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w:t>
      </w:r>
      <w:r w:rsidR="00536648">
        <w:rPr>
          <w:rFonts w:ascii="Arial" w:hAnsi="Arial" w:cs="Arial"/>
          <w:sz w:val="18"/>
          <w:szCs w:val="18"/>
        </w:rPr>
        <w:t xml:space="preserve">N LA CIUDAD DE SAN PEDRO TLAQUEPAQUE, JALISCO, A LAS </w:t>
      </w:r>
      <w:r w:rsidR="00072076">
        <w:rPr>
          <w:rFonts w:ascii="Arial" w:hAnsi="Arial" w:cs="Arial"/>
          <w:sz w:val="18"/>
          <w:szCs w:val="18"/>
        </w:rPr>
        <w:t>10</w:t>
      </w:r>
      <w:r w:rsidR="00536648">
        <w:rPr>
          <w:rFonts w:ascii="Arial" w:hAnsi="Arial" w:cs="Arial"/>
          <w:sz w:val="18"/>
          <w:szCs w:val="18"/>
        </w:rPr>
        <w:t xml:space="preserve">:00 HORAS DEL DÍA </w:t>
      </w:r>
      <w:r w:rsidR="00072076">
        <w:rPr>
          <w:rFonts w:ascii="Arial" w:hAnsi="Arial" w:cs="Arial"/>
          <w:sz w:val="18"/>
          <w:szCs w:val="18"/>
        </w:rPr>
        <w:t>26</w:t>
      </w:r>
      <w:r w:rsidR="00536648">
        <w:rPr>
          <w:rFonts w:ascii="Arial" w:hAnsi="Arial" w:cs="Arial"/>
          <w:sz w:val="18"/>
          <w:szCs w:val="18"/>
        </w:rPr>
        <w:t xml:space="preserve"> DE OCTUBRE DE 2018, EN LA SALA DE EXPRESIDENTES DEL EDIFICIO QUE OCUPA LA PRESIDENCIA MUNICIPAL, UBICADA EN EL NÚMERO 58 DE LA CALLE INDEPENDECIA, COLONIA CENTRO DE ESTA CIUDAD, SE LEVANTA LA PRESENTE ACTA A EFECTO DE DEJAR CONSTANCIA LEGAL DEL DESARROLLO DE LA SESIÓN DE INSTALACIÓN DE LA COMISIÓN TÉCNICA DE ASIGNACIÓN DE CONTRATOS DEL GOBIERNO MUNICIPAL DE SAN PEDRO TLAQUEPAQUE, JALISCO, CORRESPONDIENTE A LA ADMINISTRACIÓN 2018-2021, DE CONFORMIDAD CON EL ARTÍCULO 22 DEL REGLAMENTO DE OBRA PÚBLICA PARA EL MUNICIPIO DE SAN PEDRO TLAQUEPAQUE, DE ACUERDO AL SIGUIENTE:</w:t>
      </w:r>
    </w:p>
    <w:p w:rsidR="00536648" w:rsidRDefault="00536648" w:rsidP="00536648">
      <w:pPr>
        <w:autoSpaceDE w:val="0"/>
        <w:autoSpaceDN w:val="0"/>
        <w:adjustRightInd w:val="0"/>
        <w:spacing w:after="0" w:line="240" w:lineRule="auto"/>
        <w:rPr>
          <w:rFonts w:ascii="Arial" w:hAnsi="Arial" w:cs="Arial"/>
          <w:sz w:val="18"/>
          <w:szCs w:val="18"/>
        </w:rPr>
      </w:pPr>
    </w:p>
    <w:p w:rsidR="00536648" w:rsidRDefault="00536648" w:rsidP="00536648">
      <w:pPr>
        <w:autoSpaceDE w:val="0"/>
        <w:autoSpaceDN w:val="0"/>
        <w:adjustRightInd w:val="0"/>
        <w:spacing w:after="0" w:line="240" w:lineRule="auto"/>
        <w:rPr>
          <w:rFonts w:ascii="Arial" w:hAnsi="Arial" w:cs="Arial"/>
          <w:sz w:val="18"/>
          <w:szCs w:val="18"/>
        </w:rPr>
      </w:pPr>
      <w:r>
        <w:rPr>
          <w:rFonts w:ascii="Arial" w:hAnsi="Arial" w:cs="Arial"/>
          <w:sz w:val="18"/>
          <w:szCs w:val="18"/>
        </w:rPr>
        <w:t>ORDEN DEL DÍA.</w:t>
      </w:r>
    </w:p>
    <w:p w:rsidR="00536648" w:rsidRDefault="00536648" w:rsidP="00536648">
      <w:pPr>
        <w:autoSpaceDE w:val="0"/>
        <w:autoSpaceDN w:val="0"/>
        <w:adjustRightInd w:val="0"/>
        <w:spacing w:after="0" w:line="240" w:lineRule="auto"/>
        <w:rPr>
          <w:rFonts w:ascii="Arial" w:hAnsi="Arial" w:cs="Arial"/>
          <w:sz w:val="18"/>
          <w:szCs w:val="18"/>
        </w:rPr>
      </w:pPr>
    </w:p>
    <w:p w:rsidR="00536648" w:rsidRDefault="00536648" w:rsidP="00536648">
      <w:pPr>
        <w:autoSpaceDE w:val="0"/>
        <w:autoSpaceDN w:val="0"/>
        <w:adjustRightInd w:val="0"/>
        <w:spacing w:after="120" w:line="240" w:lineRule="auto"/>
        <w:rPr>
          <w:rFonts w:ascii="Arial" w:hAnsi="Arial" w:cs="Arial"/>
          <w:sz w:val="18"/>
          <w:szCs w:val="18"/>
        </w:rPr>
      </w:pPr>
      <w:r>
        <w:rPr>
          <w:rFonts w:ascii="Arial" w:hAnsi="Arial" w:cs="Arial"/>
          <w:sz w:val="18"/>
          <w:szCs w:val="18"/>
        </w:rPr>
        <w:t>1.  LISTA DE ASISTENCIA.</w:t>
      </w:r>
    </w:p>
    <w:p w:rsidR="00536648" w:rsidRDefault="00536648" w:rsidP="00536648">
      <w:pPr>
        <w:autoSpaceDE w:val="0"/>
        <w:autoSpaceDN w:val="0"/>
        <w:adjustRightInd w:val="0"/>
        <w:spacing w:after="120" w:line="240" w:lineRule="auto"/>
        <w:rPr>
          <w:rFonts w:ascii="Arial" w:hAnsi="Arial" w:cs="Arial"/>
          <w:sz w:val="18"/>
          <w:szCs w:val="18"/>
        </w:rPr>
      </w:pPr>
      <w:r>
        <w:rPr>
          <w:rFonts w:ascii="Arial" w:hAnsi="Arial" w:cs="Arial"/>
          <w:sz w:val="18"/>
          <w:szCs w:val="18"/>
        </w:rPr>
        <w:t>2.  DECLARACIÓN DE QUÓRUM.</w:t>
      </w:r>
    </w:p>
    <w:p w:rsidR="00536648" w:rsidRDefault="00536648" w:rsidP="00536648">
      <w:pPr>
        <w:autoSpaceDE w:val="0"/>
        <w:autoSpaceDN w:val="0"/>
        <w:adjustRightInd w:val="0"/>
        <w:spacing w:after="120" w:line="240" w:lineRule="auto"/>
        <w:rPr>
          <w:rFonts w:ascii="Arial" w:hAnsi="Arial" w:cs="Arial"/>
          <w:sz w:val="18"/>
          <w:szCs w:val="18"/>
        </w:rPr>
      </w:pPr>
      <w:r>
        <w:rPr>
          <w:rFonts w:ascii="Arial" w:hAnsi="Arial" w:cs="Arial"/>
          <w:sz w:val="18"/>
          <w:szCs w:val="18"/>
        </w:rPr>
        <w:t>3.  INSTALACIÓN DE LA COMISIÓN TÉCNICA DE ASIGNACIÓN DE CONTRATOS.</w:t>
      </w:r>
    </w:p>
    <w:p w:rsidR="00536648" w:rsidRDefault="00536648" w:rsidP="00536648">
      <w:pPr>
        <w:tabs>
          <w:tab w:val="left" w:pos="284"/>
        </w:tabs>
        <w:autoSpaceDE w:val="0"/>
        <w:autoSpaceDN w:val="0"/>
        <w:adjustRightInd w:val="0"/>
        <w:spacing w:after="120" w:line="240" w:lineRule="auto"/>
        <w:ind w:left="284" w:hanging="284"/>
        <w:jc w:val="both"/>
        <w:rPr>
          <w:rFonts w:ascii="Arial" w:hAnsi="Arial" w:cs="Arial"/>
          <w:sz w:val="18"/>
          <w:szCs w:val="18"/>
        </w:rPr>
      </w:pPr>
      <w:r>
        <w:rPr>
          <w:rFonts w:ascii="Arial" w:hAnsi="Arial" w:cs="Arial"/>
          <w:sz w:val="18"/>
          <w:szCs w:val="18"/>
        </w:rPr>
        <w:t>4. DESIGNACIÓN DE LOS SUPLENTES DE LOS TITULARES DE LA COMISIÓN TÉCNICA DE ASIGNACIÓN DE CONTRATOS.</w:t>
      </w:r>
    </w:p>
    <w:p w:rsidR="00536648" w:rsidRPr="00536648" w:rsidRDefault="00536648" w:rsidP="00536648">
      <w:pPr>
        <w:autoSpaceDE w:val="0"/>
        <w:autoSpaceDN w:val="0"/>
        <w:adjustRightInd w:val="0"/>
        <w:spacing w:after="120" w:line="240" w:lineRule="auto"/>
        <w:rPr>
          <w:rFonts w:ascii="Arial" w:hAnsi="Arial" w:cs="Arial"/>
          <w:sz w:val="18"/>
          <w:szCs w:val="18"/>
        </w:rPr>
      </w:pPr>
      <w:r w:rsidRPr="00536648">
        <w:rPr>
          <w:rFonts w:ascii="Arial" w:hAnsi="Arial" w:cs="Arial"/>
          <w:sz w:val="18"/>
          <w:szCs w:val="18"/>
        </w:rPr>
        <w:t xml:space="preserve">5. </w:t>
      </w:r>
      <w:r>
        <w:rPr>
          <w:rFonts w:ascii="Arial" w:hAnsi="Arial" w:cs="Arial"/>
          <w:sz w:val="18"/>
          <w:szCs w:val="18"/>
        </w:rPr>
        <w:t xml:space="preserve"> </w:t>
      </w:r>
      <w:r w:rsidRPr="00536648">
        <w:rPr>
          <w:rFonts w:ascii="Arial" w:hAnsi="Arial" w:cs="Arial"/>
          <w:sz w:val="18"/>
          <w:szCs w:val="18"/>
        </w:rPr>
        <w:t>ASUNTOS</w:t>
      </w:r>
      <w:r>
        <w:rPr>
          <w:rFonts w:ascii="Arial" w:hAnsi="Arial" w:cs="Arial"/>
          <w:sz w:val="18"/>
          <w:szCs w:val="18"/>
        </w:rPr>
        <w:t xml:space="preserve"> </w:t>
      </w:r>
      <w:r w:rsidRPr="00536648">
        <w:rPr>
          <w:rFonts w:ascii="Arial" w:hAnsi="Arial" w:cs="Arial"/>
          <w:sz w:val="18"/>
          <w:szCs w:val="18"/>
        </w:rPr>
        <w:t>GENERALES.</w:t>
      </w:r>
    </w:p>
    <w:p w:rsidR="00536648" w:rsidRPr="00536648" w:rsidRDefault="00536648" w:rsidP="00536648">
      <w:pPr>
        <w:autoSpaceDE w:val="0"/>
        <w:autoSpaceDN w:val="0"/>
        <w:adjustRightInd w:val="0"/>
        <w:spacing w:after="0" w:line="240" w:lineRule="auto"/>
        <w:rPr>
          <w:rFonts w:ascii="Arial" w:hAnsi="Arial" w:cs="Arial"/>
          <w:sz w:val="18"/>
          <w:szCs w:val="18"/>
        </w:rPr>
      </w:pPr>
      <w:r w:rsidRPr="00536648">
        <w:rPr>
          <w:rFonts w:ascii="Arial" w:hAnsi="Arial" w:cs="Arial"/>
          <w:sz w:val="18"/>
          <w:szCs w:val="18"/>
        </w:rPr>
        <w:t xml:space="preserve">6. </w:t>
      </w:r>
      <w:r>
        <w:rPr>
          <w:rFonts w:ascii="Arial" w:hAnsi="Arial" w:cs="Arial"/>
          <w:sz w:val="18"/>
          <w:szCs w:val="18"/>
        </w:rPr>
        <w:t xml:space="preserve"> </w:t>
      </w:r>
      <w:r w:rsidRPr="00536648">
        <w:rPr>
          <w:rFonts w:ascii="Arial" w:hAnsi="Arial" w:cs="Arial"/>
          <w:sz w:val="18"/>
          <w:szCs w:val="18"/>
        </w:rPr>
        <w:t>CIERRE</w:t>
      </w:r>
      <w:r>
        <w:rPr>
          <w:rFonts w:ascii="Arial" w:hAnsi="Arial" w:cs="Arial"/>
          <w:sz w:val="18"/>
          <w:szCs w:val="18"/>
        </w:rPr>
        <w:t xml:space="preserve"> </w:t>
      </w:r>
      <w:r w:rsidRPr="00536648">
        <w:rPr>
          <w:rFonts w:ascii="Arial" w:hAnsi="Arial" w:cs="Arial"/>
          <w:sz w:val="18"/>
          <w:szCs w:val="18"/>
        </w:rPr>
        <w:t>DE LA SESIÓN.</w:t>
      </w:r>
    </w:p>
    <w:p w:rsidR="00536648" w:rsidRDefault="00536648" w:rsidP="00536648">
      <w:pPr>
        <w:autoSpaceDE w:val="0"/>
        <w:autoSpaceDN w:val="0"/>
        <w:adjustRightInd w:val="0"/>
        <w:spacing w:after="0" w:line="240" w:lineRule="auto"/>
        <w:rPr>
          <w:rFonts w:ascii="Arial" w:hAnsi="Arial" w:cs="Arial"/>
          <w:sz w:val="18"/>
          <w:szCs w:val="18"/>
        </w:rPr>
      </w:pPr>
    </w:p>
    <w:p w:rsidR="00536648" w:rsidRPr="00536648" w:rsidRDefault="00536648" w:rsidP="00536648">
      <w:pPr>
        <w:autoSpaceDE w:val="0"/>
        <w:autoSpaceDN w:val="0"/>
        <w:adjustRightInd w:val="0"/>
        <w:spacing w:after="0" w:line="240" w:lineRule="auto"/>
        <w:rPr>
          <w:rFonts w:ascii="Arial" w:hAnsi="Arial" w:cs="Arial"/>
          <w:b/>
          <w:sz w:val="18"/>
          <w:szCs w:val="18"/>
        </w:rPr>
      </w:pPr>
      <w:r w:rsidRPr="00536648">
        <w:rPr>
          <w:rFonts w:ascii="Arial" w:hAnsi="Arial" w:cs="Arial"/>
          <w:b/>
          <w:sz w:val="18"/>
          <w:szCs w:val="18"/>
        </w:rPr>
        <w:t>DESAHOGO DEL ORDEN DEL DÍA:</w:t>
      </w:r>
    </w:p>
    <w:p w:rsidR="00536648" w:rsidRDefault="00536648" w:rsidP="00536648">
      <w:pPr>
        <w:autoSpaceDE w:val="0"/>
        <w:autoSpaceDN w:val="0"/>
        <w:adjustRightInd w:val="0"/>
        <w:spacing w:after="0" w:line="240" w:lineRule="auto"/>
        <w:rPr>
          <w:rFonts w:ascii="Arial" w:hAnsi="Arial" w:cs="Arial"/>
          <w:sz w:val="18"/>
          <w:szCs w:val="18"/>
        </w:rPr>
      </w:pPr>
    </w:p>
    <w:p w:rsidR="00536648" w:rsidRPr="00943E1A" w:rsidRDefault="00536648" w:rsidP="00536648">
      <w:pPr>
        <w:autoSpaceDE w:val="0"/>
        <w:autoSpaceDN w:val="0"/>
        <w:adjustRightInd w:val="0"/>
        <w:spacing w:after="0" w:line="240" w:lineRule="auto"/>
        <w:rPr>
          <w:rFonts w:ascii="Arial" w:hAnsi="Arial" w:cs="Arial"/>
          <w:b/>
          <w:sz w:val="18"/>
          <w:szCs w:val="18"/>
        </w:rPr>
      </w:pPr>
      <w:r w:rsidRPr="00943E1A">
        <w:rPr>
          <w:rFonts w:ascii="Arial" w:hAnsi="Arial" w:cs="Arial"/>
          <w:b/>
          <w:sz w:val="18"/>
          <w:szCs w:val="18"/>
        </w:rPr>
        <w:t>1. LISTA DE ASISTENCIA.</w:t>
      </w:r>
    </w:p>
    <w:p w:rsidR="00536648" w:rsidRDefault="00536648" w:rsidP="00536648">
      <w:pPr>
        <w:spacing w:after="0" w:line="240" w:lineRule="auto"/>
        <w:rPr>
          <w:rFonts w:ascii="Arial" w:hAnsi="Arial" w:cs="Arial"/>
          <w:sz w:val="18"/>
          <w:szCs w:val="18"/>
        </w:rPr>
      </w:pPr>
    </w:p>
    <w:p w:rsidR="00536648" w:rsidRDefault="00536648" w:rsidP="007C4857">
      <w:pPr>
        <w:spacing w:after="0" w:line="240" w:lineRule="auto"/>
        <w:rPr>
          <w:rFonts w:ascii="Arial" w:hAnsi="Arial" w:cs="Arial"/>
          <w:sz w:val="18"/>
          <w:szCs w:val="18"/>
        </w:rPr>
      </w:pPr>
      <w:r w:rsidRPr="007C4857">
        <w:rPr>
          <w:rFonts w:ascii="Arial" w:hAnsi="Arial" w:cs="Arial"/>
          <w:sz w:val="18"/>
          <w:szCs w:val="18"/>
        </w:rPr>
        <w:t>Q</w:t>
      </w:r>
      <w:r>
        <w:rPr>
          <w:rFonts w:ascii="Arial" w:hAnsi="Arial" w:cs="Arial"/>
          <w:sz w:val="18"/>
          <w:szCs w:val="18"/>
        </w:rPr>
        <w:t>UEDÓ REGISTRADA, ENCONTRÁNDOSE PRESENTES</w:t>
      </w:r>
      <w:r w:rsidR="007C4857">
        <w:rPr>
          <w:rFonts w:ascii="Arial" w:hAnsi="Arial" w:cs="Arial"/>
          <w:sz w:val="18"/>
          <w:szCs w:val="18"/>
        </w:rPr>
        <w:t>:</w:t>
      </w:r>
    </w:p>
    <w:p w:rsidR="007C4857" w:rsidRDefault="007C4857" w:rsidP="007C4857">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7C4857" w:rsidTr="009C53BA">
        <w:trPr>
          <w:trHeight w:hRule="exact" w:val="454"/>
        </w:trPr>
        <w:tc>
          <w:tcPr>
            <w:tcW w:w="4205" w:type="dxa"/>
            <w:vAlign w:val="center"/>
          </w:tcPr>
          <w:p w:rsidR="007C4857" w:rsidRDefault="009C53BA" w:rsidP="009C53BA">
            <w:pPr>
              <w:jc w:val="center"/>
              <w:rPr>
                <w:rFonts w:ascii="Arial" w:hAnsi="Arial" w:cs="Arial"/>
                <w:sz w:val="18"/>
                <w:szCs w:val="18"/>
              </w:rPr>
            </w:pPr>
            <w:r>
              <w:rPr>
                <w:rFonts w:ascii="Arial" w:hAnsi="Arial" w:cs="Arial"/>
                <w:sz w:val="18"/>
                <w:szCs w:val="18"/>
              </w:rPr>
              <w:t>NOMBRE</w:t>
            </w:r>
          </w:p>
        </w:tc>
        <w:tc>
          <w:tcPr>
            <w:tcW w:w="4205" w:type="dxa"/>
            <w:vAlign w:val="center"/>
          </w:tcPr>
          <w:p w:rsidR="007C4857" w:rsidRDefault="009C53BA" w:rsidP="009C53BA">
            <w:pPr>
              <w:jc w:val="center"/>
              <w:rPr>
                <w:rFonts w:ascii="Arial" w:hAnsi="Arial" w:cs="Arial"/>
                <w:sz w:val="18"/>
                <w:szCs w:val="18"/>
              </w:rPr>
            </w:pPr>
            <w:r>
              <w:rPr>
                <w:rFonts w:ascii="Arial" w:hAnsi="Arial" w:cs="Arial"/>
                <w:sz w:val="18"/>
                <w:szCs w:val="18"/>
              </w:rPr>
              <w:t>CARGO QUE DESEMPEÑA</w:t>
            </w:r>
          </w:p>
        </w:tc>
      </w:tr>
      <w:tr w:rsidR="007C4857" w:rsidTr="009C53BA">
        <w:trPr>
          <w:trHeight w:hRule="exact" w:val="454"/>
        </w:trPr>
        <w:tc>
          <w:tcPr>
            <w:tcW w:w="4205" w:type="dxa"/>
            <w:vAlign w:val="center"/>
          </w:tcPr>
          <w:p w:rsidR="007C4857" w:rsidRDefault="009C53BA" w:rsidP="009C53BA">
            <w:pPr>
              <w:rPr>
                <w:rFonts w:ascii="Arial" w:hAnsi="Arial" w:cs="Arial"/>
                <w:sz w:val="18"/>
                <w:szCs w:val="18"/>
              </w:rPr>
            </w:pPr>
            <w:r>
              <w:rPr>
                <w:rFonts w:ascii="Arial" w:hAnsi="Arial" w:cs="Arial"/>
                <w:sz w:val="18"/>
                <w:szCs w:val="18"/>
              </w:rPr>
              <w:t>C. MARÍA ELENA LIMÓN GARCÍA</w:t>
            </w:r>
          </w:p>
        </w:tc>
        <w:tc>
          <w:tcPr>
            <w:tcW w:w="4205" w:type="dxa"/>
            <w:vAlign w:val="center"/>
          </w:tcPr>
          <w:p w:rsidR="007C4857" w:rsidRDefault="00F11091" w:rsidP="009C53BA">
            <w:pPr>
              <w:rPr>
                <w:rFonts w:ascii="Arial" w:hAnsi="Arial" w:cs="Arial"/>
                <w:sz w:val="18"/>
                <w:szCs w:val="18"/>
              </w:rPr>
            </w:pPr>
            <w:r>
              <w:rPr>
                <w:rFonts w:ascii="Arial" w:hAnsi="Arial" w:cs="Arial"/>
                <w:sz w:val="18"/>
                <w:szCs w:val="18"/>
              </w:rPr>
              <w:t>PRESIDENTE MUNICIPAL</w:t>
            </w:r>
          </w:p>
        </w:tc>
      </w:tr>
      <w:tr w:rsidR="007C4857" w:rsidTr="009C53BA">
        <w:trPr>
          <w:trHeight w:hRule="exact" w:val="454"/>
        </w:trPr>
        <w:tc>
          <w:tcPr>
            <w:tcW w:w="4205" w:type="dxa"/>
            <w:vAlign w:val="center"/>
          </w:tcPr>
          <w:p w:rsidR="007C4857" w:rsidRDefault="009C53BA" w:rsidP="009C53BA">
            <w:pPr>
              <w:rPr>
                <w:rFonts w:ascii="Arial" w:hAnsi="Arial" w:cs="Arial"/>
                <w:sz w:val="18"/>
                <w:szCs w:val="18"/>
              </w:rPr>
            </w:pPr>
            <w:r>
              <w:rPr>
                <w:rFonts w:ascii="Arial" w:hAnsi="Arial" w:cs="Arial"/>
                <w:sz w:val="18"/>
                <w:szCs w:val="18"/>
              </w:rPr>
              <w:t>ARQ. RICARDO ROBLES GÓMEZ</w:t>
            </w:r>
          </w:p>
        </w:tc>
        <w:tc>
          <w:tcPr>
            <w:tcW w:w="4205" w:type="dxa"/>
            <w:vAlign w:val="center"/>
          </w:tcPr>
          <w:p w:rsidR="007C4857" w:rsidRDefault="00F11091" w:rsidP="009C53BA">
            <w:pPr>
              <w:rPr>
                <w:rFonts w:ascii="Arial" w:hAnsi="Arial" w:cs="Arial"/>
                <w:sz w:val="18"/>
                <w:szCs w:val="18"/>
              </w:rPr>
            </w:pPr>
            <w:r>
              <w:rPr>
                <w:rFonts w:ascii="Arial" w:hAnsi="Arial" w:cs="Arial"/>
                <w:sz w:val="18"/>
                <w:szCs w:val="18"/>
              </w:rPr>
              <w:t>COORDINADOR GENERAL DE GESTIÓN INTEGRAL DE LA CIUDAD</w:t>
            </w:r>
          </w:p>
        </w:tc>
      </w:tr>
      <w:tr w:rsidR="007C4857" w:rsidTr="00AE0CFC">
        <w:trPr>
          <w:trHeight w:hRule="exact" w:val="680"/>
        </w:trPr>
        <w:tc>
          <w:tcPr>
            <w:tcW w:w="4205" w:type="dxa"/>
            <w:vAlign w:val="center"/>
          </w:tcPr>
          <w:p w:rsidR="007C4857" w:rsidRPr="00C6559C" w:rsidRDefault="00C6559C" w:rsidP="00C6559C">
            <w:pPr>
              <w:rPr>
                <w:rFonts w:ascii="Arial" w:hAnsi="Arial" w:cs="Arial"/>
                <w:sz w:val="18"/>
                <w:szCs w:val="18"/>
              </w:rPr>
            </w:pPr>
            <w:r>
              <w:rPr>
                <w:rFonts w:ascii="Arial" w:hAnsi="Arial" w:cs="Arial"/>
                <w:color w:val="303030"/>
                <w:sz w:val="18"/>
                <w:szCs w:val="18"/>
                <w:shd w:val="clear" w:color="auto" w:fill="FFFFFF"/>
              </w:rPr>
              <w:t xml:space="preserve">LIC. </w:t>
            </w:r>
            <w:r w:rsidRPr="00C6559C">
              <w:rPr>
                <w:rFonts w:ascii="Arial" w:hAnsi="Arial" w:cs="Arial"/>
                <w:color w:val="303030"/>
                <w:sz w:val="18"/>
                <w:szCs w:val="18"/>
                <w:shd w:val="clear" w:color="auto" w:fill="FFFFFF"/>
              </w:rPr>
              <w:t>JOSÉ LUIS SALAZAR MARTÍNEZ</w:t>
            </w:r>
          </w:p>
        </w:tc>
        <w:tc>
          <w:tcPr>
            <w:tcW w:w="4205" w:type="dxa"/>
            <w:vAlign w:val="center"/>
          </w:tcPr>
          <w:p w:rsidR="007C4857" w:rsidRDefault="00F11091" w:rsidP="009C53BA">
            <w:pPr>
              <w:rPr>
                <w:rFonts w:ascii="Arial" w:hAnsi="Arial" w:cs="Arial"/>
                <w:sz w:val="18"/>
                <w:szCs w:val="18"/>
              </w:rPr>
            </w:pPr>
            <w:r>
              <w:rPr>
                <w:rFonts w:ascii="Arial" w:hAnsi="Arial" w:cs="Arial"/>
                <w:sz w:val="18"/>
                <w:szCs w:val="18"/>
              </w:rPr>
              <w:t>PRESIDENTE DE LA COMISIÓN DE HACIENDA, PATRIMONIO Y PRESUPUESTO</w:t>
            </w:r>
            <w:r w:rsidR="00AE0CFC">
              <w:rPr>
                <w:rFonts w:ascii="Arial" w:hAnsi="Arial" w:cs="Arial"/>
                <w:sz w:val="18"/>
                <w:szCs w:val="18"/>
              </w:rPr>
              <w:t xml:space="preserve"> Y SÍNDICO MUNICIPAL</w:t>
            </w:r>
          </w:p>
        </w:tc>
      </w:tr>
      <w:tr w:rsidR="007C4857" w:rsidTr="009C53BA">
        <w:trPr>
          <w:trHeight w:hRule="exact" w:val="454"/>
        </w:trPr>
        <w:tc>
          <w:tcPr>
            <w:tcW w:w="4205" w:type="dxa"/>
            <w:vAlign w:val="center"/>
          </w:tcPr>
          <w:p w:rsidR="007C4857" w:rsidRPr="00C6559C" w:rsidRDefault="00DB2736" w:rsidP="009C53BA">
            <w:pPr>
              <w:rPr>
                <w:rFonts w:ascii="Arial" w:hAnsi="Arial" w:cs="Arial"/>
                <w:sz w:val="18"/>
                <w:szCs w:val="18"/>
              </w:rPr>
            </w:pPr>
            <w:r>
              <w:rPr>
                <w:rFonts w:ascii="Arial" w:hAnsi="Arial" w:cs="Arial"/>
                <w:color w:val="303030"/>
                <w:sz w:val="18"/>
                <w:szCs w:val="18"/>
                <w:shd w:val="clear" w:color="auto" w:fill="FFFFFF"/>
              </w:rPr>
              <w:t xml:space="preserve">LIC. </w:t>
            </w:r>
            <w:r w:rsidR="00C6559C" w:rsidRPr="00C6559C">
              <w:rPr>
                <w:rFonts w:ascii="Arial" w:hAnsi="Arial" w:cs="Arial"/>
                <w:color w:val="303030"/>
                <w:sz w:val="18"/>
                <w:szCs w:val="18"/>
                <w:shd w:val="clear" w:color="auto" w:fill="FFFFFF"/>
              </w:rPr>
              <w:t>BETSABÉ DOLORES ALMAGUER ESPARZA</w:t>
            </w:r>
          </w:p>
        </w:tc>
        <w:tc>
          <w:tcPr>
            <w:tcW w:w="4205" w:type="dxa"/>
            <w:vAlign w:val="center"/>
          </w:tcPr>
          <w:p w:rsidR="007C4857" w:rsidRDefault="00F11091" w:rsidP="009C53BA">
            <w:pPr>
              <w:rPr>
                <w:rFonts w:ascii="Arial" w:hAnsi="Arial" w:cs="Arial"/>
                <w:sz w:val="18"/>
                <w:szCs w:val="18"/>
              </w:rPr>
            </w:pPr>
            <w:r>
              <w:rPr>
                <w:rFonts w:ascii="Arial" w:hAnsi="Arial" w:cs="Arial"/>
                <w:sz w:val="18"/>
                <w:szCs w:val="18"/>
              </w:rPr>
              <w:t>PRESIDENTE DE LA COMISIÓN DE PLANEACIÓN SOCIOECONÓMICA Y URBANA</w:t>
            </w:r>
          </w:p>
        </w:tc>
      </w:tr>
      <w:tr w:rsidR="001B2AC9" w:rsidTr="009C53BA">
        <w:trPr>
          <w:trHeight w:hRule="exact" w:val="454"/>
        </w:trPr>
        <w:tc>
          <w:tcPr>
            <w:tcW w:w="4205" w:type="dxa"/>
            <w:vAlign w:val="center"/>
          </w:tcPr>
          <w:p w:rsidR="001B2AC9" w:rsidRDefault="00DB2736" w:rsidP="00DB2736">
            <w:pPr>
              <w:rPr>
                <w:rFonts w:ascii="Arial" w:hAnsi="Arial" w:cs="Arial"/>
                <w:sz w:val="18"/>
                <w:szCs w:val="18"/>
              </w:rPr>
            </w:pPr>
            <w:r>
              <w:rPr>
                <w:rFonts w:ascii="Arial" w:hAnsi="Arial" w:cs="Arial"/>
                <w:sz w:val="18"/>
                <w:szCs w:val="18"/>
              </w:rPr>
              <w:t xml:space="preserve">C. </w:t>
            </w:r>
            <w:r w:rsidR="001B2AC9">
              <w:rPr>
                <w:rFonts w:ascii="Arial" w:hAnsi="Arial" w:cs="Arial"/>
                <w:sz w:val="18"/>
                <w:szCs w:val="18"/>
              </w:rPr>
              <w:t>IRMA YOLANDA REYNOSO MERCADO</w:t>
            </w:r>
          </w:p>
        </w:tc>
        <w:tc>
          <w:tcPr>
            <w:tcW w:w="4205" w:type="dxa"/>
            <w:vAlign w:val="center"/>
          </w:tcPr>
          <w:p w:rsidR="001B2AC9" w:rsidRDefault="001B2AC9" w:rsidP="008F2DF7">
            <w:pPr>
              <w:rPr>
                <w:rFonts w:ascii="Arial" w:hAnsi="Arial" w:cs="Arial"/>
                <w:sz w:val="18"/>
                <w:szCs w:val="18"/>
              </w:rPr>
            </w:pPr>
            <w:r>
              <w:rPr>
                <w:rFonts w:ascii="Arial" w:hAnsi="Arial" w:cs="Arial"/>
                <w:sz w:val="18"/>
                <w:szCs w:val="18"/>
              </w:rPr>
              <w:t>REGIDOR REPRESENTANTE DE LA COALICIÓN PAN-PRD-MC</w:t>
            </w:r>
          </w:p>
        </w:tc>
      </w:tr>
      <w:tr w:rsidR="001B2AC9" w:rsidTr="009C53BA">
        <w:trPr>
          <w:trHeight w:hRule="exact" w:val="454"/>
        </w:trPr>
        <w:tc>
          <w:tcPr>
            <w:tcW w:w="4205" w:type="dxa"/>
            <w:vAlign w:val="center"/>
          </w:tcPr>
          <w:p w:rsidR="001B2AC9" w:rsidRDefault="002B4BFE" w:rsidP="009C53BA">
            <w:pPr>
              <w:rPr>
                <w:rFonts w:ascii="Arial" w:hAnsi="Arial" w:cs="Arial"/>
                <w:sz w:val="18"/>
                <w:szCs w:val="18"/>
              </w:rPr>
            </w:pPr>
            <w:r>
              <w:rPr>
                <w:rFonts w:ascii="Arial" w:hAnsi="Arial" w:cs="Arial"/>
                <w:sz w:val="18"/>
                <w:szCs w:val="18"/>
              </w:rPr>
              <w:t>MTRO. ALFREDO BARBA MARISCAL</w:t>
            </w: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REGIDOR REPRESENTANTE DEL PRI</w:t>
            </w:r>
          </w:p>
        </w:tc>
      </w:tr>
      <w:tr w:rsidR="001B2AC9" w:rsidTr="009C53BA">
        <w:trPr>
          <w:trHeight w:hRule="exact" w:val="454"/>
        </w:trPr>
        <w:tc>
          <w:tcPr>
            <w:tcW w:w="4205" w:type="dxa"/>
            <w:vAlign w:val="center"/>
          </w:tcPr>
          <w:p w:rsidR="001B2AC9" w:rsidRDefault="001B2AC9" w:rsidP="009C53BA">
            <w:pPr>
              <w:rPr>
                <w:rFonts w:ascii="Arial" w:hAnsi="Arial" w:cs="Arial"/>
                <w:sz w:val="18"/>
                <w:szCs w:val="18"/>
              </w:rPr>
            </w:pPr>
          </w:p>
        </w:tc>
        <w:tc>
          <w:tcPr>
            <w:tcW w:w="4205" w:type="dxa"/>
            <w:vAlign w:val="center"/>
          </w:tcPr>
          <w:p w:rsidR="001B2AC9" w:rsidRDefault="001B2AC9" w:rsidP="008F2DF7">
            <w:pPr>
              <w:rPr>
                <w:rFonts w:ascii="Arial" w:hAnsi="Arial" w:cs="Arial"/>
                <w:sz w:val="18"/>
                <w:szCs w:val="18"/>
              </w:rPr>
            </w:pPr>
            <w:r>
              <w:rPr>
                <w:rFonts w:ascii="Arial" w:hAnsi="Arial" w:cs="Arial"/>
                <w:sz w:val="18"/>
                <w:szCs w:val="18"/>
              </w:rPr>
              <w:t>REGIDOR REPRESENTANTE DEL PVEM</w:t>
            </w:r>
          </w:p>
        </w:tc>
      </w:tr>
      <w:tr w:rsidR="001B2AC9" w:rsidTr="009C53BA">
        <w:trPr>
          <w:trHeight w:hRule="exact" w:val="454"/>
        </w:trPr>
        <w:tc>
          <w:tcPr>
            <w:tcW w:w="4205" w:type="dxa"/>
            <w:vAlign w:val="center"/>
          </w:tcPr>
          <w:p w:rsidR="001B2AC9" w:rsidRDefault="002044D3" w:rsidP="009C53BA">
            <w:pPr>
              <w:rPr>
                <w:rFonts w:ascii="Arial" w:hAnsi="Arial" w:cs="Arial"/>
                <w:sz w:val="18"/>
                <w:szCs w:val="18"/>
              </w:rPr>
            </w:pPr>
            <w:r>
              <w:rPr>
                <w:rFonts w:ascii="Arial" w:hAnsi="Arial" w:cs="Arial"/>
                <w:sz w:val="18"/>
                <w:szCs w:val="18"/>
              </w:rPr>
              <w:t>MTRO. ALBERTO MALDONADO CHAVARÍN</w:t>
            </w: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REGIDOR REPRESENTANTE DE LA COALICIÓN PES-PT-MORENA</w:t>
            </w:r>
          </w:p>
        </w:tc>
      </w:tr>
      <w:tr w:rsidR="001B2AC9" w:rsidTr="009C53BA">
        <w:trPr>
          <w:trHeight w:hRule="exact" w:val="454"/>
        </w:trPr>
        <w:tc>
          <w:tcPr>
            <w:tcW w:w="4205" w:type="dxa"/>
            <w:vAlign w:val="center"/>
          </w:tcPr>
          <w:p w:rsidR="001B2AC9" w:rsidRDefault="001B2AC9" w:rsidP="009C53BA">
            <w:pPr>
              <w:rPr>
                <w:rFonts w:ascii="Arial" w:hAnsi="Arial" w:cs="Arial"/>
                <w:sz w:val="18"/>
                <w:szCs w:val="18"/>
              </w:rPr>
            </w:pP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REGIDOR INDEPENDIENTE</w:t>
            </w:r>
          </w:p>
        </w:tc>
      </w:tr>
      <w:tr w:rsidR="001B2AC9" w:rsidTr="009C53BA">
        <w:trPr>
          <w:trHeight w:hRule="exact" w:val="454"/>
        </w:trPr>
        <w:tc>
          <w:tcPr>
            <w:tcW w:w="4205" w:type="dxa"/>
            <w:vAlign w:val="center"/>
          </w:tcPr>
          <w:p w:rsidR="001B2AC9" w:rsidRDefault="001B2AC9" w:rsidP="009C53BA">
            <w:pPr>
              <w:rPr>
                <w:rFonts w:ascii="Arial" w:hAnsi="Arial" w:cs="Arial"/>
                <w:sz w:val="18"/>
                <w:szCs w:val="18"/>
              </w:rPr>
            </w:pPr>
            <w:r>
              <w:rPr>
                <w:rFonts w:ascii="Arial" w:hAnsi="Arial" w:cs="Arial"/>
                <w:sz w:val="18"/>
                <w:szCs w:val="18"/>
              </w:rPr>
              <w:t>LIC. SALVADOR RUIZ AYALA</w:t>
            </w: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SECRETARIO DEL AYUNTAMIENTO</w:t>
            </w:r>
          </w:p>
        </w:tc>
      </w:tr>
      <w:tr w:rsidR="001B2AC9" w:rsidTr="009C53BA">
        <w:trPr>
          <w:trHeight w:hRule="exact" w:val="454"/>
        </w:trPr>
        <w:tc>
          <w:tcPr>
            <w:tcW w:w="4205" w:type="dxa"/>
            <w:vAlign w:val="center"/>
          </w:tcPr>
          <w:p w:rsidR="001B2AC9" w:rsidRPr="00FE7B73" w:rsidRDefault="001B2AC9" w:rsidP="009C53BA">
            <w:pPr>
              <w:rPr>
                <w:rFonts w:ascii="Arial" w:hAnsi="Arial" w:cs="Arial"/>
                <w:sz w:val="18"/>
                <w:szCs w:val="18"/>
              </w:rPr>
            </w:pP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TESORERO MUNICIPAL</w:t>
            </w:r>
          </w:p>
        </w:tc>
      </w:tr>
      <w:tr w:rsidR="001B2AC9" w:rsidTr="009C53BA">
        <w:trPr>
          <w:trHeight w:hRule="exact" w:val="454"/>
        </w:trPr>
        <w:tc>
          <w:tcPr>
            <w:tcW w:w="4205" w:type="dxa"/>
            <w:vAlign w:val="center"/>
          </w:tcPr>
          <w:p w:rsidR="001B2AC9" w:rsidRPr="00C6559C" w:rsidRDefault="001B2AC9" w:rsidP="009C53BA">
            <w:pPr>
              <w:rPr>
                <w:rFonts w:ascii="Arial" w:hAnsi="Arial" w:cs="Arial"/>
                <w:sz w:val="18"/>
                <w:szCs w:val="18"/>
              </w:rPr>
            </w:pPr>
            <w:r>
              <w:rPr>
                <w:rFonts w:ascii="Arial" w:hAnsi="Arial" w:cs="Arial"/>
                <w:color w:val="303030"/>
                <w:sz w:val="18"/>
                <w:szCs w:val="18"/>
                <w:shd w:val="clear" w:color="auto" w:fill="FFFFFF"/>
              </w:rPr>
              <w:t xml:space="preserve">L.C. </w:t>
            </w:r>
            <w:r w:rsidRPr="00C6559C">
              <w:rPr>
                <w:rFonts w:ascii="Arial" w:hAnsi="Arial" w:cs="Arial"/>
                <w:color w:val="303030"/>
                <w:sz w:val="18"/>
                <w:szCs w:val="18"/>
                <w:shd w:val="clear" w:color="auto" w:fill="FFFFFF"/>
              </w:rPr>
              <w:t>LUIS FERNANDO RÍOS CERVANTES</w:t>
            </w:r>
          </w:p>
        </w:tc>
        <w:tc>
          <w:tcPr>
            <w:tcW w:w="4205" w:type="dxa"/>
            <w:vAlign w:val="center"/>
          </w:tcPr>
          <w:p w:rsidR="001B2AC9" w:rsidRDefault="001B2AC9" w:rsidP="009C53BA">
            <w:pPr>
              <w:rPr>
                <w:rFonts w:ascii="Arial" w:hAnsi="Arial" w:cs="Arial"/>
                <w:sz w:val="18"/>
                <w:szCs w:val="18"/>
              </w:rPr>
            </w:pPr>
            <w:r>
              <w:rPr>
                <w:rFonts w:ascii="Arial" w:hAnsi="Arial" w:cs="Arial"/>
                <w:sz w:val="18"/>
                <w:szCs w:val="18"/>
              </w:rPr>
              <w:t>CONTRALOR MUNICIPAL</w:t>
            </w:r>
          </w:p>
        </w:tc>
      </w:tr>
    </w:tbl>
    <w:p w:rsidR="007C4857" w:rsidRDefault="007C4857" w:rsidP="007C4857">
      <w:pPr>
        <w:spacing w:after="0" w:line="240" w:lineRule="auto"/>
        <w:rPr>
          <w:rFonts w:ascii="Arial" w:hAnsi="Arial" w:cs="Arial"/>
          <w:sz w:val="18"/>
          <w:szCs w:val="18"/>
        </w:rPr>
      </w:pPr>
    </w:p>
    <w:p w:rsidR="00072076" w:rsidRDefault="00072076" w:rsidP="00C6559C">
      <w:pPr>
        <w:autoSpaceDE w:val="0"/>
        <w:autoSpaceDN w:val="0"/>
        <w:adjustRightInd w:val="0"/>
        <w:spacing w:after="0" w:line="240" w:lineRule="auto"/>
        <w:jc w:val="both"/>
        <w:rPr>
          <w:rFonts w:ascii="Arial" w:hAnsi="Arial" w:cs="Arial"/>
          <w:sz w:val="18"/>
          <w:szCs w:val="18"/>
        </w:rPr>
      </w:pPr>
    </w:p>
    <w:p w:rsidR="00072076" w:rsidRDefault="00072076"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SE DA CUENTA DE LA ASISTENCIA DEL C. JOSÉ MARTÍN VERGARA RODRÍGUEZ, EN REPRESENTACIÓN DE LA REGIDORA REPRESENTANTE DE LA FRACCIÓN DEL PARTIDO VERDE ECOLOGISTA DE MÉXICO LIC. DANIELA ELIZABETH CHÁVEZ ESTRADA, ASÍ COMO DEL ING. ROGELIO NAVARRO OLMEDO, EN REPRESENTACIÓN DEL TESORERO MUNICIPAL L.C.J. JOSÉ ALEJANDRO RAMOS ROSAS. ADEMÁS SE DA CUENTA DE LA INASISTENCIA DEL REGIDOR INDEPENDIENTE ALBERTO ALFARO GARCÍA POR MOTIVOS DE SALUD QUE JUSTIFICA EN OFICIO AAG/032/2018, SUSCRITO POR EL PROPIO REGIDOR.</w:t>
      </w:r>
    </w:p>
    <w:p w:rsidR="00072076" w:rsidRDefault="00072076" w:rsidP="00C6559C">
      <w:pPr>
        <w:autoSpaceDE w:val="0"/>
        <w:autoSpaceDN w:val="0"/>
        <w:adjustRightInd w:val="0"/>
        <w:spacing w:after="0" w:line="240" w:lineRule="auto"/>
        <w:jc w:val="both"/>
        <w:rPr>
          <w:rFonts w:ascii="Arial" w:hAnsi="Arial" w:cs="Arial"/>
          <w:sz w:val="18"/>
          <w:szCs w:val="18"/>
        </w:rPr>
      </w:pPr>
    </w:p>
    <w:p w:rsidR="00A86351" w:rsidRDefault="00A86351" w:rsidP="00C6559C">
      <w:pPr>
        <w:autoSpaceDE w:val="0"/>
        <w:autoSpaceDN w:val="0"/>
        <w:adjustRightInd w:val="0"/>
        <w:spacing w:after="0" w:line="240" w:lineRule="auto"/>
        <w:jc w:val="both"/>
        <w:rPr>
          <w:rFonts w:ascii="Arial" w:hAnsi="Arial" w:cs="Arial"/>
          <w:sz w:val="18"/>
          <w:szCs w:val="18"/>
        </w:rPr>
      </w:pPr>
    </w:p>
    <w:p w:rsidR="00A86351" w:rsidRDefault="00A86351" w:rsidP="00C6559C">
      <w:pPr>
        <w:autoSpaceDE w:val="0"/>
        <w:autoSpaceDN w:val="0"/>
        <w:adjustRightInd w:val="0"/>
        <w:spacing w:after="0" w:line="240" w:lineRule="auto"/>
        <w:jc w:val="both"/>
        <w:rPr>
          <w:rFonts w:ascii="Arial" w:hAnsi="Arial" w:cs="Arial"/>
          <w:sz w:val="18"/>
          <w:szCs w:val="18"/>
        </w:rPr>
      </w:pPr>
    </w:p>
    <w:p w:rsidR="00A86351" w:rsidRPr="00A86351" w:rsidRDefault="00A86351" w:rsidP="00C6559C">
      <w:pPr>
        <w:autoSpaceDE w:val="0"/>
        <w:autoSpaceDN w:val="0"/>
        <w:adjustRightInd w:val="0"/>
        <w:spacing w:after="0" w:line="240" w:lineRule="auto"/>
        <w:jc w:val="both"/>
        <w:rPr>
          <w:rFonts w:ascii="Arial" w:hAnsi="Arial" w:cs="Arial"/>
          <w:b/>
          <w:sz w:val="18"/>
          <w:szCs w:val="18"/>
        </w:rPr>
      </w:pPr>
      <w:r w:rsidRPr="00A86351">
        <w:rPr>
          <w:rFonts w:ascii="Arial" w:hAnsi="Arial" w:cs="Arial"/>
          <w:b/>
          <w:sz w:val="18"/>
          <w:szCs w:val="18"/>
        </w:rPr>
        <w:lastRenderedPageBreak/>
        <w:t>2. DECLARACIÓN DE QUORUM.</w:t>
      </w:r>
    </w:p>
    <w:p w:rsidR="00A86351" w:rsidRDefault="00A86351" w:rsidP="00C6559C">
      <w:pPr>
        <w:autoSpaceDE w:val="0"/>
        <w:autoSpaceDN w:val="0"/>
        <w:adjustRightInd w:val="0"/>
        <w:spacing w:after="0" w:line="240" w:lineRule="auto"/>
        <w:jc w:val="both"/>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UNA VEZ REALIZADO EL REGISTRO DE LOS PRESENTES SE PROCEDE A CONSTATAR, CON BASE A LA ASISTENCIA REGISTRADA, EL QUÓRUM EN LA PRESENTE SESIÓN, POR LO QUE ACTO CONTINUO EN USO DE LA PALABRA LA C. MARÍA ELENA LIMÓN GARCÍA, PRESIDENTE MUNICIPAL, MANIFESTÓ: "EN VIRTUD DE QUE LA PRESENTE SESIÓN CUENTA CON EL QUÓRUM LEGAL PARA SU INSTALACIÓN E INICIO, SOMETO A SU CONSIDERACIÓN LOS PUNTOS DEL ORDEN DEL DÍA DE LA PRESENTE SESIÓN" RESULTANDO APROBADO DICHO ORDEN DEL DÍA, POR TODOS LOS PRESENTES.</w:t>
      </w:r>
    </w:p>
    <w:p w:rsidR="00C6559C" w:rsidRDefault="00C6559C" w:rsidP="00C6559C">
      <w:pPr>
        <w:autoSpaceDE w:val="0"/>
        <w:autoSpaceDN w:val="0"/>
        <w:adjustRightInd w:val="0"/>
        <w:spacing w:after="0" w:line="240" w:lineRule="auto"/>
        <w:jc w:val="both"/>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APROBADO EL ORDEN DEL DÍA DE LA PRESENTE SESIÓN, Y AGOTADOS LOS PUNTOS PRIMERO Y SEGUNDO DE ÉSTA, SE PROCEDIÓ A DAR CONTINUACIÓN CON EL DESAHOGO DEL TERCER PUNTO.</w:t>
      </w:r>
    </w:p>
    <w:p w:rsidR="007D2C07" w:rsidRDefault="007D2C07" w:rsidP="00C6559C">
      <w:pPr>
        <w:autoSpaceDE w:val="0"/>
        <w:autoSpaceDN w:val="0"/>
        <w:adjustRightInd w:val="0"/>
        <w:spacing w:after="0" w:line="240" w:lineRule="auto"/>
        <w:jc w:val="both"/>
        <w:rPr>
          <w:rFonts w:ascii="Arial" w:hAnsi="Arial" w:cs="Arial"/>
          <w:sz w:val="18"/>
          <w:szCs w:val="18"/>
        </w:rPr>
      </w:pPr>
    </w:p>
    <w:p w:rsidR="00C6559C" w:rsidRPr="00C6559C" w:rsidRDefault="00C6559C" w:rsidP="00C6559C">
      <w:pPr>
        <w:autoSpaceDE w:val="0"/>
        <w:autoSpaceDN w:val="0"/>
        <w:adjustRightInd w:val="0"/>
        <w:spacing w:after="0" w:line="240" w:lineRule="auto"/>
        <w:rPr>
          <w:rFonts w:ascii="Arial" w:hAnsi="Arial" w:cs="Arial"/>
          <w:b/>
          <w:sz w:val="18"/>
          <w:szCs w:val="18"/>
        </w:rPr>
      </w:pPr>
      <w:r w:rsidRPr="00C6559C">
        <w:rPr>
          <w:rFonts w:ascii="Arial" w:hAnsi="Arial" w:cs="Arial"/>
          <w:b/>
          <w:sz w:val="18"/>
          <w:szCs w:val="18"/>
        </w:rPr>
        <w:t>3. INSTALACIÓN DE LA COMISIÓN TÉCNICA DE ASIGNACIÓN DE CONTRATOS.</w:t>
      </w:r>
    </w:p>
    <w:p w:rsidR="00C6559C" w:rsidRDefault="00C6559C" w:rsidP="00C6559C">
      <w:pPr>
        <w:autoSpaceDE w:val="0"/>
        <w:autoSpaceDN w:val="0"/>
        <w:adjustRightInd w:val="0"/>
        <w:spacing w:after="0" w:line="240" w:lineRule="auto"/>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CON ASISTENCIA DE TODOS LOS FUNCIONARIOS QUE INTEGRARÁN LA COMISIÓN TÉCNICA DE ASIGNACIÓN DE CONTRATOS, HABIENDO QUÓRUM LEGAL, Y DE CONFORMIDAD CON LO ESTABLECIDO EN EL ARTÍCULO 22 DEL REGLAMENTO DE OBRA PÚBLICA PARA EL MUNICIPIO DE SAN PEDRO TLAQUEPAQUE, LA COMISIÓN TÉCNICA DE ASIGNACIÓN DE CONTRATOS QUEDÓ INSTALADA DE LA SIGUIENTE MANERA:</w:t>
      </w:r>
    </w:p>
    <w:p w:rsidR="00C6559C" w:rsidRDefault="00C6559C" w:rsidP="00C6559C">
      <w:pPr>
        <w:autoSpaceDE w:val="0"/>
        <w:autoSpaceDN w:val="0"/>
        <w:adjustRightInd w:val="0"/>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C6559C" w:rsidTr="00AE0CFC">
        <w:trPr>
          <w:trHeight w:hRule="exact" w:val="454"/>
        </w:trPr>
        <w:tc>
          <w:tcPr>
            <w:tcW w:w="4205" w:type="dxa"/>
            <w:vAlign w:val="center"/>
          </w:tcPr>
          <w:p w:rsidR="00C6559C" w:rsidRDefault="00C6559C" w:rsidP="00AE0CFC">
            <w:pPr>
              <w:jc w:val="center"/>
              <w:rPr>
                <w:rFonts w:ascii="Arial" w:hAnsi="Arial" w:cs="Arial"/>
                <w:sz w:val="18"/>
                <w:szCs w:val="18"/>
              </w:rPr>
            </w:pPr>
            <w:r>
              <w:rPr>
                <w:rFonts w:ascii="Arial" w:hAnsi="Arial" w:cs="Arial"/>
                <w:sz w:val="18"/>
                <w:szCs w:val="18"/>
              </w:rPr>
              <w:t>NOMBRE</w:t>
            </w:r>
          </w:p>
        </w:tc>
        <w:tc>
          <w:tcPr>
            <w:tcW w:w="4205" w:type="dxa"/>
            <w:vAlign w:val="center"/>
          </w:tcPr>
          <w:p w:rsidR="00C6559C" w:rsidRDefault="00C6559C" w:rsidP="00AE0CFC">
            <w:pPr>
              <w:jc w:val="center"/>
              <w:rPr>
                <w:rFonts w:ascii="Arial" w:hAnsi="Arial" w:cs="Arial"/>
                <w:sz w:val="18"/>
                <w:szCs w:val="18"/>
              </w:rPr>
            </w:pPr>
            <w:r>
              <w:rPr>
                <w:rFonts w:ascii="Arial" w:hAnsi="Arial" w:cs="Arial"/>
                <w:sz w:val="18"/>
                <w:szCs w:val="18"/>
              </w:rPr>
              <w:t>CARGO QUE DESEMPEÑA</w:t>
            </w:r>
          </w:p>
        </w:tc>
      </w:tr>
      <w:tr w:rsidR="00C6559C" w:rsidTr="00AE0CFC">
        <w:trPr>
          <w:trHeight w:hRule="exact" w:val="454"/>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C. MARÍA ELENA LIMÓN GARCÍA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PRESIDENTE MUNICIPAL Y PRESIDENTE DE LA COMISIÓN</w:t>
            </w:r>
          </w:p>
        </w:tc>
      </w:tr>
      <w:tr w:rsidR="00C6559C" w:rsidTr="00A63261">
        <w:trPr>
          <w:trHeight w:hRule="exact" w:val="680"/>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ARQ. RICARDO ROBLES GÓMEZ</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COORDINADOR GENERAL DE GESTIÓN INTEGRAL DE LA CIUDAD Y SECRETARIO TÉCNICO</w:t>
            </w:r>
          </w:p>
          <w:p w:rsidR="00C6559C" w:rsidRDefault="00C6559C" w:rsidP="00AE0CFC">
            <w:pPr>
              <w:rPr>
                <w:rFonts w:ascii="Arial" w:hAnsi="Arial" w:cs="Arial"/>
                <w:sz w:val="18"/>
                <w:szCs w:val="18"/>
              </w:rPr>
            </w:pPr>
          </w:p>
        </w:tc>
      </w:tr>
      <w:tr w:rsidR="00C6559C" w:rsidTr="004313A2">
        <w:trPr>
          <w:trHeight w:hRule="exact" w:val="454"/>
        </w:trPr>
        <w:tc>
          <w:tcPr>
            <w:tcW w:w="4205" w:type="dxa"/>
            <w:vAlign w:val="center"/>
          </w:tcPr>
          <w:p w:rsidR="00C6559C" w:rsidRPr="00C6559C" w:rsidRDefault="00C6559C" w:rsidP="00AE0CFC">
            <w:pPr>
              <w:rPr>
                <w:rFonts w:ascii="Arial" w:hAnsi="Arial" w:cs="Arial"/>
                <w:sz w:val="18"/>
                <w:szCs w:val="18"/>
              </w:rPr>
            </w:pPr>
            <w:r>
              <w:rPr>
                <w:rFonts w:ascii="Arial" w:hAnsi="Arial" w:cs="Arial"/>
                <w:color w:val="303030"/>
                <w:sz w:val="18"/>
                <w:szCs w:val="18"/>
                <w:shd w:val="clear" w:color="auto" w:fill="FFFFFF"/>
              </w:rPr>
              <w:t xml:space="preserve">LIC. </w:t>
            </w:r>
            <w:r w:rsidRPr="00C6559C">
              <w:rPr>
                <w:rFonts w:ascii="Arial" w:hAnsi="Arial" w:cs="Arial"/>
                <w:color w:val="303030"/>
                <w:sz w:val="18"/>
                <w:szCs w:val="18"/>
                <w:shd w:val="clear" w:color="auto" w:fill="FFFFFF"/>
              </w:rPr>
              <w:t>JOSÉ LUIS SALAZAR MARTÍNEZ</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Pr="00C6559C" w:rsidRDefault="00DB2736" w:rsidP="00AE0CFC">
            <w:pPr>
              <w:rPr>
                <w:rFonts w:ascii="Arial" w:hAnsi="Arial" w:cs="Arial"/>
                <w:sz w:val="18"/>
                <w:szCs w:val="18"/>
              </w:rPr>
            </w:pPr>
            <w:r>
              <w:rPr>
                <w:rFonts w:ascii="Arial" w:hAnsi="Arial" w:cs="Arial"/>
                <w:color w:val="303030"/>
                <w:sz w:val="18"/>
                <w:szCs w:val="18"/>
                <w:shd w:val="clear" w:color="auto" w:fill="FFFFFF"/>
              </w:rPr>
              <w:t xml:space="preserve">LIC. </w:t>
            </w:r>
            <w:r w:rsidR="00C6559C" w:rsidRPr="00C6559C">
              <w:rPr>
                <w:rFonts w:ascii="Arial" w:hAnsi="Arial" w:cs="Arial"/>
                <w:color w:val="303030"/>
                <w:sz w:val="18"/>
                <w:szCs w:val="18"/>
                <w:shd w:val="clear" w:color="auto" w:fill="FFFFFF"/>
              </w:rPr>
              <w:t>BETSABÉ DOLORES ALMAGUER ESPARZA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DB2736" w:rsidP="00AE0CFC">
            <w:pPr>
              <w:rPr>
                <w:rFonts w:ascii="Arial" w:hAnsi="Arial" w:cs="Arial"/>
                <w:sz w:val="18"/>
                <w:szCs w:val="18"/>
              </w:rPr>
            </w:pPr>
            <w:r>
              <w:rPr>
                <w:rFonts w:ascii="Arial" w:hAnsi="Arial" w:cs="Arial"/>
                <w:sz w:val="18"/>
                <w:szCs w:val="18"/>
              </w:rPr>
              <w:t xml:space="preserve">C. </w:t>
            </w:r>
            <w:r w:rsidR="001B2AC9">
              <w:rPr>
                <w:rFonts w:ascii="Arial" w:hAnsi="Arial" w:cs="Arial"/>
                <w:sz w:val="18"/>
                <w:szCs w:val="18"/>
              </w:rPr>
              <w:t>IRMA YOLANDA REYNOSO MERCADO</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4A1F53" w:rsidP="00AE0CFC">
            <w:pPr>
              <w:rPr>
                <w:rFonts w:ascii="Arial" w:hAnsi="Arial" w:cs="Arial"/>
                <w:sz w:val="18"/>
                <w:szCs w:val="18"/>
              </w:rPr>
            </w:pPr>
            <w:r>
              <w:rPr>
                <w:rFonts w:ascii="Arial" w:hAnsi="Arial" w:cs="Arial"/>
                <w:sz w:val="18"/>
                <w:szCs w:val="18"/>
              </w:rPr>
              <w:t>MTRO. ALFREDO BARBA MARISCAL</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LIC. DANIELA ELIZABETH CHÁVEZ ESTRADA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2044D3" w:rsidP="00AE0CFC">
            <w:pPr>
              <w:rPr>
                <w:rFonts w:ascii="Arial" w:hAnsi="Arial" w:cs="Arial"/>
                <w:sz w:val="18"/>
                <w:szCs w:val="18"/>
              </w:rPr>
            </w:pPr>
            <w:r>
              <w:rPr>
                <w:rFonts w:ascii="Arial" w:hAnsi="Arial" w:cs="Arial"/>
                <w:sz w:val="18"/>
                <w:szCs w:val="18"/>
              </w:rPr>
              <w:t>MTRO. ALBERTO MALDONADO CHAVARÍN</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C. ALBERTO ALFARO GARCÍA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LIC. SALVADOR RUIZ AYALA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Pr="00FE7B73" w:rsidRDefault="00C6559C" w:rsidP="00AE0CFC">
            <w:pPr>
              <w:rPr>
                <w:rFonts w:ascii="Arial" w:hAnsi="Arial" w:cs="Arial"/>
                <w:sz w:val="18"/>
                <w:szCs w:val="18"/>
              </w:rPr>
            </w:pPr>
            <w:r w:rsidRPr="00FE7B73">
              <w:rPr>
                <w:rFonts w:ascii="Arial" w:hAnsi="Arial" w:cs="Arial"/>
                <w:bCs/>
                <w:iCs/>
                <w:sz w:val="18"/>
                <w:szCs w:val="18"/>
              </w:rPr>
              <w:t>L.C.P. JOSÉ ALEJANDRO RAMOS ROSAS</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r w:rsidR="00C6559C" w:rsidTr="00AE0CFC">
        <w:trPr>
          <w:trHeight w:hRule="exact" w:val="454"/>
        </w:trPr>
        <w:tc>
          <w:tcPr>
            <w:tcW w:w="4205" w:type="dxa"/>
            <w:vAlign w:val="center"/>
          </w:tcPr>
          <w:p w:rsidR="00C6559C" w:rsidRPr="00C6559C" w:rsidRDefault="00C6559C" w:rsidP="00AE0CFC">
            <w:pPr>
              <w:rPr>
                <w:rFonts w:ascii="Arial" w:hAnsi="Arial" w:cs="Arial"/>
                <w:sz w:val="18"/>
                <w:szCs w:val="18"/>
              </w:rPr>
            </w:pPr>
            <w:r>
              <w:rPr>
                <w:rFonts w:ascii="Arial" w:hAnsi="Arial" w:cs="Arial"/>
                <w:color w:val="303030"/>
                <w:sz w:val="18"/>
                <w:szCs w:val="18"/>
                <w:shd w:val="clear" w:color="auto" w:fill="FFFFFF"/>
              </w:rPr>
              <w:t xml:space="preserve">L.C. </w:t>
            </w:r>
            <w:r w:rsidRPr="00C6559C">
              <w:rPr>
                <w:rFonts w:ascii="Arial" w:hAnsi="Arial" w:cs="Arial"/>
                <w:color w:val="303030"/>
                <w:sz w:val="18"/>
                <w:szCs w:val="18"/>
                <w:shd w:val="clear" w:color="auto" w:fill="FFFFFF"/>
              </w:rPr>
              <w:t>LUIS FERNANDO RÍOS CERVANTES</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VOCAL</w:t>
            </w:r>
          </w:p>
        </w:tc>
      </w:tr>
    </w:tbl>
    <w:p w:rsidR="00C6559C" w:rsidRDefault="00C6559C" w:rsidP="00C6559C">
      <w:pPr>
        <w:autoSpaceDE w:val="0"/>
        <w:autoSpaceDN w:val="0"/>
        <w:adjustRightInd w:val="0"/>
        <w:spacing w:after="0" w:line="240" w:lineRule="auto"/>
        <w:jc w:val="both"/>
        <w:rPr>
          <w:rFonts w:ascii="Arial" w:hAnsi="Arial" w:cs="Arial"/>
          <w:sz w:val="18"/>
          <w:szCs w:val="18"/>
        </w:rPr>
      </w:pPr>
    </w:p>
    <w:p w:rsidR="007D2883" w:rsidRDefault="007D2883" w:rsidP="00FE2DAE">
      <w:pPr>
        <w:autoSpaceDE w:val="0"/>
        <w:autoSpaceDN w:val="0"/>
        <w:adjustRightInd w:val="0"/>
        <w:spacing w:after="0" w:line="240" w:lineRule="auto"/>
        <w:jc w:val="both"/>
        <w:rPr>
          <w:rFonts w:ascii="Arial" w:hAnsi="Arial" w:cs="Arial"/>
          <w:sz w:val="18"/>
          <w:szCs w:val="18"/>
        </w:rPr>
      </w:pPr>
    </w:p>
    <w:p w:rsidR="00AE0CFC" w:rsidRDefault="00FE2DAE"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ACTO CONTINUO, EN USO DE LA VOZ, LA C. MARÍA ELENA LIMÓN GARCÍA PRESIDENTE DE LA COMISIÓN SEÑALÓ: "ME PERMITO DECLARAR QUE HA QUEDADO FORMALMENTE INSTALADA LA COMISIÓN TÉCNICA DE ASIGNACIÓN DE CONTRATOS DE ESTE GOBIERNO MUNICIPAL DE SAN PEDRO TLAQUEPAQUE JALISCO, PARA LA PRESENTE ADMINISTRACIÓN 2018-2021 DE CONFORMIDAD CON LO DISPUESTO POR EL ARTÍCULO 22 DEL REGLAMENTO DE OBRA PÚBLICA PARA EL MUNICIPIO DE SAN PEDRO TLAQUEPAQUE; POR LO QUE SE PROCEDIÓ A RENDIR LA PROTESTA DE LEY EN TÉRMINOS DE LO QUE DISPONEN LOS ARTICULOS 128 DE LA CONSTITUCIÓN POLÍTICA DE LOS ESTADOS UNIDOS MEXICANOS Y 108 DE LA CONSTITUCIÓN POLÍTICA DEL ESTADO DE JALISCO</w:t>
      </w:r>
      <w:r w:rsidR="00AE0CFC">
        <w:rPr>
          <w:rFonts w:ascii="Arial" w:hAnsi="Arial" w:cs="Arial"/>
          <w:sz w:val="18"/>
          <w:szCs w:val="18"/>
        </w:rPr>
        <w:t>.</w:t>
      </w:r>
    </w:p>
    <w:p w:rsidR="00AE0CFC" w:rsidRDefault="00AE0CFC" w:rsidP="00FE2DAE">
      <w:pPr>
        <w:autoSpaceDE w:val="0"/>
        <w:autoSpaceDN w:val="0"/>
        <w:adjustRightInd w:val="0"/>
        <w:spacing w:after="0" w:line="240" w:lineRule="auto"/>
        <w:jc w:val="both"/>
        <w:rPr>
          <w:rFonts w:ascii="Arial" w:hAnsi="Arial" w:cs="Arial"/>
          <w:sz w:val="18"/>
          <w:szCs w:val="18"/>
        </w:rPr>
      </w:pPr>
    </w:p>
    <w:p w:rsidR="00AE0CFC" w:rsidRDefault="00A63261"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 HACE DEL CONOCIMIENTO DE LOS MIEMBROS INTEGRANTES DE LA COMISIÓN TÉCNICA DE ASIGNACIÓN DE CONTRATOS, QUE ÉSTA SE INTEGRA PARA SESIONAR CON LAS FACULTADES Y ATRIBUCIONES QUE LE CONFIEREN LOS ARTÍCULOS 21, 23 Y 24 DEL REGLAMENTO DE OBRA PÚBLICA PARA EL MUNICIPIO DE SAN PEDRO TLAQUEPAQUE, Y PARA EFECTOS DE LA APLICACIÓN DE LA LEY DE OBRA PÚBLICA DEL ESTADO DE JALISCO Y SUS MUNICIPIOS, SESIONARÁ EN FUNCIONES DE COMITÉ MIXTO DE OBRA PÚBLICA </w:t>
      </w:r>
      <w:r w:rsidRPr="00A63261">
        <w:rPr>
          <w:rFonts w:ascii="Arial" w:hAnsi="Arial" w:cs="Arial"/>
          <w:sz w:val="18"/>
          <w:szCs w:val="18"/>
        </w:rPr>
        <w:t xml:space="preserve">CON LAS ATRIBUCIONES </w:t>
      </w:r>
      <w:r>
        <w:rPr>
          <w:rFonts w:ascii="Arial" w:hAnsi="Arial" w:cs="Arial"/>
          <w:sz w:val="18"/>
          <w:szCs w:val="18"/>
        </w:rPr>
        <w:t>PREVISTAS E</w:t>
      </w:r>
      <w:r w:rsidRPr="00A63261">
        <w:rPr>
          <w:rFonts w:ascii="Arial" w:hAnsi="Arial" w:cs="Arial"/>
          <w:sz w:val="18"/>
          <w:szCs w:val="18"/>
        </w:rPr>
        <w:t>N LOS ARTÍCULOS 56 Y 57 DEL ORDENAMIENTO LEGAL ANTES CITADO</w:t>
      </w:r>
      <w:r>
        <w:rPr>
          <w:rFonts w:ascii="Arial" w:hAnsi="Arial" w:cs="Arial"/>
          <w:sz w:val="18"/>
          <w:szCs w:val="18"/>
        </w:rPr>
        <w:t xml:space="preserve">, PARA LO CUAL DEBERÁN INCORPORARSE CON CARÁCTER OBLIGATORIO LOS </w:t>
      </w:r>
      <w:r>
        <w:rPr>
          <w:rFonts w:ascii="Arial" w:hAnsi="Arial" w:cs="Arial"/>
          <w:sz w:val="18"/>
          <w:szCs w:val="18"/>
        </w:rPr>
        <w:lastRenderedPageBreak/>
        <w:t>REPRESENTANTES DE LA CÁMARA MEXICANA DE LA INDUSTRIA DE LA CONSTRUCCIÓN DELEGACIÓN JALISCO, DEL COLEGIO DE INGENIEROS CIVILES DEL ESTADO DE JALISCO Y DEL COLEGIO DE ARQUITECTOS DEL ESTADO DE JALISCO.</w:t>
      </w:r>
    </w:p>
    <w:p w:rsidR="00A63261" w:rsidRDefault="00A63261" w:rsidP="00FE2DAE">
      <w:pPr>
        <w:autoSpaceDE w:val="0"/>
        <w:autoSpaceDN w:val="0"/>
        <w:adjustRightInd w:val="0"/>
        <w:spacing w:after="0" w:line="240" w:lineRule="auto"/>
        <w:jc w:val="both"/>
        <w:rPr>
          <w:rFonts w:ascii="Arial" w:hAnsi="Arial" w:cs="Arial"/>
          <w:sz w:val="18"/>
          <w:szCs w:val="18"/>
        </w:rPr>
      </w:pPr>
    </w:p>
    <w:p w:rsidR="003370E5" w:rsidRDefault="003370E5" w:rsidP="00FE2DAE">
      <w:pPr>
        <w:autoSpaceDE w:val="0"/>
        <w:autoSpaceDN w:val="0"/>
        <w:adjustRightInd w:val="0"/>
        <w:spacing w:after="0" w:line="240" w:lineRule="auto"/>
        <w:jc w:val="both"/>
        <w:rPr>
          <w:rFonts w:ascii="Arial" w:hAnsi="Arial" w:cs="Arial"/>
          <w:sz w:val="18"/>
          <w:szCs w:val="18"/>
        </w:rPr>
      </w:pPr>
    </w:p>
    <w:p w:rsidR="00FE2DAE" w:rsidRDefault="00FE2DAE"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POSTERIORMENTE PASAR AL SIGUIENTE PUNTO DEL ORDEN DEL DÍA:</w:t>
      </w:r>
    </w:p>
    <w:p w:rsidR="00FE2DAE" w:rsidRDefault="00FE2DAE" w:rsidP="00FE2DAE">
      <w:pPr>
        <w:autoSpaceDE w:val="0"/>
        <w:autoSpaceDN w:val="0"/>
        <w:adjustRightInd w:val="0"/>
        <w:spacing w:after="0" w:line="240" w:lineRule="auto"/>
        <w:jc w:val="both"/>
        <w:rPr>
          <w:rFonts w:ascii="Arial" w:hAnsi="Arial" w:cs="Arial"/>
          <w:sz w:val="18"/>
          <w:szCs w:val="18"/>
        </w:rPr>
      </w:pPr>
    </w:p>
    <w:p w:rsidR="00FE2DAE" w:rsidRPr="00943E1A" w:rsidRDefault="00FE2DAE" w:rsidP="00FE2DAE">
      <w:pPr>
        <w:autoSpaceDE w:val="0"/>
        <w:autoSpaceDN w:val="0"/>
        <w:adjustRightInd w:val="0"/>
        <w:spacing w:after="0" w:line="240" w:lineRule="auto"/>
        <w:jc w:val="both"/>
        <w:rPr>
          <w:rFonts w:ascii="Arial" w:hAnsi="Arial" w:cs="Arial"/>
          <w:b/>
          <w:sz w:val="18"/>
          <w:szCs w:val="18"/>
        </w:rPr>
      </w:pPr>
      <w:r w:rsidRPr="00943E1A">
        <w:rPr>
          <w:rFonts w:ascii="Arial" w:hAnsi="Arial" w:cs="Arial"/>
          <w:b/>
          <w:sz w:val="18"/>
          <w:szCs w:val="18"/>
        </w:rPr>
        <w:t>4. DESIGNACIÓN DE LOS SUPLENTES, DE LOS TITULARES, DE LA COMISIÓN TÉCNICA DE ASIGNACIÓN DE CONTRATOS.</w:t>
      </w:r>
    </w:p>
    <w:p w:rsidR="00FE2DAE" w:rsidRDefault="00FE2DAE" w:rsidP="00FE2DAE">
      <w:pPr>
        <w:autoSpaceDE w:val="0"/>
        <w:autoSpaceDN w:val="0"/>
        <w:adjustRightInd w:val="0"/>
        <w:spacing w:after="0" w:line="240" w:lineRule="auto"/>
        <w:rPr>
          <w:rFonts w:ascii="Arial" w:hAnsi="Arial" w:cs="Arial"/>
          <w:sz w:val="18"/>
          <w:szCs w:val="18"/>
        </w:rPr>
      </w:pPr>
    </w:p>
    <w:p w:rsidR="00FE2DAE" w:rsidRDefault="00FE2DAE" w:rsidP="00FE2DAE">
      <w:pPr>
        <w:autoSpaceDE w:val="0"/>
        <w:autoSpaceDN w:val="0"/>
        <w:adjustRightInd w:val="0"/>
        <w:spacing w:after="0" w:line="240" w:lineRule="auto"/>
        <w:rPr>
          <w:rFonts w:ascii="Arial" w:hAnsi="Arial" w:cs="Arial"/>
          <w:sz w:val="18"/>
          <w:szCs w:val="18"/>
        </w:rPr>
      </w:pPr>
      <w:r>
        <w:rPr>
          <w:rFonts w:ascii="Arial" w:hAnsi="Arial" w:cs="Arial"/>
          <w:sz w:val="18"/>
          <w:szCs w:val="18"/>
        </w:rPr>
        <w:t>POR LO QUE PROCEDIERON LOS INTEGRANTES TITULARES DE LA COMISIÓN A DESIGNAR A SUS SUPLENTES, EN LOS SIGUIENTES TÉRMINOS:</w:t>
      </w:r>
    </w:p>
    <w:p w:rsidR="00FE2DAE" w:rsidRDefault="00FE2DAE" w:rsidP="00FE2DAE">
      <w:pPr>
        <w:autoSpaceDE w:val="0"/>
        <w:autoSpaceDN w:val="0"/>
        <w:adjustRightInd w:val="0"/>
        <w:spacing w:after="0" w:line="240" w:lineRule="auto"/>
        <w:rPr>
          <w:rFonts w:ascii="Arial" w:hAnsi="Arial" w:cs="Arial"/>
          <w:sz w:val="18"/>
          <w:szCs w:val="18"/>
        </w:rPr>
      </w:pPr>
    </w:p>
    <w:p w:rsidR="003370E5" w:rsidRDefault="003370E5" w:rsidP="00FE2DAE">
      <w:pPr>
        <w:autoSpaceDE w:val="0"/>
        <w:autoSpaceDN w:val="0"/>
        <w:adjustRightInd w:val="0"/>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FE2DAE" w:rsidTr="00AE0CFC">
        <w:trPr>
          <w:trHeight w:hRule="exact" w:val="454"/>
        </w:trPr>
        <w:tc>
          <w:tcPr>
            <w:tcW w:w="4205" w:type="dxa"/>
            <w:vAlign w:val="center"/>
          </w:tcPr>
          <w:p w:rsidR="00FE2DAE" w:rsidRDefault="00FE2DAE" w:rsidP="00AE0CFC">
            <w:pPr>
              <w:jc w:val="center"/>
              <w:rPr>
                <w:rFonts w:ascii="Arial" w:hAnsi="Arial" w:cs="Arial"/>
                <w:sz w:val="18"/>
                <w:szCs w:val="18"/>
              </w:rPr>
            </w:pPr>
            <w:r>
              <w:rPr>
                <w:rFonts w:ascii="Arial" w:hAnsi="Arial" w:cs="Arial"/>
                <w:sz w:val="18"/>
                <w:szCs w:val="18"/>
              </w:rPr>
              <w:t>NOMBRE</w:t>
            </w:r>
          </w:p>
        </w:tc>
        <w:tc>
          <w:tcPr>
            <w:tcW w:w="4205" w:type="dxa"/>
            <w:vAlign w:val="center"/>
          </w:tcPr>
          <w:p w:rsidR="00FE2DAE" w:rsidRDefault="00FE2DAE" w:rsidP="00AE0CFC">
            <w:pPr>
              <w:jc w:val="center"/>
              <w:rPr>
                <w:rFonts w:ascii="Arial" w:hAnsi="Arial" w:cs="Arial"/>
                <w:sz w:val="18"/>
                <w:szCs w:val="18"/>
              </w:rPr>
            </w:pPr>
            <w:r>
              <w:rPr>
                <w:rFonts w:ascii="Arial" w:hAnsi="Arial" w:cs="Arial"/>
                <w:sz w:val="18"/>
                <w:szCs w:val="18"/>
              </w:rPr>
              <w:t>SUPLENTE</w:t>
            </w:r>
          </w:p>
        </w:tc>
      </w:tr>
      <w:tr w:rsidR="00FE2DAE" w:rsidTr="00A63261">
        <w:trPr>
          <w:trHeight w:hRule="exact" w:val="454"/>
        </w:trPr>
        <w:tc>
          <w:tcPr>
            <w:tcW w:w="4205" w:type="dxa"/>
            <w:vAlign w:val="center"/>
          </w:tcPr>
          <w:p w:rsidR="00FE2DAE" w:rsidRDefault="00FE2DAE" w:rsidP="00AE0CFC">
            <w:pPr>
              <w:rPr>
                <w:rFonts w:ascii="Arial" w:hAnsi="Arial" w:cs="Arial"/>
                <w:sz w:val="18"/>
                <w:szCs w:val="18"/>
              </w:rPr>
            </w:pPr>
            <w:r>
              <w:rPr>
                <w:rFonts w:ascii="Arial" w:hAnsi="Arial" w:cs="Arial"/>
                <w:sz w:val="18"/>
                <w:szCs w:val="18"/>
              </w:rPr>
              <w:t>C. MARÍA ELENA LIMÓN GARCÍA</w:t>
            </w:r>
          </w:p>
        </w:tc>
        <w:tc>
          <w:tcPr>
            <w:tcW w:w="4205" w:type="dxa"/>
            <w:vAlign w:val="center"/>
          </w:tcPr>
          <w:p w:rsidR="00FE2DAE" w:rsidRPr="00897114"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Default="00FE2DAE" w:rsidP="00AE0CFC">
            <w:pPr>
              <w:rPr>
                <w:rFonts w:ascii="Arial" w:hAnsi="Arial" w:cs="Arial"/>
                <w:sz w:val="18"/>
                <w:szCs w:val="18"/>
              </w:rPr>
            </w:pPr>
            <w:r>
              <w:rPr>
                <w:rFonts w:ascii="Arial" w:hAnsi="Arial" w:cs="Arial"/>
                <w:sz w:val="18"/>
                <w:szCs w:val="18"/>
              </w:rPr>
              <w:t>ARQ. RICARDO ROBLES GÓMEZ</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Pr="00C6559C" w:rsidRDefault="00FE2DAE" w:rsidP="00AE0CFC">
            <w:pPr>
              <w:rPr>
                <w:rFonts w:ascii="Arial" w:hAnsi="Arial" w:cs="Arial"/>
                <w:sz w:val="18"/>
                <w:szCs w:val="18"/>
              </w:rPr>
            </w:pPr>
            <w:r>
              <w:rPr>
                <w:rFonts w:ascii="Arial" w:hAnsi="Arial" w:cs="Arial"/>
                <w:color w:val="303030"/>
                <w:sz w:val="18"/>
                <w:szCs w:val="18"/>
                <w:shd w:val="clear" w:color="auto" w:fill="FFFFFF"/>
              </w:rPr>
              <w:t xml:space="preserve">LIC. </w:t>
            </w:r>
            <w:r w:rsidRPr="00C6559C">
              <w:rPr>
                <w:rFonts w:ascii="Arial" w:hAnsi="Arial" w:cs="Arial"/>
                <w:color w:val="303030"/>
                <w:sz w:val="18"/>
                <w:szCs w:val="18"/>
                <w:shd w:val="clear" w:color="auto" w:fill="FFFFFF"/>
              </w:rPr>
              <w:t>JOSÉ LUIS SALAZAR MARTÍNEZ</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Pr="00C6559C" w:rsidRDefault="00DB2736" w:rsidP="00AE0CFC">
            <w:pPr>
              <w:rPr>
                <w:rFonts w:ascii="Arial" w:hAnsi="Arial" w:cs="Arial"/>
                <w:sz w:val="18"/>
                <w:szCs w:val="18"/>
              </w:rPr>
            </w:pPr>
            <w:r>
              <w:rPr>
                <w:rFonts w:ascii="Arial" w:hAnsi="Arial" w:cs="Arial"/>
                <w:color w:val="303030"/>
                <w:sz w:val="18"/>
                <w:szCs w:val="18"/>
                <w:shd w:val="clear" w:color="auto" w:fill="FFFFFF"/>
              </w:rPr>
              <w:t xml:space="preserve">LIC. </w:t>
            </w:r>
            <w:r w:rsidR="00FE2DAE" w:rsidRPr="00C6559C">
              <w:rPr>
                <w:rFonts w:ascii="Arial" w:hAnsi="Arial" w:cs="Arial"/>
                <w:color w:val="303030"/>
                <w:sz w:val="18"/>
                <w:szCs w:val="18"/>
                <w:shd w:val="clear" w:color="auto" w:fill="FFFFFF"/>
              </w:rPr>
              <w:t>BETSABÉ DOLORES ALMAGUER ESPARZA</w:t>
            </w:r>
          </w:p>
        </w:tc>
        <w:tc>
          <w:tcPr>
            <w:tcW w:w="4205" w:type="dxa"/>
            <w:vAlign w:val="center"/>
          </w:tcPr>
          <w:p w:rsidR="00FE2DAE" w:rsidRPr="00897114" w:rsidRDefault="00FE2DAE" w:rsidP="00AE0CFC">
            <w:pPr>
              <w:rPr>
                <w:rFonts w:ascii="Arial" w:hAnsi="Arial" w:cs="Arial"/>
                <w:sz w:val="18"/>
                <w:szCs w:val="18"/>
              </w:rPr>
            </w:pPr>
          </w:p>
        </w:tc>
      </w:tr>
      <w:tr w:rsidR="001B2AC9" w:rsidTr="00A63261">
        <w:trPr>
          <w:trHeight w:hRule="exact" w:val="454"/>
        </w:trPr>
        <w:tc>
          <w:tcPr>
            <w:tcW w:w="4205" w:type="dxa"/>
            <w:vAlign w:val="center"/>
          </w:tcPr>
          <w:p w:rsidR="001B2AC9" w:rsidRDefault="00DB2736" w:rsidP="00DB2736">
            <w:pPr>
              <w:rPr>
                <w:rFonts w:ascii="Arial" w:hAnsi="Arial" w:cs="Arial"/>
                <w:sz w:val="18"/>
                <w:szCs w:val="18"/>
              </w:rPr>
            </w:pPr>
            <w:r>
              <w:rPr>
                <w:rFonts w:ascii="Arial" w:hAnsi="Arial" w:cs="Arial"/>
                <w:sz w:val="18"/>
                <w:szCs w:val="18"/>
              </w:rPr>
              <w:t xml:space="preserve">C. </w:t>
            </w:r>
            <w:r w:rsidR="001B2AC9">
              <w:rPr>
                <w:rFonts w:ascii="Arial" w:hAnsi="Arial" w:cs="Arial"/>
                <w:sz w:val="18"/>
                <w:szCs w:val="18"/>
              </w:rPr>
              <w:t>IRMA YOLANDA REYNOSO MERCADO</w:t>
            </w:r>
          </w:p>
        </w:tc>
        <w:tc>
          <w:tcPr>
            <w:tcW w:w="4205" w:type="dxa"/>
            <w:vAlign w:val="center"/>
          </w:tcPr>
          <w:p w:rsidR="001B2AC9" w:rsidRDefault="001B2AC9" w:rsidP="00AE0CFC">
            <w:pPr>
              <w:rPr>
                <w:rFonts w:ascii="Arial" w:hAnsi="Arial" w:cs="Arial"/>
                <w:sz w:val="18"/>
                <w:szCs w:val="18"/>
              </w:rPr>
            </w:pPr>
          </w:p>
        </w:tc>
      </w:tr>
      <w:tr w:rsidR="00FE2DAE" w:rsidTr="00A63261">
        <w:trPr>
          <w:trHeight w:hRule="exact" w:val="454"/>
        </w:trPr>
        <w:tc>
          <w:tcPr>
            <w:tcW w:w="4205" w:type="dxa"/>
            <w:vAlign w:val="center"/>
          </w:tcPr>
          <w:p w:rsidR="00FE2DAE" w:rsidRDefault="004A1F53" w:rsidP="00AE0CFC">
            <w:pPr>
              <w:rPr>
                <w:rFonts w:ascii="Arial" w:hAnsi="Arial" w:cs="Arial"/>
                <w:sz w:val="18"/>
                <w:szCs w:val="18"/>
              </w:rPr>
            </w:pPr>
            <w:r>
              <w:rPr>
                <w:rFonts w:ascii="Arial" w:hAnsi="Arial" w:cs="Arial"/>
                <w:sz w:val="18"/>
                <w:szCs w:val="18"/>
              </w:rPr>
              <w:t>MTRO. ALFREDO BARBA MARISCAL</w:t>
            </w:r>
          </w:p>
        </w:tc>
        <w:tc>
          <w:tcPr>
            <w:tcW w:w="4205" w:type="dxa"/>
            <w:vAlign w:val="center"/>
          </w:tcPr>
          <w:p w:rsidR="00FE2DAE" w:rsidRDefault="00897114" w:rsidP="00AE0CFC">
            <w:pPr>
              <w:rPr>
                <w:rFonts w:ascii="Arial" w:hAnsi="Arial" w:cs="Arial"/>
                <w:sz w:val="18"/>
                <w:szCs w:val="18"/>
              </w:rPr>
            </w:pPr>
            <w:r>
              <w:rPr>
                <w:rFonts w:ascii="Arial" w:hAnsi="Arial" w:cs="Arial"/>
                <w:sz w:val="18"/>
                <w:szCs w:val="18"/>
              </w:rPr>
              <w:t xml:space="preserve">LIC. CLAUDIA IVETTE PINEDA </w:t>
            </w:r>
            <w:r w:rsidR="002D3A8D">
              <w:rPr>
                <w:rFonts w:ascii="Arial" w:hAnsi="Arial" w:cs="Arial"/>
                <w:sz w:val="18"/>
                <w:szCs w:val="18"/>
              </w:rPr>
              <w:t>HERNÁNDEZ</w:t>
            </w:r>
          </w:p>
        </w:tc>
      </w:tr>
      <w:tr w:rsidR="00FE2DAE" w:rsidTr="00A63261">
        <w:trPr>
          <w:trHeight w:hRule="exact" w:val="454"/>
        </w:trPr>
        <w:tc>
          <w:tcPr>
            <w:tcW w:w="4205" w:type="dxa"/>
            <w:vAlign w:val="center"/>
          </w:tcPr>
          <w:p w:rsidR="00FE2DAE" w:rsidRDefault="00FE2DAE" w:rsidP="00AE0CFC">
            <w:pPr>
              <w:rPr>
                <w:rFonts w:ascii="Arial" w:hAnsi="Arial" w:cs="Arial"/>
                <w:sz w:val="18"/>
                <w:szCs w:val="18"/>
              </w:rPr>
            </w:pPr>
            <w:r>
              <w:rPr>
                <w:rFonts w:ascii="Arial" w:hAnsi="Arial" w:cs="Arial"/>
                <w:sz w:val="18"/>
                <w:szCs w:val="18"/>
              </w:rPr>
              <w:t>LIC. DANIELA ELIZABETH CHÁVEZ ESTRADA</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Default="002044D3" w:rsidP="00AE0CFC">
            <w:pPr>
              <w:rPr>
                <w:rFonts w:ascii="Arial" w:hAnsi="Arial" w:cs="Arial"/>
                <w:sz w:val="18"/>
                <w:szCs w:val="18"/>
              </w:rPr>
            </w:pPr>
            <w:r>
              <w:rPr>
                <w:rFonts w:ascii="Arial" w:hAnsi="Arial" w:cs="Arial"/>
                <w:sz w:val="18"/>
                <w:szCs w:val="18"/>
              </w:rPr>
              <w:t>MTRO. ALBERTO MALDONADO CHAVARÍN</w:t>
            </w:r>
          </w:p>
        </w:tc>
        <w:tc>
          <w:tcPr>
            <w:tcW w:w="4205" w:type="dxa"/>
            <w:vAlign w:val="center"/>
          </w:tcPr>
          <w:p w:rsidR="00FE2DAE" w:rsidRDefault="0075473C" w:rsidP="00AE0CFC">
            <w:pPr>
              <w:rPr>
                <w:rFonts w:ascii="Arial" w:hAnsi="Arial" w:cs="Arial"/>
                <w:sz w:val="18"/>
                <w:szCs w:val="18"/>
              </w:rPr>
            </w:pPr>
            <w:r>
              <w:rPr>
                <w:rFonts w:ascii="Arial" w:hAnsi="Arial" w:cs="Arial"/>
                <w:sz w:val="18"/>
                <w:szCs w:val="18"/>
              </w:rPr>
              <w:t>LIC. ERNESTO OROZCO PÉREZ</w:t>
            </w:r>
          </w:p>
        </w:tc>
      </w:tr>
      <w:tr w:rsidR="00FE2DAE" w:rsidTr="00A63261">
        <w:trPr>
          <w:trHeight w:hRule="exact" w:val="454"/>
        </w:trPr>
        <w:tc>
          <w:tcPr>
            <w:tcW w:w="4205" w:type="dxa"/>
            <w:vAlign w:val="center"/>
          </w:tcPr>
          <w:p w:rsidR="00FE2DAE" w:rsidRDefault="00FE2DAE" w:rsidP="00AE0CFC">
            <w:pPr>
              <w:rPr>
                <w:rFonts w:ascii="Arial" w:hAnsi="Arial" w:cs="Arial"/>
                <w:sz w:val="18"/>
                <w:szCs w:val="18"/>
              </w:rPr>
            </w:pPr>
            <w:r>
              <w:rPr>
                <w:rFonts w:ascii="Arial" w:hAnsi="Arial" w:cs="Arial"/>
                <w:sz w:val="18"/>
                <w:szCs w:val="18"/>
              </w:rPr>
              <w:t>C. ALBERTO ALFARO GARCÍA</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Default="00FE2DAE" w:rsidP="00AE0CFC">
            <w:pPr>
              <w:rPr>
                <w:rFonts w:ascii="Arial" w:hAnsi="Arial" w:cs="Arial"/>
                <w:sz w:val="18"/>
                <w:szCs w:val="18"/>
              </w:rPr>
            </w:pPr>
            <w:r>
              <w:rPr>
                <w:rFonts w:ascii="Arial" w:hAnsi="Arial" w:cs="Arial"/>
                <w:sz w:val="18"/>
                <w:szCs w:val="18"/>
              </w:rPr>
              <w:t>LIC. SALVADOR RUIZ AYALA</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Pr="00FE7B73" w:rsidRDefault="00FE2DAE" w:rsidP="00AE0CFC">
            <w:pPr>
              <w:rPr>
                <w:rFonts w:ascii="Arial" w:hAnsi="Arial" w:cs="Arial"/>
                <w:sz w:val="18"/>
                <w:szCs w:val="18"/>
              </w:rPr>
            </w:pPr>
            <w:r w:rsidRPr="00FE7B73">
              <w:rPr>
                <w:rFonts w:ascii="Arial" w:hAnsi="Arial" w:cs="Arial"/>
                <w:bCs/>
                <w:iCs/>
                <w:sz w:val="18"/>
                <w:szCs w:val="18"/>
              </w:rPr>
              <w:t>L.C.P. JOSÉ ALEJANDRO RAMOS ROSAS</w:t>
            </w:r>
          </w:p>
        </w:tc>
        <w:tc>
          <w:tcPr>
            <w:tcW w:w="4205" w:type="dxa"/>
            <w:vAlign w:val="center"/>
          </w:tcPr>
          <w:p w:rsidR="00FE2DAE" w:rsidRDefault="00FE2DAE" w:rsidP="00AE0CFC">
            <w:pPr>
              <w:rPr>
                <w:rFonts w:ascii="Arial" w:hAnsi="Arial" w:cs="Arial"/>
                <w:sz w:val="18"/>
                <w:szCs w:val="18"/>
              </w:rPr>
            </w:pPr>
          </w:p>
        </w:tc>
      </w:tr>
      <w:tr w:rsidR="00FE2DAE" w:rsidTr="00A63261">
        <w:trPr>
          <w:trHeight w:hRule="exact" w:val="454"/>
        </w:trPr>
        <w:tc>
          <w:tcPr>
            <w:tcW w:w="4205" w:type="dxa"/>
            <w:vAlign w:val="center"/>
          </w:tcPr>
          <w:p w:rsidR="00FE2DAE" w:rsidRPr="00C6559C" w:rsidRDefault="00FE2DAE" w:rsidP="00AE0CFC">
            <w:pPr>
              <w:rPr>
                <w:rFonts w:ascii="Arial" w:hAnsi="Arial" w:cs="Arial"/>
                <w:sz w:val="18"/>
                <w:szCs w:val="18"/>
              </w:rPr>
            </w:pPr>
            <w:r>
              <w:rPr>
                <w:rFonts w:ascii="Arial" w:hAnsi="Arial" w:cs="Arial"/>
                <w:color w:val="303030"/>
                <w:sz w:val="18"/>
                <w:szCs w:val="18"/>
                <w:shd w:val="clear" w:color="auto" w:fill="FFFFFF"/>
              </w:rPr>
              <w:t xml:space="preserve">L.C. </w:t>
            </w:r>
            <w:r w:rsidRPr="00C6559C">
              <w:rPr>
                <w:rFonts w:ascii="Arial" w:hAnsi="Arial" w:cs="Arial"/>
                <w:color w:val="303030"/>
                <w:sz w:val="18"/>
                <w:szCs w:val="18"/>
                <w:shd w:val="clear" w:color="auto" w:fill="FFFFFF"/>
              </w:rPr>
              <w:t>LUIS FERNANDO RÍOS CERVANTES</w:t>
            </w:r>
          </w:p>
        </w:tc>
        <w:tc>
          <w:tcPr>
            <w:tcW w:w="4205" w:type="dxa"/>
            <w:vAlign w:val="center"/>
          </w:tcPr>
          <w:p w:rsidR="00FE2DAE" w:rsidRDefault="00FE2DAE" w:rsidP="00AE0CFC">
            <w:pPr>
              <w:rPr>
                <w:rFonts w:ascii="Arial" w:hAnsi="Arial" w:cs="Arial"/>
                <w:sz w:val="18"/>
                <w:szCs w:val="18"/>
              </w:rPr>
            </w:pPr>
          </w:p>
        </w:tc>
      </w:tr>
    </w:tbl>
    <w:p w:rsidR="00FE2DAE" w:rsidRDefault="00FE2DAE" w:rsidP="00FE2DAE">
      <w:pPr>
        <w:autoSpaceDE w:val="0"/>
        <w:autoSpaceDN w:val="0"/>
        <w:adjustRightInd w:val="0"/>
        <w:spacing w:after="0" w:line="240" w:lineRule="auto"/>
        <w:rPr>
          <w:rFonts w:ascii="Arial" w:hAnsi="Arial" w:cs="Arial"/>
          <w:sz w:val="18"/>
          <w:szCs w:val="18"/>
        </w:rPr>
      </w:pPr>
    </w:p>
    <w:p w:rsidR="00FE2DAE" w:rsidRDefault="007D2883" w:rsidP="007D288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SOLICITANDO A LOS DEMÁS MIEMBROS DE LA COMISIÓN PROCEDIERAN A DESIGNAR A LOS VOCALES SUPLENTES CON POSTERIORIDAD Y HASTA ANTES DEL DESAHOGO DE LA PRIMER SESIÓN ORDINARIA</w:t>
      </w:r>
      <w:r w:rsidR="00FE2DAE">
        <w:rPr>
          <w:rFonts w:ascii="Arial" w:hAnsi="Arial" w:cs="Arial"/>
          <w:sz w:val="18"/>
          <w:szCs w:val="18"/>
        </w:rPr>
        <w:t>, Y CONTINUANDO CON EL ORDEN DEL DIA SE PROCEDIÓ A DESAHOGAR EL PUNTO DE</w:t>
      </w:r>
    </w:p>
    <w:p w:rsidR="00943E1A" w:rsidRDefault="00943E1A" w:rsidP="00FE2DAE">
      <w:pPr>
        <w:autoSpaceDE w:val="0"/>
        <w:autoSpaceDN w:val="0"/>
        <w:adjustRightInd w:val="0"/>
        <w:spacing w:after="0" w:line="240" w:lineRule="auto"/>
        <w:rPr>
          <w:rFonts w:ascii="Arial" w:hAnsi="Arial" w:cs="Arial"/>
          <w:sz w:val="18"/>
          <w:szCs w:val="18"/>
        </w:rPr>
      </w:pPr>
    </w:p>
    <w:p w:rsidR="00FE2DAE" w:rsidRPr="00943E1A" w:rsidRDefault="00FE2DAE" w:rsidP="00FE2DAE">
      <w:pPr>
        <w:autoSpaceDE w:val="0"/>
        <w:autoSpaceDN w:val="0"/>
        <w:adjustRightInd w:val="0"/>
        <w:spacing w:after="0" w:line="240" w:lineRule="auto"/>
        <w:rPr>
          <w:rFonts w:ascii="Arial" w:hAnsi="Arial" w:cs="Arial"/>
          <w:b/>
          <w:sz w:val="18"/>
          <w:szCs w:val="18"/>
        </w:rPr>
      </w:pPr>
      <w:r w:rsidRPr="00943E1A">
        <w:rPr>
          <w:rFonts w:ascii="Arial" w:hAnsi="Arial" w:cs="Arial"/>
          <w:b/>
          <w:sz w:val="18"/>
          <w:szCs w:val="18"/>
        </w:rPr>
        <w:t>5. ASUNTOS GENERALES.</w:t>
      </w:r>
    </w:p>
    <w:p w:rsidR="00943E1A" w:rsidRDefault="00943E1A" w:rsidP="00FE2DAE">
      <w:pPr>
        <w:autoSpaceDE w:val="0"/>
        <w:autoSpaceDN w:val="0"/>
        <w:adjustRightInd w:val="0"/>
        <w:spacing w:after="0" w:line="240" w:lineRule="auto"/>
        <w:rPr>
          <w:rFonts w:ascii="Arial" w:hAnsi="Arial" w:cs="Arial"/>
          <w:sz w:val="18"/>
          <w:szCs w:val="18"/>
        </w:rPr>
      </w:pPr>
    </w:p>
    <w:p w:rsidR="00FE2DAE" w:rsidRPr="00943E1A" w:rsidRDefault="00FE2DAE" w:rsidP="00943E1A">
      <w:pPr>
        <w:autoSpaceDE w:val="0"/>
        <w:autoSpaceDN w:val="0"/>
        <w:adjustRightInd w:val="0"/>
        <w:spacing w:after="0" w:line="240" w:lineRule="auto"/>
        <w:jc w:val="both"/>
        <w:rPr>
          <w:rFonts w:ascii="Arial" w:hAnsi="Arial" w:cs="Arial"/>
          <w:sz w:val="18"/>
          <w:szCs w:val="18"/>
        </w:rPr>
      </w:pPr>
      <w:r w:rsidRPr="00943E1A">
        <w:rPr>
          <w:rFonts w:ascii="Arial" w:hAnsi="Arial" w:cs="Arial"/>
          <w:sz w:val="18"/>
          <w:szCs w:val="18"/>
        </w:rPr>
        <w:t>PARA LO CUAL SE PREGUNTÓ A LOS PRESENTES SI EXISTÍA ALGÚN ASUNTO QUE</w:t>
      </w:r>
      <w:r w:rsidR="00943E1A" w:rsidRPr="00943E1A">
        <w:rPr>
          <w:rFonts w:ascii="Arial" w:hAnsi="Arial" w:cs="Arial"/>
          <w:sz w:val="18"/>
          <w:szCs w:val="18"/>
        </w:rPr>
        <w:t xml:space="preserve"> </w:t>
      </w:r>
      <w:r w:rsidRPr="00943E1A">
        <w:rPr>
          <w:rFonts w:ascii="Arial" w:hAnsi="Arial" w:cs="Arial"/>
          <w:sz w:val="18"/>
          <w:szCs w:val="18"/>
        </w:rPr>
        <w:t>TRATAR, Y NO HABIENDO REGISTRO DE ASUNTOS GENERALES POR PARTE DE LOS</w:t>
      </w:r>
      <w:r w:rsidR="00943E1A" w:rsidRPr="00943E1A">
        <w:rPr>
          <w:rFonts w:ascii="Arial" w:hAnsi="Arial" w:cs="Arial"/>
          <w:sz w:val="18"/>
          <w:szCs w:val="18"/>
        </w:rPr>
        <w:t xml:space="preserve"> </w:t>
      </w:r>
      <w:r w:rsidRPr="00943E1A">
        <w:rPr>
          <w:rFonts w:ascii="Arial" w:hAnsi="Arial" w:cs="Arial"/>
          <w:sz w:val="18"/>
          <w:szCs w:val="18"/>
        </w:rPr>
        <w:t>INTEGRANTES DE LA COMISIÓN TÉCNICA DE ASIGNACIÓN DE CONTRATOS, SE</w:t>
      </w:r>
      <w:r w:rsidR="00943E1A" w:rsidRPr="00943E1A">
        <w:rPr>
          <w:rFonts w:ascii="Arial" w:hAnsi="Arial" w:cs="Arial"/>
          <w:sz w:val="18"/>
          <w:szCs w:val="18"/>
        </w:rPr>
        <w:t xml:space="preserve"> </w:t>
      </w:r>
      <w:r w:rsidRPr="00943E1A">
        <w:rPr>
          <w:rFonts w:ascii="Arial" w:hAnsi="Arial" w:cs="Arial"/>
          <w:sz w:val="18"/>
          <w:szCs w:val="18"/>
        </w:rPr>
        <w:t>DECLARÓ AGOTADO EL PRESENTE PUNTO DEL ORDEN DEL DÍA.</w:t>
      </w:r>
    </w:p>
    <w:p w:rsidR="00943E1A" w:rsidRPr="00943E1A" w:rsidRDefault="00943E1A" w:rsidP="00943E1A">
      <w:pPr>
        <w:autoSpaceDE w:val="0"/>
        <w:autoSpaceDN w:val="0"/>
        <w:adjustRightInd w:val="0"/>
        <w:spacing w:after="0" w:line="240" w:lineRule="auto"/>
        <w:jc w:val="both"/>
        <w:rPr>
          <w:rFonts w:ascii="Arial" w:hAnsi="Arial" w:cs="Arial"/>
          <w:sz w:val="18"/>
          <w:szCs w:val="18"/>
        </w:rPr>
      </w:pPr>
    </w:p>
    <w:p w:rsidR="007D2883" w:rsidRPr="007D2883" w:rsidRDefault="007D2883" w:rsidP="00943E1A">
      <w:pPr>
        <w:autoSpaceDE w:val="0"/>
        <w:autoSpaceDN w:val="0"/>
        <w:adjustRightInd w:val="0"/>
        <w:spacing w:after="0" w:line="240" w:lineRule="auto"/>
        <w:jc w:val="both"/>
        <w:rPr>
          <w:rFonts w:ascii="Arial" w:hAnsi="Arial" w:cs="Arial"/>
          <w:b/>
          <w:sz w:val="18"/>
          <w:szCs w:val="18"/>
        </w:rPr>
      </w:pPr>
      <w:r w:rsidRPr="007D2883">
        <w:rPr>
          <w:rFonts w:ascii="Arial" w:hAnsi="Arial" w:cs="Arial"/>
          <w:b/>
          <w:sz w:val="18"/>
          <w:szCs w:val="18"/>
        </w:rPr>
        <w:t>6. CIERRE DE LA SESIÓN.</w:t>
      </w:r>
    </w:p>
    <w:p w:rsidR="007D2883" w:rsidRDefault="007D2883" w:rsidP="00943E1A">
      <w:pPr>
        <w:autoSpaceDE w:val="0"/>
        <w:autoSpaceDN w:val="0"/>
        <w:adjustRightInd w:val="0"/>
        <w:spacing w:after="0" w:line="240" w:lineRule="auto"/>
        <w:jc w:val="both"/>
        <w:rPr>
          <w:rFonts w:ascii="Arial" w:hAnsi="Arial" w:cs="Arial"/>
          <w:sz w:val="18"/>
          <w:szCs w:val="18"/>
        </w:rPr>
      </w:pPr>
    </w:p>
    <w:p w:rsidR="00FE2DAE" w:rsidRPr="00943E1A" w:rsidRDefault="00FE2DAE" w:rsidP="00943E1A">
      <w:pPr>
        <w:autoSpaceDE w:val="0"/>
        <w:autoSpaceDN w:val="0"/>
        <w:adjustRightInd w:val="0"/>
        <w:spacing w:after="0" w:line="240" w:lineRule="auto"/>
        <w:jc w:val="both"/>
        <w:rPr>
          <w:rFonts w:ascii="Arial" w:hAnsi="Arial" w:cs="Arial"/>
          <w:sz w:val="18"/>
          <w:szCs w:val="18"/>
        </w:rPr>
      </w:pPr>
      <w:r w:rsidRPr="00943E1A">
        <w:rPr>
          <w:rFonts w:ascii="Arial" w:hAnsi="Arial" w:cs="Arial"/>
          <w:sz w:val="18"/>
          <w:szCs w:val="18"/>
        </w:rPr>
        <w:t>DESAHOGADOS LOS PUNTOS DE LA ORDEN DEL DÍA Y SIN QUEDAR ASUNTO</w:t>
      </w:r>
      <w:r w:rsidR="00943E1A" w:rsidRPr="00943E1A">
        <w:rPr>
          <w:rFonts w:ascii="Arial" w:hAnsi="Arial" w:cs="Arial"/>
          <w:sz w:val="18"/>
          <w:szCs w:val="18"/>
        </w:rPr>
        <w:t xml:space="preserve"> </w:t>
      </w:r>
      <w:r w:rsidRPr="00943E1A">
        <w:rPr>
          <w:rFonts w:ascii="Arial" w:hAnsi="Arial" w:cs="Arial"/>
          <w:sz w:val="18"/>
          <w:szCs w:val="18"/>
        </w:rPr>
        <w:t>PENDIENTE POR TRATAR, SE CERRÓ LA SESIÓN SIENDO LAS 10:40 HORAS. SE</w:t>
      </w:r>
      <w:r w:rsidR="00943E1A" w:rsidRPr="00943E1A">
        <w:rPr>
          <w:rFonts w:ascii="Arial" w:hAnsi="Arial" w:cs="Arial"/>
          <w:sz w:val="18"/>
          <w:szCs w:val="18"/>
        </w:rPr>
        <w:t xml:space="preserve"> </w:t>
      </w:r>
      <w:r w:rsidRPr="00943E1A">
        <w:rPr>
          <w:rFonts w:ascii="Arial" w:hAnsi="Arial" w:cs="Arial"/>
          <w:sz w:val="18"/>
          <w:szCs w:val="18"/>
        </w:rPr>
        <w:t>LEVANTA LA PRESENTE ACTA PARA CONSTANCIA, FIRMANDO LOS QUE EN ELLA</w:t>
      </w:r>
      <w:r w:rsidR="00943E1A" w:rsidRPr="00943E1A">
        <w:rPr>
          <w:rFonts w:ascii="Arial" w:hAnsi="Arial" w:cs="Arial"/>
          <w:sz w:val="18"/>
          <w:szCs w:val="18"/>
        </w:rPr>
        <w:t xml:space="preserve"> </w:t>
      </w:r>
      <w:r w:rsidRPr="00943E1A">
        <w:rPr>
          <w:rFonts w:ascii="Arial" w:hAnsi="Arial" w:cs="Arial"/>
          <w:sz w:val="18"/>
          <w:szCs w:val="18"/>
        </w:rPr>
        <w:t>INTERVINIERON Y QUISIERON HACERLO, PARA SU DEBIDA CONSTANCIA Y LOS</w:t>
      </w:r>
      <w:r w:rsidR="00943E1A" w:rsidRPr="00943E1A">
        <w:rPr>
          <w:rFonts w:ascii="Arial" w:hAnsi="Arial" w:cs="Arial"/>
          <w:sz w:val="18"/>
          <w:szCs w:val="18"/>
        </w:rPr>
        <w:t xml:space="preserve"> </w:t>
      </w:r>
      <w:r w:rsidRPr="00943E1A">
        <w:rPr>
          <w:rFonts w:ascii="Arial" w:hAnsi="Arial" w:cs="Arial"/>
          <w:sz w:val="18"/>
          <w:szCs w:val="18"/>
        </w:rPr>
        <w:t>EFECTOS LEGALES A QUE HAYA LUGAR.</w:t>
      </w:r>
    </w:p>
    <w:p w:rsidR="003F2F01" w:rsidRDefault="003F2F01" w:rsidP="00FE2DAE">
      <w:pPr>
        <w:autoSpaceDE w:val="0"/>
        <w:autoSpaceDN w:val="0"/>
        <w:adjustRightInd w:val="0"/>
        <w:spacing w:after="0" w:line="240" w:lineRule="auto"/>
        <w:rPr>
          <w:rFonts w:ascii="Arial" w:hAnsi="Arial" w:cs="Arial"/>
          <w:sz w:val="18"/>
          <w:szCs w:val="18"/>
        </w:rPr>
      </w:pPr>
    </w:p>
    <w:p w:rsidR="00FE2DAE" w:rsidRPr="004313A2" w:rsidRDefault="00FE2DAE" w:rsidP="00943E1A">
      <w:pPr>
        <w:autoSpaceDE w:val="0"/>
        <w:autoSpaceDN w:val="0"/>
        <w:adjustRightInd w:val="0"/>
        <w:spacing w:after="0" w:line="240" w:lineRule="auto"/>
        <w:jc w:val="center"/>
        <w:rPr>
          <w:rFonts w:ascii="Arial" w:hAnsi="Arial" w:cs="Arial"/>
          <w:b/>
          <w:sz w:val="18"/>
          <w:szCs w:val="18"/>
        </w:rPr>
      </w:pPr>
      <w:r w:rsidRPr="004313A2">
        <w:rPr>
          <w:rFonts w:ascii="Arial" w:hAnsi="Arial" w:cs="Arial"/>
          <w:b/>
          <w:sz w:val="18"/>
          <w:szCs w:val="18"/>
        </w:rPr>
        <w:t>COMISIÓN TÉCNICA DE ASIGNACIÓN DE CONTRATOS.</w:t>
      </w:r>
    </w:p>
    <w:p w:rsidR="00943E1A" w:rsidRDefault="00943E1A" w:rsidP="00943E1A">
      <w:pPr>
        <w:autoSpaceDE w:val="0"/>
        <w:autoSpaceDN w:val="0"/>
        <w:adjustRightInd w:val="0"/>
        <w:spacing w:after="0" w:line="240" w:lineRule="auto"/>
        <w:rPr>
          <w:rFonts w:ascii="Arial" w:hAnsi="Arial" w:cs="Arial"/>
          <w:sz w:val="18"/>
          <w:szCs w:val="18"/>
        </w:rPr>
      </w:pPr>
    </w:p>
    <w:tbl>
      <w:tblPr>
        <w:tblStyle w:val="Tablaconcuadrcula"/>
        <w:tblW w:w="8613" w:type="dxa"/>
        <w:tblBorders>
          <w:bottom w:val="none" w:sz="0" w:space="0" w:color="auto"/>
          <w:right w:val="none" w:sz="0" w:space="0" w:color="auto"/>
        </w:tblBorders>
        <w:tblLook w:val="04A0" w:firstRow="1" w:lastRow="0" w:firstColumn="1" w:lastColumn="0" w:noHBand="0" w:noVBand="1"/>
      </w:tblPr>
      <w:tblGrid>
        <w:gridCol w:w="4205"/>
        <w:gridCol w:w="4408"/>
      </w:tblGrid>
      <w:tr w:rsidR="00943E1A" w:rsidTr="007D2883">
        <w:tc>
          <w:tcPr>
            <w:tcW w:w="4205" w:type="dxa"/>
            <w:tcBorders>
              <w:bottom w:val="single" w:sz="4" w:space="0" w:color="auto"/>
            </w:tcBorders>
          </w:tcPr>
          <w:p w:rsidR="00943E1A" w:rsidRDefault="00673867" w:rsidP="00673867">
            <w:pPr>
              <w:autoSpaceDE w:val="0"/>
              <w:autoSpaceDN w:val="0"/>
              <w:adjustRightInd w:val="0"/>
              <w:spacing w:before="60"/>
              <w:jc w:val="center"/>
              <w:rPr>
                <w:rFonts w:ascii="Arial" w:hAnsi="Arial" w:cs="Arial"/>
                <w:sz w:val="18"/>
                <w:szCs w:val="18"/>
              </w:rPr>
            </w:pPr>
            <w:r>
              <w:rPr>
                <w:rFonts w:ascii="Arial" w:hAnsi="Arial" w:cs="Arial"/>
                <w:sz w:val="18"/>
                <w:szCs w:val="18"/>
              </w:rPr>
              <w:t>PRESIDENTE DE LA COMISIÓN</w:t>
            </w:r>
          </w:p>
          <w:p w:rsidR="00673867" w:rsidRDefault="00673867" w:rsidP="00673867">
            <w:pPr>
              <w:autoSpaceDE w:val="0"/>
              <w:autoSpaceDN w:val="0"/>
              <w:adjustRightInd w:val="0"/>
              <w:jc w:val="center"/>
              <w:rPr>
                <w:rFonts w:ascii="Arial" w:hAnsi="Arial" w:cs="Arial"/>
                <w:sz w:val="18"/>
                <w:szCs w:val="18"/>
              </w:rPr>
            </w:pPr>
          </w:p>
          <w:p w:rsidR="00F11091" w:rsidRDefault="00F11091"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3F2F01" w:rsidRDefault="003F2F01" w:rsidP="00673867">
            <w:pPr>
              <w:autoSpaceDE w:val="0"/>
              <w:autoSpaceDN w:val="0"/>
              <w:adjustRightInd w:val="0"/>
              <w:jc w:val="center"/>
              <w:rPr>
                <w:rFonts w:ascii="Arial" w:hAnsi="Arial" w:cs="Arial"/>
                <w:sz w:val="18"/>
                <w:szCs w:val="18"/>
              </w:rPr>
            </w:pPr>
          </w:p>
          <w:p w:rsidR="00673867" w:rsidRPr="00F11091" w:rsidRDefault="00673867" w:rsidP="00673867">
            <w:pPr>
              <w:autoSpaceDE w:val="0"/>
              <w:autoSpaceDN w:val="0"/>
              <w:adjustRightInd w:val="0"/>
              <w:jc w:val="center"/>
              <w:rPr>
                <w:rFonts w:ascii="Arial" w:hAnsi="Arial" w:cs="Arial"/>
                <w:b/>
                <w:sz w:val="18"/>
                <w:szCs w:val="18"/>
              </w:rPr>
            </w:pPr>
            <w:r w:rsidRPr="00F11091">
              <w:rPr>
                <w:rFonts w:ascii="Arial" w:hAnsi="Arial" w:cs="Arial"/>
                <w:b/>
                <w:sz w:val="18"/>
                <w:szCs w:val="18"/>
              </w:rPr>
              <w:t>C. MARÍA ELENA LIMÓN GARCÍA</w:t>
            </w:r>
          </w:p>
        </w:tc>
        <w:tc>
          <w:tcPr>
            <w:tcW w:w="4408" w:type="dxa"/>
            <w:tcBorders>
              <w:bottom w:val="single" w:sz="4" w:space="0" w:color="auto"/>
              <w:right w:val="single" w:sz="4" w:space="0" w:color="auto"/>
            </w:tcBorders>
          </w:tcPr>
          <w:p w:rsidR="00943E1A" w:rsidRDefault="00673867" w:rsidP="00673867">
            <w:pPr>
              <w:autoSpaceDE w:val="0"/>
              <w:autoSpaceDN w:val="0"/>
              <w:adjustRightInd w:val="0"/>
              <w:spacing w:before="60"/>
              <w:jc w:val="center"/>
              <w:rPr>
                <w:rFonts w:ascii="Arial" w:hAnsi="Arial" w:cs="Arial"/>
                <w:sz w:val="18"/>
                <w:szCs w:val="18"/>
              </w:rPr>
            </w:pPr>
            <w:r>
              <w:rPr>
                <w:rFonts w:ascii="Arial" w:hAnsi="Arial" w:cs="Arial"/>
                <w:sz w:val="18"/>
                <w:szCs w:val="18"/>
              </w:rPr>
              <w:t>SECRETARIO TÉCNICO</w:t>
            </w: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F11091" w:rsidRDefault="00F11091" w:rsidP="00673867">
            <w:pPr>
              <w:autoSpaceDE w:val="0"/>
              <w:autoSpaceDN w:val="0"/>
              <w:adjustRightInd w:val="0"/>
              <w:jc w:val="center"/>
              <w:rPr>
                <w:rFonts w:ascii="Arial" w:hAnsi="Arial" w:cs="Arial"/>
                <w:sz w:val="18"/>
                <w:szCs w:val="18"/>
              </w:rPr>
            </w:pPr>
          </w:p>
          <w:p w:rsidR="003F2F01" w:rsidRDefault="003F2F01" w:rsidP="00673867">
            <w:pPr>
              <w:autoSpaceDE w:val="0"/>
              <w:autoSpaceDN w:val="0"/>
              <w:adjustRightInd w:val="0"/>
              <w:jc w:val="center"/>
              <w:rPr>
                <w:rFonts w:ascii="Arial" w:hAnsi="Arial" w:cs="Arial"/>
                <w:sz w:val="18"/>
                <w:szCs w:val="18"/>
              </w:rPr>
            </w:pPr>
          </w:p>
          <w:p w:rsidR="00673867" w:rsidRPr="00F11091" w:rsidRDefault="00673867" w:rsidP="00673867">
            <w:pPr>
              <w:autoSpaceDE w:val="0"/>
              <w:autoSpaceDN w:val="0"/>
              <w:adjustRightInd w:val="0"/>
              <w:jc w:val="center"/>
              <w:rPr>
                <w:rFonts w:ascii="Arial" w:hAnsi="Arial" w:cs="Arial"/>
                <w:b/>
                <w:sz w:val="18"/>
                <w:szCs w:val="18"/>
              </w:rPr>
            </w:pPr>
            <w:r w:rsidRPr="00F11091">
              <w:rPr>
                <w:rFonts w:ascii="Arial" w:hAnsi="Arial" w:cs="Arial"/>
                <w:b/>
                <w:sz w:val="18"/>
                <w:szCs w:val="18"/>
              </w:rPr>
              <w:t>ARQ. RICARDO ROBLES GÓMEZ</w:t>
            </w:r>
          </w:p>
        </w:tc>
      </w:tr>
      <w:tr w:rsidR="00943E1A" w:rsidTr="007D2883">
        <w:tc>
          <w:tcPr>
            <w:tcW w:w="4205" w:type="dxa"/>
            <w:tcBorders>
              <w:top w:val="single" w:sz="4" w:space="0" w:color="auto"/>
            </w:tcBorders>
          </w:tcPr>
          <w:p w:rsidR="004313A2" w:rsidRDefault="004313A2" w:rsidP="004313A2">
            <w:pPr>
              <w:autoSpaceDE w:val="0"/>
              <w:autoSpaceDN w:val="0"/>
              <w:adjustRightInd w:val="0"/>
              <w:spacing w:before="60"/>
              <w:jc w:val="center"/>
              <w:rPr>
                <w:rFonts w:ascii="Arial" w:hAnsi="Arial" w:cs="Arial"/>
                <w:sz w:val="18"/>
                <w:szCs w:val="18"/>
              </w:rPr>
            </w:pPr>
            <w:r>
              <w:rPr>
                <w:rFonts w:ascii="Arial" w:hAnsi="Arial" w:cs="Arial"/>
                <w:sz w:val="18"/>
                <w:szCs w:val="18"/>
              </w:rPr>
              <w:lastRenderedPageBreak/>
              <w:t xml:space="preserve">PRESIDENTE DE LA COMISIÓN DE HACIENDA, PATRIMONIO Y PRESUPUESTO </w:t>
            </w:r>
            <w:r w:rsidR="00AE0CFC">
              <w:rPr>
                <w:rFonts w:ascii="Arial" w:hAnsi="Arial" w:cs="Arial"/>
                <w:sz w:val="18"/>
                <w:szCs w:val="18"/>
              </w:rPr>
              <w:t>Y SÍNDICO MUNICIPAL</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sz w:val="18"/>
                <w:szCs w:val="18"/>
              </w:rPr>
            </w:pPr>
          </w:p>
          <w:p w:rsidR="004313A2" w:rsidRPr="00F11091" w:rsidRDefault="004313A2" w:rsidP="004313A2">
            <w:pPr>
              <w:autoSpaceDE w:val="0"/>
              <w:autoSpaceDN w:val="0"/>
              <w:adjustRightInd w:val="0"/>
              <w:jc w:val="center"/>
              <w:rPr>
                <w:rFonts w:ascii="Arial" w:hAnsi="Arial" w:cs="Arial"/>
                <w:b/>
                <w:sz w:val="18"/>
                <w:szCs w:val="18"/>
              </w:rPr>
            </w:pPr>
            <w:r w:rsidRPr="00F11091">
              <w:rPr>
                <w:rFonts w:ascii="Arial" w:hAnsi="Arial" w:cs="Arial"/>
                <w:b/>
                <w:color w:val="303030"/>
                <w:sz w:val="18"/>
                <w:szCs w:val="18"/>
                <w:shd w:val="clear" w:color="auto" w:fill="FFFFFF"/>
              </w:rPr>
              <w:t>LIC. JOSÉ LUIS SALAZAR MARTÍNEZ</w:t>
            </w:r>
          </w:p>
        </w:tc>
        <w:tc>
          <w:tcPr>
            <w:tcW w:w="4408" w:type="dxa"/>
            <w:tcBorders>
              <w:bottom w:val="single" w:sz="4" w:space="0" w:color="auto"/>
              <w:right w:val="single" w:sz="4" w:space="0" w:color="auto"/>
            </w:tcBorders>
          </w:tcPr>
          <w:p w:rsidR="00943E1A" w:rsidRDefault="004313A2" w:rsidP="00673867">
            <w:pPr>
              <w:autoSpaceDE w:val="0"/>
              <w:autoSpaceDN w:val="0"/>
              <w:adjustRightInd w:val="0"/>
              <w:spacing w:before="60"/>
              <w:jc w:val="center"/>
              <w:rPr>
                <w:rFonts w:ascii="Arial" w:hAnsi="Arial" w:cs="Arial"/>
                <w:sz w:val="18"/>
                <w:szCs w:val="18"/>
              </w:rPr>
            </w:pPr>
            <w:r>
              <w:rPr>
                <w:rFonts w:ascii="Arial" w:hAnsi="Arial" w:cs="Arial"/>
                <w:sz w:val="18"/>
                <w:szCs w:val="18"/>
              </w:rPr>
              <w:t>PRESIDENTE DE LA COMISIÓN DE PLANEACIÓN SOCIOECONÓMICA Y URBANA</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AE0CFC" w:rsidRDefault="00AE0CFC"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sz w:val="18"/>
                <w:szCs w:val="18"/>
              </w:rPr>
            </w:pPr>
          </w:p>
          <w:p w:rsidR="004313A2" w:rsidRPr="00F11091" w:rsidRDefault="00DB2736" w:rsidP="004313A2">
            <w:pPr>
              <w:autoSpaceDE w:val="0"/>
              <w:autoSpaceDN w:val="0"/>
              <w:adjustRightInd w:val="0"/>
              <w:jc w:val="center"/>
              <w:rPr>
                <w:rFonts w:ascii="Arial" w:hAnsi="Arial" w:cs="Arial"/>
                <w:b/>
                <w:sz w:val="18"/>
                <w:szCs w:val="18"/>
              </w:rPr>
            </w:pPr>
            <w:r>
              <w:rPr>
                <w:rFonts w:ascii="Arial" w:hAnsi="Arial" w:cs="Arial"/>
                <w:b/>
                <w:color w:val="303030"/>
                <w:sz w:val="18"/>
                <w:szCs w:val="18"/>
                <w:shd w:val="clear" w:color="auto" w:fill="FFFFFF"/>
              </w:rPr>
              <w:t xml:space="preserve">LIC. </w:t>
            </w:r>
            <w:r w:rsidR="004313A2" w:rsidRPr="00F11091">
              <w:rPr>
                <w:rFonts w:ascii="Arial" w:hAnsi="Arial" w:cs="Arial"/>
                <w:b/>
                <w:color w:val="303030"/>
                <w:sz w:val="18"/>
                <w:szCs w:val="18"/>
                <w:shd w:val="clear" w:color="auto" w:fill="FFFFFF"/>
              </w:rPr>
              <w:t>BETSABÉ DOLORES ALMAGUER ESPARZA</w:t>
            </w:r>
          </w:p>
        </w:tc>
      </w:tr>
      <w:tr w:rsidR="00943E1A" w:rsidTr="00DB2736">
        <w:tc>
          <w:tcPr>
            <w:tcW w:w="4205" w:type="dxa"/>
            <w:tcBorders>
              <w:bottom w:val="single" w:sz="4" w:space="0" w:color="auto"/>
            </w:tcBorders>
          </w:tcPr>
          <w:p w:rsidR="00943E1A" w:rsidRDefault="004313A2" w:rsidP="00673867">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 LA COALICIÓN PAN-PRD-MC</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b/>
                <w:sz w:val="18"/>
                <w:szCs w:val="18"/>
              </w:rPr>
            </w:pPr>
          </w:p>
          <w:p w:rsidR="003370E5" w:rsidRDefault="003370E5" w:rsidP="004313A2">
            <w:pPr>
              <w:autoSpaceDE w:val="0"/>
              <w:autoSpaceDN w:val="0"/>
              <w:adjustRightInd w:val="0"/>
              <w:jc w:val="center"/>
              <w:rPr>
                <w:rFonts w:ascii="Arial" w:hAnsi="Arial" w:cs="Arial"/>
                <w:b/>
                <w:sz w:val="18"/>
                <w:szCs w:val="18"/>
              </w:rPr>
            </w:pPr>
          </w:p>
          <w:p w:rsidR="003370E5" w:rsidRPr="001B2AC9" w:rsidRDefault="00DB2736" w:rsidP="004313A2">
            <w:pPr>
              <w:autoSpaceDE w:val="0"/>
              <w:autoSpaceDN w:val="0"/>
              <w:adjustRightInd w:val="0"/>
              <w:jc w:val="center"/>
              <w:rPr>
                <w:rFonts w:ascii="Arial" w:hAnsi="Arial" w:cs="Arial"/>
                <w:b/>
                <w:sz w:val="18"/>
                <w:szCs w:val="18"/>
              </w:rPr>
            </w:pPr>
            <w:r>
              <w:rPr>
                <w:rFonts w:ascii="Arial" w:hAnsi="Arial" w:cs="Arial"/>
                <w:b/>
                <w:sz w:val="18"/>
                <w:szCs w:val="18"/>
              </w:rPr>
              <w:t xml:space="preserve">C. </w:t>
            </w:r>
            <w:r w:rsidR="001B2AC9">
              <w:rPr>
                <w:rFonts w:ascii="Arial" w:hAnsi="Arial" w:cs="Arial"/>
                <w:b/>
                <w:sz w:val="18"/>
                <w:szCs w:val="18"/>
              </w:rPr>
              <w:t xml:space="preserve">IRMA </w:t>
            </w:r>
            <w:r w:rsidR="001B2AC9" w:rsidRPr="001B2AC9">
              <w:rPr>
                <w:rFonts w:ascii="Arial" w:hAnsi="Arial" w:cs="Arial"/>
                <w:b/>
                <w:sz w:val="18"/>
                <w:szCs w:val="18"/>
              </w:rPr>
              <w:t>YOLANDA REYNOSO MERCADO</w:t>
            </w:r>
          </w:p>
        </w:tc>
        <w:tc>
          <w:tcPr>
            <w:tcW w:w="4408" w:type="dxa"/>
            <w:tcBorders>
              <w:bottom w:val="single" w:sz="4" w:space="0" w:color="auto"/>
              <w:right w:val="single" w:sz="4" w:space="0" w:color="auto"/>
            </w:tcBorders>
          </w:tcPr>
          <w:p w:rsidR="00943E1A" w:rsidRDefault="004313A2" w:rsidP="00673867">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DEL PRI</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7D2883" w:rsidRDefault="007D2883"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Pr="007D2883" w:rsidRDefault="007D2883" w:rsidP="004313A2">
            <w:pPr>
              <w:autoSpaceDE w:val="0"/>
              <w:autoSpaceDN w:val="0"/>
              <w:adjustRightInd w:val="0"/>
              <w:jc w:val="center"/>
              <w:rPr>
                <w:rFonts w:ascii="Arial" w:hAnsi="Arial" w:cs="Arial"/>
                <w:b/>
                <w:sz w:val="18"/>
                <w:szCs w:val="18"/>
              </w:rPr>
            </w:pPr>
            <w:r w:rsidRPr="007D2883">
              <w:rPr>
                <w:rFonts w:ascii="Arial" w:hAnsi="Arial" w:cs="Arial"/>
                <w:b/>
                <w:sz w:val="18"/>
                <w:szCs w:val="18"/>
              </w:rPr>
              <w:t>LIC. CLAUDIA IVETTE PINEDA HERNÁNDEZ</w:t>
            </w:r>
          </w:p>
          <w:p w:rsidR="003F2F01" w:rsidRPr="007D2883" w:rsidRDefault="007D2883" w:rsidP="004313A2">
            <w:pPr>
              <w:autoSpaceDE w:val="0"/>
              <w:autoSpaceDN w:val="0"/>
              <w:adjustRightInd w:val="0"/>
              <w:jc w:val="center"/>
              <w:rPr>
                <w:rFonts w:ascii="Arial" w:hAnsi="Arial" w:cs="Arial"/>
                <w:sz w:val="18"/>
                <w:szCs w:val="18"/>
              </w:rPr>
            </w:pPr>
            <w:r w:rsidRPr="007D2883">
              <w:rPr>
                <w:rFonts w:ascii="Arial" w:hAnsi="Arial" w:cs="Arial"/>
                <w:sz w:val="18"/>
                <w:szCs w:val="18"/>
              </w:rPr>
              <w:t>VOCAL SUPLENTE DEL</w:t>
            </w:r>
          </w:p>
          <w:p w:rsidR="003370E5" w:rsidRPr="004A1F53" w:rsidRDefault="004A1F53" w:rsidP="004313A2">
            <w:pPr>
              <w:autoSpaceDE w:val="0"/>
              <w:autoSpaceDN w:val="0"/>
              <w:adjustRightInd w:val="0"/>
              <w:jc w:val="center"/>
              <w:rPr>
                <w:rFonts w:ascii="Arial" w:hAnsi="Arial" w:cs="Arial"/>
                <w:b/>
                <w:sz w:val="18"/>
                <w:szCs w:val="18"/>
              </w:rPr>
            </w:pPr>
            <w:r w:rsidRPr="004A1F53">
              <w:rPr>
                <w:rFonts w:ascii="Arial" w:hAnsi="Arial" w:cs="Arial"/>
                <w:b/>
                <w:sz w:val="18"/>
                <w:szCs w:val="18"/>
              </w:rPr>
              <w:t>MTRO. ALFREDO BARBA MARISCAL</w:t>
            </w:r>
          </w:p>
        </w:tc>
      </w:tr>
      <w:tr w:rsidR="00943E1A" w:rsidTr="00DB2736">
        <w:tc>
          <w:tcPr>
            <w:tcW w:w="4205" w:type="dxa"/>
            <w:tcBorders>
              <w:bottom w:val="single" w:sz="4" w:space="0" w:color="auto"/>
            </w:tcBorders>
          </w:tcPr>
          <w:p w:rsidR="00943E1A" w:rsidRDefault="004313A2" w:rsidP="00673867">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DEL PVEM</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7D2883" w:rsidRDefault="007D2883"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sz w:val="18"/>
                <w:szCs w:val="18"/>
              </w:rPr>
            </w:pPr>
          </w:p>
          <w:p w:rsidR="004313A2" w:rsidRPr="007D2883" w:rsidRDefault="007D2883" w:rsidP="004313A2">
            <w:pPr>
              <w:autoSpaceDE w:val="0"/>
              <w:autoSpaceDN w:val="0"/>
              <w:adjustRightInd w:val="0"/>
              <w:jc w:val="center"/>
              <w:rPr>
                <w:rFonts w:ascii="Arial" w:hAnsi="Arial" w:cs="Arial"/>
                <w:b/>
                <w:sz w:val="18"/>
                <w:szCs w:val="18"/>
              </w:rPr>
            </w:pPr>
            <w:r w:rsidRPr="007D2883">
              <w:rPr>
                <w:rFonts w:ascii="Arial" w:hAnsi="Arial" w:cs="Arial"/>
                <w:b/>
                <w:sz w:val="18"/>
                <w:szCs w:val="18"/>
              </w:rPr>
              <w:t>ING. JOSÉ MARTÍN VERGARA RODRÍGUEZ</w:t>
            </w:r>
          </w:p>
          <w:p w:rsidR="004313A2" w:rsidRDefault="007D2883" w:rsidP="004313A2">
            <w:pPr>
              <w:autoSpaceDE w:val="0"/>
              <w:autoSpaceDN w:val="0"/>
              <w:adjustRightInd w:val="0"/>
              <w:jc w:val="center"/>
              <w:rPr>
                <w:rFonts w:ascii="Arial" w:hAnsi="Arial" w:cs="Arial"/>
                <w:sz w:val="18"/>
                <w:szCs w:val="18"/>
              </w:rPr>
            </w:pPr>
            <w:r>
              <w:rPr>
                <w:rFonts w:ascii="Arial" w:hAnsi="Arial" w:cs="Arial"/>
                <w:sz w:val="18"/>
                <w:szCs w:val="18"/>
              </w:rPr>
              <w:t>EN REPRESENTACIÓN</w:t>
            </w:r>
          </w:p>
          <w:p w:rsidR="004313A2" w:rsidRPr="00F11091" w:rsidRDefault="00F11091" w:rsidP="004313A2">
            <w:pPr>
              <w:autoSpaceDE w:val="0"/>
              <w:autoSpaceDN w:val="0"/>
              <w:adjustRightInd w:val="0"/>
              <w:jc w:val="center"/>
              <w:rPr>
                <w:rFonts w:ascii="Arial" w:hAnsi="Arial" w:cs="Arial"/>
                <w:b/>
                <w:sz w:val="18"/>
                <w:szCs w:val="18"/>
              </w:rPr>
            </w:pPr>
            <w:r w:rsidRPr="00F11091">
              <w:rPr>
                <w:rFonts w:ascii="Arial" w:hAnsi="Arial" w:cs="Arial"/>
                <w:b/>
                <w:sz w:val="18"/>
                <w:szCs w:val="18"/>
              </w:rPr>
              <w:t>LIC. DANIELA ELIZABETH CHÁVEZ ESTRADA</w:t>
            </w:r>
          </w:p>
        </w:tc>
        <w:tc>
          <w:tcPr>
            <w:tcW w:w="4408" w:type="dxa"/>
            <w:tcBorders>
              <w:bottom w:val="single" w:sz="4" w:space="0" w:color="auto"/>
              <w:right w:val="single" w:sz="4" w:space="0" w:color="auto"/>
            </w:tcBorders>
          </w:tcPr>
          <w:p w:rsidR="00943E1A" w:rsidRDefault="004313A2" w:rsidP="00673867">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 LA COALICIÓN PES-PT-MORENA</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7D2883" w:rsidRDefault="007D2883" w:rsidP="004313A2">
            <w:pPr>
              <w:autoSpaceDE w:val="0"/>
              <w:autoSpaceDN w:val="0"/>
              <w:adjustRightInd w:val="0"/>
              <w:jc w:val="center"/>
              <w:rPr>
                <w:rFonts w:ascii="Arial" w:hAnsi="Arial" w:cs="Arial"/>
                <w:sz w:val="18"/>
                <w:szCs w:val="18"/>
              </w:rPr>
            </w:pPr>
          </w:p>
          <w:p w:rsidR="004313A2" w:rsidRPr="007D2883" w:rsidRDefault="007D2883" w:rsidP="004313A2">
            <w:pPr>
              <w:autoSpaceDE w:val="0"/>
              <w:autoSpaceDN w:val="0"/>
              <w:adjustRightInd w:val="0"/>
              <w:jc w:val="center"/>
              <w:rPr>
                <w:rFonts w:ascii="Arial" w:hAnsi="Arial" w:cs="Arial"/>
                <w:b/>
                <w:sz w:val="18"/>
                <w:szCs w:val="18"/>
              </w:rPr>
            </w:pPr>
            <w:r w:rsidRPr="007D2883">
              <w:rPr>
                <w:rFonts w:ascii="Arial" w:hAnsi="Arial" w:cs="Arial"/>
                <w:b/>
                <w:sz w:val="18"/>
                <w:szCs w:val="18"/>
              </w:rPr>
              <w:t>LIC. ERNESTO OROZCO PÉREZ</w:t>
            </w:r>
          </w:p>
          <w:p w:rsidR="003F2F01" w:rsidRDefault="007D2883" w:rsidP="004313A2">
            <w:pPr>
              <w:autoSpaceDE w:val="0"/>
              <w:autoSpaceDN w:val="0"/>
              <w:adjustRightInd w:val="0"/>
              <w:jc w:val="center"/>
              <w:rPr>
                <w:rFonts w:ascii="Arial" w:hAnsi="Arial" w:cs="Arial"/>
                <w:sz w:val="18"/>
                <w:szCs w:val="18"/>
              </w:rPr>
            </w:pPr>
            <w:r>
              <w:rPr>
                <w:rFonts w:ascii="Arial" w:hAnsi="Arial" w:cs="Arial"/>
                <w:sz w:val="18"/>
                <w:szCs w:val="18"/>
              </w:rPr>
              <w:t>VOCAL SUPLENTE DEL</w:t>
            </w:r>
          </w:p>
          <w:p w:rsidR="004313A2" w:rsidRPr="003F2F01" w:rsidRDefault="002044D3" w:rsidP="004313A2">
            <w:pPr>
              <w:autoSpaceDE w:val="0"/>
              <w:autoSpaceDN w:val="0"/>
              <w:adjustRightInd w:val="0"/>
              <w:jc w:val="center"/>
              <w:rPr>
                <w:rFonts w:ascii="Arial" w:hAnsi="Arial" w:cs="Arial"/>
                <w:b/>
                <w:sz w:val="18"/>
                <w:szCs w:val="18"/>
              </w:rPr>
            </w:pPr>
            <w:r>
              <w:rPr>
                <w:rFonts w:ascii="Arial" w:hAnsi="Arial" w:cs="Arial"/>
                <w:b/>
                <w:sz w:val="18"/>
                <w:szCs w:val="18"/>
              </w:rPr>
              <w:t>MTRO. ALBERTO MALDONADO CHAVARÍN</w:t>
            </w:r>
          </w:p>
        </w:tc>
      </w:tr>
      <w:tr w:rsidR="004313A2" w:rsidTr="00DB2736">
        <w:tc>
          <w:tcPr>
            <w:tcW w:w="4205" w:type="dxa"/>
            <w:tcBorders>
              <w:top w:val="single" w:sz="4" w:space="0" w:color="auto"/>
            </w:tcBorders>
            <w:vAlign w:val="center"/>
          </w:tcPr>
          <w:p w:rsidR="004313A2" w:rsidRDefault="007D2883" w:rsidP="004313A2">
            <w:pPr>
              <w:spacing w:before="60"/>
              <w:jc w:val="center"/>
              <w:rPr>
                <w:rFonts w:ascii="Arial" w:hAnsi="Arial" w:cs="Arial"/>
                <w:sz w:val="18"/>
                <w:szCs w:val="18"/>
              </w:rPr>
            </w:pPr>
            <w:r>
              <w:rPr>
                <w:rFonts w:ascii="Arial" w:hAnsi="Arial" w:cs="Arial"/>
                <w:sz w:val="18"/>
                <w:szCs w:val="18"/>
              </w:rPr>
              <w:t>SECRETARIO DEL AYUNTAMIENTO</w:t>
            </w:r>
          </w:p>
          <w:p w:rsidR="004313A2" w:rsidRDefault="004313A2" w:rsidP="004313A2">
            <w:pPr>
              <w:jc w:val="center"/>
              <w:rPr>
                <w:rFonts w:ascii="Arial" w:hAnsi="Arial" w:cs="Arial"/>
                <w:sz w:val="18"/>
                <w:szCs w:val="18"/>
              </w:rPr>
            </w:pPr>
          </w:p>
          <w:p w:rsidR="004313A2" w:rsidRDefault="004313A2" w:rsidP="004313A2">
            <w:pPr>
              <w:jc w:val="center"/>
              <w:rPr>
                <w:rFonts w:ascii="Arial" w:hAnsi="Arial" w:cs="Arial"/>
                <w:sz w:val="18"/>
                <w:szCs w:val="18"/>
              </w:rPr>
            </w:pPr>
          </w:p>
          <w:p w:rsidR="004313A2" w:rsidRDefault="004313A2" w:rsidP="004313A2">
            <w:pPr>
              <w:jc w:val="center"/>
              <w:rPr>
                <w:rFonts w:ascii="Arial" w:hAnsi="Arial" w:cs="Arial"/>
                <w:sz w:val="18"/>
                <w:szCs w:val="18"/>
              </w:rPr>
            </w:pPr>
          </w:p>
          <w:p w:rsidR="004313A2" w:rsidRDefault="004313A2" w:rsidP="004313A2">
            <w:pPr>
              <w:jc w:val="center"/>
              <w:rPr>
                <w:rFonts w:ascii="Arial" w:hAnsi="Arial" w:cs="Arial"/>
                <w:sz w:val="18"/>
                <w:szCs w:val="18"/>
              </w:rPr>
            </w:pPr>
          </w:p>
          <w:p w:rsidR="003F2F01" w:rsidRDefault="003F2F01" w:rsidP="004313A2">
            <w:pPr>
              <w:jc w:val="center"/>
              <w:rPr>
                <w:rFonts w:ascii="Arial" w:hAnsi="Arial" w:cs="Arial"/>
                <w:sz w:val="18"/>
                <w:szCs w:val="18"/>
              </w:rPr>
            </w:pPr>
          </w:p>
          <w:p w:rsidR="00AD7830" w:rsidRDefault="00AD7830" w:rsidP="004313A2">
            <w:pPr>
              <w:jc w:val="center"/>
              <w:rPr>
                <w:rFonts w:ascii="Arial" w:hAnsi="Arial" w:cs="Arial"/>
                <w:sz w:val="18"/>
                <w:szCs w:val="18"/>
              </w:rPr>
            </w:pPr>
            <w:bookmarkStart w:id="0" w:name="_GoBack"/>
            <w:bookmarkEnd w:id="0"/>
          </w:p>
          <w:p w:rsidR="004313A2" w:rsidRPr="00F11091" w:rsidRDefault="007D2883" w:rsidP="004313A2">
            <w:pPr>
              <w:jc w:val="center"/>
              <w:rPr>
                <w:rFonts w:ascii="Arial" w:hAnsi="Arial" w:cs="Arial"/>
                <w:b/>
                <w:sz w:val="18"/>
                <w:szCs w:val="18"/>
              </w:rPr>
            </w:pPr>
            <w:r w:rsidRPr="00F11091">
              <w:rPr>
                <w:rFonts w:ascii="Arial" w:hAnsi="Arial" w:cs="Arial"/>
                <w:b/>
                <w:sz w:val="18"/>
                <w:szCs w:val="18"/>
              </w:rPr>
              <w:t>LIC. SALVADOR RUIZ AYALA</w:t>
            </w:r>
          </w:p>
        </w:tc>
        <w:tc>
          <w:tcPr>
            <w:tcW w:w="4408" w:type="dxa"/>
            <w:tcBorders>
              <w:bottom w:val="single" w:sz="4" w:space="0" w:color="auto"/>
              <w:right w:val="single" w:sz="4" w:space="0" w:color="auto"/>
            </w:tcBorders>
          </w:tcPr>
          <w:p w:rsidR="00AE0CFC" w:rsidRDefault="007D2883" w:rsidP="00AE0CFC">
            <w:pPr>
              <w:autoSpaceDE w:val="0"/>
              <w:autoSpaceDN w:val="0"/>
              <w:adjustRightInd w:val="0"/>
              <w:spacing w:before="60"/>
              <w:jc w:val="center"/>
              <w:rPr>
                <w:rFonts w:ascii="Arial" w:hAnsi="Arial" w:cs="Arial"/>
                <w:sz w:val="18"/>
                <w:szCs w:val="18"/>
              </w:rPr>
            </w:pPr>
            <w:r>
              <w:rPr>
                <w:rFonts w:ascii="Arial" w:hAnsi="Arial" w:cs="Arial"/>
                <w:sz w:val="18"/>
                <w:szCs w:val="18"/>
              </w:rPr>
              <w:t>TESORERO MUNICIPAL</w:t>
            </w: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7D2883" w:rsidRDefault="007D2883" w:rsidP="00AE0CFC">
            <w:pPr>
              <w:autoSpaceDE w:val="0"/>
              <w:autoSpaceDN w:val="0"/>
              <w:adjustRightInd w:val="0"/>
              <w:jc w:val="center"/>
              <w:rPr>
                <w:rFonts w:ascii="Arial" w:hAnsi="Arial" w:cs="Arial"/>
                <w:sz w:val="18"/>
                <w:szCs w:val="18"/>
              </w:rPr>
            </w:pPr>
          </w:p>
          <w:p w:rsidR="00AE0CFC" w:rsidRPr="007D2883" w:rsidRDefault="007D2883" w:rsidP="00AE0CFC">
            <w:pPr>
              <w:autoSpaceDE w:val="0"/>
              <w:autoSpaceDN w:val="0"/>
              <w:adjustRightInd w:val="0"/>
              <w:jc w:val="center"/>
              <w:rPr>
                <w:rFonts w:ascii="Arial" w:hAnsi="Arial" w:cs="Arial"/>
                <w:b/>
                <w:sz w:val="18"/>
                <w:szCs w:val="18"/>
              </w:rPr>
            </w:pPr>
            <w:r w:rsidRPr="007D2883">
              <w:rPr>
                <w:rFonts w:ascii="Arial" w:hAnsi="Arial" w:cs="Arial"/>
                <w:b/>
                <w:sz w:val="18"/>
                <w:szCs w:val="18"/>
              </w:rPr>
              <w:t>ING. ROGELIO NAVARRO OLMEDO</w:t>
            </w:r>
          </w:p>
          <w:p w:rsidR="00AE0CFC" w:rsidRDefault="007D2883" w:rsidP="00AE0CFC">
            <w:pPr>
              <w:autoSpaceDE w:val="0"/>
              <w:autoSpaceDN w:val="0"/>
              <w:adjustRightInd w:val="0"/>
              <w:jc w:val="center"/>
              <w:rPr>
                <w:rFonts w:ascii="Arial" w:hAnsi="Arial" w:cs="Arial"/>
                <w:sz w:val="18"/>
                <w:szCs w:val="18"/>
              </w:rPr>
            </w:pPr>
            <w:r>
              <w:rPr>
                <w:rFonts w:ascii="Arial" w:hAnsi="Arial" w:cs="Arial"/>
                <w:sz w:val="18"/>
                <w:szCs w:val="18"/>
              </w:rPr>
              <w:t>EN REPRESENTACIÓN</w:t>
            </w:r>
          </w:p>
          <w:p w:rsidR="00F11091" w:rsidRPr="00F11091" w:rsidRDefault="007D2883" w:rsidP="00AE0CFC">
            <w:pPr>
              <w:autoSpaceDE w:val="0"/>
              <w:autoSpaceDN w:val="0"/>
              <w:adjustRightInd w:val="0"/>
              <w:jc w:val="center"/>
              <w:rPr>
                <w:rFonts w:ascii="Arial" w:hAnsi="Arial" w:cs="Arial"/>
                <w:b/>
                <w:sz w:val="18"/>
                <w:szCs w:val="18"/>
              </w:rPr>
            </w:pPr>
            <w:r w:rsidRPr="00F11091">
              <w:rPr>
                <w:rFonts w:ascii="Arial" w:hAnsi="Arial" w:cs="Arial"/>
                <w:b/>
                <w:bCs/>
                <w:iCs/>
                <w:sz w:val="18"/>
                <w:szCs w:val="18"/>
              </w:rPr>
              <w:t>L.C.P. JOSÉ ALEJANDRO RAMOS ROSAS</w:t>
            </w:r>
          </w:p>
        </w:tc>
      </w:tr>
      <w:tr w:rsidR="004313A2" w:rsidTr="00DB2736">
        <w:tc>
          <w:tcPr>
            <w:tcW w:w="4205" w:type="dxa"/>
            <w:tcBorders>
              <w:bottom w:val="single" w:sz="4" w:space="0" w:color="auto"/>
            </w:tcBorders>
          </w:tcPr>
          <w:p w:rsidR="00AE0CFC" w:rsidRDefault="007D2883" w:rsidP="00AE0CFC">
            <w:pPr>
              <w:autoSpaceDE w:val="0"/>
              <w:autoSpaceDN w:val="0"/>
              <w:adjustRightInd w:val="0"/>
              <w:spacing w:before="60"/>
              <w:jc w:val="center"/>
              <w:rPr>
                <w:rFonts w:ascii="Arial" w:hAnsi="Arial" w:cs="Arial"/>
                <w:sz w:val="18"/>
                <w:szCs w:val="18"/>
              </w:rPr>
            </w:pPr>
            <w:r>
              <w:rPr>
                <w:rFonts w:ascii="Arial" w:hAnsi="Arial" w:cs="Arial"/>
                <w:sz w:val="18"/>
                <w:szCs w:val="18"/>
              </w:rPr>
              <w:t>CONTRALOR MUNICIPAL</w:t>
            </w: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4313A2" w:rsidRPr="00F11091" w:rsidRDefault="007D2883" w:rsidP="00AE0CFC">
            <w:pPr>
              <w:autoSpaceDE w:val="0"/>
              <w:autoSpaceDN w:val="0"/>
              <w:adjustRightInd w:val="0"/>
              <w:jc w:val="center"/>
              <w:rPr>
                <w:rFonts w:ascii="Arial" w:hAnsi="Arial" w:cs="Arial"/>
                <w:b/>
                <w:sz w:val="18"/>
                <w:szCs w:val="18"/>
              </w:rPr>
            </w:pPr>
            <w:r w:rsidRPr="00F11091">
              <w:rPr>
                <w:rFonts w:ascii="Arial" w:hAnsi="Arial" w:cs="Arial"/>
                <w:b/>
                <w:color w:val="303030"/>
                <w:sz w:val="18"/>
                <w:szCs w:val="18"/>
                <w:shd w:val="clear" w:color="auto" w:fill="FFFFFF"/>
              </w:rPr>
              <w:t>L.C. LUIS FERNANDO RÍOS CERVANTES</w:t>
            </w:r>
          </w:p>
        </w:tc>
        <w:tc>
          <w:tcPr>
            <w:tcW w:w="4408" w:type="dxa"/>
            <w:tcBorders>
              <w:bottom w:val="single" w:sz="4" w:space="0" w:color="auto"/>
              <w:right w:val="single" w:sz="4" w:space="0" w:color="auto"/>
            </w:tcBorders>
          </w:tcPr>
          <w:p w:rsidR="00AE0CFC" w:rsidRDefault="00AE0CFC" w:rsidP="00AE0CFC">
            <w:pPr>
              <w:autoSpaceDE w:val="0"/>
              <w:autoSpaceDN w:val="0"/>
              <w:adjustRightInd w:val="0"/>
              <w:spacing w:before="6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AE0CFC" w:rsidRDefault="00AE0CFC" w:rsidP="00AE0CFC">
            <w:pPr>
              <w:autoSpaceDE w:val="0"/>
              <w:autoSpaceDN w:val="0"/>
              <w:adjustRightInd w:val="0"/>
              <w:jc w:val="center"/>
              <w:rPr>
                <w:rFonts w:ascii="Arial" w:hAnsi="Arial" w:cs="Arial"/>
                <w:sz w:val="18"/>
                <w:szCs w:val="18"/>
              </w:rPr>
            </w:pPr>
          </w:p>
          <w:p w:rsidR="004313A2" w:rsidRPr="00F11091" w:rsidRDefault="004313A2" w:rsidP="00AE0CFC">
            <w:pPr>
              <w:autoSpaceDE w:val="0"/>
              <w:autoSpaceDN w:val="0"/>
              <w:adjustRightInd w:val="0"/>
              <w:jc w:val="center"/>
              <w:rPr>
                <w:rFonts w:ascii="Arial" w:hAnsi="Arial" w:cs="Arial"/>
                <w:b/>
                <w:sz w:val="18"/>
                <w:szCs w:val="18"/>
              </w:rPr>
            </w:pPr>
          </w:p>
        </w:tc>
      </w:tr>
    </w:tbl>
    <w:p w:rsidR="00943E1A" w:rsidRDefault="00943E1A" w:rsidP="00943E1A">
      <w:pPr>
        <w:autoSpaceDE w:val="0"/>
        <w:autoSpaceDN w:val="0"/>
        <w:adjustRightInd w:val="0"/>
        <w:spacing w:after="0" w:line="240" w:lineRule="auto"/>
        <w:rPr>
          <w:rFonts w:ascii="Arial" w:hAnsi="Arial" w:cs="Arial"/>
          <w:sz w:val="18"/>
          <w:szCs w:val="18"/>
        </w:rPr>
      </w:pPr>
    </w:p>
    <w:p w:rsidR="00943E1A" w:rsidRDefault="00943E1A" w:rsidP="00943E1A">
      <w:pPr>
        <w:autoSpaceDE w:val="0"/>
        <w:autoSpaceDN w:val="0"/>
        <w:adjustRightInd w:val="0"/>
        <w:spacing w:after="0" w:line="240" w:lineRule="auto"/>
        <w:rPr>
          <w:rFonts w:ascii="Arial" w:hAnsi="Arial" w:cs="Arial"/>
          <w:sz w:val="18"/>
          <w:szCs w:val="18"/>
        </w:rPr>
      </w:pPr>
    </w:p>
    <w:p w:rsidR="00943E1A" w:rsidRDefault="00943E1A" w:rsidP="00943E1A">
      <w:pPr>
        <w:autoSpaceDE w:val="0"/>
        <w:autoSpaceDN w:val="0"/>
        <w:adjustRightInd w:val="0"/>
        <w:spacing w:after="0" w:line="240" w:lineRule="auto"/>
        <w:rPr>
          <w:rFonts w:ascii="Arial" w:hAnsi="Arial" w:cs="Arial"/>
          <w:sz w:val="18"/>
          <w:szCs w:val="18"/>
        </w:rPr>
      </w:pPr>
    </w:p>
    <w:p w:rsidR="007D2C07" w:rsidRDefault="007D2C07" w:rsidP="00943E1A">
      <w:pPr>
        <w:autoSpaceDE w:val="0"/>
        <w:autoSpaceDN w:val="0"/>
        <w:adjustRightInd w:val="0"/>
        <w:spacing w:after="0" w:line="240" w:lineRule="auto"/>
        <w:rPr>
          <w:rFonts w:ascii="Arial" w:hAnsi="Arial" w:cs="Arial"/>
          <w:sz w:val="18"/>
          <w:szCs w:val="18"/>
        </w:rPr>
      </w:pPr>
    </w:p>
    <w:p w:rsidR="007D2C07" w:rsidRDefault="007D2C07" w:rsidP="00943E1A">
      <w:pPr>
        <w:autoSpaceDE w:val="0"/>
        <w:autoSpaceDN w:val="0"/>
        <w:adjustRightInd w:val="0"/>
        <w:spacing w:after="0" w:line="240" w:lineRule="auto"/>
        <w:rPr>
          <w:rFonts w:ascii="Arial" w:hAnsi="Arial" w:cs="Arial"/>
          <w:sz w:val="18"/>
          <w:szCs w:val="18"/>
        </w:rPr>
      </w:pPr>
    </w:p>
    <w:p w:rsidR="007D2C07" w:rsidRDefault="007D2C07" w:rsidP="00943E1A">
      <w:pPr>
        <w:autoSpaceDE w:val="0"/>
        <w:autoSpaceDN w:val="0"/>
        <w:adjustRightInd w:val="0"/>
        <w:spacing w:after="0" w:line="240" w:lineRule="auto"/>
        <w:rPr>
          <w:rFonts w:ascii="Arial" w:hAnsi="Arial" w:cs="Arial"/>
          <w:sz w:val="18"/>
          <w:szCs w:val="18"/>
        </w:rPr>
      </w:pPr>
    </w:p>
    <w:p w:rsidR="007D2C07" w:rsidRDefault="007D2C07" w:rsidP="00943E1A">
      <w:pPr>
        <w:autoSpaceDE w:val="0"/>
        <w:autoSpaceDN w:val="0"/>
        <w:adjustRightInd w:val="0"/>
        <w:spacing w:after="0" w:line="240" w:lineRule="auto"/>
        <w:rPr>
          <w:rFonts w:ascii="Arial" w:hAnsi="Arial" w:cs="Arial"/>
          <w:sz w:val="18"/>
          <w:szCs w:val="18"/>
        </w:rPr>
      </w:pPr>
    </w:p>
    <w:p w:rsidR="007D2C07" w:rsidRDefault="007D2C07" w:rsidP="00943E1A">
      <w:pPr>
        <w:autoSpaceDE w:val="0"/>
        <w:autoSpaceDN w:val="0"/>
        <w:adjustRightInd w:val="0"/>
        <w:spacing w:after="0" w:line="240" w:lineRule="auto"/>
        <w:rPr>
          <w:rFonts w:ascii="Arial" w:hAnsi="Arial" w:cs="Arial"/>
          <w:sz w:val="18"/>
          <w:szCs w:val="18"/>
        </w:rPr>
      </w:pPr>
    </w:p>
    <w:p w:rsidR="00943E1A" w:rsidRPr="00943E1A" w:rsidRDefault="00943E1A" w:rsidP="00943E1A">
      <w:pPr>
        <w:autoSpaceDE w:val="0"/>
        <w:autoSpaceDN w:val="0"/>
        <w:adjustRightInd w:val="0"/>
        <w:spacing w:after="0" w:line="240" w:lineRule="auto"/>
        <w:jc w:val="both"/>
        <w:rPr>
          <w:rFonts w:ascii="Arial" w:hAnsi="Arial" w:cs="Arial"/>
          <w:sz w:val="18"/>
          <w:szCs w:val="18"/>
        </w:rPr>
      </w:pPr>
      <w:r>
        <w:rPr>
          <w:rFonts w:ascii="Arial" w:hAnsi="Arial" w:cs="Arial"/>
          <w:sz w:val="14"/>
          <w:szCs w:val="14"/>
        </w:rPr>
        <w:t xml:space="preserve">LA PRESENTE HOJA DE FIRMAS CORRESPONDE AL ACTA DE INSTALACIÓN DE LA COMISIÓN TÉCNICA DE ASIGNACIÓN DE CONTRATOS CELEBRADA EL </w:t>
      </w:r>
      <w:r w:rsidR="007D2883">
        <w:rPr>
          <w:rFonts w:ascii="Arial" w:hAnsi="Arial" w:cs="Arial"/>
          <w:sz w:val="14"/>
          <w:szCs w:val="14"/>
        </w:rPr>
        <w:t>26</w:t>
      </w:r>
      <w:r>
        <w:rPr>
          <w:rFonts w:ascii="Arial" w:hAnsi="Arial" w:cs="Arial"/>
          <w:sz w:val="14"/>
          <w:szCs w:val="14"/>
        </w:rPr>
        <w:t xml:space="preserve"> DE </w:t>
      </w:r>
      <w:r w:rsidR="007D2C07">
        <w:rPr>
          <w:rFonts w:ascii="Arial" w:hAnsi="Arial" w:cs="Arial"/>
          <w:sz w:val="14"/>
          <w:szCs w:val="14"/>
        </w:rPr>
        <w:t>OCTU</w:t>
      </w:r>
      <w:r>
        <w:rPr>
          <w:rFonts w:ascii="Arial" w:hAnsi="Arial" w:cs="Arial"/>
          <w:sz w:val="14"/>
          <w:szCs w:val="14"/>
        </w:rPr>
        <w:t>BRE DE 201</w:t>
      </w:r>
      <w:r w:rsidR="007D2C07">
        <w:rPr>
          <w:rFonts w:ascii="Arial" w:hAnsi="Arial" w:cs="Arial"/>
          <w:sz w:val="14"/>
          <w:szCs w:val="14"/>
        </w:rPr>
        <w:t>8</w:t>
      </w:r>
      <w:r>
        <w:rPr>
          <w:rFonts w:ascii="Arial" w:hAnsi="Arial" w:cs="Arial"/>
          <w:sz w:val="14"/>
          <w:szCs w:val="14"/>
        </w:rPr>
        <w:t>.</w:t>
      </w:r>
    </w:p>
    <w:sectPr w:rsidR="00943E1A" w:rsidRPr="00943E1A" w:rsidSect="003370E5">
      <w:headerReference w:type="default" r:id="rId7"/>
      <w:footerReference w:type="default" r:id="rId8"/>
      <w:pgSz w:w="12240" w:h="20160" w:code="5"/>
      <w:pgMar w:top="2948" w:right="851" w:bottom="2268" w:left="3119" w:header="1985"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3" w:rsidRDefault="007D2883" w:rsidP="007D2C07">
      <w:pPr>
        <w:spacing w:after="0" w:line="240" w:lineRule="auto"/>
      </w:pPr>
      <w:r>
        <w:separator/>
      </w:r>
    </w:p>
  </w:endnote>
  <w:endnote w:type="continuationSeparator" w:id="0">
    <w:p w:rsidR="007D2883" w:rsidRDefault="007D2883" w:rsidP="007D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962325662"/>
      <w:docPartObj>
        <w:docPartGallery w:val="Page Numbers (Bottom of Page)"/>
        <w:docPartUnique/>
      </w:docPartObj>
    </w:sdtPr>
    <w:sdtEndPr>
      <w:rPr>
        <w:b/>
      </w:rPr>
    </w:sdtEndPr>
    <w:sdtContent>
      <w:p w:rsidR="007D2883" w:rsidRPr="007D2C07" w:rsidRDefault="007D2883" w:rsidP="007D2C07">
        <w:pPr>
          <w:pStyle w:val="Piedepgina"/>
          <w:jc w:val="right"/>
          <w:rPr>
            <w:b/>
            <w:sz w:val="14"/>
            <w:szCs w:val="14"/>
          </w:rPr>
        </w:pPr>
        <w:r w:rsidRPr="007D2C07">
          <w:rPr>
            <w:b/>
            <w:sz w:val="14"/>
            <w:szCs w:val="14"/>
          </w:rPr>
          <w:fldChar w:fldCharType="begin"/>
        </w:r>
        <w:r w:rsidRPr="007D2C07">
          <w:rPr>
            <w:b/>
            <w:sz w:val="14"/>
            <w:szCs w:val="14"/>
          </w:rPr>
          <w:instrText>PAGE   \* MERGEFORMAT</w:instrText>
        </w:r>
        <w:r w:rsidRPr="007D2C07">
          <w:rPr>
            <w:b/>
            <w:sz w:val="14"/>
            <w:szCs w:val="14"/>
          </w:rPr>
          <w:fldChar w:fldCharType="separate"/>
        </w:r>
        <w:r w:rsidR="00AD7830" w:rsidRPr="00AD7830">
          <w:rPr>
            <w:b/>
            <w:noProof/>
            <w:sz w:val="14"/>
            <w:szCs w:val="14"/>
            <w:lang w:val="es-ES"/>
          </w:rPr>
          <w:t>4</w:t>
        </w:r>
        <w:r w:rsidRPr="007D2C07">
          <w:rPr>
            <w:b/>
            <w:sz w:val="14"/>
            <w:szCs w:val="14"/>
          </w:rPr>
          <w:fldChar w:fldCharType="end"/>
        </w:r>
        <w:r w:rsidRPr="007D2C07">
          <w:rPr>
            <w:b/>
            <w:sz w:val="14"/>
            <w:szCs w:val="14"/>
          </w:rPr>
          <w:t xml:space="preserve"> DE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3" w:rsidRDefault="007D2883" w:rsidP="007D2C07">
      <w:pPr>
        <w:spacing w:after="0" w:line="240" w:lineRule="auto"/>
      </w:pPr>
      <w:r>
        <w:separator/>
      </w:r>
    </w:p>
  </w:footnote>
  <w:footnote w:type="continuationSeparator" w:id="0">
    <w:p w:rsidR="007D2883" w:rsidRDefault="007D2883" w:rsidP="007D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83" w:rsidRDefault="007D2883" w:rsidP="007D2C07">
    <w:pPr>
      <w:pStyle w:val="Encabezado"/>
      <w:jc w:val="center"/>
      <w:rPr>
        <w:rFonts w:ascii="Arial" w:hAnsi="Arial" w:cs="Arial"/>
        <w:b/>
        <w:sz w:val="18"/>
        <w:szCs w:val="18"/>
      </w:rPr>
    </w:pPr>
    <w:r w:rsidRPr="007D2C07">
      <w:rPr>
        <w:rFonts w:ascii="Arial" w:hAnsi="Arial" w:cs="Arial"/>
        <w:b/>
        <w:sz w:val="18"/>
        <w:szCs w:val="18"/>
      </w:rPr>
      <w:t>COMISIÓN TÉCNICA DE ASIGNACIÓN DE CONTRATOS</w:t>
    </w:r>
  </w:p>
  <w:p w:rsidR="007D2883" w:rsidRDefault="007D2883" w:rsidP="007D2C07">
    <w:pPr>
      <w:pStyle w:val="Encabezado"/>
      <w:jc w:val="center"/>
      <w:rPr>
        <w:rFonts w:ascii="Arial" w:hAnsi="Arial" w:cs="Arial"/>
        <w:b/>
        <w:sz w:val="18"/>
        <w:szCs w:val="18"/>
      </w:rPr>
    </w:pPr>
  </w:p>
  <w:p w:rsidR="007D2883" w:rsidRPr="007D2C07" w:rsidRDefault="007D2883" w:rsidP="007D2C07">
    <w:pPr>
      <w:autoSpaceDE w:val="0"/>
      <w:autoSpaceDN w:val="0"/>
      <w:adjustRightInd w:val="0"/>
      <w:spacing w:after="0" w:line="240" w:lineRule="auto"/>
      <w:jc w:val="center"/>
      <w:rPr>
        <w:rFonts w:ascii="Arial" w:hAnsi="Arial" w:cs="Arial"/>
        <w:b/>
        <w:sz w:val="18"/>
        <w:szCs w:val="18"/>
      </w:rPr>
    </w:pPr>
    <w:r w:rsidRPr="007D2C07">
      <w:rPr>
        <w:rFonts w:ascii="Arial" w:hAnsi="Arial" w:cs="Arial"/>
        <w:b/>
        <w:sz w:val="18"/>
        <w:szCs w:val="18"/>
      </w:rPr>
      <w:t>ACTA DE INTEGRACION DE LA COMISION TECNICA DE ASIGNACION DE</w:t>
    </w:r>
  </w:p>
  <w:p w:rsidR="007D2883" w:rsidRPr="007D2C07" w:rsidRDefault="007D2883" w:rsidP="007D2C07">
    <w:pPr>
      <w:pStyle w:val="Encabezado"/>
      <w:jc w:val="center"/>
      <w:rPr>
        <w:b/>
      </w:rPr>
    </w:pPr>
    <w:r w:rsidRPr="007D2C07">
      <w:rPr>
        <w:rFonts w:ascii="Arial" w:hAnsi="Arial" w:cs="Arial"/>
        <w:b/>
        <w:sz w:val="18"/>
        <w:szCs w:val="18"/>
      </w:rPr>
      <w:t>CONTRATOS DEL GOBIERNO MUNICIPAL DE SAN PEDRO TLAQUEPAQUE, JALISCO.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48"/>
    <w:rsid w:val="00072076"/>
    <w:rsid w:val="001B2AC9"/>
    <w:rsid w:val="002044D3"/>
    <w:rsid w:val="002B4BFE"/>
    <w:rsid w:val="002D3A8D"/>
    <w:rsid w:val="003370E5"/>
    <w:rsid w:val="003F217D"/>
    <w:rsid w:val="003F2F01"/>
    <w:rsid w:val="004313A2"/>
    <w:rsid w:val="00466283"/>
    <w:rsid w:val="004A1F53"/>
    <w:rsid w:val="00536648"/>
    <w:rsid w:val="00673867"/>
    <w:rsid w:val="0075473C"/>
    <w:rsid w:val="007C4857"/>
    <w:rsid w:val="007D2883"/>
    <w:rsid w:val="007D2C07"/>
    <w:rsid w:val="00897114"/>
    <w:rsid w:val="008D3C4B"/>
    <w:rsid w:val="008F2DF7"/>
    <w:rsid w:val="0090335A"/>
    <w:rsid w:val="00943E1A"/>
    <w:rsid w:val="009C53BA"/>
    <w:rsid w:val="00A63261"/>
    <w:rsid w:val="00A86351"/>
    <w:rsid w:val="00AD7830"/>
    <w:rsid w:val="00AE0CFC"/>
    <w:rsid w:val="00C6559C"/>
    <w:rsid w:val="00DB2736"/>
    <w:rsid w:val="00F11091"/>
    <w:rsid w:val="00FE2DAE"/>
    <w:rsid w:val="00FE7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2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07"/>
  </w:style>
  <w:style w:type="paragraph" w:styleId="Piedepgina">
    <w:name w:val="footer"/>
    <w:basedOn w:val="Normal"/>
    <w:link w:val="PiedepginaCar"/>
    <w:uiPriority w:val="99"/>
    <w:unhideWhenUsed/>
    <w:rsid w:val="007D2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2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07"/>
  </w:style>
  <w:style w:type="paragraph" w:styleId="Piedepgina">
    <w:name w:val="footer"/>
    <w:basedOn w:val="Normal"/>
    <w:link w:val="PiedepginaCar"/>
    <w:uiPriority w:val="99"/>
    <w:unhideWhenUsed/>
    <w:rsid w:val="007D2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Castro Palomino</dc:creator>
  <cp:lastModifiedBy>Roberto Castro Palomino</cp:lastModifiedBy>
  <cp:revision>18</cp:revision>
  <cp:lastPrinted>2018-10-04T14:46:00Z</cp:lastPrinted>
  <dcterms:created xsi:type="dcterms:W3CDTF">2018-10-03T17:03:00Z</dcterms:created>
  <dcterms:modified xsi:type="dcterms:W3CDTF">2019-06-06T19:40:00Z</dcterms:modified>
</cp:coreProperties>
</file>