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CA" w:rsidRDefault="00104FCA" w:rsidP="00274E40">
      <w:pPr>
        <w:spacing w:after="0" w:line="240" w:lineRule="auto"/>
        <w:rPr>
          <w:sz w:val="36"/>
          <w:szCs w:val="36"/>
        </w:rPr>
      </w:pPr>
    </w:p>
    <w:p w:rsidR="00864907" w:rsidRDefault="00F02B17" w:rsidP="00274E4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E10809" w:rsidRDefault="00F23605" w:rsidP="00274E40">
      <w:pPr>
        <w:spacing w:after="0" w:line="240" w:lineRule="auto"/>
        <w:rPr>
          <w:sz w:val="36"/>
          <w:szCs w:val="36"/>
        </w:rPr>
      </w:pPr>
      <w:r w:rsidRPr="00E10809">
        <w:rPr>
          <w:noProof/>
          <w:sz w:val="36"/>
          <w:szCs w:val="36"/>
        </w:rPr>
        <w:drawing>
          <wp:inline distT="0" distB="0" distL="0" distR="0" wp14:anchorId="0D6E0590" wp14:editId="50D80F59">
            <wp:extent cx="1566299" cy="796848"/>
            <wp:effectExtent l="0" t="0" r="0" b="3810"/>
            <wp:docPr id="2" name="Imagen 3" descr="C:\Documents and Settings\Administrador\Escritorio\logo tla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Escritorio\logo tla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56" cy="800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809">
        <w:rPr>
          <w:sz w:val="36"/>
          <w:szCs w:val="36"/>
        </w:rPr>
        <w:tab/>
      </w:r>
      <w:r w:rsidR="00E10809">
        <w:rPr>
          <w:sz w:val="36"/>
          <w:szCs w:val="36"/>
        </w:rPr>
        <w:tab/>
      </w:r>
      <w:r w:rsidR="00274E40">
        <w:rPr>
          <w:sz w:val="36"/>
          <w:szCs w:val="36"/>
        </w:rPr>
        <w:t xml:space="preserve">                                 </w:t>
      </w:r>
      <w:r w:rsidR="00274E40" w:rsidRPr="00E10809">
        <w:rPr>
          <w:noProof/>
          <w:sz w:val="36"/>
          <w:szCs w:val="36"/>
        </w:rPr>
        <w:drawing>
          <wp:inline distT="0" distB="0" distL="0" distR="0" wp14:anchorId="0BD19F5A" wp14:editId="03DB0741">
            <wp:extent cx="2300508" cy="895643"/>
            <wp:effectExtent l="0" t="0" r="508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379" cy="8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809" w:rsidRDefault="00E10809" w:rsidP="00AF2C7A">
      <w:pPr>
        <w:spacing w:after="0" w:line="240" w:lineRule="auto"/>
        <w:ind w:left="708" w:firstLine="708"/>
        <w:rPr>
          <w:sz w:val="36"/>
          <w:szCs w:val="36"/>
        </w:rPr>
      </w:pPr>
      <w:r>
        <w:rPr>
          <w:sz w:val="36"/>
          <w:szCs w:val="36"/>
        </w:rPr>
        <w:tab/>
      </w:r>
    </w:p>
    <w:p w:rsidR="003B5F0B" w:rsidRPr="00274E40" w:rsidRDefault="00104FCA" w:rsidP="00274E40">
      <w:pPr>
        <w:spacing w:after="0" w:line="240" w:lineRule="auto"/>
        <w:jc w:val="right"/>
      </w:pPr>
      <w:r>
        <w:t>28</w:t>
      </w:r>
      <w:r w:rsidR="00314703">
        <w:t xml:space="preserve"> de </w:t>
      </w:r>
      <w:r w:rsidR="006A77CA">
        <w:t>Ju</w:t>
      </w:r>
      <w:r>
        <w:t>l</w:t>
      </w:r>
      <w:r w:rsidR="006A77CA">
        <w:t>io</w:t>
      </w:r>
      <w:r w:rsidR="00314703">
        <w:t xml:space="preserve"> del 2017</w:t>
      </w:r>
    </w:p>
    <w:p w:rsidR="00314703" w:rsidRDefault="00314703" w:rsidP="00AC0FFE">
      <w:pPr>
        <w:spacing w:after="0" w:line="240" w:lineRule="auto"/>
        <w:rPr>
          <w:b/>
          <w:bCs/>
          <w:sz w:val="32"/>
          <w:szCs w:val="32"/>
        </w:rPr>
      </w:pPr>
    </w:p>
    <w:p w:rsidR="00AC0FFE" w:rsidRPr="00424444" w:rsidRDefault="0CB6D5A3" w:rsidP="00AC0FFE">
      <w:pPr>
        <w:spacing w:after="0" w:line="240" w:lineRule="auto"/>
        <w:rPr>
          <w:b/>
          <w:sz w:val="32"/>
          <w:szCs w:val="32"/>
        </w:rPr>
      </w:pPr>
      <w:r w:rsidRPr="0CB6D5A3">
        <w:rPr>
          <w:b/>
          <w:bCs/>
          <w:sz w:val="32"/>
          <w:szCs w:val="32"/>
        </w:rPr>
        <w:t xml:space="preserve">PROGRAMA “BECAS PARA ESTANCIAS INFANTILES” </w:t>
      </w:r>
    </w:p>
    <w:p w:rsidR="00AC0FFE" w:rsidRDefault="0CB6D5A3" w:rsidP="003B5F0B">
      <w:pPr>
        <w:spacing w:after="0" w:line="240" w:lineRule="auto"/>
        <w:rPr>
          <w:b/>
          <w:sz w:val="32"/>
          <w:szCs w:val="32"/>
        </w:rPr>
      </w:pPr>
      <w:r w:rsidRPr="0CB6D5A3">
        <w:rPr>
          <w:b/>
          <w:bCs/>
          <w:sz w:val="32"/>
          <w:szCs w:val="32"/>
        </w:rPr>
        <w:t xml:space="preserve">ACTA DE SESIÓN </w:t>
      </w:r>
      <w:r w:rsidR="00972DA1">
        <w:rPr>
          <w:b/>
          <w:bCs/>
          <w:sz w:val="32"/>
          <w:szCs w:val="32"/>
        </w:rPr>
        <w:t>ORDINARIA</w:t>
      </w:r>
    </w:p>
    <w:p w:rsidR="002C559B" w:rsidRDefault="0CB6D5A3" w:rsidP="003B5F0B">
      <w:pPr>
        <w:spacing w:after="0" w:line="240" w:lineRule="auto"/>
        <w:rPr>
          <w:b/>
          <w:sz w:val="32"/>
          <w:szCs w:val="32"/>
        </w:rPr>
      </w:pPr>
      <w:r w:rsidRPr="0CB6D5A3">
        <w:rPr>
          <w:b/>
          <w:bCs/>
          <w:sz w:val="32"/>
          <w:szCs w:val="32"/>
        </w:rPr>
        <w:t>COMITÉ DICTAMINADOR</w:t>
      </w:r>
    </w:p>
    <w:p w:rsidR="003B5F0B" w:rsidRDefault="0CB6D5A3" w:rsidP="003B5F0B">
      <w:pPr>
        <w:spacing w:after="0" w:line="240" w:lineRule="auto"/>
      </w:pPr>
      <w:r>
        <w:t>________________________________________________________________________________</w:t>
      </w:r>
    </w:p>
    <w:p w:rsidR="003B5F0B" w:rsidRDefault="003B5F0B" w:rsidP="003B5F0B">
      <w:pPr>
        <w:spacing w:after="0" w:line="240" w:lineRule="auto"/>
      </w:pPr>
    </w:p>
    <w:p w:rsidR="0032146E" w:rsidRDefault="00D119A8" w:rsidP="00B425C2">
      <w:pPr>
        <w:spacing w:after="0" w:line="240" w:lineRule="auto"/>
        <w:jc w:val="both"/>
      </w:pPr>
      <w:r>
        <w:t>Siendo las 1</w:t>
      </w:r>
      <w:r w:rsidR="00314703">
        <w:t>3</w:t>
      </w:r>
      <w:r>
        <w:t>:0</w:t>
      </w:r>
      <w:r w:rsidR="0CB6D5A3">
        <w:t xml:space="preserve">0 horas del día </w:t>
      </w:r>
      <w:r w:rsidR="00EE21C5">
        <w:t>28</w:t>
      </w:r>
      <w:r w:rsidR="0CB6D5A3">
        <w:t xml:space="preserve"> de </w:t>
      </w:r>
      <w:r w:rsidR="006A77CA">
        <w:t>ju</w:t>
      </w:r>
      <w:r w:rsidR="00EE21C5">
        <w:t>l</w:t>
      </w:r>
      <w:r w:rsidR="006A77CA">
        <w:t>io</w:t>
      </w:r>
      <w:r w:rsidR="0CB6D5A3">
        <w:t xml:space="preserve"> de</w:t>
      </w:r>
      <w:r w:rsidR="00314703">
        <w:t>l</w:t>
      </w:r>
      <w:r w:rsidR="0CB6D5A3">
        <w:t xml:space="preserve"> 201</w:t>
      </w:r>
      <w:r w:rsidR="00314703">
        <w:t>7</w:t>
      </w:r>
      <w:r w:rsidR="0CB6D5A3">
        <w:t>, reunidos en la Sala de Juntas de la Coordinación de Desarrollo Económico y Combate a la Desigualdad, del Ayuntamiento de San Pedro Tlaquepaque, estando presentes:</w:t>
      </w:r>
    </w:p>
    <w:p w:rsidR="00B56D2D" w:rsidRDefault="00B542DC" w:rsidP="00B425C2">
      <w:pPr>
        <w:spacing w:after="0" w:line="240" w:lineRule="auto"/>
        <w:jc w:val="both"/>
      </w:pPr>
      <w:r>
        <w:t xml:space="preserve">La </w:t>
      </w:r>
      <w:r w:rsidR="00263C6E">
        <w:t>Lic. Laura Fernández Beaz</w:t>
      </w:r>
      <w:r w:rsidR="00F23605">
        <w:t xml:space="preserve">, </w:t>
      </w:r>
      <w:r w:rsidR="00B56D2D">
        <w:t>Directora de Participación Ciudadana;</w:t>
      </w:r>
    </w:p>
    <w:p w:rsidR="00C16EC5" w:rsidRDefault="00F23605" w:rsidP="00B425C2">
      <w:pPr>
        <w:spacing w:after="0" w:line="240" w:lineRule="auto"/>
        <w:jc w:val="both"/>
      </w:pPr>
      <w:r>
        <w:t xml:space="preserve">Lic. </w:t>
      </w:r>
      <w:r w:rsidR="00263C6E">
        <w:t xml:space="preserve">Cecilia Elizabeth Álvarez Briones, en representación </w:t>
      </w:r>
      <w:r w:rsidR="00863769">
        <w:t xml:space="preserve"> del Instituto Municipal de las Mujeres</w:t>
      </w:r>
      <w:r w:rsidR="00B754ED">
        <w:t xml:space="preserve"> y para la Igualdad Sustantiva en</w:t>
      </w:r>
      <w:r w:rsidR="00C16EC5">
        <w:t xml:space="preserve"> </w:t>
      </w:r>
      <w:r w:rsidR="00075445">
        <w:t xml:space="preserve"> San Pedro Tlaquepaque;</w:t>
      </w:r>
    </w:p>
    <w:p w:rsidR="00314703" w:rsidRDefault="00314703" w:rsidP="00B425C2">
      <w:pPr>
        <w:spacing w:after="0" w:line="240" w:lineRule="auto"/>
        <w:jc w:val="both"/>
      </w:pPr>
      <w:r>
        <w:t>Lic. Lourdes Celenia Contreras González, Regidora</w:t>
      </w:r>
      <w:r w:rsidR="00075445">
        <w:t xml:space="preserve"> Presidenta de la Comisión de Asistencia Social</w:t>
      </w:r>
      <w:r w:rsidR="00E11459">
        <w:t xml:space="preserve"> y Desarrollo Humano;</w:t>
      </w:r>
    </w:p>
    <w:p w:rsidR="00075445" w:rsidRDefault="00075445" w:rsidP="00B425C2">
      <w:pPr>
        <w:spacing w:after="0" w:line="240" w:lineRule="auto"/>
        <w:jc w:val="both"/>
      </w:pPr>
      <w:r>
        <w:t>Lic. Ana Elizabeth Hernández Bañuelos, en representación del DIF Tlaquepaque</w:t>
      </w:r>
      <w:r w:rsidR="00263C6E">
        <w:t>;</w:t>
      </w:r>
    </w:p>
    <w:p w:rsidR="00263C6E" w:rsidRDefault="00263C6E" w:rsidP="00B425C2">
      <w:pPr>
        <w:spacing w:after="0" w:line="240" w:lineRule="auto"/>
        <w:jc w:val="both"/>
      </w:pPr>
      <w:r>
        <w:t>Lic. Sonia Guadalupe De Anda Castillo, en representación de la Tesoreía Municipal;</w:t>
      </w:r>
    </w:p>
    <w:p w:rsidR="00263C6E" w:rsidRDefault="00263C6E" w:rsidP="00B425C2">
      <w:pPr>
        <w:spacing w:after="0" w:line="240" w:lineRule="auto"/>
        <w:jc w:val="both"/>
      </w:pPr>
      <w:r>
        <w:t>Lic. Miriam Villaseñor Lomelí, enrepesentación de la Coordinación General de Construcción a la Comunidad;</w:t>
      </w:r>
    </w:p>
    <w:p w:rsidR="00263C6E" w:rsidRDefault="00263C6E" w:rsidP="00B425C2">
      <w:pPr>
        <w:spacing w:after="0" w:line="240" w:lineRule="auto"/>
        <w:jc w:val="both"/>
      </w:pPr>
      <w:r>
        <w:t>Lic. Miguel Ángel Vázquez Alcalá, en representación del Consejo Municipal de Participaci´on Ciudadana de San Pedro Tlaquepaque;</w:t>
      </w:r>
    </w:p>
    <w:p w:rsidR="00B56D2D" w:rsidRDefault="00B56D2D" w:rsidP="00B425C2">
      <w:pPr>
        <w:spacing w:after="0" w:line="240" w:lineRule="auto"/>
        <w:jc w:val="both"/>
      </w:pPr>
      <w:r>
        <w:t>Lic. Laura Eliezer Alcántar Díaz, Coordinadora de Programas Sociales de la Coordinación General de Desarrollo Económico y Combate a la Desigualdad.</w:t>
      </w:r>
    </w:p>
    <w:p w:rsidR="001E15EF" w:rsidRDefault="00C16EC5" w:rsidP="00B425C2">
      <w:pPr>
        <w:spacing w:after="0" w:line="240" w:lineRule="auto"/>
        <w:jc w:val="both"/>
      </w:pPr>
      <w:r>
        <w:t>Lic. Carolina Corona González, Coordinadora  General de Desarrollo Económico y Combate a la Desigualdad.</w:t>
      </w:r>
    </w:p>
    <w:p w:rsidR="00C16EC5" w:rsidRDefault="00C16EC5" w:rsidP="00B425C2">
      <w:pPr>
        <w:spacing w:after="0" w:line="240" w:lineRule="auto"/>
        <w:jc w:val="both"/>
      </w:pPr>
    </w:p>
    <w:p w:rsidR="00AC5B5F" w:rsidRDefault="0CB6D5A3" w:rsidP="00B425C2">
      <w:pPr>
        <w:spacing w:after="0" w:line="240" w:lineRule="auto"/>
        <w:jc w:val="both"/>
      </w:pPr>
      <w:r>
        <w:t xml:space="preserve">La Lic. </w:t>
      </w:r>
      <w:r w:rsidR="00E02AAB">
        <w:t>Carolina Corona González</w:t>
      </w:r>
      <w:r>
        <w:t xml:space="preserve">, da la bienvenida y agradece a los asistentes su presencia,  declarando quórum legal, posteriormente </w:t>
      </w:r>
      <w:r w:rsidR="00D119A8">
        <w:t>somete</w:t>
      </w:r>
      <w:r>
        <w:t xml:space="preserve"> a consideración de los asistentes la aprobación del orden del día.</w:t>
      </w:r>
    </w:p>
    <w:p w:rsidR="00B7292D" w:rsidRPr="00FA1BD6" w:rsidRDefault="00B7292D" w:rsidP="00B425C2">
      <w:pPr>
        <w:spacing w:after="0" w:line="240" w:lineRule="auto"/>
        <w:jc w:val="both"/>
      </w:pPr>
    </w:p>
    <w:p w:rsidR="00D119A8" w:rsidRPr="00D119A8" w:rsidRDefault="00D119A8" w:rsidP="00B425C2">
      <w:pPr>
        <w:pStyle w:val="Prrafodelista"/>
        <w:numPr>
          <w:ilvl w:val="0"/>
          <w:numId w:val="6"/>
        </w:numPr>
        <w:jc w:val="both"/>
        <w:rPr>
          <w:rFonts w:cs="Arial"/>
        </w:rPr>
      </w:pPr>
      <w:r w:rsidRPr="00D119A8">
        <w:rPr>
          <w:rFonts w:cs="Arial"/>
        </w:rPr>
        <w:t>Lista de asistencia, declaración de quórum legal y aprobación del orden del día;</w:t>
      </w:r>
    </w:p>
    <w:p w:rsidR="00D119A8" w:rsidRPr="00D119A8" w:rsidRDefault="007E6413" w:rsidP="00B425C2">
      <w:pPr>
        <w:pStyle w:val="Prrafodelista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Avance en el registro de solicitudes de candidatas 2017</w:t>
      </w:r>
      <w:r w:rsidR="00D119A8" w:rsidRPr="00D119A8">
        <w:rPr>
          <w:rFonts w:cs="Arial"/>
        </w:rPr>
        <w:t>;</w:t>
      </w:r>
    </w:p>
    <w:p w:rsidR="00D119A8" w:rsidRPr="00CF67C1" w:rsidRDefault="00EE21C5" w:rsidP="00B425C2">
      <w:pPr>
        <w:pStyle w:val="Prrafodelista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Tercer</w:t>
      </w:r>
      <w:r w:rsidR="00E42D19">
        <w:rPr>
          <w:rFonts w:cs="Arial"/>
        </w:rPr>
        <w:t xml:space="preserve"> paquete de beneficiarias</w:t>
      </w:r>
      <w:r w:rsidR="007E6413">
        <w:rPr>
          <w:rFonts w:cs="Arial"/>
        </w:rPr>
        <w:t xml:space="preserve"> 2017</w:t>
      </w:r>
      <w:r w:rsidR="00D119A8" w:rsidRPr="00D119A8">
        <w:rPr>
          <w:rFonts w:cs="Arial"/>
        </w:rPr>
        <w:t>;</w:t>
      </w:r>
    </w:p>
    <w:p w:rsidR="00D119A8" w:rsidRPr="00D119A8" w:rsidRDefault="00D119A8" w:rsidP="00B425C2">
      <w:pPr>
        <w:pStyle w:val="Prrafodelista"/>
        <w:numPr>
          <w:ilvl w:val="0"/>
          <w:numId w:val="6"/>
        </w:numPr>
        <w:jc w:val="both"/>
        <w:rPr>
          <w:rFonts w:cs="Arial"/>
        </w:rPr>
      </w:pPr>
      <w:r w:rsidRPr="00D119A8">
        <w:rPr>
          <w:rFonts w:cs="Arial"/>
        </w:rPr>
        <w:t xml:space="preserve"> Asuntos varios.</w:t>
      </w:r>
    </w:p>
    <w:p w:rsidR="00D92E24" w:rsidRDefault="0CB6D5A3" w:rsidP="00B425C2">
      <w:pPr>
        <w:spacing w:after="0" w:line="240" w:lineRule="auto"/>
        <w:jc w:val="both"/>
      </w:pPr>
      <w:r>
        <w:t>Una vez aprobada el orden día, se procede a</w:t>
      </w:r>
      <w:r w:rsidRPr="0CB6D5A3">
        <w:t xml:space="preserve">l siguiente punto,  </w:t>
      </w:r>
      <w:r w:rsidR="00CF67C1">
        <w:t xml:space="preserve">para lo cual </w:t>
      </w:r>
      <w:r w:rsidR="00D119A8">
        <w:t xml:space="preserve"> </w:t>
      </w:r>
      <w:r w:rsidR="00C55613">
        <w:t xml:space="preserve">se  da el uso de la voz </w:t>
      </w:r>
      <w:r w:rsidRPr="0CB6D5A3">
        <w:t xml:space="preserve">a la L.T.S.  Araceli Hernández Márquez </w:t>
      </w:r>
      <w:r w:rsidR="00B67C65">
        <w:t>quien p</w:t>
      </w:r>
      <w:r w:rsidRPr="0CB6D5A3">
        <w:t>resenta los avances del programa “B</w:t>
      </w:r>
      <w:r w:rsidR="00C55613">
        <w:t>ecas para Estancias Infantiles”</w:t>
      </w:r>
      <w:r w:rsidRPr="0CB6D5A3">
        <w:t>,</w:t>
      </w:r>
      <w:r w:rsidR="00863769">
        <w:t xml:space="preserve"> </w:t>
      </w:r>
      <w:r w:rsidRPr="0CB6D5A3">
        <w:t xml:space="preserve">informando </w:t>
      </w:r>
      <w:r w:rsidR="00D119A8">
        <w:t>lo siguiente:</w:t>
      </w:r>
    </w:p>
    <w:p w:rsidR="00F25A5A" w:rsidRDefault="00F25A5A" w:rsidP="00B425C2">
      <w:pPr>
        <w:spacing w:after="0" w:line="240" w:lineRule="auto"/>
        <w:jc w:val="both"/>
      </w:pPr>
    </w:p>
    <w:p w:rsidR="00D50063" w:rsidRPr="00EE21C5" w:rsidRDefault="00D50063" w:rsidP="00B425C2">
      <w:pPr>
        <w:pStyle w:val="Prrafodelista"/>
        <w:numPr>
          <w:ilvl w:val="0"/>
          <w:numId w:val="24"/>
        </w:numPr>
        <w:spacing w:after="0"/>
        <w:jc w:val="both"/>
      </w:pPr>
      <w:r w:rsidRPr="00EE21C5">
        <w:t xml:space="preserve">Se han recibido  </w:t>
      </w:r>
      <w:r w:rsidRPr="00EE21C5">
        <w:rPr>
          <w:b/>
          <w:bCs/>
        </w:rPr>
        <w:t>362</w:t>
      </w:r>
      <w:r w:rsidRPr="00EE21C5">
        <w:t xml:space="preserve"> solicitudes a partir de la publicación de la convocatoria.</w:t>
      </w:r>
    </w:p>
    <w:p w:rsidR="00D50063" w:rsidRPr="00EE21C5" w:rsidRDefault="00D50063" w:rsidP="00B425C2">
      <w:pPr>
        <w:pStyle w:val="Prrafodelista"/>
        <w:numPr>
          <w:ilvl w:val="0"/>
          <w:numId w:val="24"/>
        </w:numPr>
        <w:spacing w:after="0"/>
        <w:jc w:val="both"/>
      </w:pPr>
      <w:r w:rsidRPr="00EE21C5">
        <w:t xml:space="preserve">Se aplicaron  un total de </w:t>
      </w:r>
      <w:r w:rsidRPr="00EE21C5">
        <w:rPr>
          <w:b/>
          <w:bCs/>
        </w:rPr>
        <w:t xml:space="preserve">360 </w:t>
      </w:r>
      <w:r w:rsidRPr="00EE21C5">
        <w:t>Estudios Socioeconómicos. (2 solicitantes no se presentaron a entrevista).</w:t>
      </w:r>
    </w:p>
    <w:p w:rsidR="00D50063" w:rsidRPr="00EE21C5" w:rsidRDefault="00D50063" w:rsidP="00B425C2">
      <w:pPr>
        <w:pStyle w:val="Prrafodelista"/>
        <w:numPr>
          <w:ilvl w:val="0"/>
          <w:numId w:val="24"/>
        </w:numPr>
        <w:spacing w:after="0"/>
        <w:jc w:val="both"/>
      </w:pPr>
      <w:r w:rsidRPr="00EE21C5">
        <w:t>Se realizan en este período 15 visitas domiciliarias, acumulando un total de 251 visitas a los domicilios de las solicitantes.</w:t>
      </w:r>
    </w:p>
    <w:p w:rsidR="00D50063" w:rsidRPr="00EE21C5" w:rsidRDefault="00D50063" w:rsidP="00B425C2">
      <w:pPr>
        <w:pStyle w:val="Prrafodelista"/>
        <w:numPr>
          <w:ilvl w:val="0"/>
          <w:numId w:val="24"/>
        </w:numPr>
        <w:spacing w:after="0"/>
        <w:jc w:val="both"/>
      </w:pPr>
      <w:r w:rsidRPr="00EE21C5">
        <w:lastRenderedPageBreak/>
        <w:t>04 beneficiarias fueron dadas de baja en virtud a que los niños becados cumplieron con  la edad requerida para ser admitidos en este programa.</w:t>
      </w:r>
    </w:p>
    <w:p w:rsidR="00D50063" w:rsidRPr="00EE21C5" w:rsidRDefault="00D50063" w:rsidP="00B425C2">
      <w:pPr>
        <w:pStyle w:val="Prrafodelista"/>
        <w:numPr>
          <w:ilvl w:val="0"/>
          <w:numId w:val="24"/>
        </w:numPr>
        <w:spacing w:after="0"/>
        <w:jc w:val="both"/>
      </w:pPr>
      <w:r w:rsidRPr="00EE21C5">
        <w:t xml:space="preserve"> Para la aprobación de este 3er. padrón 2017 se presentarán  a  su consideración 16 beneficiarias, asignando  un total de 24 becas, ( 7 solicitantes ingresan el trámite para dos menores.)</w:t>
      </w:r>
    </w:p>
    <w:p w:rsidR="00D50063" w:rsidRPr="00EE21C5" w:rsidRDefault="00D50063" w:rsidP="00B425C2">
      <w:pPr>
        <w:pStyle w:val="Prrafodelista"/>
        <w:numPr>
          <w:ilvl w:val="0"/>
          <w:numId w:val="24"/>
        </w:numPr>
        <w:spacing w:after="0"/>
        <w:jc w:val="both"/>
      </w:pPr>
      <w:r w:rsidRPr="00EE21C5">
        <w:t>En total se suman al padrón general 220 beneficiarias, con un acumulado de 272 menores becados.</w:t>
      </w:r>
    </w:p>
    <w:p w:rsidR="00DD512D" w:rsidRDefault="00DD512D" w:rsidP="00B425C2">
      <w:pPr>
        <w:pStyle w:val="Prrafodelista"/>
        <w:spacing w:after="0" w:line="240" w:lineRule="auto"/>
        <w:jc w:val="both"/>
      </w:pPr>
    </w:p>
    <w:p w:rsidR="00F702C1" w:rsidRDefault="00DD512D" w:rsidP="00B425C2">
      <w:pPr>
        <w:spacing w:after="0" w:line="240" w:lineRule="auto"/>
        <w:jc w:val="both"/>
      </w:pPr>
      <w:r>
        <w:t xml:space="preserve">Una vez presentados los avances del programa se procede a </w:t>
      </w:r>
      <w:r w:rsidR="00ED37FF">
        <w:t xml:space="preserve"> somete</w:t>
      </w:r>
      <w:r>
        <w:t>r</w:t>
      </w:r>
      <w:r w:rsidR="00ED37FF">
        <w:t xml:space="preserve"> a consideración del Comité Dictaminador el </w:t>
      </w:r>
      <w:r w:rsidR="00680F41">
        <w:t>3er.</w:t>
      </w:r>
      <w:r w:rsidR="00ED37FF">
        <w:t xml:space="preserve"> Padrón de beneficiarias del año 2017</w:t>
      </w:r>
      <w:r w:rsidR="00F702C1">
        <w:t xml:space="preserve"> </w:t>
      </w:r>
      <w:r w:rsidR="00E42D19">
        <w:t>, mismo que fue aprobado por</w:t>
      </w:r>
      <w:r w:rsidR="00F702C1">
        <w:t xml:space="preserve"> unanimidad.</w:t>
      </w:r>
    </w:p>
    <w:p w:rsidR="00F77B45" w:rsidRDefault="00F77B45" w:rsidP="00B425C2">
      <w:pPr>
        <w:spacing w:after="0" w:line="240" w:lineRule="auto"/>
        <w:jc w:val="both"/>
      </w:pPr>
    </w:p>
    <w:tbl>
      <w:tblPr>
        <w:tblW w:w="11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280"/>
        <w:gridCol w:w="3140"/>
        <w:gridCol w:w="2060"/>
        <w:gridCol w:w="280"/>
        <w:gridCol w:w="2040"/>
      </w:tblGrid>
      <w:tr w:rsidR="000248C3" w:rsidRPr="000248C3" w:rsidTr="000248C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FOLIO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BENEFICIARIA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NOMBRE DEL MENOR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COLONIA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ESTANCIA INFANTIL</w:t>
            </w:r>
          </w:p>
        </w:tc>
      </w:tr>
      <w:tr w:rsidR="000248C3" w:rsidRPr="000248C3" w:rsidTr="000248C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Doroteo García Mónica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Cadena Doroteo José Mateo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Loma Bonita  Ejidal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Castillo Mágico</w:t>
            </w:r>
          </w:p>
        </w:tc>
      </w:tr>
      <w:tr w:rsidR="000248C3" w:rsidRPr="000248C3" w:rsidTr="000248C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Becerra Amador Jessica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Rodríguez Becerra Ángel Guillermo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  Sauz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Arca de Noé</w:t>
            </w:r>
          </w:p>
        </w:tc>
      </w:tr>
      <w:tr w:rsidR="000248C3" w:rsidRPr="000248C3" w:rsidTr="000248C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Rodríguez Becerra Julían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  Sauz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Arca de Noé</w:t>
            </w:r>
          </w:p>
        </w:tc>
      </w:tr>
      <w:tr w:rsidR="000248C3" w:rsidRPr="000248C3" w:rsidTr="000248C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Cortés Rodríguez Tanía Paola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Aragón Cortés Milán Haziel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Parques de Santa María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  pequeño mundo</w:t>
            </w:r>
          </w:p>
        </w:tc>
      </w:tr>
      <w:tr w:rsidR="000248C3" w:rsidRPr="000248C3" w:rsidTr="000248C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Aragón Cortés Derek Alexander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Parques de Santa María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  pequeño mundo</w:t>
            </w:r>
          </w:p>
        </w:tc>
      </w:tr>
      <w:tr w:rsidR="000248C3" w:rsidRPr="000248C3" w:rsidTr="000248C3">
        <w:trPr>
          <w:trHeight w:val="49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Medina Ortíz Ma. Isabel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García Medina Daniela Monserrat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Las Juntas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Centro Educativo Jean Piaget</w:t>
            </w:r>
          </w:p>
        </w:tc>
      </w:tr>
      <w:tr w:rsidR="000248C3" w:rsidRPr="000248C3" w:rsidTr="000248C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Ortega Rodríguez María Elena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Salazar Ortega Melissa Yamileth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Prados Tlaquepaque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Instituto Mahanaim</w:t>
            </w:r>
          </w:p>
        </w:tc>
      </w:tr>
      <w:tr w:rsidR="000248C3" w:rsidRPr="000248C3" w:rsidTr="000248C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López García Guadalupe Macarena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Hernández López Máximo Mateo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Buenos Aires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Ranas Club</w:t>
            </w:r>
          </w:p>
        </w:tc>
      </w:tr>
      <w:tr w:rsidR="000248C3" w:rsidRPr="000248C3" w:rsidTr="000248C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Hernández López Nicole Carolina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Buenos Aires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Ranas Club</w:t>
            </w:r>
          </w:p>
        </w:tc>
      </w:tr>
      <w:tr w:rsidR="000248C3" w:rsidRPr="000248C3" w:rsidTr="000248C3">
        <w:trPr>
          <w:trHeight w:val="49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Muro Hernández Refugio Alejandra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Muro Hernández Ian Said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Nueva Santa María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Centro Comunitario Eduard de Bono</w:t>
            </w:r>
          </w:p>
        </w:tc>
      </w:tr>
      <w:tr w:rsidR="000248C3" w:rsidRPr="000248C3" w:rsidTr="000248C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Ramos Lozano Cristina Jazmín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Ramos Lozano Oswaldo Eliot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Parques de Santa María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Plaza Sesámo</w:t>
            </w:r>
          </w:p>
        </w:tc>
      </w:tr>
      <w:tr w:rsidR="000248C3" w:rsidRPr="000248C3" w:rsidTr="000248C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Ruano Tafoya Claudia Alejandra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Hurtado Ruano Diana Alejandra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Linda Vista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Arco Iris</w:t>
            </w:r>
          </w:p>
        </w:tc>
      </w:tr>
      <w:tr w:rsidR="000248C3" w:rsidRPr="000248C3" w:rsidTr="000248C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Chávez Mendez Martha Patricia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Pérez Chávez Dulce Jazmín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Parques de Santa María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Plaza Sesámo</w:t>
            </w:r>
          </w:p>
        </w:tc>
      </w:tr>
      <w:tr w:rsidR="000248C3" w:rsidRPr="000248C3" w:rsidTr="000248C3">
        <w:trPr>
          <w:trHeight w:val="7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Pérez Álvarez Melissa Guadalupe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García Pérez Zurisadai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San Pedro Tlaquepaque  zona centro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Instituto Mahanaim</w:t>
            </w:r>
          </w:p>
        </w:tc>
      </w:tr>
      <w:tr w:rsidR="000248C3" w:rsidRPr="000248C3" w:rsidTr="000248C3">
        <w:trPr>
          <w:trHeight w:val="7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Jazmín  Salas Maristín Anaid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Jiménez Salas Tadeo Zachary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San Pedro Tlaquepaque  zona centro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Instituto Mahanaim</w:t>
            </w:r>
          </w:p>
        </w:tc>
      </w:tr>
      <w:tr w:rsidR="000248C3" w:rsidRPr="000248C3" w:rsidTr="000248C3">
        <w:trPr>
          <w:trHeight w:val="7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Jiménez Salas César Shakur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San Pedro Tlaquepaque  zona centro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Instituto Mahanaim</w:t>
            </w:r>
          </w:p>
        </w:tc>
      </w:tr>
      <w:tr w:rsidR="000248C3" w:rsidRPr="000248C3" w:rsidTr="000248C3">
        <w:trPr>
          <w:trHeight w:val="49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López García  Daira Lizeeth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Hernández López Renata Denisse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Nueva Santa María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Centro Comunitario Eduard de Bono</w:t>
            </w:r>
          </w:p>
        </w:tc>
      </w:tr>
      <w:tr w:rsidR="000248C3" w:rsidRPr="000248C3" w:rsidTr="000248C3">
        <w:trPr>
          <w:trHeight w:val="7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Ríos Neri Linda Gabriela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Ríos Neri Dayla Ximena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San Pedro Tlaquepaque  zona centro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PINGOS</w:t>
            </w:r>
          </w:p>
        </w:tc>
      </w:tr>
      <w:tr w:rsidR="000248C3" w:rsidRPr="000248C3" w:rsidTr="000248C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Lira Saldaña Liliana María del Carmen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Medina Lira Yumiko Yamileth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Las Juntas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Desarrollo Inteligente</w:t>
            </w:r>
          </w:p>
        </w:tc>
      </w:tr>
      <w:tr w:rsidR="000248C3" w:rsidRPr="000248C3" w:rsidTr="000248C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Medina Lira Minaka Isabel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Las Juntas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Desarrollo Inteligente</w:t>
            </w:r>
          </w:p>
        </w:tc>
      </w:tr>
      <w:tr w:rsidR="000248C3" w:rsidRPr="000248C3" w:rsidTr="000248C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Sánchez Ruíz Rosa Nelida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Esquivias Sánchez Miguel Isaid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 Campesino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Desarrollo Inteligente</w:t>
            </w:r>
          </w:p>
        </w:tc>
      </w:tr>
      <w:tr w:rsidR="000248C3" w:rsidRPr="000248C3" w:rsidTr="000248C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Esquivias Sánchez Neymi Amairany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 Campesino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Desarrollo Inteligente</w:t>
            </w:r>
          </w:p>
        </w:tc>
      </w:tr>
      <w:tr w:rsidR="000248C3" w:rsidRPr="000248C3" w:rsidTr="000248C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Ozuna García Erika Berenice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López Ozuna Nataly  Estefanía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Lomas del Tapatio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Jugando y Aprendiendo</w:t>
            </w:r>
          </w:p>
        </w:tc>
      </w:tr>
      <w:tr w:rsidR="000248C3" w:rsidRPr="000248C3" w:rsidTr="000248C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Muñoz Casillas Nayelí Monserrat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Muñoz Casillas Zaedy Nefertary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Tateposco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C3" w:rsidRPr="000248C3" w:rsidRDefault="000248C3" w:rsidP="00024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248C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Amiguitos de Jesús</w:t>
            </w:r>
          </w:p>
        </w:tc>
      </w:tr>
    </w:tbl>
    <w:p w:rsidR="00680F41" w:rsidRDefault="00680F41" w:rsidP="00ED37FF">
      <w:pPr>
        <w:spacing w:after="0" w:line="240" w:lineRule="auto"/>
      </w:pPr>
    </w:p>
    <w:p w:rsidR="00EF124E" w:rsidRDefault="00EF124E" w:rsidP="00ED37FF">
      <w:pPr>
        <w:spacing w:after="0" w:line="240" w:lineRule="auto"/>
      </w:pPr>
    </w:p>
    <w:p w:rsidR="00EF124E" w:rsidRDefault="00EF124E" w:rsidP="00ED37FF">
      <w:pPr>
        <w:spacing w:after="0" w:line="240" w:lineRule="auto"/>
      </w:pPr>
    </w:p>
    <w:p w:rsidR="00EF124E" w:rsidRDefault="00EF124E" w:rsidP="00ED37FF">
      <w:pPr>
        <w:spacing w:after="0" w:line="240" w:lineRule="auto"/>
      </w:pPr>
    </w:p>
    <w:p w:rsidR="00EF124E" w:rsidRDefault="00EF124E" w:rsidP="00ED37FF">
      <w:pPr>
        <w:spacing w:after="0" w:line="240" w:lineRule="auto"/>
      </w:pPr>
    </w:p>
    <w:p w:rsidR="00EF124E" w:rsidRDefault="00EF124E" w:rsidP="00ED37FF">
      <w:pPr>
        <w:spacing w:after="0" w:line="240" w:lineRule="auto"/>
      </w:pPr>
    </w:p>
    <w:p w:rsidR="00EF124E" w:rsidRDefault="00EF124E" w:rsidP="00ED37FF">
      <w:pPr>
        <w:spacing w:after="0" w:line="240" w:lineRule="auto"/>
      </w:pPr>
    </w:p>
    <w:p w:rsidR="00EF124E" w:rsidRDefault="00EF124E" w:rsidP="00ED37FF">
      <w:pPr>
        <w:spacing w:after="0" w:line="240" w:lineRule="auto"/>
      </w:pPr>
    </w:p>
    <w:p w:rsidR="00C051E4" w:rsidRDefault="00EF124E" w:rsidP="00ED37FF">
      <w:pPr>
        <w:spacing w:after="0" w:line="240" w:lineRule="auto"/>
      </w:pPr>
      <w:r>
        <w:t>Se presenta además  el padrón de menores dados de baja, mismo que fue aprobado por unanimidad</w:t>
      </w:r>
    </w:p>
    <w:p w:rsidR="00EF124E" w:rsidRDefault="00EF124E" w:rsidP="00ED37FF">
      <w:pPr>
        <w:spacing w:after="0" w:line="240" w:lineRule="auto"/>
      </w:pPr>
    </w:p>
    <w:tbl>
      <w:tblPr>
        <w:tblW w:w="143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83"/>
        <w:gridCol w:w="3402"/>
        <w:gridCol w:w="3543"/>
        <w:gridCol w:w="3992"/>
        <w:gridCol w:w="2380"/>
      </w:tblGrid>
      <w:tr w:rsidR="00501004" w:rsidRPr="00501004" w:rsidTr="00E95A1D">
        <w:trPr>
          <w:trHeight w:val="584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004" w:rsidRPr="00E95A1D" w:rsidRDefault="00501004" w:rsidP="00E95A1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95A1D">
              <w:rPr>
                <w:b/>
                <w:bCs/>
                <w:color w:val="000000" w:themeColor="text1"/>
                <w:sz w:val="20"/>
                <w:szCs w:val="20"/>
              </w:rPr>
              <w:t>FOLIO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004" w:rsidRPr="00E95A1D" w:rsidRDefault="00501004" w:rsidP="00E95A1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95A1D">
              <w:rPr>
                <w:b/>
                <w:bCs/>
                <w:color w:val="000000" w:themeColor="text1"/>
                <w:sz w:val="20"/>
                <w:szCs w:val="20"/>
              </w:rPr>
              <w:t>BENEFICIARIA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004" w:rsidRPr="00E95A1D" w:rsidRDefault="00501004" w:rsidP="00E95A1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95A1D">
              <w:rPr>
                <w:b/>
                <w:bCs/>
                <w:color w:val="000000" w:themeColor="text1"/>
                <w:sz w:val="20"/>
                <w:szCs w:val="20"/>
              </w:rPr>
              <w:t>MENOR</w:t>
            </w:r>
          </w:p>
        </w:tc>
        <w:tc>
          <w:tcPr>
            <w:tcW w:w="3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004" w:rsidRPr="00E95A1D" w:rsidRDefault="00501004" w:rsidP="00E95A1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95A1D">
              <w:rPr>
                <w:b/>
                <w:bCs/>
                <w:color w:val="000000" w:themeColor="text1"/>
                <w:sz w:val="20"/>
                <w:szCs w:val="20"/>
              </w:rPr>
              <w:t>ESTANCIA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1004" w:rsidRPr="00501004" w:rsidRDefault="00501004" w:rsidP="00501004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501004">
              <w:rPr>
                <w:b/>
                <w:bCs/>
                <w:color w:val="000000" w:themeColor="text1"/>
                <w:sz w:val="20"/>
                <w:szCs w:val="20"/>
                <w:highlight w:val="lightGray"/>
              </w:rPr>
              <w:t>COLONIA</w:t>
            </w:r>
          </w:p>
        </w:tc>
      </w:tr>
      <w:tr w:rsidR="00501004" w:rsidRPr="00501004" w:rsidTr="00E95A1D">
        <w:trPr>
          <w:trHeight w:val="584"/>
        </w:trPr>
        <w:tc>
          <w:tcPr>
            <w:tcW w:w="9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004" w:rsidRPr="00501004" w:rsidRDefault="00501004" w:rsidP="00501004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01004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004" w:rsidRPr="00501004" w:rsidRDefault="00501004" w:rsidP="00501004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01004">
              <w:rPr>
                <w:color w:val="000000" w:themeColor="text1"/>
                <w:sz w:val="20"/>
                <w:szCs w:val="20"/>
              </w:rPr>
              <w:t xml:space="preserve">LOPEZ BECERRA YAEL </w:t>
            </w:r>
          </w:p>
        </w:tc>
        <w:tc>
          <w:tcPr>
            <w:tcW w:w="35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004" w:rsidRPr="00501004" w:rsidRDefault="00501004" w:rsidP="00501004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01004">
              <w:rPr>
                <w:color w:val="000000" w:themeColor="text1"/>
                <w:sz w:val="20"/>
                <w:szCs w:val="20"/>
              </w:rPr>
              <w:t>DIAZ LOPEZ AXEL AARÓN</w:t>
            </w:r>
          </w:p>
        </w:tc>
        <w:tc>
          <w:tcPr>
            <w:tcW w:w="3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004" w:rsidRPr="00501004" w:rsidRDefault="00501004" w:rsidP="00501004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01004">
              <w:rPr>
                <w:color w:val="000000" w:themeColor="text1"/>
                <w:sz w:val="20"/>
                <w:szCs w:val="20"/>
              </w:rPr>
              <w:t>PLAZA SESAMO</w:t>
            </w:r>
          </w:p>
        </w:tc>
        <w:tc>
          <w:tcPr>
            <w:tcW w:w="23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004" w:rsidRPr="00501004" w:rsidRDefault="00501004" w:rsidP="00501004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01004">
              <w:rPr>
                <w:color w:val="000000" w:themeColor="text1"/>
                <w:sz w:val="20"/>
                <w:szCs w:val="20"/>
              </w:rPr>
              <w:t>PARQUES DE STA. MARIA</w:t>
            </w:r>
          </w:p>
        </w:tc>
      </w:tr>
      <w:tr w:rsidR="00501004" w:rsidRPr="00501004" w:rsidTr="00E95A1D">
        <w:trPr>
          <w:trHeight w:val="584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004" w:rsidRPr="00501004" w:rsidRDefault="00501004" w:rsidP="00501004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01004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004" w:rsidRPr="00501004" w:rsidRDefault="00501004" w:rsidP="00501004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01004">
              <w:rPr>
                <w:color w:val="000000" w:themeColor="text1"/>
                <w:sz w:val="20"/>
                <w:szCs w:val="20"/>
              </w:rPr>
              <w:t>PEREZ SAHAGÚN  ELENA ALELI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004" w:rsidRPr="00501004" w:rsidRDefault="00501004" w:rsidP="00501004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01004">
              <w:rPr>
                <w:color w:val="000000" w:themeColor="text1"/>
                <w:sz w:val="20"/>
                <w:szCs w:val="20"/>
              </w:rPr>
              <w:t>HERNANDEZ PÉREZ  DARIO SANTIAGO</w:t>
            </w:r>
          </w:p>
        </w:tc>
        <w:tc>
          <w:tcPr>
            <w:tcW w:w="3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004" w:rsidRPr="00501004" w:rsidRDefault="00501004" w:rsidP="00501004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01004">
              <w:rPr>
                <w:color w:val="000000" w:themeColor="text1"/>
                <w:sz w:val="20"/>
                <w:szCs w:val="20"/>
              </w:rPr>
              <w:t>DESARROLLLO INTELIGENTE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004" w:rsidRPr="00501004" w:rsidRDefault="00501004" w:rsidP="00501004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01004">
              <w:rPr>
                <w:color w:val="000000" w:themeColor="text1"/>
                <w:sz w:val="20"/>
                <w:szCs w:val="20"/>
              </w:rPr>
              <w:t>EL VERGEL</w:t>
            </w:r>
          </w:p>
        </w:tc>
      </w:tr>
      <w:tr w:rsidR="00501004" w:rsidRPr="00501004" w:rsidTr="00E95A1D">
        <w:trPr>
          <w:trHeight w:val="584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004" w:rsidRPr="00501004" w:rsidRDefault="00501004" w:rsidP="00501004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01004">
              <w:rPr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004" w:rsidRPr="00501004" w:rsidRDefault="00501004" w:rsidP="00501004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01004">
              <w:rPr>
                <w:color w:val="000000" w:themeColor="text1"/>
                <w:sz w:val="20"/>
                <w:szCs w:val="20"/>
              </w:rPr>
              <w:t>HERRERA JASSO MARIA GUADALUPE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004" w:rsidRPr="00501004" w:rsidRDefault="00501004" w:rsidP="00501004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01004">
              <w:rPr>
                <w:color w:val="000000" w:themeColor="text1"/>
                <w:sz w:val="20"/>
                <w:szCs w:val="20"/>
              </w:rPr>
              <w:t>GARCÍA HERRERA YAEL  GUADALUPE</w:t>
            </w:r>
          </w:p>
        </w:tc>
        <w:tc>
          <w:tcPr>
            <w:tcW w:w="3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004" w:rsidRPr="00501004" w:rsidRDefault="00501004" w:rsidP="00501004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01004">
              <w:rPr>
                <w:color w:val="000000" w:themeColor="text1"/>
                <w:sz w:val="20"/>
                <w:szCs w:val="20"/>
              </w:rPr>
              <w:t>DESARROLLO INTELIGENTE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004" w:rsidRPr="00501004" w:rsidRDefault="00501004" w:rsidP="00501004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01004">
              <w:rPr>
                <w:color w:val="000000" w:themeColor="text1"/>
                <w:sz w:val="20"/>
                <w:szCs w:val="20"/>
              </w:rPr>
              <w:t>LAS JUNTAS</w:t>
            </w:r>
          </w:p>
        </w:tc>
      </w:tr>
      <w:tr w:rsidR="00501004" w:rsidRPr="00501004" w:rsidTr="00E95A1D">
        <w:trPr>
          <w:trHeight w:val="584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004" w:rsidRPr="00501004" w:rsidRDefault="00501004" w:rsidP="00501004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01004">
              <w:rPr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004" w:rsidRPr="00501004" w:rsidRDefault="00501004" w:rsidP="00501004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01004">
              <w:rPr>
                <w:color w:val="000000" w:themeColor="text1"/>
                <w:sz w:val="20"/>
                <w:szCs w:val="20"/>
              </w:rPr>
              <w:t>ARMENDARIS GARCÍA BEATRIZ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004" w:rsidRPr="00501004" w:rsidRDefault="00501004" w:rsidP="00501004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01004">
              <w:rPr>
                <w:color w:val="000000" w:themeColor="text1"/>
                <w:sz w:val="20"/>
                <w:szCs w:val="20"/>
              </w:rPr>
              <w:t>ORNELAS ARMENDARIS  MARVIN YAHIR</w:t>
            </w:r>
          </w:p>
        </w:tc>
        <w:tc>
          <w:tcPr>
            <w:tcW w:w="3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004" w:rsidRPr="00501004" w:rsidRDefault="00501004" w:rsidP="00501004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01004">
              <w:rPr>
                <w:color w:val="000000" w:themeColor="text1"/>
                <w:sz w:val="20"/>
                <w:szCs w:val="20"/>
              </w:rPr>
              <w:t>DESARROLLO INTELIGENTE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1004" w:rsidRPr="00501004" w:rsidRDefault="00501004" w:rsidP="00501004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01004">
              <w:rPr>
                <w:color w:val="000000" w:themeColor="text1"/>
                <w:sz w:val="20"/>
                <w:szCs w:val="20"/>
              </w:rPr>
              <w:t>EL CAMPESINO</w:t>
            </w:r>
          </w:p>
        </w:tc>
      </w:tr>
    </w:tbl>
    <w:p w:rsidR="00EF124E" w:rsidRPr="00501004" w:rsidRDefault="00EF124E" w:rsidP="00ED37FF">
      <w:pPr>
        <w:spacing w:after="0" w:line="240" w:lineRule="auto"/>
        <w:rPr>
          <w:color w:val="000000" w:themeColor="text1"/>
        </w:rPr>
      </w:pPr>
    </w:p>
    <w:p w:rsidR="00EF124E" w:rsidRDefault="001037BF" w:rsidP="00B425C2">
      <w:pPr>
        <w:spacing w:after="0" w:line="240" w:lineRule="auto"/>
        <w:jc w:val="both"/>
      </w:pPr>
      <w:r>
        <w:t>Se puso a  consideración del Comité  el siguiente punto,  mismo que fue aprobado por unanimidad:</w:t>
      </w:r>
    </w:p>
    <w:p w:rsidR="001037BF" w:rsidRDefault="001037BF" w:rsidP="00B425C2">
      <w:pPr>
        <w:spacing w:after="0" w:line="240" w:lineRule="auto"/>
        <w:jc w:val="both"/>
      </w:pPr>
    </w:p>
    <w:p w:rsidR="001037BF" w:rsidRDefault="001037BF" w:rsidP="00B425C2">
      <w:pPr>
        <w:spacing w:after="0" w:line="240" w:lineRule="auto"/>
        <w:jc w:val="both"/>
        <w:rPr>
          <w:bCs/>
        </w:rPr>
      </w:pPr>
      <w:r w:rsidRPr="001037BF">
        <w:rPr>
          <w:bCs/>
        </w:rPr>
        <w:t>C</w:t>
      </w:r>
      <w:r w:rsidR="00A82D4B" w:rsidRPr="001037BF">
        <w:rPr>
          <w:bCs/>
        </w:rPr>
        <w:t xml:space="preserve">ambios de Estancia  Infantil de  Bambinos a Pequeños Corazones de la beneficiarias con los números de folios </w:t>
      </w:r>
    </w:p>
    <w:p w:rsidR="001037BF" w:rsidRPr="001037BF" w:rsidRDefault="00A82D4B" w:rsidP="00B425C2">
      <w:pPr>
        <w:pStyle w:val="Prrafodelista"/>
        <w:numPr>
          <w:ilvl w:val="0"/>
          <w:numId w:val="26"/>
        </w:numPr>
        <w:spacing w:after="0" w:line="240" w:lineRule="auto"/>
        <w:jc w:val="both"/>
      </w:pPr>
      <w:r w:rsidRPr="001037BF">
        <w:rPr>
          <w:bCs/>
        </w:rPr>
        <w:t>301 Gutiérrez Román Beatriz Elizabeth  y</w:t>
      </w:r>
    </w:p>
    <w:p w:rsidR="001037BF" w:rsidRPr="001037BF" w:rsidRDefault="00A82D4B" w:rsidP="00B425C2">
      <w:pPr>
        <w:pStyle w:val="Prrafodelista"/>
        <w:numPr>
          <w:ilvl w:val="0"/>
          <w:numId w:val="26"/>
        </w:numPr>
        <w:spacing w:after="0" w:line="240" w:lineRule="auto"/>
        <w:jc w:val="both"/>
      </w:pPr>
      <w:r w:rsidRPr="001037BF">
        <w:rPr>
          <w:bCs/>
        </w:rPr>
        <w:t xml:space="preserve"> 326 Vidales Quintero Rosa Elena, </w:t>
      </w:r>
    </w:p>
    <w:p w:rsidR="001037BF" w:rsidRDefault="001037BF" w:rsidP="00B425C2">
      <w:pPr>
        <w:spacing w:after="0" w:line="240" w:lineRule="auto"/>
        <w:ind w:left="360"/>
        <w:jc w:val="both"/>
        <w:rPr>
          <w:bCs/>
        </w:rPr>
      </w:pPr>
    </w:p>
    <w:p w:rsidR="00000000" w:rsidRPr="001037BF" w:rsidRDefault="001037BF" w:rsidP="00B425C2">
      <w:pPr>
        <w:spacing w:after="0" w:line="240" w:lineRule="auto"/>
        <w:ind w:left="360"/>
        <w:jc w:val="both"/>
      </w:pPr>
      <w:r>
        <w:rPr>
          <w:bCs/>
        </w:rPr>
        <w:t>L</w:t>
      </w:r>
      <w:r w:rsidR="00A82D4B" w:rsidRPr="001037BF">
        <w:rPr>
          <w:bCs/>
        </w:rPr>
        <w:t>o anterior en virtud a que esta más cerc</w:t>
      </w:r>
      <w:r w:rsidR="00A82D4B" w:rsidRPr="001037BF">
        <w:rPr>
          <w:bCs/>
        </w:rPr>
        <w:t>ana ésta guardería a sus domicilios, con lo se ahorraría</w:t>
      </w:r>
      <w:r>
        <w:rPr>
          <w:bCs/>
        </w:rPr>
        <w:t>n</w:t>
      </w:r>
      <w:r w:rsidR="00A82D4B" w:rsidRPr="001037BF">
        <w:rPr>
          <w:bCs/>
        </w:rPr>
        <w:t xml:space="preserve"> el pago de transporte.</w:t>
      </w:r>
    </w:p>
    <w:p w:rsidR="00B425C2" w:rsidRDefault="00B425C2" w:rsidP="00B425C2">
      <w:pPr>
        <w:spacing w:after="0" w:line="240" w:lineRule="auto"/>
        <w:jc w:val="both"/>
        <w:rPr>
          <w:b/>
          <w:bCs/>
        </w:rPr>
      </w:pPr>
    </w:p>
    <w:p w:rsidR="00B425C2" w:rsidRPr="00B425C2" w:rsidRDefault="00B425C2" w:rsidP="00B425C2">
      <w:pPr>
        <w:spacing w:after="0" w:line="240" w:lineRule="auto"/>
        <w:jc w:val="both"/>
      </w:pPr>
      <w:r w:rsidRPr="00B425C2">
        <w:rPr>
          <w:bCs/>
        </w:rPr>
        <w:t xml:space="preserve">Se informa además que para dar cumplimiento a lo señalado en las </w:t>
      </w:r>
      <w:r w:rsidRPr="00B425C2">
        <w:rPr>
          <w:b/>
          <w:bCs/>
        </w:rPr>
        <w:t>Reglas de Operación</w:t>
      </w:r>
      <w:r w:rsidRPr="00B425C2">
        <w:rPr>
          <w:bCs/>
        </w:rPr>
        <w:t xml:space="preserve"> de este programa, </w:t>
      </w:r>
      <w:r>
        <w:rPr>
          <w:bCs/>
        </w:rPr>
        <w:t xml:space="preserve"> se realizó el 1er.</w:t>
      </w:r>
      <w:r w:rsidRPr="00B425C2">
        <w:rPr>
          <w:bCs/>
        </w:rPr>
        <w:t xml:space="preserve"> taller </w:t>
      </w:r>
      <w:r>
        <w:rPr>
          <w:bCs/>
        </w:rPr>
        <w:t xml:space="preserve">de capacitación los días </w:t>
      </w:r>
      <w:r w:rsidRPr="00B425C2">
        <w:rPr>
          <w:bCs/>
        </w:rPr>
        <w:t xml:space="preserve"> sábado 22 y domingo 23 de julio del presente año, en el Cine Foro del Centro Cultural de Eventos y Exposiciones “El Refugio”, honrándonos con su participación  la Presidenta Municipal, C. María Elena Limón García, nuestras Coordinadora</w:t>
      </w:r>
      <w:r>
        <w:rPr>
          <w:bCs/>
        </w:rPr>
        <w:t>s</w:t>
      </w:r>
      <w:r w:rsidRPr="00B425C2">
        <w:rPr>
          <w:bCs/>
        </w:rPr>
        <w:t xml:space="preserve"> General de Desarrollo Económico y Combate a la Desigualdad, Lic. Carolina Corona González y Coordinadora de Programas Sociales, Lic. Laura  Eliezer Alcántar Díaz.</w:t>
      </w:r>
    </w:p>
    <w:p w:rsidR="00B425C2" w:rsidRDefault="00B425C2" w:rsidP="00B425C2">
      <w:pPr>
        <w:spacing w:after="0" w:line="240" w:lineRule="auto"/>
        <w:jc w:val="both"/>
        <w:rPr>
          <w:bCs/>
        </w:rPr>
      </w:pPr>
    </w:p>
    <w:p w:rsidR="00B425C2" w:rsidRDefault="00B425C2" w:rsidP="00B425C2">
      <w:pPr>
        <w:spacing w:after="0" w:line="240" w:lineRule="auto"/>
        <w:jc w:val="both"/>
        <w:rPr>
          <w:bCs/>
        </w:rPr>
      </w:pPr>
      <w:r w:rsidRPr="00B425C2">
        <w:rPr>
          <w:bCs/>
        </w:rPr>
        <w:t>Contando con la participación de personal del IMMUJER, Lic. Psicología Ma. Elena Rodríguez González para la impartición de los temas.</w:t>
      </w:r>
      <w:r>
        <w:rPr>
          <w:bCs/>
        </w:rPr>
        <w:t xml:space="preserve">  </w:t>
      </w:r>
    </w:p>
    <w:p w:rsidR="00B425C2" w:rsidRPr="00B425C2" w:rsidRDefault="00B425C2" w:rsidP="00B425C2">
      <w:pPr>
        <w:numPr>
          <w:ilvl w:val="0"/>
          <w:numId w:val="27"/>
        </w:numPr>
        <w:spacing w:after="0" w:line="240" w:lineRule="auto"/>
        <w:ind w:right="96"/>
        <w:jc w:val="both"/>
        <w:rPr>
          <w:rFonts w:eastAsia="Calibri" w:cstheme="minorHAnsi"/>
          <w:spacing w:val="-3"/>
        </w:rPr>
      </w:pPr>
      <w:r w:rsidRPr="00B425C2">
        <w:rPr>
          <w:rFonts w:eastAsia="Calibri" w:cstheme="minorHAnsi"/>
          <w:spacing w:val="-3"/>
        </w:rPr>
        <w:t>Así aprendimos a ser mujeres y hombres.</w:t>
      </w:r>
    </w:p>
    <w:p w:rsidR="00B425C2" w:rsidRPr="00B425C2" w:rsidRDefault="00B425C2" w:rsidP="00B425C2">
      <w:pPr>
        <w:numPr>
          <w:ilvl w:val="0"/>
          <w:numId w:val="27"/>
        </w:numPr>
        <w:spacing w:after="0" w:line="240" w:lineRule="auto"/>
        <w:ind w:right="96"/>
        <w:jc w:val="both"/>
        <w:rPr>
          <w:rFonts w:eastAsia="Calibri" w:cstheme="minorHAnsi"/>
          <w:spacing w:val="-3"/>
        </w:rPr>
      </w:pPr>
      <w:r w:rsidRPr="00B425C2">
        <w:rPr>
          <w:rFonts w:eastAsia="Calibri" w:cstheme="minorHAnsi"/>
          <w:spacing w:val="-3"/>
        </w:rPr>
        <w:t>Plan de vida con perspectiva de género.</w:t>
      </w:r>
    </w:p>
    <w:p w:rsidR="00B425C2" w:rsidRPr="00B425C2" w:rsidRDefault="00B425C2" w:rsidP="00B425C2">
      <w:pPr>
        <w:numPr>
          <w:ilvl w:val="0"/>
          <w:numId w:val="27"/>
        </w:numPr>
        <w:spacing w:after="0" w:line="240" w:lineRule="auto"/>
        <w:ind w:right="96"/>
        <w:jc w:val="both"/>
        <w:rPr>
          <w:rFonts w:eastAsia="Calibri" w:cstheme="minorHAnsi"/>
          <w:spacing w:val="-3"/>
        </w:rPr>
      </w:pPr>
      <w:r w:rsidRPr="00B425C2">
        <w:rPr>
          <w:rFonts w:eastAsia="Calibri" w:cstheme="minorHAnsi"/>
          <w:spacing w:val="-3"/>
        </w:rPr>
        <w:t xml:space="preserve">Desarrollo Humano, equidad e igualdad de género. </w:t>
      </w:r>
    </w:p>
    <w:p w:rsidR="00B425C2" w:rsidRPr="00B425C2" w:rsidRDefault="00B425C2" w:rsidP="00B425C2">
      <w:pPr>
        <w:numPr>
          <w:ilvl w:val="0"/>
          <w:numId w:val="27"/>
        </w:numPr>
        <w:spacing w:after="0" w:line="240" w:lineRule="auto"/>
        <w:ind w:right="96"/>
        <w:jc w:val="both"/>
        <w:rPr>
          <w:rFonts w:eastAsia="Calibri" w:cstheme="minorHAnsi"/>
          <w:spacing w:val="-3"/>
        </w:rPr>
      </w:pPr>
      <w:r w:rsidRPr="00B425C2">
        <w:rPr>
          <w:rFonts w:eastAsia="Calibri" w:cstheme="minorHAnsi"/>
          <w:spacing w:val="-3"/>
        </w:rPr>
        <w:t xml:space="preserve">Empoderamiento y autocuidado </w:t>
      </w:r>
    </w:p>
    <w:p w:rsidR="00B425C2" w:rsidRPr="00B425C2" w:rsidRDefault="00B425C2" w:rsidP="00B425C2">
      <w:pPr>
        <w:numPr>
          <w:ilvl w:val="0"/>
          <w:numId w:val="27"/>
        </w:numPr>
        <w:spacing w:after="0" w:line="240" w:lineRule="auto"/>
        <w:ind w:right="96"/>
        <w:jc w:val="both"/>
        <w:rPr>
          <w:rFonts w:eastAsia="Calibri" w:cstheme="minorHAnsi"/>
          <w:spacing w:val="-3"/>
        </w:rPr>
      </w:pPr>
      <w:r w:rsidRPr="00B425C2">
        <w:rPr>
          <w:rFonts w:eastAsia="Calibri" w:cstheme="minorHAnsi"/>
          <w:spacing w:val="-3"/>
        </w:rPr>
        <w:t>Violencias y Derechos Humanos de las Mujeres.</w:t>
      </w:r>
    </w:p>
    <w:p w:rsidR="00B425C2" w:rsidRPr="00B425C2" w:rsidRDefault="00B425C2" w:rsidP="00B425C2">
      <w:pPr>
        <w:numPr>
          <w:ilvl w:val="0"/>
          <w:numId w:val="27"/>
        </w:numPr>
        <w:spacing w:after="0" w:line="240" w:lineRule="auto"/>
        <w:ind w:right="96"/>
        <w:jc w:val="both"/>
        <w:rPr>
          <w:rFonts w:eastAsia="Calibri" w:cstheme="minorHAnsi"/>
          <w:spacing w:val="-3"/>
        </w:rPr>
      </w:pPr>
      <w:r w:rsidRPr="00B425C2">
        <w:rPr>
          <w:rFonts w:eastAsia="Calibri" w:cstheme="minorHAnsi"/>
          <w:spacing w:val="-3"/>
        </w:rPr>
        <w:t>Coaching de empoderamiento.</w:t>
      </w:r>
    </w:p>
    <w:p w:rsidR="00B425C2" w:rsidRDefault="00B425C2" w:rsidP="00B425C2">
      <w:pPr>
        <w:spacing w:after="0" w:line="240" w:lineRule="auto"/>
        <w:jc w:val="both"/>
        <w:rPr>
          <w:bCs/>
        </w:rPr>
      </w:pPr>
    </w:p>
    <w:p w:rsidR="00B425C2" w:rsidRPr="00B425C2" w:rsidRDefault="00B425C2" w:rsidP="00B425C2">
      <w:pPr>
        <w:spacing w:after="0" w:line="240" w:lineRule="auto"/>
        <w:jc w:val="both"/>
      </w:pPr>
      <w:r w:rsidRPr="00B425C2">
        <w:rPr>
          <w:bCs/>
        </w:rPr>
        <w:t>Informamos a este Comité que asistieron el sábado 22 de julio</w:t>
      </w:r>
      <w:r>
        <w:rPr>
          <w:bCs/>
        </w:rPr>
        <w:t>,</w:t>
      </w:r>
      <w:r w:rsidRPr="00B425C2">
        <w:rPr>
          <w:bCs/>
        </w:rPr>
        <w:t xml:space="preserve"> 149 beneficiarias</w:t>
      </w:r>
      <w:r>
        <w:rPr>
          <w:bCs/>
        </w:rPr>
        <w:t>;</w:t>
      </w:r>
      <w:r w:rsidRPr="00B425C2">
        <w:rPr>
          <w:bCs/>
        </w:rPr>
        <w:t xml:space="preserve"> y el domingo 23</w:t>
      </w:r>
      <w:r>
        <w:rPr>
          <w:bCs/>
        </w:rPr>
        <w:t xml:space="preserve"> de julio,</w:t>
      </w:r>
      <w:r w:rsidRPr="00B425C2">
        <w:rPr>
          <w:bCs/>
        </w:rPr>
        <w:t xml:space="preserve"> 159 señoras, de un total de 208 mujeres </w:t>
      </w:r>
      <w:r>
        <w:rPr>
          <w:bCs/>
        </w:rPr>
        <w:t>que integran el</w:t>
      </w:r>
      <w:r w:rsidRPr="00B425C2">
        <w:rPr>
          <w:bCs/>
        </w:rPr>
        <w:t xml:space="preserve"> padrón  de Becas para Estancias Infantiles</w:t>
      </w:r>
      <w:r w:rsidR="00C47F92">
        <w:t xml:space="preserve">, quienes </w:t>
      </w:r>
      <w:r>
        <w:rPr>
          <w:bCs/>
        </w:rPr>
        <w:t xml:space="preserve">deberían cubrir las 13 horas de capacitación </w:t>
      </w:r>
      <w:r w:rsidR="00C47F92">
        <w:rPr>
          <w:bCs/>
        </w:rPr>
        <w:t xml:space="preserve">durante esas </w:t>
      </w:r>
      <w:r>
        <w:rPr>
          <w:bCs/>
        </w:rPr>
        <w:t xml:space="preserve">dos sesiones </w:t>
      </w:r>
      <w:r w:rsidR="00C47F92">
        <w:rPr>
          <w:bCs/>
        </w:rPr>
        <w:t>. (seis y siete horas por día)</w:t>
      </w:r>
    </w:p>
    <w:p w:rsidR="00B425C2" w:rsidRDefault="00B425C2" w:rsidP="00B425C2">
      <w:pPr>
        <w:spacing w:after="0" w:line="240" w:lineRule="auto"/>
        <w:jc w:val="both"/>
      </w:pPr>
    </w:p>
    <w:p w:rsidR="00583808" w:rsidRDefault="00583808" w:rsidP="00B425C2">
      <w:pPr>
        <w:spacing w:after="0" w:line="240" w:lineRule="auto"/>
        <w:jc w:val="both"/>
      </w:pPr>
      <w:r>
        <w:t xml:space="preserve">Considerando que faltaron aproximadamente 50 beneficiarias de tomar la capacitación, requisito indispensable para  continuar con este apoyo, y aún cuando recibireon vía circular y de forma personal el citatorio, se somete a consideración de este Comité la amonestación o sanción que recibirían las señoras que hicieron caso omiso o que por causas de fuerza mayor no pudieron asistir a cumplir con este requisito. </w:t>
      </w:r>
    </w:p>
    <w:p w:rsidR="00583808" w:rsidRDefault="00583808" w:rsidP="00B425C2">
      <w:pPr>
        <w:spacing w:after="0" w:line="240" w:lineRule="auto"/>
        <w:jc w:val="both"/>
      </w:pPr>
    </w:p>
    <w:p w:rsidR="00D6451E" w:rsidRDefault="00583808" w:rsidP="00B425C2">
      <w:pPr>
        <w:spacing w:after="0" w:line="240" w:lineRule="auto"/>
        <w:jc w:val="both"/>
      </w:pPr>
      <w:r>
        <w:t xml:space="preserve">El Comité </w:t>
      </w:r>
      <w:r w:rsidR="00EC47A7">
        <w:t xml:space="preserve">aprueba </w:t>
      </w:r>
      <w:r>
        <w:t>como punto de acuerdo</w:t>
      </w:r>
      <w:r w:rsidR="00EC47A7">
        <w:t>:</w:t>
      </w:r>
    </w:p>
    <w:p w:rsidR="00583808" w:rsidRDefault="00D6451E" w:rsidP="00B425C2">
      <w:pPr>
        <w:spacing w:after="0" w:line="240" w:lineRule="auto"/>
        <w:jc w:val="both"/>
      </w:pPr>
      <w:r>
        <w:t xml:space="preserve">Enviar un listado a cada Estancia Infantil informando a las directoras respecto a las beneficiaras del programa pendientes de tomar la capacitación, considerando convocarlas a una siguiente sesión con la finalidad de que cumplan con esta obligación, haciendo mención que es la ultima oportunidad y haciendo de su conocimiento que la falta de cumplimiento causará baja automatica del padrón de beneficarias y por ende la cancelación de la beca.  </w:t>
      </w:r>
      <w:r w:rsidR="00EC47A7">
        <w:t xml:space="preserve"> </w:t>
      </w:r>
    </w:p>
    <w:p w:rsidR="00583808" w:rsidRDefault="00583808" w:rsidP="00B425C2">
      <w:pPr>
        <w:spacing w:after="0" w:line="240" w:lineRule="auto"/>
        <w:jc w:val="both"/>
      </w:pPr>
    </w:p>
    <w:p w:rsidR="0019741F" w:rsidRDefault="0CB6D5A3" w:rsidP="00B425C2">
      <w:pPr>
        <w:spacing w:after="0" w:line="240" w:lineRule="auto"/>
        <w:jc w:val="both"/>
      </w:pPr>
      <w:r>
        <w:t xml:space="preserve">Finalmente y no habiendo </w:t>
      </w:r>
      <w:r w:rsidR="009A6094">
        <w:t xml:space="preserve">más </w:t>
      </w:r>
      <w:r>
        <w:t xml:space="preserve">asuntos varios que tratar, se les recuerda a los asistentes que la próxima reunión ordinaria se llevará a cabo el día </w:t>
      </w:r>
      <w:r w:rsidR="00D6451E">
        <w:t>30</w:t>
      </w:r>
      <w:r w:rsidR="00AA56FE">
        <w:t xml:space="preserve"> de </w:t>
      </w:r>
      <w:r w:rsidR="00D6451E">
        <w:t>agosto</w:t>
      </w:r>
      <w:r w:rsidR="00A06D9C">
        <w:t>o</w:t>
      </w:r>
      <w:r w:rsidR="00DC5E89">
        <w:t xml:space="preserve"> a</w:t>
      </w:r>
      <w:r>
        <w:t xml:space="preserve"> las 1</w:t>
      </w:r>
      <w:r w:rsidR="00E8496C">
        <w:t>3:</w:t>
      </w:r>
      <w:r>
        <w:t>00 horas en la Sala de Juntas de la Coordinación de Desarrollo Económico y Combate a la Desigualdad.</w:t>
      </w:r>
    </w:p>
    <w:p w:rsidR="00D6451E" w:rsidRDefault="00D6451E" w:rsidP="00B425C2">
      <w:pPr>
        <w:jc w:val="both"/>
      </w:pPr>
    </w:p>
    <w:p w:rsidR="00846B98" w:rsidRPr="00CD495D" w:rsidRDefault="00D6451E" w:rsidP="00B425C2">
      <w:pPr>
        <w:jc w:val="both"/>
      </w:pPr>
      <w:r>
        <w:t xml:space="preserve">Sin </w:t>
      </w:r>
      <w:r w:rsidR="0CB6D5A3">
        <w:t>más asuntos que tratar se da por concluida la sesión siendo las 1</w:t>
      </w:r>
      <w:r w:rsidR="00E8496C">
        <w:t>4</w:t>
      </w:r>
      <w:r w:rsidR="0CB6D5A3">
        <w:t>.00 horas, firmando al calce los que en ella participaron:</w:t>
      </w:r>
    </w:p>
    <w:p w:rsidR="00DC5E89" w:rsidRDefault="00DC5E89" w:rsidP="00B425C2">
      <w:pPr>
        <w:jc w:val="both"/>
      </w:pPr>
      <w:r w:rsidRPr="00A00D40">
        <w:rPr>
          <w:rFonts w:eastAsiaTheme="minorHAnsi"/>
          <w:lang w:eastAsia="en-US"/>
        </w:rPr>
        <w:t>La presente hoja de firmas, forma parte integral de</w:t>
      </w:r>
      <w:r>
        <w:t xml:space="preserve">l Acta de la Sesión Ordinaria del Comité Dictaminador, del Programa Becas para Estancias Infantiles,  </w:t>
      </w:r>
      <w:r w:rsidR="00CD495D">
        <w:t>28</w:t>
      </w:r>
      <w:r>
        <w:t xml:space="preserve"> de </w:t>
      </w:r>
      <w:r w:rsidR="00846B98">
        <w:t>ju</w:t>
      </w:r>
      <w:r w:rsidR="00CD495D">
        <w:t>l</w:t>
      </w:r>
      <w:r w:rsidR="00846B98">
        <w:t xml:space="preserve">io </w:t>
      </w:r>
      <w:r>
        <w:t>de 201</w:t>
      </w:r>
      <w:r w:rsidR="00B53268">
        <w:t>7</w:t>
      </w:r>
      <w:r>
        <w:t>.</w:t>
      </w:r>
    </w:p>
    <w:p w:rsidR="0061557E" w:rsidRDefault="0061557E" w:rsidP="0061557E">
      <w:pPr>
        <w:spacing w:after="0" w:line="240" w:lineRule="auto"/>
        <w:jc w:val="both"/>
      </w:pPr>
    </w:p>
    <w:p w:rsidR="0061557E" w:rsidRDefault="0061557E" w:rsidP="0061557E">
      <w:pPr>
        <w:spacing w:after="0" w:line="240" w:lineRule="auto"/>
        <w:jc w:val="both"/>
      </w:pPr>
    </w:p>
    <w:p w:rsidR="009A6094" w:rsidRDefault="009A6094" w:rsidP="0061557E">
      <w:pPr>
        <w:spacing w:after="0" w:line="240" w:lineRule="auto"/>
        <w:jc w:val="both"/>
      </w:pPr>
    </w:p>
    <w:p w:rsidR="0061557E" w:rsidRDefault="0061557E" w:rsidP="0061557E">
      <w:pPr>
        <w:spacing w:after="0" w:line="240" w:lineRule="auto"/>
      </w:pP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t>___________________________________________________________</w:t>
      </w:r>
    </w:p>
    <w:p w:rsidR="00F939FC" w:rsidRDefault="00DF22CA" w:rsidP="0061557E">
      <w:pPr>
        <w:spacing w:after="0" w:line="240" w:lineRule="auto"/>
        <w:jc w:val="both"/>
      </w:pPr>
      <w:r>
        <w:t xml:space="preserve">Lic. </w:t>
      </w:r>
      <w:r w:rsidR="00F939FC">
        <w:t xml:space="preserve">Cecilia Elizabeth </w:t>
      </w:r>
      <w:r w:rsidR="00AA59E1">
        <w:t>Á</w:t>
      </w:r>
      <w:r w:rsidR="00F939FC">
        <w:t>lvarez Briones</w:t>
      </w:r>
    </w:p>
    <w:p w:rsidR="0061557E" w:rsidRDefault="00F939FC" w:rsidP="0061557E">
      <w:pPr>
        <w:spacing w:after="0" w:line="240" w:lineRule="auto"/>
        <w:jc w:val="both"/>
      </w:pPr>
      <w:r>
        <w:t xml:space="preserve">En representación de Instituto Municipal de las Mujeres y para laIgualdad Sustantiva </w:t>
      </w:r>
    </w:p>
    <w:p w:rsidR="0061557E" w:rsidRDefault="0061557E" w:rsidP="0061557E">
      <w:pPr>
        <w:spacing w:after="0" w:line="240" w:lineRule="auto"/>
        <w:jc w:val="both"/>
      </w:pPr>
    </w:p>
    <w:p w:rsidR="00F23605" w:rsidRDefault="00F23605" w:rsidP="00F23605">
      <w:pPr>
        <w:jc w:val="both"/>
      </w:pPr>
    </w:p>
    <w:p w:rsidR="009B4957" w:rsidRDefault="009B4957" w:rsidP="00F23605">
      <w:pPr>
        <w:jc w:val="both"/>
      </w:pPr>
    </w:p>
    <w:p w:rsidR="006B72B8" w:rsidRDefault="00863769" w:rsidP="0061557E">
      <w:pPr>
        <w:spacing w:after="0" w:line="240" w:lineRule="auto"/>
        <w:jc w:val="both"/>
      </w:pPr>
      <w:r>
        <w:t>__________________________________________________</w:t>
      </w:r>
      <w:r w:rsidR="003E4043">
        <w:t>_________</w:t>
      </w:r>
    </w:p>
    <w:p w:rsidR="00863769" w:rsidRDefault="00AA59E1" w:rsidP="0061557E">
      <w:pPr>
        <w:spacing w:after="0" w:line="240" w:lineRule="auto"/>
        <w:jc w:val="both"/>
      </w:pPr>
      <w:r>
        <w:t>Lic. Celenia Contreras González</w:t>
      </w:r>
    </w:p>
    <w:p w:rsidR="00AA59E1" w:rsidRDefault="00AA59E1" w:rsidP="0061557E">
      <w:pPr>
        <w:spacing w:after="0" w:line="240" w:lineRule="auto"/>
        <w:jc w:val="both"/>
      </w:pPr>
      <w:r>
        <w:t xml:space="preserve">Regidora Presidenta de la Comisión de </w:t>
      </w:r>
      <w:r w:rsidR="00751D06">
        <w:t>de Asistencia Social y Desarrollo Humano</w:t>
      </w:r>
    </w:p>
    <w:p w:rsidR="0061557E" w:rsidRDefault="0061557E" w:rsidP="0061557E">
      <w:pPr>
        <w:spacing w:after="0" w:line="240" w:lineRule="auto"/>
        <w:jc w:val="both"/>
      </w:pPr>
    </w:p>
    <w:p w:rsidR="00863769" w:rsidRDefault="00863769" w:rsidP="0061557E">
      <w:pPr>
        <w:spacing w:after="0" w:line="240" w:lineRule="auto"/>
        <w:jc w:val="both"/>
      </w:pPr>
    </w:p>
    <w:p w:rsidR="004D758B" w:rsidRDefault="004D758B" w:rsidP="004D758B">
      <w:pPr>
        <w:spacing w:after="0" w:line="240" w:lineRule="auto"/>
        <w:jc w:val="both"/>
      </w:pPr>
    </w:p>
    <w:p w:rsidR="009B4957" w:rsidRDefault="009B4957" w:rsidP="009B4957">
      <w:pPr>
        <w:spacing w:after="0" w:line="240" w:lineRule="auto"/>
        <w:jc w:val="both"/>
      </w:pPr>
    </w:p>
    <w:p w:rsidR="009B4957" w:rsidRDefault="009B4957" w:rsidP="009B4957">
      <w:pPr>
        <w:spacing w:after="0" w:line="240" w:lineRule="auto"/>
        <w:jc w:val="both"/>
      </w:pPr>
      <w:r>
        <w:t>_____________________________________________________________</w:t>
      </w:r>
    </w:p>
    <w:p w:rsidR="00751D06" w:rsidRDefault="00751D06" w:rsidP="004D758B">
      <w:pPr>
        <w:spacing w:after="0" w:line="240" w:lineRule="auto"/>
        <w:jc w:val="both"/>
      </w:pPr>
      <w:r>
        <w:t>Lic. Ana Elizabeth Hernández Bañuelos</w:t>
      </w:r>
    </w:p>
    <w:p w:rsidR="00751D06" w:rsidRDefault="00751D06" w:rsidP="004D758B">
      <w:pPr>
        <w:spacing w:after="0" w:line="240" w:lineRule="auto"/>
        <w:jc w:val="both"/>
      </w:pPr>
      <w:r>
        <w:t>Representante del DIF Municipal</w:t>
      </w:r>
    </w:p>
    <w:p w:rsidR="00AC0259" w:rsidRDefault="00AC0259" w:rsidP="00AC0259">
      <w:pPr>
        <w:spacing w:after="0" w:line="240" w:lineRule="auto"/>
        <w:jc w:val="both"/>
      </w:pPr>
    </w:p>
    <w:p w:rsidR="009B4957" w:rsidRDefault="009B4957" w:rsidP="004C50F4">
      <w:pPr>
        <w:jc w:val="both"/>
        <w:rPr>
          <w:rFonts w:eastAsiaTheme="minorHAnsi"/>
          <w:lang w:eastAsia="en-US"/>
        </w:rPr>
      </w:pPr>
    </w:p>
    <w:p w:rsidR="00751D06" w:rsidRDefault="00751D06" w:rsidP="004C50F4">
      <w:pPr>
        <w:jc w:val="both"/>
        <w:rPr>
          <w:rFonts w:eastAsiaTheme="minorHAnsi"/>
          <w:lang w:eastAsia="en-US"/>
        </w:rPr>
      </w:pPr>
    </w:p>
    <w:p w:rsidR="00751D06" w:rsidRDefault="00751D06" w:rsidP="009B4957">
      <w:pPr>
        <w:spacing w:after="0" w:line="240" w:lineRule="auto"/>
        <w:jc w:val="both"/>
      </w:pPr>
    </w:p>
    <w:p w:rsidR="009B4957" w:rsidRDefault="009B4957" w:rsidP="009B4957">
      <w:pPr>
        <w:spacing w:after="0" w:line="240" w:lineRule="auto"/>
        <w:jc w:val="both"/>
      </w:pPr>
      <w:r>
        <w:t>_____________________________________________________________</w:t>
      </w:r>
    </w:p>
    <w:p w:rsidR="009B4957" w:rsidRDefault="00751D06" w:rsidP="00751D06">
      <w:pPr>
        <w:spacing w:after="0" w:line="0" w:lineRule="atLeas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Lic. Sonia Guadalupe De Anda Castillo</w:t>
      </w:r>
    </w:p>
    <w:p w:rsidR="00751D06" w:rsidRDefault="00751D06" w:rsidP="00751D06">
      <w:pPr>
        <w:spacing w:after="0" w:line="0" w:lineRule="atLeas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En representación de la Tesorería Municipal</w:t>
      </w:r>
    </w:p>
    <w:p w:rsidR="00751D06" w:rsidRDefault="00751D06" w:rsidP="004C50F4">
      <w:pPr>
        <w:jc w:val="both"/>
        <w:rPr>
          <w:rFonts w:eastAsiaTheme="minorHAnsi"/>
          <w:lang w:eastAsia="en-US"/>
        </w:rPr>
      </w:pPr>
    </w:p>
    <w:p w:rsidR="00DE50F4" w:rsidRDefault="00DE50F4" w:rsidP="004C50F4">
      <w:pPr>
        <w:jc w:val="both"/>
        <w:rPr>
          <w:rFonts w:eastAsiaTheme="minorHAnsi"/>
          <w:lang w:eastAsia="en-US"/>
        </w:rPr>
      </w:pPr>
    </w:p>
    <w:p w:rsidR="00233B49" w:rsidRDefault="00233B49" w:rsidP="004C50F4">
      <w:pPr>
        <w:jc w:val="both"/>
        <w:rPr>
          <w:rFonts w:eastAsiaTheme="minorHAnsi"/>
          <w:lang w:eastAsia="en-US"/>
        </w:rPr>
      </w:pPr>
    </w:p>
    <w:p w:rsidR="004C50F4" w:rsidRDefault="004C50F4" w:rsidP="004C50F4">
      <w:pPr>
        <w:jc w:val="both"/>
      </w:pPr>
      <w:r w:rsidRPr="00A00D40">
        <w:rPr>
          <w:rFonts w:eastAsiaTheme="minorHAnsi"/>
          <w:lang w:eastAsia="en-US"/>
        </w:rPr>
        <w:t>La presente hoja de firmas, forma parte integral de</w:t>
      </w:r>
      <w:r>
        <w:t xml:space="preserve">l Acta de la Sesión Ordinaria del Comité Dictaminador, del Programa Becas para Estancias Infantiles,  </w:t>
      </w:r>
      <w:r w:rsidR="00751D06">
        <w:t>28</w:t>
      </w:r>
      <w:r>
        <w:t xml:space="preserve"> de</w:t>
      </w:r>
      <w:r w:rsidR="00916DC5">
        <w:t xml:space="preserve"> ju</w:t>
      </w:r>
      <w:r w:rsidR="00751D06">
        <w:t>l</w:t>
      </w:r>
      <w:r w:rsidR="00916DC5">
        <w:t xml:space="preserve">io </w:t>
      </w:r>
      <w:r>
        <w:t>de 2017.</w:t>
      </w:r>
    </w:p>
    <w:p w:rsidR="004C50F4" w:rsidRDefault="004C50F4" w:rsidP="00093E0E">
      <w:pPr>
        <w:spacing w:after="0" w:line="240" w:lineRule="auto"/>
        <w:jc w:val="both"/>
      </w:pPr>
    </w:p>
    <w:p w:rsidR="004C50F4" w:rsidRDefault="004C50F4" w:rsidP="00093E0E">
      <w:pPr>
        <w:spacing w:after="0" w:line="240" w:lineRule="auto"/>
        <w:jc w:val="both"/>
      </w:pPr>
    </w:p>
    <w:p w:rsidR="004C50F4" w:rsidRDefault="004C50F4" w:rsidP="00093E0E">
      <w:pPr>
        <w:spacing w:after="0" w:line="240" w:lineRule="auto"/>
        <w:jc w:val="both"/>
      </w:pPr>
    </w:p>
    <w:p w:rsidR="009B4957" w:rsidRDefault="009B4957" w:rsidP="00093E0E">
      <w:pPr>
        <w:spacing w:after="0" w:line="240" w:lineRule="auto"/>
        <w:jc w:val="both"/>
      </w:pPr>
    </w:p>
    <w:p w:rsidR="00093E0E" w:rsidRDefault="004C50F4" w:rsidP="00093E0E">
      <w:pPr>
        <w:spacing w:after="0" w:line="240" w:lineRule="auto"/>
        <w:jc w:val="both"/>
      </w:pPr>
      <w:r>
        <w:t>_____</w:t>
      </w:r>
      <w:r w:rsidR="0CB6D5A3">
        <w:t>__________________________________________________</w:t>
      </w:r>
      <w:r w:rsidR="00561A1A">
        <w:t>_____</w:t>
      </w:r>
    </w:p>
    <w:p w:rsidR="00AC0259" w:rsidRDefault="1B0BDAAC" w:rsidP="00AC0259">
      <w:pPr>
        <w:spacing w:after="0" w:line="240" w:lineRule="auto"/>
        <w:jc w:val="both"/>
      </w:pPr>
      <w:r>
        <w:t>Lic. Laura Eliezer Alcántar Díaz</w:t>
      </w:r>
    </w:p>
    <w:p w:rsidR="00AC0259" w:rsidRDefault="0CB6D5A3" w:rsidP="00AC0259">
      <w:pPr>
        <w:spacing w:after="0" w:line="240" w:lineRule="auto"/>
        <w:jc w:val="both"/>
      </w:pPr>
      <w:r>
        <w:t>Coordinadora de Programas Sociales</w:t>
      </w:r>
    </w:p>
    <w:p w:rsidR="00561A1A" w:rsidRDefault="0CB6D5A3" w:rsidP="000567F3">
      <w:pPr>
        <w:spacing w:after="0" w:line="240" w:lineRule="auto"/>
        <w:jc w:val="both"/>
      </w:pPr>
      <w:r>
        <w:t>Coordinación General de Desarrollo Econó</w:t>
      </w:r>
      <w:r w:rsidR="009A6094">
        <w:t>mico y Combate a la Desigualdad</w:t>
      </w:r>
      <w:r w:rsidR="00625546">
        <w:softHyphen/>
      </w:r>
    </w:p>
    <w:p w:rsidR="003E4043" w:rsidRDefault="003E4043" w:rsidP="000567F3">
      <w:pPr>
        <w:spacing w:after="0" w:line="240" w:lineRule="auto"/>
        <w:jc w:val="both"/>
        <w:rPr>
          <w:rFonts w:eastAsiaTheme="minorHAnsi"/>
          <w:lang w:eastAsia="en-US"/>
        </w:rPr>
      </w:pPr>
    </w:p>
    <w:p w:rsidR="00751D06" w:rsidRDefault="00751D06" w:rsidP="000567F3">
      <w:pPr>
        <w:spacing w:after="0" w:line="240" w:lineRule="auto"/>
        <w:jc w:val="both"/>
      </w:pPr>
    </w:p>
    <w:p w:rsidR="00233B49" w:rsidRDefault="00233B49" w:rsidP="000567F3">
      <w:pPr>
        <w:spacing w:after="0" w:line="240" w:lineRule="auto"/>
        <w:jc w:val="both"/>
      </w:pPr>
    </w:p>
    <w:p w:rsidR="003E4043" w:rsidRDefault="003E4043" w:rsidP="000567F3">
      <w:pPr>
        <w:spacing w:after="0" w:line="240" w:lineRule="auto"/>
        <w:jc w:val="both"/>
      </w:pPr>
    </w:p>
    <w:p w:rsidR="003E4043" w:rsidRDefault="003E4043" w:rsidP="000567F3">
      <w:pPr>
        <w:spacing w:after="0" w:line="240" w:lineRule="auto"/>
        <w:jc w:val="both"/>
      </w:pPr>
      <w:r>
        <w:t>____________________________________________________________</w:t>
      </w:r>
    </w:p>
    <w:p w:rsidR="00561A1A" w:rsidRDefault="003E4043" w:rsidP="00751D06">
      <w:pPr>
        <w:spacing w:after="0" w:line="240" w:lineRule="auto"/>
        <w:jc w:val="both"/>
      </w:pPr>
      <w:r>
        <w:t xml:space="preserve">Lic. </w:t>
      </w:r>
      <w:r w:rsidR="00751D06">
        <w:t xml:space="preserve"> Miriam Villaseñor  Lomelí</w:t>
      </w:r>
    </w:p>
    <w:p w:rsidR="00751D06" w:rsidRDefault="00751D06" w:rsidP="00751D06">
      <w:pPr>
        <w:spacing w:after="0" w:line="240" w:lineRule="auto"/>
        <w:jc w:val="both"/>
      </w:pPr>
      <w:r>
        <w:t>En representación de la Coordinación de Construcción a la Comunidad</w:t>
      </w:r>
    </w:p>
    <w:p w:rsidR="003E4043" w:rsidRDefault="003E4043" w:rsidP="000567F3">
      <w:pPr>
        <w:spacing w:after="0" w:line="240" w:lineRule="auto"/>
        <w:jc w:val="both"/>
      </w:pPr>
    </w:p>
    <w:p w:rsidR="003E4043" w:rsidRDefault="003E4043" w:rsidP="000567F3">
      <w:pPr>
        <w:spacing w:after="0" w:line="240" w:lineRule="auto"/>
        <w:jc w:val="both"/>
      </w:pPr>
    </w:p>
    <w:p w:rsidR="003E4043" w:rsidRDefault="003E4043" w:rsidP="000567F3">
      <w:pPr>
        <w:spacing w:after="0" w:line="240" w:lineRule="auto"/>
        <w:jc w:val="both"/>
      </w:pPr>
    </w:p>
    <w:p w:rsidR="003E4043" w:rsidRDefault="003E4043" w:rsidP="000567F3">
      <w:pPr>
        <w:spacing w:after="0" w:line="240" w:lineRule="auto"/>
        <w:jc w:val="both"/>
      </w:pPr>
    </w:p>
    <w:p w:rsidR="00561A1A" w:rsidRDefault="00561A1A" w:rsidP="000567F3">
      <w:pPr>
        <w:spacing w:after="0" w:line="240" w:lineRule="auto"/>
        <w:jc w:val="both"/>
      </w:pPr>
      <w:r>
        <w:t>_____________________________________________________________</w:t>
      </w:r>
      <w:r w:rsidR="003E4043">
        <w:t>_</w:t>
      </w:r>
    </w:p>
    <w:p w:rsidR="001E15EF" w:rsidRDefault="00625546" w:rsidP="000567F3">
      <w:pPr>
        <w:spacing w:after="0" w:line="240" w:lineRule="auto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561A1A">
        <w:t xml:space="preserve">Lic. Carolina Corona González </w:t>
      </w:r>
    </w:p>
    <w:p w:rsidR="00561A1A" w:rsidRDefault="00561A1A" w:rsidP="000567F3">
      <w:pPr>
        <w:spacing w:after="0" w:line="240" w:lineRule="auto"/>
        <w:jc w:val="both"/>
      </w:pPr>
      <w:r>
        <w:t>Coordinadora General de Desarrollo Econ</w:t>
      </w:r>
      <w:r w:rsidR="0067201E">
        <w:t>ó</w:t>
      </w:r>
      <w:r>
        <w:t>mico y Combate a la Desigualdad</w:t>
      </w:r>
    </w:p>
    <w:p w:rsidR="003E4043" w:rsidRDefault="003E4043" w:rsidP="000567F3">
      <w:pPr>
        <w:spacing w:after="0" w:line="240" w:lineRule="auto"/>
        <w:jc w:val="both"/>
      </w:pPr>
    </w:p>
    <w:p w:rsidR="003E4043" w:rsidRDefault="003E4043" w:rsidP="000567F3">
      <w:pPr>
        <w:spacing w:after="0" w:line="240" w:lineRule="auto"/>
        <w:jc w:val="both"/>
      </w:pPr>
    </w:p>
    <w:p w:rsidR="003E4043" w:rsidRDefault="003E4043" w:rsidP="000567F3">
      <w:pPr>
        <w:spacing w:after="0" w:line="240" w:lineRule="auto"/>
        <w:jc w:val="both"/>
      </w:pPr>
    </w:p>
    <w:p w:rsidR="003E4043" w:rsidRDefault="003E4043" w:rsidP="000567F3">
      <w:pPr>
        <w:spacing w:after="0" w:line="240" w:lineRule="auto"/>
        <w:jc w:val="both"/>
      </w:pPr>
    </w:p>
    <w:p w:rsidR="003E4043" w:rsidRDefault="00751D06" w:rsidP="000567F3">
      <w:pPr>
        <w:spacing w:after="0" w:line="240" w:lineRule="auto"/>
        <w:jc w:val="both"/>
      </w:pPr>
      <w:bookmarkStart w:id="0" w:name="_GoBack"/>
      <w:bookmarkEnd w:id="0"/>
      <w:r>
        <w:t>____________________________________________________________</w:t>
      </w:r>
    </w:p>
    <w:p w:rsidR="00751D06" w:rsidRDefault="00751D06" w:rsidP="000567F3">
      <w:pPr>
        <w:spacing w:after="0" w:line="240" w:lineRule="auto"/>
        <w:jc w:val="both"/>
      </w:pPr>
      <w:r>
        <w:t>Lic. Miguel Ángel Vázquez Alcalá</w:t>
      </w:r>
    </w:p>
    <w:p w:rsidR="00233B49" w:rsidRDefault="00751D06" w:rsidP="000567F3">
      <w:pPr>
        <w:spacing w:after="0" w:line="240" w:lineRule="auto"/>
        <w:jc w:val="both"/>
      </w:pPr>
      <w:r>
        <w:t xml:space="preserve">Representante del Consejo Municipal de Participación Ciudadana de </w:t>
      </w:r>
    </w:p>
    <w:p w:rsidR="00751D06" w:rsidRDefault="00751D06" w:rsidP="000567F3">
      <w:pPr>
        <w:spacing w:after="0" w:line="240" w:lineRule="auto"/>
        <w:jc w:val="both"/>
      </w:pPr>
      <w:r>
        <w:t>San Pedro Tlaquepaque</w:t>
      </w:r>
    </w:p>
    <w:p w:rsidR="00751D06" w:rsidRDefault="00751D06" w:rsidP="000567F3">
      <w:pPr>
        <w:spacing w:after="0" w:line="240" w:lineRule="auto"/>
        <w:jc w:val="both"/>
      </w:pPr>
    </w:p>
    <w:p w:rsidR="00233B49" w:rsidRDefault="00233B49" w:rsidP="000567F3">
      <w:pPr>
        <w:spacing w:after="0" w:line="240" w:lineRule="auto"/>
        <w:jc w:val="both"/>
      </w:pPr>
    </w:p>
    <w:p w:rsidR="00233B49" w:rsidRDefault="00233B49" w:rsidP="000567F3">
      <w:pPr>
        <w:spacing w:after="0" w:line="240" w:lineRule="auto"/>
        <w:jc w:val="both"/>
      </w:pPr>
    </w:p>
    <w:p w:rsidR="00233B49" w:rsidRDefault="00233B49" w:rsidP="000567F3">
      <w:pPr>
        <w:spacing w:after="0" w:line="240" w:lineRule="auto"/>
        <w:jc w:val="both"/>
      </w:pPr>
    </w:p>
    <w:p w:rsidR="00233B49" w:rsidRDefault="00233B49" w:rsidP="000567F3">
      <w:pPr>
        <w:spacing w:after="0" w:line="240" w:lineRule="auto"/>
        <w:jc w:val="both"/>
      </w:pPr>
      <w:r>
        <w:t>______________________________________________________________</w:t>
      </w:r>
    </w:p>
    <w:p w:rsidR="00233B49" w:rsidRDefault="00233B49" w:rsidP="000567F3">
      <w:pPr>
        <w:spacing w:after="0" w:line="240" w:lineRule="auto"/>
        <w:jc w:val="both"/>
      </w:pPr>
      <w:r>
        <w:t>Lic. Laura Fernández Beas</w:t>
      </w:r>
    </w:p>
    <w:p w:rsidR="00233B49" w:rsidRDefault="00233B49" w:rsidP="000567F3">
      <w:pPr>
        <w:spacing w:after="0" w:line="240" w:lineRule="auto"/>
        <w:jc w:val="both"/>
      </w:pPr>
      <w:r>
        <w:t>Directora de Participación Ciudadana</w:t>
      </w:r>
    </w:p>
    <w:sectPr w:rsidR="00233B49" w:rsidSect="003F7C9C">
      <w:footerReference w:type="default" r:id="rId10"/>
      <w:pgSz w:w="12240" w:h="15840"/>
      <w:pgMar w:top="720" w:right="720" w:bottom="720" w:left="72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D4B" w:rsidRDefault="00A82D4B" w:rsidP="001E15EF">
      <w:pPr>
        <w:spacing w:after="0" w:line="240" w:lineRule="auto"/>
      </w:pPr>
      <w:r>
        <w:separator/>
      </w:r>
    </w:p>
  </w:endnote>
  <w:endnote w:type="continuationSeparator" w:id="0">
    <w:p w:rsidR="00A82D4B" w:rsidRDefault="00A82D4B" w:rsidP="001E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1719"/>
      <w:docPartObj>
        <w:docPartGallery w:val="Page Numbers (Bottom of Page)"/>
        <w:docPartUnique/>
      </w:docPartObj>
    </w:sdtPr>
    <w:sdtContent>
      <w:p w:rsidR="00D50063" w:rsidRDefault="00D50063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B4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50063" w:rsidRDefault="00D500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D4B" w:rsidRDefault="00A82D4B" w:rsidP="001E15EF">
      <w:pPr>
        <w:spacing w:after="0" w:line="240" w:lineRule="auto"/>
      </w:pPr>
      <w:r>
        <w:separator/>
      </w:r>
    </w:p>
  </w:footnote>
  <w:footnote w:type="continuationSeparator" w:id="0">
    <w:p w:rsidR="00A82D4B" w:rsidRDefault="00A82D4B" w:rsidP="001E1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7D75"/>
    <w:multiLevelType w:val="hybridMultilevel"/>
    <w:tmpl w:val="67382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3F8D"/>
    <w:multiLevelType w:val="hybridMultilevel"/>
    <w:tmpl w:val="9F2AB28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381D"/>
    <w:multiLevelType w:val="hybridMultilevel"/>
    <w:tmpl w:val="F254FF6A"/>
    <w:lvl w:ilvl="0" w:tplc="481CA74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518CC"/>
    <w:multiLevelType w:val="hybridMultilevel"/>
    <w:tmpl w:val="F4CAABA8"/>
    <w:lvl w:ilvl="0" w:tplc="D486A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EC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EA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A2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86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4D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5E0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504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AE4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6477EF"/>
    <w:multiLevelType w:val="hybridMultilevel"/>
    <w:tmpl w:val="CC3CCB56"/>
    <w:lvl w:ilvl="0" w:tplc="361AE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00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A2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21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EA6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2E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E8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A0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CC0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7C1591"/>
    <w:multiLevelType w:val="hybridMultilevel"/>
    <w:tmpl w:val="11926A84"/>
    <w:lvl w:ilvl="0" w:tplc="DDE2E6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22BF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FA20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AE8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60C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8A2F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8A03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CB0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3A89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54707"/>
    <w:multiLevelType w:val="hybridMultilevel"/>
    <w:tmpl w:val="5ADE541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834F8"/>
    <w:multiLevelType w:val="hybridMultilevel"/>
    <w:tmpl w:val="AD96F526"/>
    <w:lvl w:ilvl="0" w:tplc="75D4E8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421A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F840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1036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E4D7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4C6C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C06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461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1401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2B1869EF"/>
    <w:multiLevelType w:val="hybridMultilevel"/>
    <w:tmpl w:val="6E90E570"/>
    <w:lvl w:ilvl="0" w:tplc="89782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8AB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EE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66F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40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0CA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24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48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A6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2261941"/>
    <w:multiLevelType w:val="hybridMultilevel"/>
    <w:tmpl w:val="0D167E80"/>
    <w:lvl w:ilvl="0" w:tplc="92BA50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7CE6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20FB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24F2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B4D4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5202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689E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4C90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42C2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36F1E"/>
    <w:multiLevelType w:val="hybridMultilevel"/>
    <w:tmpl w:val="63621DAA"/>
    <w:lvl w:ilvl="0" w:tplc="49163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0D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220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67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E6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A0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6E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E0B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4B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6701B7B"/>
    <w:multiLevelType w:val="hybridMultilevel"/>
    <w:tmpl w:val="ED72F0DC"/>
    <w:lvl w:ilvl="0" w:tplc="A9F21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A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E0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09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43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AE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23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08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84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F945EF"/>
    <w:multiLevelType w:val="hybridMultilevel"/>
    <w:tmpl w:val="39E0B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4686D"/>
    <w:multiLevelType w:val="hybridMultilevel"/>
    <w:tmpl w:val="B018FC7A"/>
    <w:lvl w:ilvl="0" w:tplc="815C46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747D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2E92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E46D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DAF0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4DB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E81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AC46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50C4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B1D1F"/>
    <w:multiLevelType w:val="hybridMultilevel"/>
    <w:tmpl w:val="082E4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72EC2"/>
    <w:multiLevelType w:val="hybridMultilevel"/>
    <w:tmpl w:val="EDA8CD54"/>
    <w:lvl w:ilvl="0" w:tplc="CEA630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90E5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6E6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061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8F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C7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ABE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251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D6F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C1AAD"/>
    <w:multiLevelType w:val="hybridMultilevel"/>
    <w:tmpl w:val="1CC2A43A"/>
    <w:lvl w:ilvl="0" w:tplc="B66E2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80C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02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F23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6B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46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A8A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66D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83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64D1CDD"/>
    <w:multiLevelType w:val="hybridMultilevel"/>
    <w:tmpl w:val="EB40B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31CD8"/>
    <w:multiLevelType w:val="hybridMultilevel"/>
    <w:tmpl w:val="F7589C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54CD7"/>
    <w:multiLevelType w:val="hybridMultilevel"/>
    <w:tmpl w:val="457ABBB2"/>
    <w:lvl w:ilvl="0" w:tplc="560094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8F0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F6DA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475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7043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9A9E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122D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8EC0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A40D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34726"/>
    <w:multiLevelType w:val="hybridMultilevel"/>
    <w:tmpl w:val="5A98F90A"/>
    <w:lvl w:ilvl="0" w:tplc="C1904F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90DC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544F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8DE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4C24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E3F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1CEC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8E5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CAE9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4577D"/>
    <w:multiLevelType w:val="hybridMultilevel"/>
    <w:tmpl w:val="36CA4B32"/>
    <w:lvl w:ilvl="0" w:tplc="3AFA1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C4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6E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80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90E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83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7A5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FAF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03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DE87D99"/>
    <w:multiLevelType w:val="hybridMultilevel"/>
    <w:tmpl w:val="428E981C"/>
    <w:lvl w:ilvl="0" w:tplc="0D20D0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1A15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F0E5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52EB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8A89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C7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E8D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4A98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DC5E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C2775"/>
    <w:multiLevelType w:val="hybridMultilevel"/>
    <w:tmpl w:val="472E17D8"/>
    <w:lvl w:ilvl="0" w:tplc="61381B80">
      <w:start w:val="3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B69EB"/>
    <w:multiLevelType w:val="hybridMultilevel"/>
    <w:tmpl w:val="755A931C"/>
    <w:lvl w:ilvl="0" w:tplc="096007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12E6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621A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E2D8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56BF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E36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86A7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62F2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60E5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84612"/>
    <w:multiLevelType w:val="hybridMultilevel"/>
    <w:tmpl w:val="EA30D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8"/>
  </w:num>
  <w:num w:numId="4">
    <w:abstractNumId w:val="15"/>
  </w:num>
  <w:num w:numId="5">
    <w:abstractNumId w:val="19"/>
  </w:num>
  <w:num w:numId="6">
    <w:abstractNumId w:val="16"/>
  </w:num>
  <w:num w:numId="7">
    <w:abstractNumId w:val="13"/>
  </w:num>
  <w:num w:numId="8">
    <w:abstractNumId w:val="12"/>
  </w:num>
  <w:num w:numId="9">
    <w:abstractNumId w:val="7"/>
  </w:num>
  <w:num w:numId="10">
    <w:abstractNumId w:val="10"/>
  </w:num>
  <w:num w:numId="11">
    <w:abstractNumId w:val="4"/>
  </w:num>
  <w:num w:numId="12">
    <w:abstractNumId w:val="11"/>
  </w:num>
  <w:num w:numId="13">
    <w:abstractNumId w:val="17"/>
  </w:num>
  <w:num w:numId="14">
    <w:abstractNumId w:val="22"/>
  </w:num>
  <w:num w:numId="15">
    <w:abstractNumId w:val="21"/>
  </w:num>
  <w:num w:numId="16">
    <w:abstractNumId w:val="3"/>
  </w:num>
  <w:num w:numId="17">
    <w:abstractNumId w:val="2"/>
  </w:num>
  <w:num w:numId="18">
    <w:abstractNumId w:val="9"/>
  </w:num>
  <w:num w:numId="19">
    <w:abstractNumId w:val="1"/>
  </w:num>
  <w:num w:numId="20">
    <w:abstractNumId w:val="24"/>
  </w:num>
  <w:num w:numId="21">
    <w:abstractNumId w:val="5"/>
  </w:num>
  <w:num w:numId="22">
    <w:abstractNumId w:val="23"/>
  </w:num>
  <w:num w:numId="23">
    <w:abstractNumId w:val="14"/>
  </w:num>
  <w:num w:numId="24">
    <w:abstractNumId w:val="25"/>
  </w:num>
  <w:num w:numId="25">
    <w:abstractNumId w:val="20"/>
  </w:num>
  <w:num w:numId="26">
    <w:abstractNumId w:val="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0B"/>
    <w:rsid w:val="0000134A"/>
    <w:rsid w:val="000248C3"/>
    <w:rsid w:val="00050E36"/>
    <w:rsid w:val="000517EC"/>
    <w:rsid w:val="0005295D"/>
    <w:rsid w:val="000567F3"/>
    <w:rsid w:val="00072BA4"/>
    <w:rsid w:val="00075445"/>
    <w:rsid w:val="00093E0E"/>
    <w:rsid w:val="000B147E"/>
    <w:rsid w:val="000B586D"/>
    <w:rsid w:val="000C5199"/>
    <w:rsid w:val="000C6738"/>
    <w:rsid w:val="000D6684"/>
    <w:rsid w:val="000F6071"/>
    <w:rsid w:val="000F6945"/>
    <w:rsid w:val="00102E3F"/>
    <w:rsid w:val="0010340B"/>
    <w:rsid w:val="001037BF"/>
    <w:rsid w:val="00104FCA"/>
    <w:rsid w:val="00111182"/>
    <w:rsid w:val="00124A92"/>
    <w:rsid w:val="00133E4E"/>
    <w:rsid w:val="0015281D"/>
    <w:rsid w:val="00171808"/>
    <w:rsid w:val="00172037"/>
    <w:rsid w:val="00175FC9"/>
    <w:rsid w:val="0018290F"/>
    <w:rsid w:val="00190F1C"/>
    <w:rsid w:val="00192AD1"/>
    <w:rsid w:val="0019741F"/>
    <w:rsid w:val="001A3ED1"/>
    <w:rsid w:val="001B1FB3"/>
    <w:rsid w:val="001E15EF"/>
    <w:rsid w:val="001E172F"/>
    <w:rsid w:val="001E2386"/>
    <w:rsid w:val="00233B49"/>
    <w:rsid w:val="00240A5B"/>
    <w:rsid w:val="00246004"/>
    <w:rsid w:val="002552FA"/>
    <w:rsid w:val="00263C6E"/>
    <w:rsid w:val="00267146"/>
    <w:rsid w:val="002733EE"/>
    <w:rsid w:val="00274E40"/>
    <w:rsid w:val="002801B4"/>
    <w:rsid w:val="002A300E"/>
    <w:rsid w:val="002A513B"/>
    <w:rsid w:val="002B3110"/>
    <w:rsid w:val="002C3838"/>
    <w:rsid w:val="002C559B"/>
    <w:rsid w:val="002C65F2"/>
    <w:rsid w:val="002E187B"/>
    <w:rsid w:val="002F16B0"/>
    <w:rsid w:val="002F6F25"/>
    <w:rsid w:val="002F7529"/>
    <w:rsid w:val="003024FB"/>
    <w:rsid w:val="00314703"/>
    <w:rsid w:val="0032146E"/>
    <w:rsid w:val="00325FAA"/>
    <w:rsid w:val="00333C4D"/>
    <w:rsid w:val="00340E96"/>
    <w:rsid w:val="0035145F"/>
    <w:rsid w:val="003600D1"/>
    <w:rsid w:val="00362773"/>
    <w:rsid w:val="00381C7A"/>
    <w:rsid w:val="00392B8A"/>
    <w:rsid w:val="0039772E"/>
    <w:rsid w:val="003B5F0B"/>
    <w:rsid w:val="003C3089"/>
    <w:rsid w:val="003C4529"/>
    <w:rsid w:val="003D5AC5"/>
    <w:rsid w:val="003E4043"/>
    <w:rsid w:val="003F7C9C"/>
    <w:rsid w:val="00413908"/>
    <w:rsid w:val="00414C58"/>
    <w:rsid w:val="004237D2"/>
    <w:rsid w:val="00424444"/>
    <w:rsid w:val="004252B2"/>
    <w:rsid w:val="00450710"/>
    <w:rsid w:val="00453E06"/>
    <w:rsid w:val="00481A59"/>
    <w:rsid w:val="00482267"/>
    <w:rsid w:val="00494682"/>
    <w:rsid w:val="004A2105"/>
    <w:rsid w:val="004B1628"/>
    <w:rsid w:val="004B4793"/>
    <w:rsid w:val="004C381D"/>
    <w:rsid w:val="004C50F4"/>
    <w:rsid w:val="004C62B3"/>
    <w:rsid w:val="004D42CF"/>
    <w:rsid w:val="004D758B"/>
    <w:rsid w:val="004E2D79"/>
    <w:rsid w:val="004E6CAB"/>
    <w:rsid w:val="00501004"/>
    <w:rsid w:val="00533505"/>
    <w:rsid w:val="005376B8"/>
    <w:rsid w:val="005557DB"/>
    <w:rsid w:val="00561A1A"/>
    <w:rsid w:val="00562EBC"/>
    <w:rsid w:val="00563509"/>
    <w:rsid w:val="00583808"/>
    <w:rsid w:val="005A7942"/>
    <w:rsid w:val="005C406C"/>
    <w:rsid w:val="005E6047"/>
    <w:rsid w:val="005E6D1B"/>
    <w:rsid w:val="005F0B89"/>
    <w:rsid w:val="005F293A"/>
    <w:rsid w:val="00610D59"/>
    <w:rsid w:val="0061557E"/>
    <w:rsid w:val="00625546"/>
    <w:rsid w:val="0063662E"/>
    <w:rsid w:val="00657D17"/>
    <w:rsid w:val="00667150"/>
    <w:rsid w:val="00667B22"/>
    <w:rsid w:val="0067201E"/>
    <w:rsid w:val="006744D7"/>
    <w:rsid w:val="006807ED"/>
    <w:rsid w:val="00680F41"/>
    <w:rsid w:val="00686931"/>
    <w:rsid w:val="006A77CA"/>
    <w:rsid w:val="006B08D7"/>
    <w:rsid w:val="006B6F4C"/>
    <w:rsid w:val="006B72B8"/>
    <w:rsid w:val="006C7039"/>
    <w:rsid w:val="006D1056"/>
    <w:rsid w:val="006E4326"/>
    <w:rsid w:val="00707A36"/>
    <w:rsid w:val="007126A8"/>
    <w:rsid w:val="007134E3"/>
    <w:rsid w:val="0071499F"/>
    <w:rsid w:val="00722F8E"/>
    <w:rsid w:val="00726CAB"/>
    <w:rsid w:val="00747ABB"/>
    <w:rsid w:val="00751D06"/>
    <w:rsid w:val="00752FCA"/>
    <w:rsid w:val="00753ACA"/>
    <w:rsid w:val="0077236C"/>
    <w:rsid w:val="00777DCF"/>
    <w:rsid w:val="0079478F"/>
    <w:rsid w:val="007B4850"/>
    <w:rsid w:val="007E3585"/>
    <w:rsid w:val="007E6413"/>
    <w:rsid w:val="007E7339"/>
    <w:rsid w:val="00811545"/>
    <w:rsid w:val="008454D4"/>
    <w:rsid w:val="00846B98"/>
    <w:rsid w:val="00863769"/>
    <w:rsid w:val="00864907"/>
    <w:rsid w:val="00874C4E"/>
    <w:rsid w:val="008A6569"/>
    <w:rsid w:val="008C5872"/>
    <w:rsid w:val="008D34C7"/>
    <w:rsid w:val="008F1211"/>
    <w:rsid w:val="008F297F"/>
    <w:rsid w:val="008F59E3"/>
    <w:rsid w:val="00916DC5"/>
    <w:rsid w:val="009445F6"/>
    <w:rsid w:val="00956281"/>
    <w:rsid w:val="00966019"/>
    <w:rsid w:val="00972DA1"/>
    <w:rsid w:val="00973C06"/>
    <w:rsid w:val="00996972"/>
    <w:rsid w:val="00997023"/>
    <w:rsid w:val="00997873"/>
    <w:rsid w:val="009A6094"/>
    <w:rsid w:val="009A64AE"/>
    <w:rsid w:val="009B4957"/>
    <w:rsid w:val="009C5F14"/>
    <w:rsid w:val="009C716F"/>
    <w:rsid w:val="009F4220"/>
    <w:rsid w:val="00A06D9C"/>
    <w:rsid w:val="00A225BA"/>
    <w:rsid w:val="00A341D0"/>
    <w:rsid w:val="00A375B2"/>
    <w:rsid w:val="00A433C1"/>
    <w:rsid w:val="00A52796"/>
    <w:rsid w:val="00A5329C"/>
    <w:rsid w:val="00A63D20"/>
    <w:rsid w:val="00A675BD"/>
    <w:rsid w:val="00A72E0F"/>
    <w:rsid w:val="00A7478D"/>
    <w:rsid w:val="00A82D4B"/>
    <w:rsid w:val="00AA1F32"/>
    <w:rsid w:val="00AA56FE"/>
    <w:rsid w:val="00AA59E1"/>
    <w:rsid w:val="00AA6861"/>
    <w:rsid w:val="00AC0259"/>
    <w:rsid w:val="00AC0FFE"/>
    <w:rsid w:val="00AC5B5F"/>
    <w:rsid w:val="00AD1E3E"/>
    <w:rsid w:val="00AD70CB"/>
    <w:rsid w:val="00AE15A7"/>
    <w:rsid w:val="00AE46CD"/>
    <w:rsid w:val="00AE6502"/>
    <w:rsid w:val="00AF2C7A"/>
    <w:rsid w:val="00B16FA0"/>
    <w:rsid w:val="00B425C2"/>
    <w:rsid w:val="00B53268"/>
    <w:rsid w:val="00B542DC"/>
    <w:rsid w:val="00B5530A"/>
    <w:rsid w:val="00B55920"/>
    <w:rsid w:val="00B56D2D"/>
    <w:rsid w:val="00B60824"/>
    <w:rsid w:val="00B67C65"/>
    <w:rsid w:val="00B7292D"/>
    <w:rsid w:val="00B754ED"/>
    <w:rsid w:val="00B81763"/>
    <w:rsid w:val="00B978F7"/>
    <w:rsid w:val="00BA7B30"/>
    <w:rsid w:val="00BC4CC8"/>
    <w:rsid w:val="00BD67A5"/>
    <w:rsid w:val="00C051E4"/>
    <w:rsid w:val="00C06653"/>
    <w:rsid w:val="00C07F58"/>
    <w:rsid w:val="00C150ED"/>
    <w:rsid w:val="00C16EC5"/>
    <w:rsid w:val="00C219E9"/>
    <w:rsid w:val="00C47F92"/>
    <w:rsid w:val="00C52476"/>
    <w:rsid w:val="00C55613"/>
    <w:rsid w:val="00C81037"/>
    <w:rsid w:val="00C86FE5"/>
    <w:rsid w:val="00C9296D"/>
    <w:rsid w:val="00C9650A"/>
    <w:rsid w:val="00C97B36"/>
    <w:rsid w:val="00CB7D07"/>
    <w:rsid w:val="00CD495D"/>
    <w:rsid w:val="00CD59E8"/>
    <w:rsid w:val="00CE54A9"/>
    <w:rsid w:val="00CF04BA"/>
    <w:rsid w:val="00CF5C7C"/>
    <w:rsid w:val="00CF67C1"/>
    <w:rsid w:val="00D119A8"/>
    <w:rsid w:val="00D1414C"/>
    <w:rsid w:val="00D448AD"/>
    <w:rsid w:val="00D50063"/>
    <w:rsid w:val="00D51685"/>
    <w:rsid w:val="00D540A1"/>
    <w:rsid w:val="00D57733"/>
    <w:rsid w:val="00D6451E"/>
    <w:rsid w:val="00D72B60"/>
    <w:rsid w:val="00D766C6"/>
    <w:rsid w:val="00D90121"/>
    <w:rsid w:val="00D92E24"/>
    <w:rsid w:val="00DC3FEC"/>
    <w:rsid w:val="00DC5E89"/>
    <w:rsid w:val="00DD512D"/>
    <w:rsid w:val="00DE13AB"/>
    <w:rsid w:val="00DE50F4"/>
    <w:rsid w:val="00DE50F5"/>
    <w:rsid w:val="00DE58FF"/>
    <w:rsid w:val="00DF22CA"/>
    <w:rsid w:val="00E02AAB"/>
    <w:rsid w:val="00E05BF4"/>
    <w:rsid w:val="00E06F4C"/>
    <w:rsid w:val="00E10809"/>
    <w:rsid w:val="00E11459"/>
    <w:rsid w:val="00E410B6"/>
    <w:rsid w:val="00E42D19"/>
    <w:rsid w:val="00E5191A"/>
    <w:rsid w:val="00E80F29"/>
    <w:rsid w:val="00E826B2"/>
    <w:rsid w:val="00E8496C"/>
    <w:rsid w:val="00E90B78"/>
    <w:rsid w:val="00E9580A"/>
    <w:rsid w:val="00E95A1D"/>
    <w:rsid w:val="00EB3A24"/>
    <w:rsid w:val="00EC3BEC"/>
    <w:rsid w:val="00EC47A7"/>
    <w:rsid w:val="00ED37FF"/>
    <w:rsid w:val="00EE21C5"/>
    <w:rsid w:val="00EF124E"/>
    <w:rsid w:val="00EF1C02"/>
    <w:rsid w:val="00EF345A"/>
    <w:rsid w:val="00EF3CFC"/>
    <w:rsid w:val="00EF6E6E"/>
    <w:rsid w:val="00F02B17"/>
    <w:rsid w:val="00F07AE4"/>
    <w:rsid w:val="00F12F45"/>
    <w:rsid w:val="00F23605"/>
    <w:rsid w:val="00F23E63"/>
    <w:rsid w:val="00F25A5A"/>
    <w:rsid w:val="00F279C5"/>
    <w:rsid w:val="00F31691"/>
    <w:rsid w:val="00F3317D"/>
    <w:rsid w:val="00F44382"/>
    <w:rsid w:val="00F4491A"/>
    <w:rsid w:val="00F515B4"/>
    <w:rsid w:val="00F67235"/>
    <w:rsid w:val="00F702C1"/>
    <w:rsid w:val="00F72568"/>
    <w:rsid w:val="00F77B45"/>
    <w:rsid w:val="00F939FC"/>
    <w:rsid w:val="00FB3DE5"/>
    <w:rsid w:val="00FC3CF1"/>
    <w:rsid w:val="00FD1220"/>
    <w:rsid w:val="00FE4DD0"/>
    <w:rsid w:val="00FF2E0D"/>
    <w:rsid w:val="0CB6D5A3"/>
    <w:rsid w:val="1B0BD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8156C9-A532-425C-B6BF-4E5629AC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9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15EF"/>
  </w:style>
  <w:style w:type="paragraph" w:styleId="Piedepgina">
    <w:name w:val="footer"/>
    <w:basedOn w:val="Normal"/>
    <w:link w:val="Piedepgina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EF"/>
  </w:style>
  <w:style w:type="paragraph" w:styleId="Textodeglobo">
    <w:name w:val="Balloon Text"/>
    <w:basedOn w:val="Normal"/>
    <w:link w:val="TextodegloboCar"/>
    <w:uiPriority w:val="99"/>
    <w:semiHidden/>
    <w:unhideWhenUsed/>
    <w:rsid w:val="00D5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6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7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9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0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68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3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7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600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32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41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30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95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35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362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0650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178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2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6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3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7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7136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58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62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8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086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76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85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56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79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29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6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0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EDB41-35FD-43D2-BCFA-421BAA74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1652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Araceli Hernandez</cp:lastModifiedBy>
  <cp:revision>13</cp:revision>
  <cp:lastPrinted>2017-06-30T17:25:00Z</cp:lastPrinted>
  <dcterms:created xsi:type="dcterms:W3CDTF">2017-08-09T17:04:00Z</dcterms:created>
  <dcterms:modified xsi:type="dcterms:W3CDTF">2017-08-09T19:52:00Z</dcterms:modified>
</cp:coreProperties>
</file>