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1F" w:rsidRPr="00D31627" w:rsidRDefault="00AD157E" w:rsidP="00CC361F">
      <w:pPr>
        <w:jc w:val="center"/>
        <w:rPr>
          <w:b/>
        </w:rPr>
      </w:pPr>
      <w:r>
        <w:rPr>
          <w:b/>
        </w:rPr>
        <w:t xml:space="preserve"> </w:t>
      </w:r>
      <w:r w:rsidR="00CC361F" w:rsidRPr="00D31627">
        <w:rPr>
          <w:b/>
        </w:rPr>
        <w:t>SAN PEDRO TLAQUEPAQUE, JALISCO.</w:t>
      </w:r>
    </w:p>
    <w:p w:rsidR="00CC361F" w:rsidRPr="00D31627" w:rsidRDefault="00CC361F" w:rsidP="00CC361F">
      <w:pPr>
        <w:jc w:val="center"/>
        <w:rPr>
          <w:b/>
        </w:rPr>
      </w:pPr>
      <w:r w:rsidRPr="00D31627">
        <w:rPr>
          <w:b/>
        </w:rPr>
        <w:t>LICITACIÓ</w:t>
      </w:r>
      <w:r w:rsidR="00854AEB">
        <w:rPr>
          <w:b/>
        </w:rPr>
        <w:t>N PÚBLICA NACIONAL NO. LTN 02</w:t>
      </w:r>
      <w:r w:rsidRPr="00D31627">
        <w:rPr>
          <w:b/>
        </w:rPr>
        <w:t>/2017 PARA LA CONCESIÓN DEL SERVICIO PÚB</w:t>
      </w:r>
      <w:r w:rsidR="00F811CB">
        <w:rPr>
          <w:b/>
        </w:rPr>
        <w:t>LICO DE RECOLECCIÓN Y TRANSPORTACIÓN</w:t>
      </w:r>
      <w:r w:rsidRPr="00D31627">
        <w:rPr>
          <w:b/>
        </w:rPr>
        <w:t xml:space="preserve"> </w:t>
      </w:r>
      <w:r w:rsidR="00F811CB">
        <w:rPr>
          <w:b/>
        </w:rPr>
        <w:t>HASTA LA</w:t>
      </w:r>
      <w:r w:rsidRPr="00D31627">
        <w:rPr>
          <w:b/>
        </w:rPr>
        <w:t xml:space="preserve"> PLANTA DE TRANSFERENCIA DE LOS RESIDUOS SÓLIDOS MUNICIPALES, GENERADOS EN EL MUNICIPIO DE SAN PEDRO TLAQUEPAQUE, JALISCO.</w:t>
      </w:r>
    </w:p>
    <w:p w:rsidR="00CC361F" w:rsidRPr="00D31627" w:rsidRDefault="00CC361F" w:rsidP="00CC361F">
      <w:pPr>
        <w:tabs>
          <w:tab w:val="left" w:pos="3660"/>
        </w:tabs>
      </w:pPr>
      <w:r w:rsidRPr="00D31627">
        <w:tab/>
      </w:r>
    </w:p>
    <w:p w:rsidR="00CC361F" w:rsidRPr="00D31627" w:rsidRDefault="00CC361F" w:rsidP="00CC361F">
      <w:pPr>
        <w:pStyle w:val="Textoindependiente"/>
        <w:ind w:right="9"/>
        <w:rPr>
          <w:rFonts w:asciiTheme="minorHAnsi" w:hAnsiTheme="minorHAnsi" w:cs="Arial"/>
          <w:sz w:val="16"/>
        </w:rPr>
      </w:pPr>
      <w:r w:rsidRPr="00D31627">
        <w:rPr>
          <w:rFonts w:asciiTheme="minorHAnsi" w:hAnsiTheme="minorHAnsi" w:cs="Arial"/>
          <w:sz w:val="16"/>
        </w:rPr>
        <w:t>De conformidad al artículo 115</w:t>
      </w:r>
      <w:r w:rsidR="00F811CB">
        <w:rPr>
          <w:rFonts w:asciiTheme="minorHAnsi" w:hAnsiTheme="minorHAnsi" w:cs="Arial"/>
          <w:sz w:val="16"/>
        </w:rPr>
        <w:t xml:space="preserve"> </w:t>
      </w:r>
      <w:r w:rsidRPr="00D31627">
        <w:rPr>
          <w:rFonts w:asciiTheme="minorHAnsi" w:hAnsiTheme="minorHAnsi" w:cs="Arial"/>
          <w:sz w:val="16"/>
        </w:rPr>
        <w:t xml:space="preserve">y 134 de la Constitución Política de los Estados Unidos Mexicanos; 73, 77, 79 y 83 de la Constitución política del Estado Libre y Soberano de Jalisco; así como el </w:t>
      </w:r>
      <w:r w:rsidR="00F811CB" w:rsidRPr="00D31627">
        <w:rPr>
          <w:rFonts w:asciiTheme="minorHAnsi" w:hAnsiTheme="minorHAnsi" w:cs="Arial"/>
          <w:sz w:val="16"/>
        </w:rPr>
        <w:t>artículo</w:t>
      </w:r>
      <w:r w:rsidRPr="00D31627">
        <w:rPr>
          <w:rFonts w:asciiTheme="minorHAnsi" w:hAnsiTheme="minorHAnsi" w:cs="Arial"/>
          <w:sz w:val="16"/>
        </w:rPr>
        <w:t xml:space="preserve"> 2, 3, 35, 36, 37, 38, 94, 103 al 119 de la Ley del Gobierno y la Administración Pública del Estado de Jalisco; artículo 5 fracción V, XIII, 6, 7 al 22 y demás relativos y aplicables del Reglamento del Gobierno y de la Administración Pública del Ayuntamiento Constitucional de San Pedro Tlaquepaque; artículos 2, 3, 5, 6 fracción V, </w:t>
      </w:r>
      <w:r w:rsidR="00F811CB">
        <w:rPr>
          <w:rFonts w:asciiTheme="minorHAnsi" w:hAnsiTheme="minorHAnsi" w:cs="Arial"/>
          <w:sz w:val="16"/>
        </w:rPr>
        <w:t xml:space="preserve"> </w:t>
      </w:r>
      <w:r w:rsidRPr="00D31627">
        <w:rPr>
          <w:rFonts w:asciiTheme="minorHAnsi" w:hAnsiTheme="minorHAnsi" w:cs="Arial"/>
          <w:sz w:val="16"/>
        </w:rPr>
        <w:t xml:space="preserve">8, 10 11, 12 fracción I, 14, 18, 30, 31, 32, 33 y demás relativos y aplicables del Reglamento de Adquisiciones que tiene por objeto reglamentar la Adquisición de Bienes y Servicios del Gobierno Constitucional del Municipio de San Pedro Tlaquepaque, Jalisco; artículo 1, 2, 3, 4, 49, 50, 51, 52 y demás relativos y aplicables del Reglamento Municipal del Servicio </w:t>
      </w:r>
      <w:r w:rsidRPr="00854AEB">
        <w:rPr>
          <w:rFonts w:asciiTheme="minorHAnsi" w:hAnsiTheme="minorHAnsi" w:cs="Arial"/>
          <w:sz w:val="16"/>
        </w:rPr>
        <w:t>de Aseo Público de San Pedro Tlaquepaque, Jalisco; y por último el acuerd</w:t>
      </w:r>
      <w:r w:rsidR="00A879C4" w:rsidRPr="00854AEB">
        <w:rPr>
          <w:rFonts w:asciiTheme="minorHAnsi" w:hAnsiTheme="minorHAnsi" w:cs="Arial"/>
          <w:sz w:val="16"/>
        </w:rPr>
        <w:t xml:space="preserve">o de la Sesión </w:t>
      </w:r>
      <w:r w:rsidR="00854AEB" w:rsidRPr="00854AEB">
        <w:rPr>
          <w:rFonts w:asciiTheme="minorHAnsi" w:hAnsiTheme="minorHAnsi" w:cs="Arial"/>
          <w:sz w:val="16"/>
        </w:rPr>
        <w:t>Ordinaria</w:t>
      </w:r>
      <w:r w:rsidRPr="00854AEB">
        <w:rPr>
          <w:rFonts w:asciiTheme="minorHAnsi" w:hAnsiTheme="minorHAnsi" w:cs="Arial"/>
          <w:sz w:val="16"/>
        </w:rPr>
        <w:t xml:space="preserve"> de Ayuntamiento del Municipio de San Pedro T</w:t>
      </w:r>
      <w:r w:rsidR="00A879C4" w:rsidRPr="00854AEB">
        <w:rPr>
          <w:rFonts w:asciiTheme="minorHAnsi" w:hAnsiTheme="minorHAnsi" w:cs="Arial"/>
          <w:sz w:val="16"/>
        </w:rPr>
        <w:t>laquepaque, Jalisco, de fecha 11 once de Mayo</w:t>
      </w:r>
      <w:r w:rsidRPr="00854AEB">
        <w:rPr>
          <w:rFonts w:asciiTheme="minorHAnsi" w:hAnsiTheme="minorHAnsi" w:cs="Arial"/>
          <w:sz w:val="16"/>
        </w:rPr>
        <w:t xml:space="preserve"> del año en curso;</w:t>
      </w:r>
      <w:r w:rsidRPr="00D31627">
        <w:rPr>
          <w:rFonts w:asciiTheme="minorHAnsi" w:hAnsiTheme="minorHAnsi" w:cs="Arial"/>
          <w:sz w:val="16"/>
        </w:rPr>
        <w:t xml:space="preserve"> se convoca a los interesados en participar en la licitación para el otorgamiento de la </w:t>
      </w:r>
      <w:r w:rsidRPr="00D31627">
        <w:rPr>
          <w:rFonts w:asciiTheme="minorHAnsi" w:hAnsiTheme="minorHAnsi" w:cs="Arial"/>
          <w:b/>
          <w:sz w:val="16"/>
        </w:rPr>
        <w:t>CONCESIÓN DEL SERVICIO PÚBLICO DE RECOLE</w:t>
      </w:r>
      <w:r w:rsidR="00A879C4">
        <w:rPr>
          <w:rFonts w:asciiTheme="minorHAnsi" w:hAnsiTheme="minorHAnsi" w:cs="Arial"/>
          <w:b/>
          <w:sz w:val="16"/>
        </w:rPr>
        <w:t xml:space="preserve">CCIÓN Y TRANSPORTACIÓN HASTA </w:t>
      </w:r>
      <w:r w:rsidRPr="00D31627">
        <w:rPr>
          <w:rFonts w:asciiTheme="minorHAnsi" w:hAnsiTheme="minorHAnsi" w:cs="Arial"/>
          <w:b/>
          <w:sz w:val="16"/>
        </w:rPr>
        <w:t xml:space="preserve">LA PLANTA DE TRANSFERENCIA DE LOS RESIDUOS SOLIDOS MUNICIPALES GENERADOS EN EL MUNICIPIO DE SAN PEDRO TLAQUEPAQUE, </w:t>
      </w:r>
      <w:r w:rsidRPr="00D31627">
        <w:rPr>
          <w:rFonts w:asciiTheme="minorHAnsi" w:hAnsiTheme="minorHAnsi" w:cs="Arial"/>
          <w:sz w:val="16"/>
        </w:rPr>
        <w:t>de conformidad con lo siguiente:</w:t>
      </w:r>
    </w:p>
    <w:p w:rsidR="00CC361F" w:rsidRPr="00D31627" w:rsidRDefault="00CC361F" w:rsidP="00CC361F">
      <w:pPr>
        <w:pStyle w:val="Textoindependiente"/>
        <w:ind w:right="9"/>
        <w:rPr>
          <w:rFonts w:asciiTheme="minorHAnsi" w:hAnsiTheme="minorHAnsi" w:cs="Arial"/>
          <w:b/>
          <w:sz w:val="16"/>
        </w:rPr>
      </w:pPr>
    </w:p>
    <w:p w:rsidR="00CC361F" w:rsidRPr="00D31627" w:rsidRDefault="00CC361F" w:rsidP="00CC361F">
      <w:pPr>
        <w:pStyle w:val="Textoindependiente"/>
        <w:ind w:right="9"/>
        <w:jc w:val="center"/>
        <w:rPr>
          <w:rFonts w:asciiTheme="minorHAnsi" w:hAnsiTheme="minorHAnsi" w:cs="Arial"/>
          <w:b/>
          <w:sz w:val="20"/>
        </w:rPr>
      </w:pPr>
      <w:r w:rsidRPr="00D31627">
        <w:rPr>
          <w:rFonts w:asciiTheme="minorHAnsi" w:hAnsiTheme="minorHAnsi" w:cs="Arial"/>
          <w:b/>
          <w:sz w:val="20"/>
        </w:rPr>
        <w:t>LICITACIÓN PÚBLICA.</w:t>
      </w:r>
    </w:p>
    <w:tbl>
      <w:tblPr>
        <w:tblStyle w:val="Tablaconcuadrcula"/>
        <w:tblW w:w="0" w:type="auto"/>
        <w:tblLayout w:type="fixed"/>
        <w:tblLook w:val="04A0"/>
      </w:tblPr>
      <w:tblGrid>
        <w:gridCol w:w="2376"/>
        <w:gridCol w:w="2127"/>
        <w:gridCol w:w="1275"/>
        <w:gridCol w:w="1701"/>
        <w:gridCol w:w="2410"/>
        <w:gridCol w:w="1433"/>
      </w:tblGrid>
      <w:tr w:rsidR="00CC361F" w:rsidRPr="00D31627" w:rsidTr="003E28FF">
        <w:tc>
          <w:tcPr>
            <w:tcW w:w="2376" w:type="dxa"/>
            <w:shd w:val="clear" w:color="auto" w:fill="BFBFBF" w:themeFill="background1" w:themeFillShade="BF"/>
            <w:vAlign w:val="center"/>
          </w:tcPr>
          <w:p w:rsidR="00CC361F" w:rsidRPr="00D31627" w:rsidRDefault="00CC361F" w:rsidP="003E28FF">
            <w:pPr>
              <w:jc w:val="center"/>
              <w:rPr>
                <w:b/>
                <w:sz w:val="16"/>
                <w:szCs w:val="16"/>
              </w:rPr>
            </w:pPr>
            <w:r w:rsidRPr="00D31627">
              <w:rPr>
                <w:rFonts w:cs="Arial"/>
                <w:b/>
                <w:sz w:val="16"/>
                <w:szCs w:val="16"/>
              </w:rPr>
              <w:t>NO. DE LICITACIÓN.</w:t>
            </w:r>
          </w:p>
        </w:tc>
        <w:tc>
          <w:tcPr>
            <w:tcW w:w="2127" w:type="dxa"/>
            <w:shd w:val="clear" w:color="auto" w:fill="BFBFBF" w:themeFill="background1" w:themeFillShade="BF"/>
            <w:vAlign w:val="center"/>
          </w:tcPr>
          <w:p w:rsidR="00CC361F" w:rsidRPr="00D31627" w:rsidRDefault="00CC361F" w:rsidP="003E28FF">
            <w:pPr>
              <w:jc w:val="center"/>
              <w:rPr>
                <w:b/>
                <w:sz w:val="16"/>
                <w:szCs w:val="16"/>
              </w:rPr>
            </w:pPr>
            <w:r w:rsidRPr="00D31627">
              <w:rPr>
                <w:rFonts w:cs="Arial"/>
                <w:b/>
                <w:sz w:val="16"/>
                <w:szCs w:val="16"/>
              </w:rPr>
              <w:t>COSTO DE LA BASES.</w:t>
            </w:r>
          </w:p>
        </w:tc>
        <w:tc>
          <w:tcPr>
            <w:tcW w:w="1275" w:type="dxa"/>
            <w:shd w:val="clear" w:color="auto" w:fill="BFBFBF" w:themeFill="background1" w:themeFillShade="BF"/>
            <w:vAlign w:val="center"/>
          </w:tcPr>
          <w:p w:rsidR="00CC361F" w:rsidRPr="00D31627" w:rsidRDefault="00CC361F" w:rsidP="003E28FF">
            <w:pPr>
              <w:jc w:val="center"/>
              <w:rPr>
                <w:b/>
                <w:sz w:val="16"/>
                <w:szCs w:val="16"/>
              </w:rPr>
            </w:pPr>
            <w:r w:rsidRPr="00D31627">
              <w:rPr>
                <w:rFonts w:cs="Arial"/>
                <w:b/>
                <w:sz w:val="16"/>
                <w:szCs w:val="16"/>
              </w:rPr>
              <w:t>ADQUISICIÓN DE BASES.</w:t>
            </w:r>
          </w:p>
        </w:tc>
        <w:tc>
          <w:tcPr>
            <w:tcW w:w="1701" w:type="dxa"/>
            <w:shd w:val="clear" w:color="auto" w:fill="BFBFBF" w:themeFill="background1" w:themeFillShade="BF"/>
            <w:vAlign w:val="center"/>
          </w:tcPr>
          <w:p w:rsidR="00CC361F" w:rsidRPr="00D31627" w:rsidRDefault="00CC361F" w:rsidP="003E28FF">
            <w:pPr>
              <w:jc w:val="center"/>
              <w:rPr>
                <w:b/>
                <w:sz w:val="16"/>
                <w:szCs w:val="16"/>
              </w:rPr>
            </w:pPr>
            <w:r w:rsidRPr="00D31627">
              <w:rPr>
                <w:b/>
                <w:sz w:val="16"/>
                <w:szCs w:val="16"/>
              </w:rPr>
              <w:t>REGISTRO DE PARTICIPANTES.</w:t>
            </w:r>
          </w:p>
        </w:tc>
        <w:tc>
          <w:tcPr>
            <w:tcW w:w="2410" w:type="dxa"/>
            <w:shd w:val="clear" w:color="auto" w:fill="BFBFBF" w:themeFill="background1" w:themeFillShade="BF"/>
            <w:vAlign w:val="center"/>
          </w:tcPr>
          <w:p w:rsidR="00CC361F" w:rsidRPr="00D31627" w:rsidRDefault="00CC361F" w:rsidP="003E28FF">
            <w:pPr>
              <w:jc w:val="center"/>
              <w:rPr>
                <w:b/>
                <w:sz w:val="16"/>
                <w:szCs w:val="16"/>
              </w:rPr>
            </w:pPr>
            <w:r w:rsidRPr="00D31627">
              <w:rPr>
                <w:b/>
                <w:sz w:val="16"/>
                <w:szCs w:val="16"/>
              </w:rPr>
              <w:t>PLAZO PARA PRESENTAR PREGUNTAS.</w:t>
            </w:r>
          </w:p>
        </w:tc>
        <w:tc>
          <w:tcPr>
            <w:tcW w:w="1433" w:type="dxa"/>
            <w:shd w:val="clear" w:color="auto" w:fill="BFBFBF" w:themeFill="background1" w:themeFillShade="BF"/>
            <w:vAlign w:val="center"/>
          </w:tcPr>
          <w:p w:rsidR="00CC361F" w:rsidRPr="00D31627" w:rsidRDefault="00CC361F" w:rsidP="003E28FF">
            <w:pPr>
              <w:jc w:val="center"/>
              <w:rPr>
                <w:b/>
                <w:sz w:val="16"/>
                <w:szCs w:val="16"/>
              </w:rPr>
            </w:pPr>
            <w:r w:rsidRPr="00D31627">
              <w:rPr>
                <w:rFonts w:cs="Arial"/>
                <w:b/>
                <w:sz w:val="16"/>
                <w:szCs w:val="16"/>
              </w:rPr>
              <w:t>JUNTA DE ACLARACIONES.</w:t>
            </w:r>
          </w:p>
        </w:tc>
      </w:tr>
      <w:tr w:rsidR="00CC361F" w:rsidRPr="00D31627" w:rsidTr="003E28FF">
        <w:tc>
          <w:tcPr>
            <w:tcW w:w="2376" w:type="dxa"/>
            <w:vAlign w:val="center"/>
          </w:tcPr>
          <w:p w:rsidR="00CC361F" w:rsidRPr="00D31627" w:rsidRDefault="00CC361F" w:rsidP="003E28FF">
            <w:pPr>
              <w:jc w:val="center"/>
              <w:rPr>
                <w:b/>
                <w:sz w:val="16"/>
                <w:szCs w:val="16"/>
              </w:rPr>
            </w:pPr>
            <w:r w:rsidRPr="00D31627">
              <w:rPr>
                <w:b/>
                <w:sz w:val="16"/>
                <w:szCs w:val="16"/>
              </w:rPr>
              <w:t>LICITAC</w:t>
            </w:r>
            <w:r w:rsidR="00854AEB">
              <w:rPr>
                <w:b/>
                <w:sz w:val="16"/>
                <w:szCs w:val="16"/>
              </w:rPr>
              <w:t>IÓN PÚBLICA NACIONAL No. LTN 02</w:t>
            </w:r>
            <w:r w:rsidRPr="00D31627">
              <w:rPr>
                <w:b/>
                <w:sz w:val="16"/>
                <w:szCs w:val="16"/>
              </w:rPr>
              <w:t>/2017</w:t>
            </w:r>
          </w:p>
        </w:tc>
        <w:tc>
          <w:tcPr>
            <w:tcW w:w="2127" w:type="dxa"/>
            <w:vAlign w:val="center"/>
          </w:tcPr>
          <w:p w:rsidR="00CC361F" w:rsidRPr="00D31627" w:rsidRDefault="00CC361F" w:rsidP="003E28FF">
            <w:pPr>
              <w:jc w:val="center"/>
              <w:rPr>
                <w:rFonts w:cs="Arial"/>
                <w:b/>
                <w:sz w:val="16"/>
                <w:szCs w:val="16"/>
              </w:rPr>
            </w:pPr>
            <w:r w:rsidRPr="00D31627">
              <w:rPr>
                <w:rFonts w:cs="Arial"/>
                <w:b/>
                <w:sz w:val="16"/>
                <w:szCs w:val="16"/>
              </w:rPr>
              <w:t>$10,000.00 (DIEZ MIL PESOS 00/100 M.N.)</w:t>
            </w:r>
          </w:p>
        </w:tc>
        <w:tc>
          <w:tcPr>
            <w:tcW w:w="1275" w:type="dxa"/>
            <w:vAlign w:val="center"/>
          </w:tcPr>
          <w:p w:rsidR="00CC361F" w:rsidRPr="00854AEB" w:rsidRDefault="00EB6924" w:rsidP="003E28FF">
            <w:pPr>
              <w:jc w:val="center"/>
              <w:rPr>
                <w:rFonts w:cs="Arial"/>
                <w:b/>
                <w:sz w:val="16"/>
                <w:szCs w:val="16"/>
              </w:rPr>
            </w:pPr>
            <w:r>
              <w:rPr>
                <w:rFonts w:cs="Arial"/>
                <w:b/>
                <w:sz w:val="16"/>
                <w:szCs w:val="16"/>
              </w:rPr>
              <w:t>29</w:t>
            </w:r>
            <w:r w:rsidR="00A879C4" w:rsidRPr="00854AEB">
              <w:rPr>
                <w:rFonts w:cs="Arial"/>
                <w:b/>
                <w:sz w:val="16"/>
                <w:szCs w:val="16"/>
              </w:rPr>
              <w:t xml:space="preserve"> DE MAYO</w:t>
            </w:r>
            <w:r w:rsidR="00CC361F" w:rsidRPr="00854AEB">
              <w:rPr>
                <w:rFonts w:cs="Arial"/>
                <w:b/>
                <w:sz w:val="16"/>
                <w:szCs w:val="16"/>
              </w:rPr>
              <w:t xml:space="preserve"> DEL 2017.</w:t>
            </w:r>
          </w:p>
        </w:tc>
        <w:tc>
          <w:tcPr>
            <w:tcW w:w="1701" w:type="dxa"/>
            <w:vAlign w:val="center"/>
          </w:tcPr>
          <w:p w:rsidR="00CC361F" w:rsidRPr="00854AEB" w:rsidRDefault="00EB6924" w:rsidP="00A879C4">
            <w:pPr>
              <w:jc w:val="center"/>
              <w:rPr>
                <w:rFonts w:cs="Arial"/>
                <w:b/>
                <w:sz w:val="16"/>
                <w:szCs w:val="16"/>
              </w:rPr>
            </w:pPr>
            <w:r>
              <w:rPr>
                <w:rFonts w:cs="Arial"/>
                <w:b/>
                <w:sz w:val="16"/>
                <w:szCs w:val="16"/>
              </w:rPr>
              <w:t>30</w:t>
            </w:r>
            <w:r w:rsidR="00CC361F" w:rsidRPr="00854AEB">
              <w:rPr>
                <w:rFonts w:cs="Arial"/>
                <w:b/>
                <w:sz w:val="16"/>
                <w:szCs w:val="16"/>
              </w:rPr>
              <w:t xml:space="preserve"> DE MA</w:t>
            </w:r>
            <w:r w:rsidR="00A879C4" w:rsidRPr="00854AEB">
              <w:rPr>
                <w:rFonts w:cs="Arial"/>
                <w:b/>
                <w:sz w:val="16"/>
                <w:szCs w:val="16"/>
              </w:rPr>
              <w:t>YO</w:t>
            </w:r>
            <w:r w:rsidR="00CC361F" w:rsidRPr="00854AEB">
              <w:rPr>
                <w:rFonts w:cs="Arial"/>
                <w:b/>
                <w:sz w:val="16"/>
                <w:szCs w:val="16"/>
              </w:rPr>
              <w:t xml:space="preserve"> DEL 2017.</w:t>
            </w:r>
          </w:p>
        </w:tc>
        <w:tc>
          <w:tcPr>
            <w:tcW w:w="2410" w:type="dxa"/>
            <w:vAlign w:val="center"/>
          </w:tcPr>
          <w:p w:rsidR="00CC361F" w:rsidRPr="00854AEB" w:rsidRDefault="00A879C4" w:rsidP="003E28FF">
            <w:pPr>
              <w:jc w:val="center"/>
              <w:rPr>
                <w:rFonts w:cs="Arial"/>
                <w:b/>
                <w:sz w:val="16"/>
                <w:szCs w:val="16"/>
              </w:rPr>
            </w:pPr>
            <w:r w:rsidRPr="00854AEB">
              <w:rPr>
                <w:rFonts w:cs="Arial"/>
                <w:b/>
                <w:sz w:val="16"/>
                <w:szCs w:val="16"/>
              </w:rPr>
              <w:t>02</w:t>
            </w:r>
            <w:r w:rsidR="00CC361F" w:rsidRPr="00854AEB">
              <w:rPr>
                <w:rFonts w:cs="Arial"/>
                <w:b/>
                <w:sz w:val="16"/>
                <w:szCs w:val="16"/>
              </w:rPr>
              <w:t xml:space="preserve"> DE </w:t>
            </w:r>
            <w:r w:rsidRPr="00854AEB">
              <w:rPr>
                <w:rFonts w:cs="Arial"/>
                <w:b/>
                <w:sz w:val="16"/>
                <w:szCs w:val="16"/>
              </w:rPr>
              <w:t>JUNIO</w:t>
            </w:r>
            <w:r w:rsidR="00CC361F" w:rsidRPr="00854AEB">
              <w:rPr>
                <w:rFonts w:cs="Arial"/>
                <w:b/>
                <w:sz w:val="16"/>
                <w:szCs w:val="16"/>
              </w:rPr>
              <w:t xml:space="preserve"> DEL 2017.</w:t>
            </w:r>
          </w:p>
        </w:tc>
        <w:tc>
          <w:tcPr>
            <w:tcW w:w="1433" w:type="dxa"/>
            <w:vAlign w:val="center"/>
          </w:tcPr>
          <w:p w:rsidR="00CC361F" w:rsidRPr="00854AEB" w:rsidRDefault="00651DCD" w:rsidP="00A879C4">
            <w:pPr>
              <w:jc w:val="center"/>
              <w:rPr>
                <w:rFonts w:cs="Arial"/>
                <w:b/>
                <w:sz w:val="16"/>
                <w:szCs w:val="16"/>
              </w:rPr>
            </w:pPr>
            <w:r w:rsidRPr="00854AEB">
              <w:rPr>
                <w:rFonts w:cs="Arial"/>
                <w:b/>
                <w:sz w:val="16"/>
                <w:szCs w:val="16"/>
              </w:rPr>
              <w:t>09</w:t>
            </w:r>
            <w:r w:rsidR="00CC361F" w:rsidRPr="00854AEB">
              <w:rPr>
                <w:rFonts w:cs="Arial"/>
                <w:b/>
                <w:sz w:val="16"/>
                <w:szCs w:val="16"/>
              </w:rPr>
              <w:t xml:space="preserve"> DE </w:t>
            </w:r>
            <w:r w:rsidR="00A879C4" w:rsidRPr="00854AEB">
              <w:rPr>
                <w:rFonts w:cs="Arial"/>
                <w:b/>
                <w:sz w:val="16"/>
                <w:szCs w:val="16"/>
              </w:rPr>
              <w:t>JUNIO</w:t>
            </w:r>
            <w:r w:rsidR="00CC361F" w:rsidRPr="00854AEB">
              <w:rPr>
                <w:rFonts w:cs="Arial"/>
                <w:b/>
                <w:sz w:val="16"/>
                <w:szCs w:val="16"/>
              </w:rPr>
              <w:t xml:space="preserve"> DEL 2017.</w:t>
            </w:r>
          </w:p>
        </w:tc>
      </w:tr>
      <w:tr w:rsidR="00CC361F" w:rsidRPr="00D31627" w:rsidTr="003E28FF">
        <w:tc>
          <w:tcPr>
            <w:tcW w:w="2376" w:type="dxa"/>
            <w:shd w:val="clear" w:color="auto" w:fill="BFBFBF" w:themeFill="background1" w:themeFillShade="BF"/>
            <w:vAlign w:val="center"/>
          </w:tcPr>
          <w:p w:rsidR="00CC361F" w:rsidRPr="00D31627" w:rsidRDefault="00CC361F" w:rsidP="003E28FF">
            <w:pPr>
              <w:jc w:val="center"/>
              <w:rPr>
                <w:b/>
                <w:sz w:val="16"/>
                <w:szCs w:val="16"/>
              </w:rPr>
            </w:pPr>
            <w:r w:rsidRPr="00D31627">
              <w:rPr>
                <w:rFonts w:cs="Arial"/>
                <w:b/>
                <w:sz w:val="16"/>
                <w:szCs w:val="16"/>
              </w:rPr>
              <w:t>PRESENTACIÓN Y APERTURA DE PAQUETES QUE CONTIENEN:                - DOCUMENTACIÓN LEGAL.                       -  PROPUESTA TÉCNICA.                       – PROPUESTA ECONÓMICA.</w:t>
            </w:r>
          </w:p>
        </w:tc>
        <w:tc>
          <w:tcPr>
            <w:tcW w:w="2127" w:type="dxa"/>
            <w:shd w:val="clear" w:color="auto" w:fill="BFBFBF" w:themeFill="background1" w:themeFillShade="BF"/>
            <w:vAlign w:val="center"/>
          </w:tcPr>
          <w:p w:rsidR="00CC361F" w:rsidRPr="00D31627" w:rsidRDefault="00CC361F" w:rsidP="003E28FF">
            <w:pPr>
              <w:jc w:val="center"/>
              <w:rPr>
                <w:b/>
                <w:sz w:val="16"/>
                <w:szCs w:val="16"/>
              </w:rPr>
            </w:pPr>
            <w:r w:rsidRPr="00D31627">
              <w:rPr>
                <w:b/>
                <w:sz w:val="16"/>
                <w:szCs w:val="16"/>
              </w:rPr>
              <w:t>FALLO</w:t>
            </w:r>
          </w:p>
        </w:tc>
        <w:tc>
          <w:tcPr>
            <w:tcW w:w="1275" w:type="dxa"/>
            <w:shd w:val="clear" w:color="auto" w:fill="BFBFBF" w:themeFill="background1" w:themeFillShade="BF"/>
            <w:vAlign w:val="center"/>
          </w:tcPr>
          <w:p w:rsidR="00CC361F" w:rsidRPr="00D31627" w:rsidRDefault="00CC361F" w:rsidP="003E28FF">
            <w:pPr>
              <w:jc w:val="center"/>
              <w:rPr>
                <w:b/>
                <w:sz w:val="16"/>
                <w:szCs w:val="16"/>
              </w:rPr>
            </w:pPr>
            <w:r w:rsidRPr="00D31627">
              <w:rPr>
                <w:b/>
                <w:sz w:val="16"/>
                <w:szCs w:val="16"/>
              </w:rPr>
              <w:t>PARTIDA PRESUPUESTAL</w:t>
            </w:r>
          </w:p>
        </w:tc>
        <w:tc>
          <w:tcPr>
            <w:tcW w:w="1701" w:type="dxa"/>
            <w:shd w:val="clear" w:color="auto" w:fill="BFBFBF" w:themeFill="background1" w:themeFillShade="BF"/>
            <w:vAlign w:val="center"/>
          </w:tcPr>
          <w:p w:rsidR="00CC361F" w:rsidRPr="00D31627" w:rsidRDefault="00CC361F" w:rsidP="003E28FF">
            <w:pPr>
              <w:jc w:val="center"/>
              <w:rPr>
                <w:b/>
                <w:sz w:val="16"/>
                <w:szCs w:val="16"/>
              </w:rPr>
            </w:pPr>
            <w:r w:rsidRPr="00D31627">
              <w:rPr>
                <w:b/>
                <w:sz w:val="16"/>
                <w:szCs w:val="16"/>
              </w:rPr>
              <w:t>FIRMA DE CONTRATO.</w:t>
            </w:r>
          </w:p>
        </w:tc>
        <w:tc>
          <w:tcPr>
            <w:tcW w:w="3843" w:type="dxa"/>
            <w:gridSpan w:val="2"/>
            <w:shd w:val="clear" w:color="auto" w:fill="BFBFBF" w:themeFill="background1" w:themeFillShade="BF"/>
            <w:vAlign w:val="center"/>
          </w:tcPr>
          <w:p w:rsidR="00CC361F" w:rsidRPr="00D31627" w:rsidRDefault="00CC361F" w:rsidP="003E28FF">
            <w:pPr>
              <w:jc w:val="center"/>
              <w:rPr>
                <w:b/>
                <w:sz w:val="16"/>
                <w:szCs w:val="16"/>
              </w:rPr>
            </w:pPr>
            <w:r w:rsidRPr="00D31627">
              <w:rPr>
                <w:rFonts w:cs="Arial"/>
                <w:b/>
                <w:sz w:val="16"/>
                <w:szCs w:val="16"/>
              </w:rPr>
              <w:t>DESCRIPCIÓN DE LA LICITACIÓN.</w:t>
            </w:r>
          </w:p>
        </w:tc>
      </w:tr>
      <w:tr w:rsidR="00CC361F" w:rsidRPr="00D31627" w:rsidTr="003E28FF">
        <w:tc>
          <w:tcPr>
            <w:tcW w:w="2376" w:type="dxa"/>
            <w:tcBorders>
              <w:bottom w:val="single" w:sz="4" w:space="0" w:color="auto"/>
            </w:tcBorders>
            <w:shd w:val="clear" w:color="auto" w:fill="FFFFFF" w:themeFill="background1"/>
            <w:vAlign w:val="center"/>
          </w:tcPr>
          <w:p w:rsidR="00CC361F" w:rsidRPr="00F815D5" w:rsidRDefault="00A879C4" w:rsidP="003E28FF">
            <w:pPr>
              <w:jc w:val="center"/>
              <w:rPr>
                <w:rFonts w:cs="Arial"/>
                <w:b/>
                <w:sz w:val="16"/>
                <w:szCs w:val="16"/>
              </w:rPr>
            </w:pPr>
            <w:r w:rsidRPr="00F815D5">
              <w:rPr>
                <w:rFonts w:cs="Arial"/>
                <w:b/>
                <w:sz w:val="16"/>
                <w:szCs w:val="16"/>
              </w:rPr>
              <w:t>12</w:t>
            </w:r>
            <w:r w:rsidR="00CC361F" w:rsidRPr="00F815D5">
              <w:rPr>
                <w:rFonts w:cs="Arial"/>
                <w:b/>
                <w:sz w:val="16"/>
                <w:szCs w:val="16"/>
              </w:rPr>
              <w:t xml:space="preserve"> DE </w:t>
            </w:r>
            <w:r w:rsidRPr="00F815D5">
              <w:rPr>
                <w:rFonts w:cs="Arial"/>
                <w:b/>
                <w:sz w:val="16"/>
                <w:szCs w:val="16"/>
              </w:rPr>
              <w:t>JUNIO</w:t>
            </w:r>
            <w:r w:rsidR="00CC361F" w:rsidRPr="00F815D5">
              <w:rPr>
                <w:rFonts w:cs="Arial"/>
                <w:b/>
                <w:sz w:val="16"/>
                <w:szCs w:val="16"/>
              </w:rPr>
              <w:t xml:space="preserve"> DEL 2017.</w:t>
            </w:r>
          </w:p>
        </w:tc>
        <w:tc>
          <w:tcPr>
            <w:tcW w:w="2127" w:type="dxa"/>
            <w:tcBorders>
              <w:bottom w:val="single" w:sz="4" w:space="0" w:color="auto"/>
            </w:tcBorders>
            <w:shd w:val="clear" w:color="auto" w:fill="FFFFFF" w:themeFill="background1"/>
            <w:vAlign w:val="center"/>
          </w:tcPr>
          <w:p w:rsidR="00CC361F" w:rsidRPr="00F815D5" w:rsidRDefault="00CC361F" w:rsidP="00CB2DDD">
            <w:pPr>
              <w:jc w:val="center"/>
              <w:rPr>
                <w:rFonts w:cs="Arial"/>
                <w:b/>
                <w:sz w:val="16"/>
                <w:szCs w:val="16"/>
              </w:rPr>
            </w:pPr>
            <w:r w:rsidRPr="00F815D5">
              <w:rPr>
                <w:b/>
                <w:sz w:val="16"/>
                <w:szCs w:val="16"/>
              </w:rPr>
              <w:t>1</w:t>
            </w:r>
            <w:r w:rsidR="00CB2DDD" w:rsidRPr="00F815D5">
              <w:rPr>
                <w:b/>
                <w:sz w:val="16"/>
                <w:szCs w:val="16"/>
              </w:rPr>
              <w:t>6 DE JUNIO</w:t>
            </w:r>
            <w:r w:rsidRPr="00F815D5">
              <w:rPr>
                <w:b/>
                <w:sz w:val="16"/>
                <w:szCs w:val="16"/>
              </w:rPr>
              <w:t xml:space="preserve"> DEL 2017.</w:t>
            </w:r>
          </w:p>
        </w:tc>
        <w:tc>
          <w:tcPr>
            <w:tcW w:w="1275" w:type="dxa"/>
            <w:tcBorders>
              <w:bottom w:val="single" w:sz="4" w:space="0" w:color="auto"/>
            </w:tcBorders>
            <w:shd w:val="clear" w:color="auto" w:fill="FFFFFF" w:themeFill="background1"/>
            <w:vAlign w:val="center"/>
          </w:tcPr>
          <w:p w:rsidR="00CC361F" w:rsidRPr="00D31627" w:rsidRDefault="00CC361F" w:rsidP="003E28FF">
            <w:pPr>
              <w:jc w:val="center"/>
              <w:rPr>
                <w:b/>
                <w:sz w:val="16"/>
                <w:szCs w:val="16"/>
              </w:rPr>
            </w:pPr>
            <w:r w:rsidRPr="00D31627">
              <w:rPr>
                <w:b/>
                <w:sz w:val="16"/>
                <w:szCs w:val="16"/>
              </w:rPr>
              <w:t>1</w:t>
            </w:r>
          </w:p>
          <w:p w:rsidR="00CC361F" w:rsidRPr="00D31627" w:rsidRDefault="00CC361F" w:rsidP="003E28FF">
            <w:pPr>
              <w:jc w:val="center"/>
              <w:rPr>
                <w:b/>
                <w:sz w:val="16"/>
                <w:szCs w:val="16"/>
              </w:rPr>
            </w:pPr>
            <w:r w:rsidRPr="00D31627">
              <w:rPr>
                <w:b/>
                <w:sz w:val="16"/>
                <w:szCs w:val="16"/>
              </w:rPr>
              <w:t>(358)</w:t>
            </w:r>
          </w:p>
        </w:tc>
        <w:tc>
          <w:tcPr>
            <w:tcW w:w="1701" w:type="dxa"/>
            <w:tcBorders>
              <w:bottom w:val="single" w:sz="4" w:space="0" w:color="auto"/>
            </w:tcBorders>
            <w:shd w:val="clear" w:color="auto" w:fill="FFFFFF" w:themeFill="background1"/>
            <w:vAlign w:val="center"/>
          </w:tcPr>
          <w:p w:rsidR="00CC361F" w:rsidRPr="00D31627" w:rsidRDefault="00CC361F" w:rsidP="00CB2DDD">
            <w:pPr>
              <w:jc w:val="center"/>
              <w:rPr>
                <w:rFonts w:cs="Arial"/>
                <w:b/>
                <w:sz w:val="16"/>
                <w:szCs w:val="16"/>
              </w:rPr>
            </w:pPr>
            <w:r w:rsidRPr="00D31627">
              <w:rPr>
                <w:rFonts w:cs="Arial"/>
                <w:b/>
                <w:sz w:val="16"/>
                <w:szCs w:val="16"/>
              </w:rPr>
              <w:t>1</w:t>
            </w:r>
            <w:r w:rsidR="00CB2DDD">
              <w:rPr>
                <w:rFonts w:cs="Arial"/>
                <w:b/>
                <w:sz w:val="16"/>
                <w:szCs w:val="16"/>
              </w:rPr>
              <w:t>9</w:t>
            </w:r>
            <w:r w:rsidRPr="00D31627">
              <w:rPr>
                <w:rFonts w:cs="Arial"/>
                <w:b/>
                <w:sz w:val="16"/>
                <w:szCs w:val="16"/>
              </w:rPr>
              <w:t xml:space="preserve"> DE </w:t>
            </w:r>
            <w:r w:rsidR="00AD7519">
              <w:rPr>
                <w:rFonts w:cs="Arial"/>
                <w:b/>
                <w:sz w:val="16"/>
                <w:szCs w:val="16"/>
              </w:rPr>
              <w:t>JUNIO</w:t>
            </w:r>
            <w:r w:rsidRPr="00D31627">
              <w:rPr>
                <w:rFonts w:cs="Arial"/>
                <w:b/>
                <w:sz w:val="16"/>
                <w:szCs w:val="16"/>
              </w:rPr>
              <w:t xml:space="preserve"> DEL 2017.</w:t>
            </w:r>
          </w:p>
        </w:tc>
        <w:tc>
          <w:tcPr>
            <w:tcW w:w="3843" w:type="dxa"/>
            <w:gridSpan w:val="2"/>
            <w:tcBorders>
              <w:bottom w:val="single" w:sz="4" w:space="0" w:color="auto"/>
            </w:tcBorders>
            <w:shd w:val="clear" w:color="auto" w:fill="FFFFFF" w:themeFill="background1"/>
            <w:vAlign w:val="center"/>
          </w:tcPr>
          <w:p w:rsidR="00CC361F" w:rsidRPr="00D31627" w:rsidRDefault="00CC361F" w:rsidP="00CB2DDD">
            <w:pPr>
              <w:jc w:val="center"/>
              <w:rPr>
                <w:rFonts w:cs="Arial"/>
                <w:b/>
                <w:sz w:val="16"/>
                <w:szCs w:val="16"/>
              </w:rPr>
            </w:pPr>
            <w:r w:rsidRPr="00D31627">
              <w:rPr>
                <w:b/>
                <w:sz w:val="16"/>
              </w:rPr>
              <w:t>CONCESIÓN DEL SERVICIO PÚB</w:t>
            </w:r>
            <w:r w:rsidR="00CB2DDD">
              <w:rPr>
                <w:b/>
                <w:sz w:val="16"/>
              </w:rPr>
              <w:t>LICO DE RECOLECCIÓN Y TRANSPORTACIÓN HASTA</w:t>
            </w:r>
            <w:r w:rsidRPr="00D31627">
              <w:rPr>
                <w:b/>
                <w:sz w:val="16"/>
              </w:rPr>
              <w:t xml:space="preserve"> LA PLANTA DE TRANSFERENCIA DE LOS RESIDUOS SÓLIDOS MUNICIPALES, GENERADOS EN EL MUNICIPIO DE SAN PEDRO TLAQUEPAQUE, JALISCO.</w:t>
            </w:r>
          </w:p>
        </w:tc>
      </w:tr>
      <w:tr w:rsidR="00CC361F" w:rsidRPr="00D31627" w:rsidTr="003E28FF">
        <w:tc>
          <w:tcPr>
            <w:tcW w:w="2376" w:type="dxa"/>
            <w:shd w:val="clear" w:color="auto" w:fill="BFBFBF" w:themeFill="background1" w:themeFillShade="BF"/>
            <w:vAlign w:val="center"/>
          </w:tcPr>
          <w:p w:rsidR="00CC361F" w:rsidRPr="00D31627" w:rsidRDefault="00CC361F" w:rsidP="003E28FF">
            <w:pPr>
              <w:jc w:val="center"/>
              <w:rPr>
                <w:rFonts w:cs="Arial"/>
                <w:b/>
                <w:sz w:val="16"/>
                <w:szCs w:val="16"/>
              </w:rPr>
            </w:pPr>
            <w:r w:rsidRPr="00D31627">
              <w:rPr>
                <w:rFonts w:cs="Arial"/>
                <w:b/>
                <w:sz w:val="16"/>
                <w:szCs w:val="16"/>
              </w:rPr>
              <w:t>CANTIDAD.</w:t>
            </w:r>
          </w:p>
        </w:tc>
        <w:tc>
          <w:tcPr>
            <w:tcW w:w="2127" w:type="dxa"/>
            <w:shd w:val="clear" w:color="auto" w:fill="BFBFBF" w:themeFill="background1" w:themeFillShade="BF"/>
            <w:vAlign w:val="center"/>
          </w:tcPr>
          <w:p w:rsidR="00CC361F" w:rsidRPr="00D31627" w:rsidRDefault="00CC361F" w:rsidP="003E28FF">
            <w:pPr>
              <w:jc w:val="center"/>
              <w:rPr>
                <w:rFonts w:cs="Arial"/>
                <w:b/>
                <w:sz w:val="16"/>
                <w:szCs w:val="16"/>
              </w:rPr>
            </w:pPr>
            <w:r w:rsidRPr="00D31627">
              <w:rPr>
                <w:rFonts w:cs="Arial"/>
                <w:b/>
                <w:sz w:val="16"/>
                <w:szCs w:val="16"/>
              </w:rPr>
              <w:t>UNIDAD DE MEDIDA.</w:t>
            </w:r>
          </w:p>
        </w:tc>
        <w:tc>
          <w:tcPr>
            <w:tcW w:w="6819" w:type="dxa"/>
            <w:gridSpan w:val="4"/>
            <w:shd w:val="clear" w:color="auto" w:fill="BFBFBF" w:themeFill="background1" w:themeFillShade="BF"/>
            <w:vAlign w:val="center"/>
          </w:tcPr>
          <w:p w:rsidR="00CC361F" w:rsidRPr="00D31627" w:rsidRDefault="00CC361F" w:rsidP="003E28FF">
            <w:pPr>
              <w:jc w:val="center"/>
              <w:rPr>
                <w:b/>
                <w:sz w:val="16"/>
                <w:szCs w:val="16"/>
              </w:rPr>
            </w:pPr>
            <w:r w:rsidRPr="00D31627">
              <w:rPr>
                <w:rFonts w:cs="Arial"/>
                <w:b/>
                <w:sz w:val="16"/>
                <w:szCs w:val="16"/>
              </w:rPr>
              <w:t>ESPECIFICACIONES</w:t>
            </w:r>
          </w:p>
        </w:tc>
      </w:tr>
      <w:tr w:rsidR="00CC361F" w:rsidRPr="00D31627" w:rsidTr="003E28FF">
        <w:tc>
          <w:tcPr>
            <w:tcW w:w="2376" w:type="dxa"/>
            <w:shd w:val="clear" w:color="auto" w:fill="FFFFFF" w:themeFill="background1"/>
            <w:vAlign w:val="center"/>
          </w:tcPr>
          <w:p w:rsidR="00CC361F" w:rsidRPr="00D31627" w:rsidRDefault="00CC361F" w:rsidP="003E28FF">
            <w:pPr>
              <w:jc w:val="center"/>
              <w:rPr>
                <w:rFonts w:cs="Arial"/>
                <w:b/>
                <w:sz w:val="16"/>
                <w:szCs w:val="16"/>
              </w:rPr>
            </w:pPr>
            <w:r w:rsidRPr="00D31627">
              <w:rPr>
                <w:rFonts w:cs="Arial"/>
                <w:b/>
                <w:sz w:val="16"/>
                <w:szCs w:val="16"/>
              </w:rPr>
              <w:t>1</w:t>
            </w:r>
          </w:p>
        </w:tc>
        <w:tc>
          <w:tcPr>
            <w:tcW w:w="2127" w:type="dxa"/>
            <w:shd w:val="clear" w:color="auto" w:fill="FFFFFF" w:themeFill="background1"/>
            <w:vAlign w:val="center"/>
          </w:tcPr>
          <w:p w:rsidR="00CC361F" w:rsidRPr="00D31627" w:rsidRDefault="00CC361F" w:rsidP="003E28FF">
            <w:pPr>
              <w:jc w:val="center"/>
              <w:rPr>
                <w:rFonts w:cs="Arial"/>
                <w:b/>
                <w:sz w:val="16"/>
                <w:szCs w:val="16"/>
              </w:rPr>
            </w:pPr>
            <w:r w:rsidRPr="00D31627">
              <w:rPr>
                <w:rFonts w:cs="Arial"/>
                <w:b/>
                <w:sz w:val="16"/>
                <w:szCs w:val="16"/>
              </w:rPr>
              <w:t>TONELADA.</w:t>
            </w:r>
          </w:p>
        </w:tc>
        <w:tc>
          <w:tcPr>
            <w:tcW w:w="6819" w:type="dxa"/>
            <w:gridSpan w:val="4"/>
            <w:shd w:val="clear" w:color="auto" w:fill="FFFFFF" w:themeFill="background1"/>
            <w:vAlign w:val="center"/>
          </w:tcPr>
          <w:p w:rsidR="00CC361F" w:rsidRPr="00D31627" w:rsidRDefault="00CB2DDD" w:rsidP="00CB2DDD">
            <w:pPr>
              <w:jc w:val="center"/>
              <w:rPr>
                <w:rFonts w:cs="Arial"/>
                <w:b/>
                <w:sz w:val="16"/>
                <w:szCs w:val="16"/>
              </w:rPr>
            </w:pPr>
            <w:r>
              <w:rPr>
                <w:b/>
                <w:sz w:val="16"/>
              </w:rPr>
              <w:t xml:space="preserve">RECOLECCIÓN Y TRANSPORTACIÓN HASTA </w:t>
            </w:r>
            <w:r w:rsidR="00CC361F" w:rsidRPr="00D31627">
              <w:rPr>
                <w:b/>
                <w:sz w:val="16"/>
              </w:rPr>
              <w:t>LA PLANTA DE TRANSFERENCIA DE LOS RESIDUOS SÓLIDOS MUNICIPALES, GENERADOS EN EL MUNICIPIO DE SAN PEDRO TLAQUEPAQUE, JALISCO.</w:t>
            </w:r>
          </w:p>
        </w:tc>
      </w:tr>
    </w:tbl>
    <w:p w:rsidR="00CC361F" w:rsidRPr="00D31627" w:rsidRDefault="00CC361F" w:rsidP="00CC361F">
      <w:pPr>
        <w:suppressAutoHyphens/>
        <w:autoSpaceDN w:val="0"/>
        <w:ind w:left="360"/>
        <w:jc w:val="both"/>
        <w:textAlignment w:val="baseline"/>
        <w:rPr>
          <w:sz w:val="16"/>
          <w:szCs w:val="16"/>
        </w:rPr>
      </w:pPr>
    </w:p>
    <w:p w:rsidR="00CC361F" w:rsidRPr="00D31627" w:rsidRDefault="00CC361F" w:rsidP="00CC361F">
      <w:pPr>
        <w:numPr>
          <w:ilvl w:val="0"/>
          <w:numId w:val="1"/>
        </w:numPr>
        <w:suppressAutoHyphens/>
        <w:autoSpaceDN w:val="0"/>
        <w:jc w:val="both"/>
        <w:textAlignment w:val="baseline"/>
        <w:rPr>
          <w:sz w:val="16"/>
          <w:szCs w:val="16"/>
        </w:rPr>
      </w:pPr>
      <w:r w:rsidRPr="00D31627">
        <w:rPr>
          <w:rFonts w:cs="Arial"/>
          <w:sz w:val="16"/>
          <w:szCs w:val="16"/>
        </w:rPr>
        <w:t>Las Bases de la Licitación se deberán adquirir en la calle Contreras Medellín, Número #63, colonia Centro, San Pedro Tlaquepaque</w:t>
      </w:r>
      <w:r w:rsidRPr="00D31627">
        <w:rPr>
          <w:rFonts w:cs="Arial"/>
          <w:color w:val="222222"/>
          <w:sz w:val="16"/>
          <w:szCs w:val="16"/>
        </w:rPr>
        <w:t xml:space="preserve">, Jalisco, oficina del Secretario Ejecutivo de la Comisión de Adquisiciones </w:t>
      </w:r>
      <w:r w:rsidRPr="00D31627">
        <w:rPr>
          <w:rFonts w:cs="Arial"/>
          <w:sz w:val="16"/>
          <w:szCs w:val="16"/>
        </w:rPr>
        <w:t xml:space="preserve">de </w:t>
      </w:r>
      <w:r w:rsidR="00FB1671" w:rsidRPr="00BA3E61">
        <w:rPr>
          <w:rFonts w:cs="Arial"/>
          <w:sz w:val="16"/>
          <w:szCs w:val="16"/>
        </w:rPr>
        <w:t>9:00 a 14</w:t>
      </w:r>
      <w:r w:rsidRPr="00BA3E61">
        <w:rPr>
          <w:rFonts w:cs="Arial"/>
          <w:sz w:val="16"/>
          <w:szCs w:val="16"/>
        </w:rPr>
        <w:t>:00</w:t>
      </w:r>
      <w:r w:rsidRPr="00D31627">
        <w:rPr>
          <w:rFonts w:cs="Arial"/>
          <w:sz w:val="16"/>
          <w:szCs w:val="16"/>
        </w:rPr>
        <w:t xml:space="preserve"> hrs. (previa exhibición del recibo de pago correspondiente).</w:t>
      </w:r>
    </w:p>
    <w:p w:rsidR="006C77D6" w:rsidRPr="00D31627" w:rsidRDefault="006C77D6" w:rsidP="006C77D6">
      <w:pPr>
        <w:numPr>
          <w:ilvl w:val="0"/>
          <w:numId w:val="1"/>
        </w:numPr>
        <w:suppressAutoHyphens/>
        <w:autoSpaceDN w:val="0"/>
        <w:jc w:val="both"/>
        <w:textAlignment w:val="baseline"/>
        <w:rPr>
          <w:sz w:val="16"/>
          <w:szCs w:val="16"/>
        </w:rPr>
      </w:pPr>
      <w:r w:rsidRPr="00D31627">
        <w:rPr>
          <w:rFonts w:cs="Arial"/>
          <w:sz w:val="16"/>
          <w:szCs w:val="16"/>
        </w:rPr>
        <w:t>La forma de pago es media</w:t>
      </w:r>
      <w:r>
        <w:rPr>
          <w:rFonts w:cs="Arial"/>
          <w:sz w:val="16"/>
          <w:szCs w:val="16"/>
        </w:rPr>
        <w:t xml:space="preserve">nte cheque certificado de caja </w:t>
      </w:r>
      <w:r w:rsidRPr="00D31627">
        <w:rPr>
          <w:rFonts w:cs="Arial"/>
          <w:sz w:val="16"/>
          <w:szCs w:val="16"/>
        </w:rPr>
        <w:t>a nombre del Municipio de</w:t>
      </w:r>
      <w:r>
        <w:rPr>
          <w:rFonts w:cs="Arial"/>
          <w:sz w:val="16"/>
          <w:szCs w:val="16"/>
        </w:rPr>
        <w:t xml:space="preserve"> San Pedro Tlaquepaque, Jalisco, ó en efectivo directamente en el lugar de adquisición mencionado anteriormente.</w:t>
      </w:r>
    </w:p>
    <w:p w:rsidR="00CC361F" w:rsidRPr="00D31627" w:rsidRDefault="00CC361F" w:rsidP="00CC361F">
      <w:pPr>
        <w:numPr>
          <w:ilvl w:val="0"/>
          <w:numId w:val="1"/>
        </w:numPr>
        <w:tabs>
          <w:tab w:val="left" w:pos="-5040"/>
        </w:tabs>
        <w:suppressAutoHyphens/>
        <w:autoSpaceDN w:val="0"/>
        <w:jc w:val="both"/>
        <w:textAlignment w:val="baseline"/>
        <w:rPr>
          <w:sz w:val="16"/>
          <w:szCs w:val="16"/>
        </w:rPr>
      </w:pPr>
      <w:r w:rsidRPr="00D31627">
        <w:rPr>
          <w:rFonts w:cs="Arial"/>
          <w:sz w:val="16"/>
          <w:szCs w:val="16"/>
        </w:rPr>
        <w:t>El Idioma en que deberán presentarse las proposiciones será en español.</w:t>
      </w:r>
    </w:p>
    <w:p w:rsidR="00CC361F" w:rsidRPr="00D31627" w:rsidRDefault="00CC361F" w:rsidP="00CC361F">
      <w:pPr>
        <w:numPr>
          <w:ilvl w:val="0"/>
          <w:numId w:val="1"/>
        </w:numPr>
        <w:tabs>
          <w:tab w:val="left" w:pos="-5040"/>
        </w:tabs>
        <w:suppressAutoHyphens/>
        <w:autoSpaceDN w:val="0"/>
        <w:jc w:val="both"/>
        <w:textAlignment w:val="baseline"/>
        <w:rPr>
          <w:sz w:val="16"/>
          <w:szCs w:val="16"/>
        </w:rPr>
      </w:pPr>
      <w:r w:rsidRPr="00D31627">
        <w:rPr>
          <w:rFonts w:cs="Arial"/>
          <w:sz w:val="16"/>
          <w:szCs w:val="16"/>
        </w:rPr>
        <w:t>La moneda en que deberán de cotizar las proposiciones será en pesos mexicanos.</w:t>
      </w:r>
    </w:p>
    <w:p w:rsidR="00CC361F" w:rsidRPr="00D31627" w:rsidRDefault="00CC361F" w:rsidP="00CC361F">
      <w:pPr>
        <w:numPr>
          <w:ilvl w:val="0"/>
          <w:numId w:val="1"/>
        </w:numPr>
        <w:tabs>
          <w:tab w:val="left" w:pos="-5040"/>
        </w:tabs>
        <w:suppressAutoHyphens/>
        <w:autoSpaceDN w:val="0"/>
        <w:jc w:val="both"/>
        <w:textAlignment w:val="baseline"/>
        <w:rPr>
          <w:sz w:val="16"/>
          <w:szCs w:val="16"/>
        </w:rPr>
      </w:pPr>
      <w:r w:rsidRPr="00D31627">
        <w:rPr>
          <w:rFonts w:cs="Arial"/>
          <w:sz w:val="16"/>
          <w:szCs w:val="16"/>
        </w:rPr>
        <w:t>Lugar de prestación de los servicios el Municipio de San Pedro Tlaquepaque, Jalisco.</w:t>
      </w:r>
    </w:p>
    <w:p w:rsidR="00CC361F" w:rsidRPr="00D31627" w:rsidRDefault="00CC361F" w:rsidP="00CC361F">
      <w:pPr>
        <w:pStyle w:val="Textoindependiente2"/>
        <w:numPr>
          <w:ilvl w:val="0"/>
          <w:numId w:val="2"/>
        </w:numPr>
        <w:suppressAutoHyphens/>
        <w:autoSpaceDN w:val="0"/>
        <w:spacing w:after="0" w:line="240" w:lineRule="auto"/>
        <w:jc w:val="both"/>
        <w:textAlignment w:val="baseline"/>
        <w:rPr>
          <w:sz w:val="16"/>
          <w:szCs w:val="16"/>
        </w:rPr>
      </w:pPr>
      <w:r w:rsidRPr="00D31627">
        <w:rPr>
          <w:rFonts w:cs="Arial"/>
          <w:sz w:val="16"/>
          <w:szCs w:val="16"/>
        </w:rPr>
        <w:t>Plazo para la prestación de los servicios.- Inmediatamente después de la firma del contrato respectivo.</w:t>
      </w:r>
    </w:p>
    <w:p w:rsidR="00CC361F" w:rsidRPr="00D31627" w:rsidRDefault="00CC361F" w:rsidP="00CC361F">
      <w:pPr>
        <w:pStyle w:val="Textoindependiente2"/>
        <w:numPr>
          <w:ilvl w:val="0"/>
          <w:numId w:val="2"/>
        </w:numPr>
        <w:suppressAutoHyphens/>
        <w:autoSpaceDN w:val="0"/>
        <w:spacing w:after="0" w:line="240" w:lineRule="auto"/>
        <w:jc w:val="both"/>
        <w:textAlignment w:val="baseline"/>
        <w:rPr>
          <w:sz w:val="16"/>
          <w:szCs w:val="16"/>
        </w:rPr>
      </w:pPr>
      <w:r w:rsidRPr="00D31627">
        <w:rPr>
          <w:rFonts w:cs="Arial"/>
          <w:sz w:val="16"/>
          <w:szCs w:val="16"/>
        </w:rPr>
        <w:t xml:space="preserve">La Junta de aclaraciones se llevará a cabo en la </w:t>
      </w:r>
      <w:r w:rsidRPr="00D31627">
        <w:rPr>
          <w:sz w:val="16"/>
          <w:szCs w:val="16"/>
        </w:rPr>
        <w:t>Sala de Ex presidentes, ubicada en Planta Alta de la Presidencia Municipal de San Pedro Tlaquepaque, cita en la calle Independencia, número 58, Colonia Centro, San Pedro Tlaquepaque, Jalisco, México. C.P. 45500.</w:t>
      </w:r>
      <w:r w:rsidRPr="00D31627">
        <w:rPr>
          <w:rFonts w:cs="Arial"/>
          <w:sz w:val="16"/>
          <w:szCs w:val="16"/>
        </w:rPr>
        <w:t xml:space="preserve">, previa recepción de las preguntas de manera física y digital en la </w:t>
      </w:r>
      <w:r w:rsidRPr="00D31627">
        <w:rPr>
          <w:rFonts w:cs="Arial"/>
          <w:color w:val="222222"/>
          <w:sz w:val="16"/>
          <w:szCs w:val="16"/>
        </w:rPr>
        <w:t>oficina del Secretario Ejecutivo de la Comisión de Adquisiciones</w:t>
      </w:r>
      <w:r w:rsidRPr="00D31627">
        <w:rPr>
          <w:rFonts w:cs="Arial"/>
          <w:sz w:val="16"/>
          <w:szCs w:val="16"/>
        </w:rPr>
        <w:t>.</w:t>
      </w:r>
    </w:p>
    <w:p w:rsidR="00CC361F" w:rsidRPr="00D31627" w:rsidRDefault="00CC361F" w:rsidP="00CC361F">
      <w:pPr>
        <w:numPr>
          <w:ilvl w:val="0"/>
          <w:numId w:val="2"/>
        </w:numPr>
        <w:suppressAutoHyphens/>
        <w:autoSpaceDN w:val="0"/>
        <w:jc w:val="both"/>
        <w:textAlignment w:val="baseline"/>
        <w:rPr>
          <w:sz w:val="16"/>
          <w:szCs w:val="16"/>
        </w:rPr>
      </w:pPr>
      <w:r w:rsidRPr="00D31627">
        <w:rPr>
          <w:rFonts w:cs="Arial"/>
          <w:sz w:val="16"/>
          <w:szCs w:val="16"/>
        </w:rPr>
        <w:t>Ninguna de las condiciones establecidas en la convocatoria y bases de esta licitación, así como las proposiciones presentadas por los licitantes, podrán ser sujetas a negociación.</w:t>
      </w:r>
    </w:p>
    <w:p w:rsidR="00CC361F" w:rsidRPr="00D31627" w:rsidRDefault="00CC361F" w:rsidP="00CC361F">
      <w:pPr>
        <w:numPr>
          <w:ilvl w:val="0"/>
          <w:numId w:val="3"/>
        </w:numPr>
        <w:suppressAutoHyphens/>
        <w:autoSpaceDN w:val="0"/>
        <w:jc w:val="both"/>
        <w:textAlignment w:val="baseline"/>
        <w:rPr>
          <w:sz w:val="16"/>
          <w:szCs w:val="16"/>
        </w:rPr>
      </w:pPr>
      <w:r w:rsidRPr="00D31627">
        <w:rPr>
          <w:rFonts w:cs="Arial"/>
          <w:sz w:val="16"/>
          <w:szCs w:val="16"/>
        </w:rPr>
        <w:t xml:space="preserve">No podrán participar las personas que se encuentren en los supuestos del artículo 103 bis de la Ley del Gobierno y la Administración </w:t>
      </w:r>
      <w:r w:rsidR="00795663" w:rsidRPr="00D31627">
        <w:rPr>
          <w:rFonts w:cs="Arial"/>
          <w:sz w:val="16"/>
          <w:szCs w:val="16"/>
        </w:rPr>
        <w:t>Pública</w:t>
      </w:r>
      <w:r w:rsidRPr="00D31627">
        <w:rPr>
          <w:rFonts w:cs="Arial"/>
          <w:sz w:val="16"/>
          <w:szCs w:val="16"/>
        </w:rPr>
        <w:t xml:space="preserve"> Municipal del Estado de Jalisco.</w:t>
      </w:r>
    </w:p>
    <w:p w:rsidR="00CC361F" w:rsidRPr="00D31627" w:rsidRDefault="00CC361F" w:rsidP="00CC361F">
      <w:pPr>
        <w:numPr>
          <w:ilvl w:val="0"/>
          <w:numId w:val="3"/>
        </w:numPr>
        <w:suppressAutoHyphens/>
        <w:autoSpaceDN w:val="0"/>
        <w:jc w:val="both"/>
        <w:textAlignment w:val="baseline"/>
        <w:rPr>
          <w:sz w:val="16"/>
          <w:szCs w:val="16"/>
        </w:rPr>
      </w:pPr>
      <w:r w:rsidRPr="00D31627">
        <w:rPr>
          <w:rFonts w:cs="Arial"/>
          <w:sz w:val="16"/>
          <w:szCs w:val="16"/>
        </w:rPr>
        <w:t>Los interesados en participar en la presente licitación, deberán acreditar su personalidad jurídica, capacidad técnica y económica, además de cumplir con los requisitos estipulados en las bases correspondientes.</w:t>
      </w:r>
    </w:p>
    <w:p w:rsidR="00CC361F" w:rsidRPr="00D31627" w:rsidRDefault="00CC361F" w:rsidP="00CC361F">
      <w:pPr>
        <w:pStyle w:val="Prrafodelista"/>
        <w:numPr>
          <w:ilvl w:val="0"/>
          <w:numId w:val="3"/>
        </w:numPr>
        <w:suppressAutoHyphens w:val="0"/>
        <w:spacing w:after="160"/>
        <w:jc w:val="both"/>
        <w:textAlignment w:val="auto"/>
        <w:rPr>
          <w:rFonts w:asciiTheme="minorHAnsi" w:hAnsiTheme="minorHAnsi"/>
          <w:sz w:val="16"/>
          <w:szCs w:val="16"/>
          <w:lang w:val="es-MX"/>
        </w:rPr>
      </w:pPr>
      <w:r w:rsidRPr="00D31627">
        <w:rPr>
          <w:rFonts w:asciiTheme="minorHAnsi" w:hAnsiTheme="minorHAnsi" w:cs="Arial"/>
          <w:sz w:val="16"/>
          <w:szCs w:val="16"/>
          <w:lang w:val="es-MX"/>
        </w:rPr>
        <w:t xml:space="preserve">Los participantes deberán encontrarse  registrados en el Padrón de Proveedores del Ayuntamiento de San Pedro Tlaquepaque, Jalisco, a más tardar </w:t>
      </w:r>
      <w:r w:rsidRPr="00F815D5">
        <w:rPr>
          <w:rFonts w:asciiTheme="minorHAnsi" w:hAnsiTheme="minorHAnsi" w:cs="Arial"/>
          <w:sz w:val="16"/>
          <w:szCs w:val="16"/>
          <w:lang w:val="es-MX"/>
        </w:rPr>
        <w:t xml:space="preserve">el día </w:t>
      </w:r>
      <w:r w:rsidR="00651DCD" w:rsidRPr="00F815D5">
        <w:rPr>
          <w:rFonts w:asciiTheme="minorHAnsi" w:hAnsiTheme="minorHAnsi" w:cs="Arial"/>
          <w:sz w:val="16"/>
          <w:szCs w:val="16"/>
          <w:lang w:val="es-MX"/>
        </w:rPr>
        <w:t>29</w:t>
      </w:r>
      <w:r w:rsidR="00795663" w:rsidRPr="00F815D5">
        <w:rPr>
          <w:rFonts w:asciiTheme="minorHAnsi" w:hAnsiTheme="minorHAnsi" w:cs="Arial"/>
          <w:sz w:val="16"/>
          <w:szCs w:val="16"/>
          <w:lang w:val="es-MX"/>
        </w:rPr>
        <w:t xml:space="preserve"> de </w:t>
      </w:r>
      <w:r w:rsidR="00CB2DDD" w:rsidRPr="00F815D5">
        <w:rPr>
          <w:rFonts w:asciiTheme="minorHAnsi" w:hAnsiTheme="minorHAnsi" w:cs="Arial"/>
          <w:sz w:val="16"/>
          <w:szCs w:val="16"/>
          <w:lang w:val="es-MX"/>
        </w:rPr>
        <w:t>Mayo</w:t>
      </w:r>
      <w:r w:rsidR="00795663" w:rsidRPr="00F815D5">
        <w:rPr>
          <w:rFonts w:asciiTheme="minorHAnsi" w:hAnsiTheme="minorHAnsi" w:cs="Arial"/>
          <w:sz w:val="16"/>
          <w:szCs w:val="16"/>
          <w:lang w:val="es-MX"/>
        </w:rPr>
        <w:t xml:space="preserve"> del 2017</w:t>
      </w:r>
      <w:r w:rsidRPr="00F815D5">
        <w:rPr>
          <w:rFonts w:asciiTheme="minorHAnsi" w:hAnsiTheme="minorHAnsi" w:cs="Arial"/>
          <w:sz w:val="16"/>
          <w:szCs w:val="16"/>
          <w:lang w:val="es-MX"/>
        </w:rPr>
        <w:t>, así como exhibir constancia de registro vigente y deberán garantizar mediante fianza las c</w:t>
      </w:r>
      <w:r w:rsidRPr="00D31627">
        <w:rPr>
          <w:rFonts w:asciiTheme="minorHAnsi" w:hAnsiTheme="minorHAnsi" w:cs="Arial"/>
          <w:sz w:val="16"/>
          <w:szCs w:val="16"/>
          <w:lang w:val="es-MX"/>
        </w:rPr>
        <w:t>aracterísticas y plazos de los servicios ofrecidos.</w:t>
      </w:r>
    </w:p>
    <w:p w:rsidR="0011236D" w:rsidRPr="00D31627" w:rsidRDefault="0011236D" w:rsidP="0011236D">
      <w:pPr>
        <w:jc w:val="center"/>
        <w:rPr>
          <w:b/>
          <w:sz w:val="20"/>
        </w:rPr>
      </w:pPr>
    </w:p>
    <w:p w:rsidR="00CC361F" w:rsidRPr="00D31627" w:rsidRDefault="00CC361F" w:rsidP="0011236D">
      <w:pPr>
        <w:jc w:val="center"/>
        <w:rPr>
          <w:b/>
          <w:sz w:val="20"/>
        </w:rPr>
      </w:pPr>
    </w:p>
    <w:p w:rsidR="00CC361F" w:rsidRPr="00D31627" w:rsidRDefault="00CC361F" w:rsidP="0011236D">
      <w:pPr>
        <w:jc w:val="center"/>
        <w:rPr>
          <w:b/>
          <w:sz w:val="20"/>
        </w:rPr>
      </w:pPr>
    </w:p>
    <w:p w:rsidR="00C6406E" w:rsidRPr="00D31627" w:rsidRDefault="00C6406E" w:rsidP="0011236D">
      <w:pPr>
        <w:jc w:val="center"/>
        <w:rPr>
          <w:b/>
          <w:sz w:val="20"/>
        </w:rPr>
      </w:pPr>
    </w:p>
    <w:p w:rsidR="00C6406E" w:rsidRPr="00D31627" w:rsidRDefault="00C6406E" w:rsidP="0011236D">
      <w:pPr>
        <w:jc w:val="center"/>
        <w:rPr>
          <w:b/>
          <w:sz w:val="20"/>
        </w:rPr>
      </w:pPr>
    </w:p>
    <w:p w:rsidR="00795663" w:rsidRPr="00D31627" w:rsidRDefault="00795663" w:rsidP="0011236D">
      <w:pPr>
        <w:jc w:val="center"/>
        <w:rPr>
          <w:b/>
          <w:sz w:val="20"/>
        </w:rPr>
      </w:pPr>
    </w:p>
    <w:p w:rsidR="0011236D" w:rsidRPr="00D31627" w:rsidRDefault="0011236D" w:rsidP="0011236D">
      <w:pPr>
        <w:jc w:val="center"/>
        <w:rPr>
          <w:b/>
          <w:sz w:val="20"/>
        </w:rPr>
      </w:pPr>
    </w:p>
    <w:p w:rsidR="0011236D" w:rsidRPr="00D31627" w:rsidRDefault="0011236D" w:rsidP="0011236D">
      <w:pPr>
        <w:jc w:val="center"/>
        <w:rPr>
          <w:b/>
          <w:sz w:val="20"/>
        </w:rPr>
      </w:pPr>
    </w:p>
    <w:p w:rsidR="006859F1" w:rsidRPr="00D31627" w:rsidRDefault="006859F1" w:rsidP="0011236D">
      <w:pPr>
        <w:jc w:val="center"/>
        <w:rPr>
          <w:b/>
          <w:sz w:val="20"/>
        </w:rPr>
      </w:pPr>
    </w:p>
    <w:p w:rsidR="00810394" w:rsidRPr="00D31627" w:rsidRDefault="00C528D9" w:rsidP="00C528D9">
      <w:pPr>
        <w:jc w:val="center"/>
        <w:rPr>
          <w:b/>
          <w:sz w:val="20"/>
          <w:szCs w:val="20"/>
        </w:rPr>
      </w:pPr>
      <w:r w:rsidRPr="00D31627">
        <w:rPr>
          <w:b/>
          <w:sz w:val="20"/>
          <w:szCs w:val="20"/>
        </w:rPr>
        <w:lastRenderedPageBreak/>
        <w:t>BASES.</w:t>
      </w:r>
    </w:p>
    <w:p w:rsidR="00C528D9" w:rsidRPr="00D31627" w:rsidRDefault="00C528D9" w:rsidP="00C528D9">
      <w:pPr>
        <w:jc w:val="center"/>
        <w:rPr>
          <w:b/>
          <w:sz w:val="20"/>
          <w:szCs w:val="20"/>
          <w:u w:val="single"/>
        </w:rPr>
      </w:pPr>
    </w:p>
    <w:p w:rsidR="00C528D9" w:rsidRPr="00D31627" w:rsidRDefault="00C528D9" w:rsidP="0089693C">
      <w:pPr>
        <w:widowControl w:val="0"/>
        <w:overflowPunct w:val="0"/>
        <w:autoSpaceDE w:val="0"/>
        <w:jc w:val="both"/>
        <w:rPr>
          <w:sz w:val="20"/>
          <w:szCs w:val="20"/>
        </w:rPr>
      </w:pPr>
      <w:r w:rsidRPr="00D31627">
        <w:rPr>
          <w:kern w:val="3"/>
          <w:sz w:val="20"/>
          <w:szCs w:val="20"/>
          <w:lang w:eastAsia="es-ES"/>
        </w:rPr>
        <w:t xml:space="preserve">Bases legales, técnicas y económicas para participar en la licitación de la </w:t>
      </w:r>
      <w:r w:rsidRPr="00D31627">
        <w:rPr>
          <w:sz w:val="20"/>
          <w:szCs w:val="20"/>
        </w:rPr>
        <w:t xml:space="preserve">concesión del </w:t>
      </w:r>
      <w:r w:rsidR="00846942" w:rsidRPr="00D31627">
        <w:rPr>
          <w:sz w:val="20"/>
          <w:szCs w:val="20"/>
        </w:rPr>
        <w:t>servicio público de recolección y</w:t>
      </w:r>
      <w:r w:rsidR="00DA40EC">
        <w:rPr>
          <w:sz w:val="20"/>
          <w:szCs w:val="20"/>
        </w:rPr>
        <w:t xml:space="preserve"> transportación hasta la </w:t>
      </w:r>
      <w:r w:rsidR="00846942" w:rsidRPr="00D31627">
        <w:rPr>
          <w:sz w:val="20"/>
          <w:szCs w:val="20"/>
        </w:rPr>
        <w:t>planta de</w:t>
      </w:r>
      <w:r w:rsidR="008E4025" w:rsidRPr="00D31627">
        <w:rPr>
          <w:sz w:val="20"/>
          <w:szCs w:val="20"/>
        </w:rPr>
        <w:t xml:space="preserve"> transferencia</w:t>
      </w:r>
      <w:r w:rsidRPr="00D31627">
        <w:rPr>
          <w:sz w:val="20"/>
          <w:szCs w:val="20"/>
        </w:rPr>
        <w:t xml:space="preserve"> </w:t>
      </w:r>
      <w:r w:rsidR="00C6406E" w:rsidRPr="00D31627">
        <w:rPr>
          <w:sz w:val="20"/>
          <w:szCs w:val="20"/>
        </w:rPr>
        <w:t xml:space="preserve">de </w:t>
      </w:r>
      <w:r w:rsidRPr="00D31627">
        <w:rPr>
          <w:sz w:val="20"/>
          <w:szCs w:val="20"/>
        </w:rPr>
        <w:t>los residuos sólidos</w:t>
      </w:r>
      <w:r w:rsidR="00457B0F" w:rsidRPr="00D31627">
        <w:rPr>
          <w:sz w:val="20"/>
          <w:szCs w:val="20"/>
        </w:rPr>
        <w:t xml:space="preserve"> Municipales</w:t>
      </w:r>
      <w:r w:rsidRPr="00D31627">
        <w:rPr>
          <w:sz w:val="20"/>
          <w:szCs w:val="20"/>
        </w:rPr>
        <w:t xml:space="preserve"> gener</w:t>
      </w:r>
      <w:r w:rsidR="0089693C" w:rsidRPr="00D31627">
        <w:rPr>
          <w:sz w:val="20"/>
          <w:szCs w:val="20"/>
        </w:rPr>
        <w:t>ados en el municipio de San Pedro Tlaquepaque</w:t>
      </w:r>
      <w:r w:rsidRPr="00D31627">
        <w:rPr>
          <w:sz w:val="20"/>
          <w:szCs w:val="20"/>
        </w:rPr>
        <w:t>, Jalisco</w:t>
      </w:r>
      <w:r w:rsidR="0089693C" w:rsidRPr="00D31627">
        <w:rPr>
          <w:sz w:val="20"/>
          <w:szCs w:val="20"/>
        </w:rPr>
        <w:t>.</w:t>
      </w:r>
    </w:p>
    <w:p w:rsidR="0089693C" w:rsidRPr="00D31627" w:rsidRDefault="0089693C" w:rsidP="0089693C">
      <w:pPr>
        <w:widowControl w:val="0"/>
        <w:overflowPunct w:val="0"/>
        <w:autoSpaceDE w:val="0"/>
        <w:jc w:val="both"/>
        <w:rPr>
          <w:sz w:val="20"/>
          <w:szCs w:val="20"/>
        </w:rPr>
      </w:pPr>
    </w:p>
    <w:p w:rsidR="00F3244B" w:rsidRPr="00D31627" w:rsidRDefault="00F3244B" w:rsidP="0089693C">
      <w:pPr>
        <w:widowControl w:val="0"/>
        <w:overflowPunct w:val="0"/>
        <w:autoSpaceDE w:val="0"/>
        <w:jc w:val="both"/>
        <w:rPr>
          <w:sz w:val="20"/>
          <w:szCs w:val="20"/>
        </w:rPr>
      </w:pPr>
    </w:p>
    <w:p w:rsidR="0089693C" w:rsidRPr="00D31627" w:rsidRDefault="0089693C" w:rsidP="00C7788B">
      <w:pPr>
        <w:pStyle w:val="Prrafodelista"/>
        <w:widowControl w:val="0"/>
        <w:numPr>
          <w:ilvl w:val="0"/>
          <w:numId w:val="4"/>
        </w:numPr>
        <w:overflowPunct w:val="0"/>
        <w:autoSpaceDE w:val="0"/>
        <w:jc w:val="both"/>
        <w:rPr>
          <w:rFonts w:asciiTheme="minorHAnsi" w:hAnsiTheme="minorHAnsi"/>
          <w:b/>
          <w:i/>
          <w:lang w:val="es-MX"/>
        </w:rPr>
      </w:pPr>
      <w:r w:rsidRPr="00D31627">
        <w:rPr>
          <w:rFonts w:asciiTheme="minorHAnsi" w:hAnsiTheme="minorHAnsi"/>
          <w:b/>
          <w:i/>
          <w:lang w:val="es-MX"/>
        </w:rPr>
        <w:t>OBJETO.</w:t>
      </w:r>
    </w:p>
    <w:p w:rsidR="0089693C" w:rsidRPr="00D31627" w:rsidRDefault="0089693C" w:rsidP="0089693C">
      <w:pPr>
        <w:widowControl w:val="0"/>
        <w:overflowPunct w:val="0"/>
        <w:autoSpaceDE w:val="0"/>
        <w:jc w:val="both"/>
        <w:rPr>
          <w:sz w:val="20"/>
          <w:szCs w:val="20"/>
        </w:rPr>
      </w:pPr>
    </w:p>
    <w:p w:rsidR="0089693C" w:rsidRPr="00D31627" w:rsidRDefault="0089693C" w:rsidP="0089693C">
      <w:pPr>
        <w:jc w:val="both"/>
        <w:rPr>
          <w:sz w:val="20"/>
          <w:szCs w:val="20"/>
        </w:rPr>
      </w:pPr>
      <w:r w:rsidRPr="00D31627">
        <w:rPr>
          <w:sz w:val="20"/>
          <w:szCs w:val="20"/>
        </w:rPr>
        <w:t xml:space="preserve">La presente licitación tiene por objeto el otorgamiento de la concesión para </w:t>
      </w:r>
      <w:r w:rsidR="00E66F47" w:rsidRPr="00D31627">
        <w:rPr>
          <w:sz w:val="20"/>
          <w:szCs w:val="20"/>
        </w:rPr>
        <w:t xml:space="preserve">llevar a cabo </w:t>
      </w:r>
      <w:r w:rsidRPr="00D31627">
        <w:rPr>
          <w:sz w:val="20"/>
          <w:szCs w:val="20"/>
        </w:rPr>
        <w:t xml:space="preserve">la </w:t>
      </w:r>
      <w:r w:rsidR="00846942" w:rsidRPr="00D31627">
        <w:rPr>
          <w:sz w:val="20"/>
          <w:szCs w:val="20"/>
        </w:rPr>
        <w:t xml:space="preserve">prestación del servicio público </w:t>
      </w:r>
      <w:r w:rsidR="00E66F47" w:rsidRPr="00D31627">
        <w:rPr>
          <w:sz w:val="20"/>
          <w:szCs w:val="20"/>
        </w:rPr>
        <w:t xml:space="preserve">que comprende los servicios </w:t>
      </w:r>
      <w:r w:rsidRPr="00D31627">
        <w:rPr>
          <w:sz w:val="20"/>
          <w:szCs w:val="20"/>
        </w:rPr>
        <w:t>de reco</w:t>
      </w:r>
      <w:r w:rsidR="00846942" w:rsidRPr="00D31627">
        <w:rPr>
          <w:sz w:val="20"/>
          <w:szCs w:val="20"/>
        </w:rPr>
        <w:t>lección y</w:t>
      </w:r>
      <w:r w:rsidR="00794DAE">
        <w:rPr>
          <w:sz w:val="20"/>
          <w:szCs w:val="20"/>
        </w:rPr>
        <w:t xml:space="preserve"> transportación hasta </w:t>
      </w:r>
      <w:r w:rsidR="00846942" w:rsidRPr="00D31627">
        <w:rPr>
          <w:sz w:val="20"/>
          <w:szCs w:val="20"/>
        </w:rPr>
        <w:t xml:space="preserve">la planta de </w:t>
      </w:r>
      <w:r w:rsidR="00E66F47" w:rsidRPr="00D31627">
        <w:rPr>
          <w:sz w:val="20"/>
          <w:szCs w:val="20"/>
        </w:rPr>
        <w:t>transferencia</w:t>
      </w:r>
      <w:r w:rsidR="00326126" w:rsidRPr="00D31627">
        <w:rPr>
          <w:sz w:val="20"/>
          <w:szCs w:val="20"/>
        </w:rPr>
        <w:t xml:space="preserve"> de los residuos </w:t>
      </w:r>
      <w:r w:rsidR="00326126" w:rsidRPr="00F815D5">
        <w:rPr>
          <w:sz w:val="20"/>
          <w:szCs w:val="20"/>
        </w:rPr>
        <w:t>sólidos Municipales</w:t>
      </w:r>
      <w:r w:rsidR="001A0E18" w:rsidRPr="00F815D5">
        <w:rPr>
          <w:sz w:val="20"/>
          <w:szCs w:val="20"/>
        </w:rPr>
        <w:t xml:space="preserve"> </w:t>
      </w:r>
      <w:r w:rsidRPr="00F815D5">
        <w:rPr>
          <w:sz w:val="20"/>
          <w:szCs w:val="20"/>
        </w:rPr>
        <w:t>generados</w:t>
      </w:r>
      <w:r w:rsidRPr="00D31627">
        <w:rPr>
          <w:sz w:val="20"/>
          <w:szCs w:val="20"/>
        </w:rPr>
        <w:t xml:space="preserve"> en el Muni</w:t>
      </w:r>
      <w:r w:rsidR="0041178E" w:rsidRPr="00D31627">
        <w:rPr>
          <w:sz w:val="20"/>
          <w:szCs w:val="20"/>
        </w:rPr>
        <w:t>cipio de San Pedro Tlaquepaque;</w:t>
      </w:r>
      <w:r w:rsidR="00E66F47" w:rsidRPr="00D31627">
        <w:rPr>
          <w:sz w:val="20"/>
          <w:szCs w:val="20"/>
        </w:rPr>
        <w:t xml:space="preserve"> al licitante</w:t>
      </w:r>
      <w:r w:rsidR="00C6406E" w:rsidRPr="00D31627">
        <w:rPr>
          <w:sz w:val="20"/>
          <w:szCs w:val="20"/>
        </w:rPr>
        <w:t>(s)</w:t>
      </w:r>
      <w:r w:rsidR="00E66F47" w:rsidRPr="00D31627">
        <w:rPr>
          <w:sz w:val="20"/>
          <w:szCs w:val="20"/>
        </w:rPr>
        <w:t xml:space="preserve"> que cumpla</w:t>
      </w:r>
      <w:r w:rsidR="00C6406E" w:rsidRPr="00D31627">
        <w:rPr>
          <w:sz w:val="20"/>
          <w:szCs w:val="20"/>
        </w:rPr>
        <w:t>(n)</w:t>
      </w:r>
      <w:r w:rsidR="00E66F47" w:rsidRPr="00D31627">
        <w:rPr>
          <w:sz w:val="20"/>
          <w:szCs w:val="20"/>
        </w:rPr>
        <w:t xml:space="preserve"> de manera solvente, de la mejor forma, con el precio más adecuado, así como </w:t>
      </w:r>
      <w:r w:rsidR="00794DAE">
        <w:rPr>
          <w:sz w:val="20"/>
          <w:szCs w:val="20"/>
        </w:rPr>
        <w:t xml:space="preserve">que cumpla con </w:t>
      </w:r>
      <w:r w:rsidR="00E66F47" w:rsidRPr="00D31627">
        <w:rPr>
          <w:sz w:val="20"/>
          <w:szCs w:val="20"/>
        </w:rPr>
        <w:t>todos los requisitos técnicos, ecológicos, legales, económico-financieros estipulados en las presentes bases</w:t>
      </w:r>
      <w:r w:rsidRPr="00D31627">
        <w:rPr>
          <w:sz w:val="20"/>
          <w:szCs w:val="20"/>
        </w:rPr>
        <w:t>.</w:t>
      </w:r>
    </w:p>
    <w:p w:rsidR="00E66F47" w:rsidRPr="00D31627" w:rsidRDefault="00E66F47" w:rsidP="0089693C">
      <w:pPr>
        <w:jc w:val="both"/>
        <w:rPr>
          <w:sz w:val="20"/>
          <w:szCs w:val="20"/>
        </w:rPr>
      </w:pPr>
    </w:p>
    <w:p w:rsidR="00274FB3" w:rsidRPr="00D31627" w:rsidRDefault="00274FB3" w:rsidP="0089693C">
      <w:pPr>
        <w:jc w:val="both"/>
        <w:rPr>
          <w:sz w:val="20"/>
          <w:szCs w:val="20"/>
        </w:rPr>
      </w:pPr>
    </w:p>
    <w:p w:rsidR="0089693C" w:rsidRPr="00D31627" w:rsidRDefault="0089693C" w:rsidP="00C7788B">
      <w:pPr>
        <w:pStyle w:val="Prrafodelista"/>
        <w:widowControl w:val="0"/>
        <w:numPr>
          <w:ilvl w:val="0"/>
          <w:numId w:val="4"/>
        </w:numPr>
        <w:overflowPunct w:val="0"/>
        <w:autoSpaceDE w:val="0"/>
        <w:jc w:val="both"/>
        <w:rPr>
          <w:rFonts w:asciiTheme="minorHAnsi" w:hAnsiTheme="minorHAnsi"/>
          <w:b/>
          <w:i/>
          <w:lang w:val="es-MX"/>
        </w:rPr>
      </w:pPr>
      <w:r w:rsidRPr="00D31627">
        <w:rPr>
          <w:rFonts w:asciiTheme="minorHAnsi" w:hAnsiTheme="minorHAnsi"/>
          <w:b/>
          <w:i/>
          <w:lang w:val="es-MX"/>
        </w:rPr>
        <w:t>DEFINICIONES.</w:t>
      </w:r>
    </w:p>
    <w:p w:rsidR="0089693C" w:rsidRPr="00D31627" w:rsidRDefault="0089693C" w:rsidP="0089693C">
      <w:pPr>
        <w:widowControl w:val="0"/>
        <w:overflowPunct w:val="0"/>
        <w:autoSpaceDE w:val="0"/>
        <w:jc w:val="both"/>
        <w:rPr>
          <w:sz w:val="20"/>
          <w:szCs w:val="20"/>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 xml:space="preserve">Residuo </w:t>
      </w:r>
      <w:r w:rsidR="00F3244B" w:rsidRPr="00D31627">
        <w:rPr>
          <w:rFonts w:asciiTheme="minorHAnsi" w:hAnsiTheme="minorHAnsi"/>
          <w:b/>
          <w:lang w:val="es-MX"/>
        </w:rPr>
        <w:t>Sólido</w:t>
      </w:r>
      <w:r w:rsidR="00DC0FD2" w:rsidRPr="00D31627">
        <w:rPr>
          <w:rFonts w:asciiTheme="minorHAnsi" w:hAnsiTheme="minorHAnsi"/>
          <w:b/>
          <w:lang w:val="es-MX"/>
        </w:rPr>
        <w:t>(s)</w:t>
      </w:r>
      <w:r w:rsidR="00442B2F" w:rsidRPr="00D31627">
        <w:rPr>
          <w:rFonts w:asciiTheme="minorHAnsi" w:hAnsiTheme="minorHAnsi"/>
          <w:b/>
          <w:lang w:val="es-MX"/>
        </w:rPr>
        <w:t xml:space="preserve"> </w:t>
      </w:r>
      <w:r w:rsidRPr="00D31627">
        <w:rPr>
          <w:rFonts w:asciiTheme="minorHAnsi" w:hAnsiTheme="minorHAnsi"/>
          <w:b/>
          <w:lang w:val="es-MX"/>
        </w:rPr>
        <w:t>Municipal</w:t>
      </w:r>
      <w:r w:rsidR="00DC0FD2" w:rsidRPr="00D31627">
        <w:rPr>
          <w:rFonts w:asciiTheme="minorHAnsi" w:hAnsiTheme="minorHAnsi"/>
          <w:b/>
          <w:lang w:val="es-MX"/>
        </w:rPr>
        <w:t>(es)</w:t>
      </w:r>
      <w:r w:rsidRPr="00D31627">
        <w:rPr>
          <w:rFonts w:asciiTheme="minorHAnsi" w:hAnsiTheme="minorHAnsi"/>
          <w:b/>
          <w:lang w:val="es-MX"/>
        </w:rPr>
        <w:t>.-</w:t>
      </w:r>
      <w:r w:rsidR="00614905" w:rsidRPr="00D31627">
        <w:rPr>
          <w:rFonts w:asciiTheme="minorHAnsi" w:hAnsiTheme="minorHAnsi"/>
          <w:lang w:val="es-MX"/>
        </w:rPr>
        <w:t>Es el conjunto de residuos generados en casas habitación, parques, jardines, vía pública, oficinas, sitios de reunión,</w:t>
      </w:r>
      <w:r w:rsidR="001A0E18" w:rsidRPr="00D31627">
        <w:rPr>
          <w:rFonts w:asciiTheme="minorHAnsi" w:hAnsiTheme="minorHAnsi"/>
          <w:lang w:val="es-MX"/>
        </w:rPr>
        <w:t xml:space="preserve"> </w:t>
      </w:r>
      <w:r w:rsidR="00181C94" w:rsidRPr="00D31627">
        <w:rPr>
          <w:rFonts w:asciiTheme="minorHAnsi" w:hAnsiTheme="minorHAnsi"/>
          <w:lang w:val="es-MX"/>
        </w:rPr>
        <w:t>restaurantes,</w:t>
      </w:r>
      <w:r w:rsidR="001A0E18" w:rsidRPr="00D31627">
        <w:rPr>
          <w:rFonts w:asciiTheme="minorHAnsi" w:hAnsiTheme="minorHAnsi"/>
          <w:lang w:val="es-MX"/>
        </w:rPr>
        <w:t xml:space="preserve"> </w:t>
      </w:r>
      <w:r w:rsidR="00614905" w:rsidRPr="00D31627">
        <w:rPr>
          <w:rFonts w:asciiTheme="minorHAnsi" w:hAnsiTheme="minorHAnsi"/>
          <w:lang w:val="es-MX"/>
        </w:rPr>
        <w:t>mercados,</w:t>
      </w:r>
      <w:r w:rsidR="001A0E18" w:rsidRPr="00D31627">
        <w:rPr>
          <w:rFonts w:asciiTheme="minorHAnsi" w:hAnsiTheme="minorHAnsi"/>
          <w:lang w:val="es-MX"/>
        </w:rPr>
        <w:t xml:space="preserve"> </w:t>
      </w:r>
      <w:r w:rsidR="004E73FD" w:rsidRPr="00D31627">
        <w:rPr>
          <w:rFonts w:asciiTheme="minorHAnsi" w:hAnsiTheme="minorHAnsi"/>
          <w:lang w:val="es-MX"/>
        </w:rPr>
        <w:t>tianguis,</w:t>
      </w:r>
      <w:r w:rsidR="00614905" w:rsidRPr="00D31627">
        <w:rPr>
          <w:rFonts w:asciiTheme="minorHAnsi" w:hAnsiTheme="minorHAnsi"/>
          <w:lang w:val="es-MX"/>
        </w:rPr>
        <w:t xml:space="preserve"> comercios, inmuebles, demoliciones, construcciones, instituciones, establecimientos de servicio y en general todos a</w:t>
      </w:r>
      <w:r w:rsidR="00DC0FD2" w:rsidRPr="00D31627">
        <w:rPr>
          <w:rFonts w:asciiTheme="minorHAnsi" w:hAnsiTheme="minorHAnsi"/>
          <w:lang w:val="es-MX"/>
        </w:rPr>
        <w:t>quellos generados en el ámbito Municipal</w:t>
      </w:r>
      <w:r w:rsidR="00614905" w:rsidRPr="00D31627">
        <w:rPr>
          <w:rFonts w:asciiTheme="minorHAnsi" w:hAnsiTheme="minorHAnsi"/>
          <w:lang w:val="es-MX"/>
        </w:rPr>
        <w:t>.</w:t>
      </w:r>
    </w:p>
    <w:p w:rsidR="0089693C" w:rsidRPr="00D31627" w:rsidRDefault="0089693C" w:rsidP="0089693C">
      <w:pPr>
        <w:pStyle w:val="Prrafodelista"/>
        <w:jc w:val="both"/>
        <w:rPr>
          <w:rFonts w:asciiTheme="minorHAnsi" w:hAnsiTheme="minorHAnsi"/>
          <w:lang w:val="es-MX"/>
        </w:rPr>
      </w:pPr>
    </w:p>
    <w:p w:rsidR="0089693C" w:rsidRPr="00D31627" w:rsidRDefault="0089693C"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color w:val="auto"/>
          <w:sz w:val="20"/>
          <w:szCs w:val="20"/>
        </w:rPr>
        <w:t>Residuo Peligroso.-</w:t>
      </w:r>
      <w:r w:rsidR="00614905" w:rsidRPr="00D31627">
        <w:rPr>
          <w:rFonts w:asciiTheme="minorHAnsi" w:hAnsiTheme="minorHAnsi"/>
          <w:color w:val="auto"/>
          <w:sz w:val="20"/>
          <w:szCs w:val="20"/>
        </w:rPr>
        <w:t>Todos los residuos en cualquier estado físico, químico o biológico, que por sus características corrosivas, tóxicas, venenosas, biológico-infecciosas o irritantes, pudieran representar un peligro para la salud, el ambiente y los ecosistemas.</w:t>
      </w:r>
    </w:p>
    <w:p w:rsidR="0089693C" w:rsidRPr="002A52AC" w:rsidRDefault="0089693C" w:rsidP="002A52AC">
      <w:pPr>
        <w:jc w:val="both"/>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Transporte.-</w:t>
      </w:r>
      <w:r w:rsidR="00614905" w:rsidRPr="00D31627">
        <w:rPr>
          <w:rFonts w:asciiTheme="minorHAnsi" w:hAnsiTheme="minorHAnsi"/>
          <w:lang w:val="es-MX"/>
        </w:rPr>
        <w:t xml:space="preserve">Acción de trasladar los desechos sólidos </w:t>
      </w:r>
      <w:r w:rsidR="002A52AC">
        <w:rPr>
          <w:rFonts w:asciiTheme="minorHAnsi" w:hAnsiTheme="minorHAnsi"/>
          <w:lang w:val="es-MX"/>
        </w:rPr>
        <w:t xml:space="preserve">domiciliados recolectados en el Municipio de San Pedro Tlaquepaque </w:t>
      </w:r>
      <w:r w:rsidR="00614905" w:rsidRPr="00D31627">
        <w:rPr>
          <w:rFonts w:asciiTheme="minorHAnsi" w:hAnsiTheme="minorHAnsi"/>
          <w:lang w:val="es-MX"/>
        </w:rPr>
        <w:t xml:space="preserve">hasta </w:t>
      </w:r>
      <w:r w:rsidR="002A52AC">
        <w:rPr>
          <w:rFonts w:asciiTheme="minorHAnsi" w:hAnsiTheme="minorHAnsi"/>
          <w:lang w:val="es-MX"/>
        </w:rPr>
        <w:t>la planta de transferencia</w:t>
      </w:r>
      <w:r w:rsidR="00614905" w:rsidRPr="00D31627">
        <w:rPr>
          <w:rFonts w:asciiTheme="minorHAnsi" w:hAnsiTheme="minorHAnsi"/>
          <w:lang w:val="es-MX"/>
        </w:rPr>
        <w:t>.</w:t>
      </w:r>
    </w:p>
    <w:p w:rsidR="0089693C" w:rsidRPr="00D31627" w:rsidRDefault="0089693C" w:rsidP="0089693C">
      <w:pPr>
        <w:pStyle w:val="Prrafodelista"/>
        <w:jc w:val="both"/>
        <w:rPr>
          <w:rFonts w:asciiTheme="minorHAnsi" w:hAnsiTheme="minorHAnsi"/>
          <w:lang w:val="es-MX"/>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Rutas.-</w:t>
      </w:r>
      <w:r w:rsidRPr="00D31627">
        <w:rPr>
          <w:rFonts w:asciiTheme="minorHAnsi" w:hAnsiTheme="minorHAnsi"/>
          <w:lang w:val="es-MX"/>
        </w:rPr>
        <w:t xml:space="preserve"> Recorrido para realizar la recolección de residuos sólidos municipales.</w:t>
      </w:r>
    </w:p>
    <w:p w:rsidR="0089693C" w:rsidRPr="00D31627" w:rsidRDefault="0089693C" w:rsidP="00EC3E31">
      <w:pPr>
        <w:jc w:val="both"/>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Recolección Habitacional.-</w:t>
      </w:r>
      <w:r w:rsidRPr="00D31627">
        <w:rPr>
          <w:rFonts w:asciiTheme="minorHAnsi" w:hAnsiTheme="minorHAnsi"/>
          <w:lang w:val="es-MX"/>
        </w:rPr>
        <w:t xml:space="preserve"> Acopio de residuos sólidos generados en las viviendas.</w:t>
      </w:r>
    </w:p>
    <w:p w:rsidR="0089693C" w:rsidRPr="00D31627" w:rsidRDefault="0089693C" w:rsidP="0089693C">
      <w:pPr>
        <w:pStyle w:val="Prrafodelista"/>
        <w:jc w:val="both"/>
        <w:rPr>
          <w:rFonts w:asciiTheme="minorHAnsi" w:hAnsiTheme="minorHAnsi"/>
          <w:lang w:val="es-MX"/>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Arroyo De La Calle.-</w:t>
      </w:r>
      <w:r w:rsidRPr="00D31627">
        <w:rPr>
          <w:rFonts w:asciiTheme="minorHAnsi" w:hAnsiTheme="minorHAnsi"/>
          <w:lang w:val="es-MX"/>
        </w:rPr>
        <w:t xml:space="preserve"> Distancia existente entre el limite interior de las guarniciones de las banquetas de una misma calle.</w:t>
      </w:r>
    </w:p>
    <w:p w:rsidR="0089693C" w:rsidRPr="00D31627" w:rsidRDefault="0089693C" w:rsidP="008274A0">
      <w:pPr>
        <w:pStyle w:val="Prrafodelista"/>
        <w:jc w:val="both"/>
        <w:rPr>
          <w:rFonts w:asciiTheme="minorHAnsi" w:hAnsiTheme="minorHAnsi"/>
          <w:lang w:val="es-MX"/>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Caso Fortuito O De Fuerza Mayor.-</w:t>
      </w:r>
      <w:r w:rsidRPr="00D31627">
        <w:rPr>
          <w:rFonts w:asciiTheme="minorHAnsi" w:hAnsiTheme="minorHAnsi"/>
          <w:lang w:val="es-MX"/>
        </w:rPr>
        <w:t xml:space="preserve"> Significa fenómenos de la naturaleza inevitables como tormentas, inundaciones, tornados u otros, así como guerras, revueltas, insurrecciones, incendios, escasez de combustibles, y todo aquel acontecimiento fuera del dominio de la voluntad del Municipio y del Concursante que impidan la normal prestación del servicio.</w:t>
      </w:r>
    </w:p>
    <w:p w:rsidR="0089693C" w:rsidRPr="00D31627" w:rsidRDefault="0089693C" w:rsidP="008274A0">
      <w:pPr>
        <w:pStyle w:val="Prrafodelista"/>
        <w:jc w:val="both"/>
        <w:rPr>
          <w:rFonts w:asciiTheme="minorHAnsi" w:hAnsiTheme="minorHAnsi"/>
          <w:lang w:val="es-MX"/>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Comisión.-</w:t>
      </w:r>
      <w:r w:rsidR="008274A0" w:rsidRPr="00D31627">
        <w:rPr>
          <w:rFonts w:asciiTheme="minorHAnsi" w:hAnsiTheme="minorHAnsi"/>
          <w:lang w:val="es-MX"/>
        </w:rPr>
        <w:t xml:space="preserve">La Comisión </w:t>
      </w:r>
      <w:r w:rsidRPr="00D31627">
        <w:rPr>
          <w:rFonts w:asciiTheme="minorHAnsi" w:hAnsiTheme="minorHAnsi"/>
          <w:lang w:val="es-MX"/>
        </w:rPr>
        <w:t xml:space="preserve">de Adquisiciones del Municipio de </w:t>
      </w:r>
      <w:r w:rsidR="008274A0" w:rsidRPr="00D31627">
        <w:rPr>
          <w:rFonts w:asciiTheme="minorHAnsi" w:hAnsiTheme="minorHAnsi"/>
          <w:lang w:val="es-MX"/>
        </w:rPr>
        <w:t>San Pedro Tlaquepaque</w:t>
      </w:r>
      <w:r w:rsidRPr="00D31627">
        <w:rPr>
          <w:rFonts w:asciiTheme="minorHAnsi" w:hAnsiTheme="minorHAnsi"/>
          <w:lang w:val="es-MX"/>
        </w:rPr>
        <w:t>, Jalisco.</w:t>
      </w:r>
    </w:p>
    <w:p w:rsidR="0089693C" w:rsidRPr="00D31627" w:rsidRDefault="0089693C" w:rsidP="008274A0">
      <w:pPr>
        <w:pStyle w:val="Prrafodelista"/>
        <w:jc w:val="both"/>
        <w:rPr>
          <w:rFonts w:asciiTheme="minorHAnsi" w:hAnsiTheme="minorHAnsi"/>
          <w:lang w:val="es-MX"/>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Almacenamiento.-</w:t>
      </w:r>
      <w:r w:rsidR="006119F4">
        <w:rPr>
          <w:rFonts w:asciiTheme="minorHAnsi" w:hAnsiTheme="minorHAnsi"/>
          <w:lang w:val="es-MX"/>
        </w:rPr>
        <w:t xml:space="preserve">Es </w:t>
      </w:r>
      <w:r w:rsidRPr="00D31627">
        <w:rPr>
          <w:rFonts w:asciiTheme="minorHAnsi" w:hAnsiTheme="minorHAnsi"/>
          <w:lang w:val="es-MX"/>
        </w:rPr>
        <w:t>la acción de retener temporalmente los residuos sólidos, en tanto se utilizan para su aprovechamiento, se entregan al servicio de recolección o se disponga su uso final.</w:t>
      </w:r>
    </w:p>
    <w:p w:rsidR="0089693C" w:rsidRPr="00D31627" w:rsidRDefault="0089693C" w:rsidP="008274A0">
      <w:pPr>
        <w:pStyle w:val="Prrafodelista"/>
        <w:jc w:val="both"/>
        <w:rPr>
          <w:rFonts w:asciiTheme="minorHAnsi" w:hAnsiTheme="minorHAnsi"/>
          <w:lang w:val="es-MX"/>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Biodegradación.-</w:t>
      </w:r>
      <w:r w:rsidRPr="00D31627">
        <w:rPr>
          <w:rFonts w:asciiTheme="minorHAnsi" w:hAnsiTheme="minorHAnsi"/>
          <w:lang w:val="es-MX"/>
        </w:rPr>
        <w:t xml:space="preserve"> Cualidad que tiene toda materia de tipo </w:t>
      </w:r>
      <w:r w:rsidR="008274A0" w:rsidRPr="00D31627">
        <w:rPr>
          <w:rFonts w:asciiTheme="minorHAnsi" w:hAnsiTheme="minorHAnsi"/>
          <w:lang w:val="es-MX"/>
        </w:rPr>
        <w:t>orgánico</w:t>
      </w:r>
      <w:r w:rsidRPr="00D31627">
        <w:rPr>
          <w:rFonts w:asciiTheme="minorHAnsi" w:hAnsiTheme="minorHAnsi"/>
          <w:lang w:val="es-MX"/>
        </w:rPr>
        <w:t xml:space="preserve"> para ser metabolizada por medios biológicos.</w:t>
      </w:r>
    </w:p>
    <w:p w:rsidR="0089693C" w:rsidRPr="00D31627" w:rsidRDefault="0089693C" w:rsidP="008274A0">
      <w:pPr>
        <w:pStyle w:val="Prrafodelista"/>
        <w:jc w:val="both"/>
        <w:rPr>
          <w:rFonts w:asciiTheme="minorHAnsi" w:hAnsiTheme="minorHAnsi"/>
          <w:lang w:val="es-MX"/>
        </w:rPr>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Cenizas.-</w:t>
      </w:r>
      <w:r w:rsidRPr="00D31627">
        <w:rPr>
          <w:rFonts w:asciiTheme="minorHAnsi" w:hAnsiTheme="minorHAnsi"/>
          <w:lang w:val="es-MX"/>
        </w:rPr>
        <w:t xml:space="preserve"> Producto final de la combustión de los residuos </w:t>
      </w:r>
      <w:r w:rsidR="008274A0" w:rsidRPr="00D31627">
        <w:rPr>
          <w:rFonts w:asciiTheme="minorHAnsi" w:hAnsiTheme="minorHAnsi"/>
          <w:lang w:val="es-MX"/>
        </w:rPr>
        <w:t>sólidos</w:t>
      </w:r>
      <w:r w:rsidRPr="00D31627">
        <w:rPr>
          <w:rFonts w:asciiTheme="minorHAnsi" w:hAnsiTheme="minorHAnsi"/>
          <w:lang w:val="es-MX"/>
        </w:rPr>
        <w:t>.</w:t>
      </w:r>
    </w:p>
    <w:p w:rsidR="00EC3E31" w:rsidRPr="00D31627" w:rsidRDefault="00EC3E31" w:rsidP="00EC3E31">
      <w:pPr>
        <w:contextualSpacing/>
        <w:jc w:val="both"/>
      </w:pPr>
    </w:p>
    <w:p w:rsidR="0089693C"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Centros de acopio.-</w:t>
      </w:r>
      <w:r w:rsidRPr="00D31627">
        <w:rPr>
          <w:rFonts w:asciiTheme="minorHAnsi" w:hAnsiTheme="minorHAnsi"/>
          <w:lang w:val="es-MX"/>
        </w:rPr>
        <w:t xml:space="preserve"> Sitios destinados a la recepción de subproductos provenientes de los residuos </w:t>
      </w:r>
      <w:r w:rsidR="008274A0" w:rsidRPr="00D31627">
        <w:rPr>
          <w:rFonts w:asciiTheme="minorHAnsi" w:hAnsiTheme="minorHAnsi"/>
          <w:lang w:val="es-MX"/>
        </w:rPr>
        <w:t>sólidos</w:t>
      </w:r>
      <w:r w:rsidRPr="00D31627">
        <w:rPr>
          <w:rFonts w:asciiTheme="minorHAnsi" w:hAnsiTheme="minorHAnsi"/>
          <w:lang w:val="es-MX"/>
        </w:rPr>
        <w:t>, con el fin de garantizar su pureza, mediante su separación del caudal urbano a través de su recolección.</w:t>
      </w:r>
    </w:p>
    <w:p w:rsidR="0089693C" w:rsidRPr="00D31627" w:rsidRDefault="0089693C" w:rsidP="008274A0">
      <w:pPr>
        <w:pStyle w:val="Prrafodelista"/>
        <w:jc w:val="both"/>
        <w:rPr>
          <w:rFonts w:asciiTheme="minorHAnsi" w:hAnsiTheme="minorHAnsi"/>
          <w:lang w:val="es-MX"/>
        </w:rPr>
      </w:pPr>
    </w:p>
    <w:p w:rsidR="008274A0" w:rsidRPr="00D31627" w:rsidRDefault="0089693C"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t>Composteo.-</w:t>
      </w:r>
      <w:r w:rsidR="008274A0" w:rsidRPr="00D31627">
        <w:rPr>
          <w:rFonts w:asciiTheme="minorHAnsi" w:hAnsiTheme="minorHAnsi"/>
          <w:lang w:val="es-MX"/>
        </w:rPr>
        <w:t xml:space="preserve"> E</w:t>
      </w:r>
      <w:r w:rsidRPr="00D31627">
        <w:rPr>
          <w:rFonts w:asciiTheme="minorHAnsi" w:hAnsiTheme="minorHAnsi"/>
          <w:lang w:val="es-MX"/>
        </w:rPr>
        <w:t>l proceso</w:t>
      </w:r>
      <w:r w:rsidR="008274A0" w:rsidRPr="00D31627">
        <w:rPr>
          <w:rFonts w:asciiTheme="minorHAnsi" w:hAnsiTheme="minorHAnsi"/>
          <w:lang w:val="es-MX"/>
        </w:rPr>
        <w:t xml:space="preserve"> de estabilización biológica-aerobia de la fracción orgánica de los residuos sólidos bajo condiciones controladas, para obtener un mejorador orgánico de suelos.</w:t>
      </w:r>
    </w:p>
    <w:p w:rsidR="008274A0" w:rsidRPr="00D31627" w:rsidRDefault="008274A0" w:rsidP="008274A0">
      <w:pPr>
        <w:pStyle w:val="Prrafodelista"/>
        <w:jc w:val="both"/>
        <w:rPr>
          <w:rFonts w:asciiTheme="minorHAnsi" w:hAnsiTheme="minorHAnsi"/>
          <w:lang w:val="es-MX"/>
        </w:rPr>
      </w:pPr>
    </w:p>
    <w:p w:rsidR="0089693C" w:rsidRPr="00D31627" w:rsidRDefault="008274A0" w:rsidP="00C7788B">
      <w:pPr>
        <w:pStyle w:val="Prrafodelista"/>
        <w:numPr>
          <w:ilvl w:val="0"/>
          <w:numId w:val="5"/>
        </w:numPr>
        <w:suppressAutoHyphens w:val="0"/>
        <w:autoSpaceDN/>
        <w:contextualSpacing/>
        <w:jc w:val="both"/>
        <w:textAlignment w:val="auto"/>
        <w:rPr>
          <w:rFonts w:asciiTheme="minorHAnsi" w:hAnsiTheme="minorHAnsi"/>
          <w:lang w:val="es-MX"/>
        </w:rPr>
      </w:pPr>
      <w:r w:rsidRPr="00D31627">
        <w:rPr>
          <w:rFonts w:asciiTheme="minorHAnsi" w:hAnsiTheme="minorHAnsi"/>
          <w:b/>
          <w:lang w:val="es-MX"/>
        </w:rPr>
        <w:lastRenderedPageBreak/>
        <w:t>Concesionario.-</w:t>
      </w:r>
      <w:r w:rsidR="0089693C" w:rsidRPr="00D31627">
        <w:rPr>
          <w:rFonts w:asciiTheme="minorHAnsi" w:hAnsiTheme="minorHAnsi"/>
          <w:lang w:val="es-MX"/>
        </w:rPr>
        <w:t>Persona</w:t>
      </w:r>
      <w:r w:rsidR="002A52AC">
        <w:rPr>
          <w:rFonts w:asciiTheme="minorHAnsi" w:hAnsiTheme="minorHAnsi"/>
          <w:lang w:val="es-MX"/>
        </w:rPr>
        <w:t>(s)</w:t>
      </w:r>
      <w:r w:rsidR="0089693C" w:rsidRPr="00D31627">
        <w:rPr>
          <w:rFonts w:asciiTheme="minorHAnsi" w:hAnsiTheme="minorHAnsi"/>
          <w:lang w:val="es-MX"/>
        </w:rPr>
        <w:t xml:space="preserve"> física</w:t>
      </w:r>
      <w:r w:rsidR="002A52AC">
        <w:rPr>
          <w:rFonts w:asciiTheme="minorHAnsi" w:hAnsiTheme="minorHAnsi"/>
          <w:lang w:val="es-MX"/>
        </w:rPr>
        <w:t>(s)</w:t>
      </w:r>
      <w:r w:rsidR="0089693C" w:rsidRPr="00D31627">
        <w:rPr>
          <w:rFonts w:asciiTheme="minorHAnsi" w:hAnsiTheme="minorHAnsi"/>
          <w:lang w:val="es-MX"/>
        </w:rPr>
        <w:t xml:space="preserve"> o moral</w:t>
      </w:r>
      <w:r w:rsidR="002A52AC">
        <w:rPr>
          <w:rFonts w:asciiTheme="minorHAnsi" w:hAnsiTheme="minorHAnsi"/>
          <w:lang w:val="es-MX"/>
        </w:rPr>
        <w:t>(es)</w:t>
      </w:r>
      <w:r w:rsidR="0089693C" w:rsidRPr="00D31627">
        <w:rPr>
          <w:rFonts w:asciiTheme="minorHAnsi" w:hAnsiTheme="minorHAnsi"/>
          <w:lang w:val="es-MX"/>
        </w:rPr>
        <w:t xml:space="preserve"> a la</w:t>
      </w:r>
      <w:r w:rsidR="002A52AC">
        <w:rPr>
          <w:rFonts w:asciiTheme="minorHAnsi" w:hAnsiTheme="minorHAnsi"/>
          <w:lang w:val="es-MX"/>
        </w:rPr>
        <w:t>(s)</w:t>
      </w:r>
      <w:r w:rsidR="0089693C" w:rsidRPr="00D31627">
        <w:rPr>
          <w:rFonts w:asciiTheme="minorHAnsi" w:hAnsiTheme="minorHAnsi"/>
          <w:lang w:val="es-MX"/>
        </w:rPr>
        <w:t xml:space="preserve"> que se le otorga </w:t>
      </w:r>
      <w:r w:rsidR="002A52AC">
        <w:rPr>
          <w:rFonts w:asciiTheme="minorHAnsi" w:hAnsiTheme="minorHAnsi"/>
          <w:lang w:val="es-MX"/>
        </w:rPr>
        <w:t xml:space="preserve">el servicio de </w:t>
      </w:r>
      <w:r w:rsidR="0089693C" w:rsidRPr="00D31627">
        <w:rPr>
          <w:rFonts w:asciiTheme="minorHAnsi" w:hAnsiTheme="minorHAnsi"/>
          <w:lang w:val="es-MX"/>
        </w:rPr>
        <w:t>recolección</w:t>
      </w:r>
      <w:r w:rsidR="002A52AC">
        <w:rPr>
          <w:rFonts w:asciiTheme="minorHAnsi" w:hAnsiTheme="minorHAnsi"/>
          <w:lang w:val="es-MX"/>
        </w:rPr>
        <w:t xml:space="preserve"> y transportación hasta la planta de transferencia</w:t>
      </w:r>
      <w:r w:rsidR="0089693C" w:rsidRPr="00D31627">
        <w:rPr>
          <w:rFonts w:asciiTheme="minorHAnsi" w:hAnsiTheme="minorHAnsi"/>
          <w:lang w:val="es-MX"/>
        </w:rPr>
        <w:t xml:space="preserve"> de los desechos sólidos Municipales</w:t>
      </w:r>
      <w:r w:rsidRPr="00D31627">
        <w:rPr>
          <w:rFonts w:asciiTheme="minorHAnsi" w:hAnsiTheme="minorHAnsi"/>
          <w:lang w:val="es-MX"/>
        </w:rPr>
        <w:t>.</w:t>
      </w:r>
    </w:p>
    <w:p w:rsidR="008274A0" w:rsidRPr="00D31627" w:rsidRDefault="008274A0" w:rsidP="008274A0">
      <w:pPr>
        <w:pStyle w:val="Prrafodelista"/>
        <w:jc w:val="both"/>
        <w:rPr>
          <w:rFonts w:asciiTheme="minorHAnsi" w:hAnsiTheme="minorHAnsi"/>
          <w:lang w:val="es-MX"/>
        </w:rPr>
      </w:pPr>
    </w:p>
    <w:p w:rsidR="0089693C" w:rsidRPr="00D31627" w:rsidRDefault="008274A0" w:rsidP="00C7788B">
      <w:pPr>
        <w:pStyle w:val="Default"/>
        <w:numPr>
          <w:ilvl w:val="0"/>
          <w:numId w:val="5"/>
        </w:numPr>
        <w:spacing w:after="20"/>
        <w:jc w:val="both"/>
        <w:rPr>
          <w:rFonts w:asciiTheme="minorHAnsi" w:hAnsiTheme="minorHAnsi"/>
          <w:color w:val="auto"/>
          <w:sz w:val="20"/>
          <w:szCs w:val="20"/>
        </w:rPr>
      </w:pPr>
      <w:r w:rsidRPr="00D31627">
        <w:rPr>
          <w:rFonts w:asciiTheme="minorHAnsi" w:hAnsiTheme="minorHAnsi"/>
          <w:b/>
          <w:bCs/>
          <w:color w:val="auto"/>
          <w:sz w:val="20"/>
          <w:szCs w:val="20"/>
        </w:rPr>
        <w:t xml:space="preserve">Contaminante: </w:t>
      </w:r>
      <w:r w:rsidR="0089693C" w:rsidRPr="00D31627">
        <w:rPr>
          <w:rFonts w:asciiTheme="minorHAnsi" w:hAnsiTheme="minorHAnsi"/>
          <w:color w:val="auto"/>
          <w:sz w:val="20"/>
          <w:szCs w:val="20"/>
        </w:rPr>
        <w:t xml:space="preserve">Todo elemento, materia, sustancia, compuesto, así como toda energía térmica, radiaciones </w:t>
      </w:r>
      <w:r w:rsidRPr="00D31627">
        <w:rPr>
          <w:rFonts w:asciiTheme="minorHAnsi" w:hAnsiTheme="minorHAnsi"/>
          <w:color w:val="auto"/>
          <w:sz w:val="20"/>
          <w:szCs w:val="20"/>
        </w:rPr>
        <w:t>ionizantes</w:t>
      </w:r>
      <w:r w:rsidR="0089693C" w:rsidRPr="00D31627">
        <w:rPr>
          <w:rFonts w:asciiTheme="minorHAnsi" w:hAnsiTheme="minorHAnsi"/>
          <w:color w:val="auto"/>
          <w:sz w:val="20"/>
          <w:szCs w:val="20"/>
        </w:rPr>
        <w:t>, vibraciones ruidos que al incorporarse o actuar en cualquier elemento del medio físico alteran o modifica su estado o composición, o bien afectan la flora, la fauna o la salud humana. Debe entenderse como medi</w:t>
      </w:r>
      <w:r w:rsidRPr="00D31627">
        <w:rPr>
          <w:rFonts w:asciiTheme="minorHAnsi" w:hAnsiTheme="minorHAnsi"/>
          <w:color w:val="auto"/>
          <w:sz w:val="20"/>
          <w:szCs w:val="20"/>
        </w:rPr>
        <w:t>o físico el suelo, aire y agua.</w:t>
      </w:r>
    </w:p>
    <w:p w:rsidR="008274A0" w:rsidRPr="00D31627" w:rsidRDefault="008274A0" w:rsidP="008274A0">
      <w:pPr>
        <w:pStyle w:val="Prrafodelista"/>
        <w:jc w:val="both"/>
        <w:rPr>
          <w:rFonts w:asciiTheme="minorHAnsi" w:hAnsiTheme="minorHAnsi"/>
          <w:lang w:val="es-MX"/>
        </w:rPr>
      </w:pPr>
    </w:p>
    <w:p w:rsidR="0089693C" w:rsidRPr="00D31627" w:rsidRDefault="008274A0" w:rsidP="00C7788B">
      <w:pPr>
        <w:pStyle w:val="Default"/>
        <w:numPr>
          <w:ilvl w:val="0"/>
          <w:numId w:val="5"/>
        </w:numPr>
        <w:spacing w:after="20"/>
        <w:jc w:val="both"/>
        <w:rPr>
          <w:rFonts w:asciiTheme="minorHAnsi" w:hAnsiTheme="minorHAnsi"/>
          <w:color w:val="auto"/>
          <w:sz w:val="20"/>
          <w:szCs w:val="20"/>
        </w:rPr>
      </w:pPr>
      <w:r w:rsidRPr="00D31627">
        <w:rPr>
          <w:rFonts w:asciiTheme="minorHAnsi" w:hAnsiTheme="minorHAnsi"/>
          <w:b/>
          <w:bCs/>
          <w:color w:val="auto"/>
          <w:sz w:val="20"/>
          <w:szCs w:val="20"/>
        </w:rPr>
        <w:t xml:space="preserve">Contenedor: </w:t>
      </w:r>
      <w:r w:rsidR="0089693C" w:rsidRPr="00D31627">
        <w:rPr>
          <w:rFonts w:asciiTheme="minorHAnsi" w:hAnsiTheme="minorHAnsi"/>
          <w:color w:val="auto"/>
          <w:sz w:val="20"/>
          <w:szCs w:val="20"/>
        </w:rPr>
        <w:t>Recipientes metálicos o de cualquier otro material apropiado según las necesidades, utilizado para el almacenamiento de desechos sólidos, en zonas habitacionales y comerciales o en centros de gran c</w:t>
      </w:r>
      <w:r w:rsidRPr="00D31627">
        <w:rPr>
          <w:rFonts w:asciiTheme="minorHAnsi" w:hAnsiTheme="minorHAnsi"/>
          <w:color w:val="auto"/>
          <w:sz w:val="20"/>
          <w:szCs w:val="20"/>
        </w:rPr>
        <w:t>oncentración donde se requiera.</w:t>
      </w:r>
    </w:p>
    <w:p w:rsidR="008274A0" w:rsidRPr="00D31627" w:rsidRDefault="008274A0" w:rsidP="008274A0">
      <w:pPr>
        <w:pStyle w:val="Prrafodelista"/>
        <w:jc w:val="both"/>
        <w:rPr>
          <w:rFonts w:asciiTheme="minorHAnsi" w:hAnsiTheme="minorHAnsi"/>
          <w:lang w:val="es-MX"/>
        </w:rPr>
      </w:pPr>
    </w:p>
    <w:p w:rsidR="0089693C" w:rsidRPr="00D31627" w:rsidRDefault="008274A0" w:rsidP="00C7788B">
      <w:pPr>
        <w:pStyle w:val="Default"/>
        <w:numPr>
          <w:ilvl w:val="0"/>
          <w:numId w:val="5"/>
        </w:numPr>
        <w:spacing w:after="20"/>
        <w:jc w:val="both"/>
        <w:rPr>
          <w:rFonts w:asciiTheme="minorHAnsi" w:hAnsiTheme="minorHAnsi"/>
          <w:color w:val="auto"/>
          <w:sz w:val="20"/>
          <w:szCs w:val="20"/>
        </w:rPr>
      </w:pPr>
      <w:r w:rsidRPr="00D31627">
        <w:rPr>
          <w:rFonts w:asciiTheme="minorHAnsi" w:hAnsiTheme="minorHAnsi"/>
          <w:b/>
          <w:bCs/>
          <w:color w:val="auto"/>
          <w:sz w:val="20"/>
          <w:szCs w:val="20"/>
        </w:rPr>
        <w:t xml:space="preserve">Degradable: </w:t>
      </w:r>
      <w:r w:rsidR="0089693C" w:rsidRPr="00D31627">
        <w:rPr>
          <w:rFonts w:asciiTheme="minorHAnsi" w:hAnsiTheme="minorHAnsi"/>
          <w:color w:val="auto"/>
          <w:sz w:val="20"/>
          <w:szCs w:val="20"/>
        </w:rPr>
        <w:t xml:space="preserve">Cualidad que presentan determinadas sustancias o compuestos, para descomponerse gradualmente por medios </w:t>
      </w:r>
      <w:r w:rsidRPr="00D31627">
        <w:rPr>
          <w:rFonts w:asciiTheme="minorHAnsi" w:hAnsiTheme="minorHAnsi"/>
          <w:color w:val="auto"/>
          <w:sz w:val="20"/>
          <w:szCs w:val="20"/>
        </w:rPr>
        <w:t>físicos, químicos o biológicos.</w:t>
      </w:r>
    </w:p>
    <w:p w:rsidR="008274A0" w:rsidRPr="00D31627" w:rsidRDefault="008274A0" w:rsidP="008274A0">
      <w:pPr>
        <w:pStyle w:val="Prrafodelista"/>
        <w:jc w:val="both"/>
        <w:rPr>
          <w:rFonts w:asciiTheme="minorHAnsi" w:hAnsiTheme="minorHAnsi"/>
          <w:lang w:val="es-MX"/>
        </w:rPr>
      </w:pPr>
    </w:p>
    <w:p w:rsidR="008274A0" w:rsidRPr="00D31627" w:rsidRDefault="008274A0" w:rsidP="00C7788B">
      <w:pPr>
        <w:pStyle w:val="Default"/>
        <w:numPr>
          <w:ilvl w:val="0"/>
          <w:numId w:val="5"/>
        </w:numPr>
        <w:spacing w:after="21"/>
        <w:jc w:val="both"/>
        <w:rPr>
          <w:rFonts w:asciiTheme="minorHAnsi" w:hAnsiTheme="minorHAnsi"/>
          <w:color w:val="auto"/>
          <w:sz w:val="20"/>
          <w:szCs w:val="20"/>
        </w:rPr>
      </w:pPr>
      <w:r w:rsidRPr="00D31627">
        <w:rPr>
          <w:rFonts w:asciiTheme="minorHAnsi" w:hAnsiTheme="minorHAnsi"/>
          <w:b/>
          <w:bCs/>
          <w:color w:val="auto"/>
          <w:sz w:val="20"/>
          <w:szCs w:val="20"/>
        </w:rPr>
        <w:t xml:space="preserve">Ecosistema: </w:t>
      </w:r>
      <w:r w:rsidRPr="00D31627">
        <w:rPr>
          <w:rFonts w:asciiTheme="minorHAnsi" w:hAnsiTheme="minorHAnsi"/>
          <w:color w:val="auto"/>
          <w:sz w:val="20"/>
          <w:szCs w:val="20"/>
        </w:rPr>
        <w:t>Sistema constituido por los seres vivos existentes en un lugar determinado y el medio ambiente que les es propio.</w:t>
      </w:r>
    </w:p>
    <w:p w:rsidR="008274A0" w:rsidRPr="00D31627" w:rsidRDefault="008274A0" w:rsidP="008274A0">
      <w:pPr>
        <w:pStyle w:val="Default"/>
        <w:spacing w:after="21"/>
        <w:jc w:val="both"/>
        <w:rPr>
          <w:rFonts w:asciiTheme="minorHAnsi" w:hAnsiTheme="minorHAnsi"/>
          <w:color w:val="auto"/>
          <w:sz w:val="20"/>
          <w:szCs w:val="20"/>
        </w:rPr>
      </w:pPr>
    </w:p>
    <w:p w:rsidR="008274A0" w:rsidRPr="00D31627" w:rsidRDefault="008274A0" w:rsidP="00C7788B">
      <w:pPr>
        <w:pStyle w:val="Default"/>
        <w:numPr>
          <w:ilvl w:val="0"/>
          <w:numId w:val="5"/>
        </w:numPr>
        <w:spacing w:after="21"/>
        <w:jc w:val="both"/>
        <w:rPr>
          <w:rFonts w:asciiTheme="minorHAnsi" w:hAnsiTheme="minorHAnsi"/>
          <w:color w:val="auto"/>
          <w:sz w:val="20"/>
          <w:szCs w:val="20"/>
        </w:rPr>
      </w:pPr>
      <w:r w:rsidRPr="00D31627">
        <w:rPr>
          <w:rFonts w:asciiTheme="minorHAnsi" w:hAnsiTheme="minorHAnsi"/>
          <w:b/>
          <w:bCs/>
          <w:color w:val="auto"/>
          <w:sz w:val="20"/>
          <w:szCs w:val="20"/>
        </w:rPr>
        <w:t xml:space="preserve">Estación De Transferencia: </w:t>
      </w:r>
      <w:r w:rsidRPr="00D31627">
        <w:rPr>
          <w:rFonts w:asciiTheme="minorHAnsi" w:hAnsiTheme="minorHAnsi"/>
          <w:color w:val="auto"/>
          <w:sz w:val="20"/>
          <w:szCs w:val="20"/>
        </w:rPr>
        <w:t>Obra de ingeniería para transbordar los residuos sólidos, de los vehículos de recolección a las unidades de transferencia, para conducirlos a los sitios de tratamiento o disposición final.</w:t>
      </w:r>
    </w:p>
    <w:p w:rsidR="008274A0" w:rsidRPr="00D31627" w:rsidRDefault="008274A0" w:rsidP="008274A0">
      <w:pPr>
        <w:pStyle w:val="Default"/>
        <w:spacing w:after="21"/>
        <w:jc w:val="both"/>
        <w:rPr>
          <w:rFonts w:asciiTheme="minorHAnsi" w:hAnsiTheme="minorHAnsi"/>
          <w:color w:val="auto"/>
          <w:sz w:val="20"/>
          <w:szCs w:val="20"/>
        </w:rPr>
      </w:pPr>
    </w:p>
    <w:p w:rsidR="008274A0" w:rsidRPr="00D31627" w:rsidRDefault="00F04AD4" w:rsidP="00C7788B">
      <w:pPr>
        <w:pStyle w:val="Default"/>
        <w:numPr>
          <w:ilvl w:val="0"/>
          <w:numId w:val="5"/>
        </w:numPr>
        <w:spacing w:after="21"/>
        <w:jc w:val="both"/>
        <w:rPr>
          <w:rFonts w:asciiTheme="minorHAnsi" w:hAnsiTheme="minorHAnsi"/>
          <w:color w:val="auto"/>
          <w:sz w:val="20"/>
          <w:szCs w:val="20"/>
        </w:rPr>
      </w:pPr>
      <w:r w:rsidRPr="00D31627">
        <w:rPr>
          <w:rFonts w:asciiTheme="minorHAnsi" w:hAnsiTheme="minorHAnsi"/>
          <w:b/>
          <w:bCs/>
          <w:color w:val="auto"/>
          <w:sz w:val="20"/>
          <w:szCs w:val="20"/>
        </w:rPr>
        <w:t xml:space="preserve">Fauna Nociva: </w:t>
      </w:r>
      <w:r w:rsidR="008274A0" w:rsidRPr="00D31627">
        <w:rPr>
          <w:rFonts w:asciiTheme="minorHAnsi" w:hAnsiTheme="minorHAnsi"/>
          <w:color w:val="auto"/>
          <w:sz w:val="20"/>
          <w:szCs w:val="20"/>
        </w:rPr>
        <w:t>Conjunto de especies animales potencialmente dañinas para la salud, que nacen, crecen, se reproducen y se alimentan de los residuos orgánicos que son depositados en tiraderos, basureros y rellenos.</w:t>
      </w:r>
    </w:p>
    <w:p w:rsidR="008274A0" w:rsidRPr="00D31627" w:rsidRDefault="008274A0" w:rsidP="008274A0">
      <w:pPr>
        <w:pStyle w:val="Default"/>
        <w:spacing w:after="21"/>
        <w:jc w:val="both"/>
        <w:rPr>
          <w:rFonts w:asciiTheme="minorHAnsi" w:hAnsiTheme="minorHAnsi"/>
          <w:color w:val="auto"/>
          <w:sz w:val="20"/>
          <w:szCs w:val="20"/>
        </w:rPr>
      </w:pPr>
    </w:p>
    <w:p w:rsidR="008274A0" w:rsidRPr="00D31627" w:rsidRDefault="00F04AD4" w:rsidP="00C7788B">
      <w:pPr>
        <w:pStyle w:val="Default"/>
        <w:numPr>
          <w:ilvl w:val="0"/>
          <w:numId w:val="5"/>
        </w:numPr>
        <w:spacing w:after="21"/>
        <w:jc w:val="both"/>
        <w:rPr>
          <w:rFonts w:asciiTheme="minorHAnsi" w:hAnsiTheme="minorHAnsi"/>
          <w:color w:val="auto"/>
          <w:sz w:val="20"/>
          <w:szCs w:val="20"/>
        </w:rPr>
      </w:pPr>
      <w:r w:rsidRPr="00D31627">
        <w:rPr>
          <w:rFonts w:asciiTheme="minorHAnsi" w:hAnsiTheme="minorHAnsi"/>
          <w:b/>
          <w:bCs/>
          <w:color w:val="auto"/>
          <w:sz w:val="20"/>
          <w:szCs w:val="20"/>
        </w:rPr>
        <w:t xml:space="preserve">Generación: </w:t>
      </w:r>
      <w:r w:rsidR="008274A0" w:rsidRPr="00D31627">
        <w:rPr>
          <w:rFonts w:asciiTheme="minorHAnsi" w:hAnsiTheme="minorHAnsi"/>
          <w:color w:val="auto"/>
          <w:sz w:val="20"/>
          <w:szCs w:val="20"/>
        </w:rPr>
        <w:t>Cantidad de residuos sólidos originados por una determinada fuente en un intervalo de tiempo.</w:t>
      </w:r>
    </w:p>
    <w:p w:rsidR="008274A0" w:rsidRPr="00D31627" w:rsidRDefault="008274A0" w:rsidP="008274A0">
      <w:pPr>
        <w:pStyle w:val="Default"/>
        <w:spacing w:after="21"/>
        <w:jc w:val="both"/>
        <w:rPr>
          <w:rFonts w:asciiTheme="minorHAnsi" w:hAnsiTheme="minorHAnsi"/>
          <w:color w:val="auto"/>
          <w:sz w:val="20"/>
          <w:szCs w:val="20"/>
        </w:rPr>
      </w:pPr>
    </w:p>
    <w:p w:rsidR="008274A0" w:rsidRPr="00D31627" w:rsidRDefault="00F04AD4" w:rsidP="00C7788B">
      <w:pPr>
        <w:pStyle w:val="Default"/>
        <w:numPr>
          <w:ilvl w:val="0"/>
          <w:numId w:val="5"/>
        </w:numPr>
        <w:spacing w:after="21"/>
        <w:jc w:val="both"/>
        <w:rPr>
          <w:rFonts w:asciiTheme="minorHAnsi" w:hAnsiTheme="minorHAnsi"/>
          <w:color w:val="auto"/>
          <w:sz w:val="20"/>
          <w:szCs w:val="20"/>
        </w:rPr>
      </w:pPr>
      <w:r w:rsidRPr="00D31627">
        <w:rPr>
          <w:rFonts w:asciiTheme="minorHAnsi" w:hAnsiTheme="minorHAnsi"/>
          <w:b/>
          <w:bCs/>
          <w:color w:val="auto"/>
          <w:sz w:val="20"/>
          <w:szCs w:val="20"/>
        </w:rPr>
        <w:t xml:space="preserve">Lixiviados: </w:t>
      </w:r>
      <w:r w:rsidR="008274A0" w:rsidRPr="00D31627">
        <w:rPr>
          <w:rFonts w:asciiTheme="minorHAnsi" w:hAnsiTheme="minorHAnsi"/>
          <w:color w:val="auto"/>
          <w:sz w:val="20"/>
          <w:szCs w:val="20"/>
        </w:rPr>
        <w:t>Líquidos provenientes de la descomposición natural de los desechos sólidos.</w:t>
      </w:r>
    </w:p>
    <w:p w:rsidR="008274A0" w:rsidRPr="00D31627" w:rsidRDefault="008274A0" w:rsidP="008274A0">
      <w:pPr>
        <w:pStyle w:val="Default"/>
        <w:spacing w:after="21"/>
        <w:jc w:val="both"/>
        <w:rPr>
          <w:rFonts w:asciiTheme="minorHAnsi" w:hAnsiTheme="minorHAnsi"/>
          <w:color w:val="auto"/>
          <w:sz w:val="20"/>
          <w:szCs w:val="20"/>
        </w:rPr>
      </w:pPr>
    </w:p>
    <w:p w:rsidR="008274A0" w:rsidRPr="00D31627" w:rsidRDefault="00F04AD4"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 xml:space="preserve">Pepena: </w:t>
      </w:r>
      <w:r w:rsidR="008274A0" w:rsidRPr="00D31627">
        <w:rPr>
          <w:rFonts w:asciiTheme="minorHAnsi" w:hAnsiTheme="minorHAnsi"/>
          <w:color w:val="auto"/>
          <w:sz w:val="20"/>
          <w:szCs w:val="20"/>
        </w:rPr>
        <w:t>Proceso por el cual se separan manualmente los subproductos contenidos en los residuos sólidos.</w:t>
      </w:r>
    </w:p>
    <w:p w:rsidR="00F04AD4" w:rsidRPr="00D31627" w:rsidRDefault="00F04AD4" w:rsidP="00F04AD4">
      <w:pPr>
        <w:pStyle w:val="Prrafodelista"/>
        <w:rPr>
          <w:rFonts w:asciiTheme="minorHAnsi" w:hAnsiTheme="minorHAnsi"/>
          <w:lang w:val="es-MX"/>
        </w:rPr>
      </w:pPr>
    </w:p>
    <w:p w:rsidR="00F04AD4" w:rsidRPr="00D31627" w:rsidRDefault="00F04AD4"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 xml:space="preserve">Recolección: </w:t>
      </w:r>
      <w:r w:rsidRPr="00D31627">
        <w:rPr>
          <w:rFonts w:asciiTheme="minorHAnsi" w:hAnsiTheme="minorHAnsi"/>
          <w:color w:val="auto"/>
          <w:sz w:val="20"/>
          <w:szCs w:val="20"/>
        </w:rPr>
        <w:t>Acción de transferir los residuos de un sitio de almacenamiento o depósito temporal de las fuentes de origen, al equipo destinado o conducirlo a las instalaciones de transferencia, tratamiento, re-uso, reciclaje o sitios para su disposición final.</w:t>
      </w:r>
    </w:p>
    <w:p w:rsidR="00F04AD4" w:rsidRPr="00D31627" w:rsidRDefault="00F04AD4" w:rsidP="00F04AD4">
      <w:pPr>
        <w:pStyle w:val="Prrafodelista"/>
        <w:rPr>
          <w:rFonts w:asciiTheme="minorHAnsi" w:hAnsiTheme="minorHAnsi"/>
          <w:lang w:val="es-MX"/>
        </w:rPr>
      </w:pPr>
    </w:p>
    <w:p w:rsidR="00F04AD4" w:rsidRPr="00D31627" w:rsidRDefault="00F04AD4"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 xml:space="preserve">Residuos Biológico Infecciosos: </w:t>
      </w:r>
      <w:r w:rsidRPr="00D31627">
        <w:rPr>
          <w:rFonts w:asciiTheme="minorHAnsi" w:hAnsiTheme="minorHAnsi"/>
          <w:color w:val="auto"/>
          <w:sz w:val="20"/>
          <w:szCs w:val="20"/>
        </w:rPr>
        <w:t>Todos aquellos residuos sólidos que por sus características patológicas o biológico-infecciosas puedan representar un riesgo para la salud y la integridad física de la población.</w:t>
      </w:r>
    </w:p>
    <w:p w:rsidR="00F04AD4" w:rsidRPr="00D31627" w:rsidRDefault="00F04AD4" w:rsidP="00F04AD4">
      <w:pPr>
        <w:pStyle w:val="Prrafodelista"/>
        <w:rPr>
          <w:rFonts w:asciiTheme="minorHAnsi" w:hAnsiTheme="minorHAnsi"/>
          <w:lang w:val="es-MX"/>
        </w:rPr>
      </w:pPr>
    </w:p>
    <w:p w:rsidR="00F04AD4" w:rsidRPr="00D31627" w:rsidRDefault="00F04AD4"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 xml:space="preserve">Residuos Incompatibles: </w:t>
      </w:r>
      <w:r w:rsidRPr="00D31627">
        <w:rPr>
          <w:rFonts w:asciiTheme="minorHAnsi" w:hAnsiTheme="minorHAnsi"/>
          <w:color w:val="auto"/>
          <w:sz w:val="20"/>
          <w:szCs w:val="20"/>
        </w:rPr>
        <w:t>Aquellos que al combinarse y/o mezclarse, producen reacciones violentas o liberan sustancias peligrosas.</w:t>
      </w:r>
    </w:p>
    <w:p w:rsidR="00F04AD4" w:rsidRPr="00D31627" w:rsidRDefault="00F04AD4" w:rsidP="00F04AD4">
      <w:pPr>
        <w:pStyle w:val="Prrafodelista"/>
        <w:rPr>
          <w:rFonts w:asciiTheme="minorHAnsi" w:hAnsiTheme="minorHAnsi"/>
          <w:lang w:val="es-MX"/>
        </w:rPr>
      </w:pPr>
    </w:p>
    <w:p w:rsidR="00F04AD4" w:rsidRPr="00D31627" w:rsidRDefault="00F04AD4"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 xml:space="preserve">Residuos Orgánicos: </w:t>
      </w:r>
      <w:r w:rsidRPr="00D31627">
        <w:rPr>
          <w:rFonts w:asciiTheme="minorHAnsi" w:hAnsiTheme="minorHAnsi"/>
          <w:color w:val="auto"/>
          <w:sz w:val="20"/>
          <w:szCs w:val="20"/>
        </w:rPr>
        <w:t>Son todos los desechos que por su naturaleza vegetal o animal entran en proceso inmediato de descomposición.</w:t>
      </w:r>
    </w:p>
    <w:p w:rsidR="00F04AD4" w:rsidRPr="00D31627" w:rsidRDefault="00F04AD4" w:rsidP="00614905">
      <w:pPr>
        <w:rPr>
          <w:sz w:val="20"/>
          <w:szCs w:val="20"/>
        </w:rPr>
      </w:pPr>
    </w:p>
    <w:p w:rsidR="00F04AD4" w:rsidRPr="00D31627" w:rsidRDefault="00614905"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 xml:space="preserve">Re-uso: </w:t>
      </w:r>
      <w:r w:rsidR="00F04AD4" w:rsidRPr="00D31627">
        <w:rPr>
          <w:rFonts w:asciiTheme="minorHAnsi" w:hAnsiTheme="minorHAnsi"/>
          <w:color w:val="auto"/>
          <w:sz w:val="20"/>
          <w:szCs w:val="20"/>
        </w:rPr>
        <w:t>Acción de usar nuevamente un subproducto.</w:t>
      </w:r>
    </w:p>
    <w:p w:rsidR="00F04AD4" w:rsidRPr="00D31627" w:rsidRDefault="00F04AD4" w:rsidP="00F04AD4">
      <w:pPr>
        <w:pStyle w:val="Prrafodelista"/>
        <w:rPr>
          <w:rFonts w:asciiTheme="minorHAnsi" w:hAnsiTheme="minorHAnsi"/>
          <w:lang w:val="es-MX"/>
        </w:rPr>
      </w:pPr>
    </w:p>
    <w:p w:rsidR="00F04AD4" w:rsidRPr="00D31627" w:rsidRDefault="00614905"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Subproductos Reciclables</w:t>
      </w:r>
      <w:r w:rsidR="00F04AD4" w:rsidRPr="00D31627">
        <w:rPr>
          <w:rFonts w:asciiTheme="minorHAnsi" w:hAnsiTheme="minorHAnsi"/>
          <w:b/>
          <w:bCs/>
          <w:color w:val="auto"/>
          <w:sz w:val="20"/>
          <w:szCs w:val="20"/>
        </w:rPr>
        <w:t xml:space="preserve">: </w:t>
      </w:r>
      <w:r w:rsidR="00F04AD4" w:rsidRPr="00D31627">
        <w:rPr>
          <w:rFonts w:asciiTheme="minorHAnsi" w:hAnsiTheme="minorHAnsi"/>
          <w:color w:val="auto"/>
          <w:sz w:val="20"/>
          <w:szCs w:val="20"/>
        </w:rPr>
        <w:t>Son los desechos que mediante procesos de transformación pueden volverse a utilizar, ejemplo: cartón, papel, vidrio, metal, madera, tela, aluminio, etc.</w:t>
      </w:r>
    </w:p>
    <w:p w:rsidR="00F04AD4" w:rsidRPr="00D31627" w:rsidRDefault="00F04AD4" w:rsidP="00F04AD4">
      <w:pPr>
        <w:pStyle w:val="Prrafodelista"/>
        <w:rPr>
          <w:rFonts w:asciiTheme="minorHAnsi" w:hAnsiTheme="minorHAnsi"/>
          <w:lang w:val="es-MX"/>
        </w:rPr>
      </w:pPr>
    </w:p>
    <w:p w:rsidR="00F04AD4" w:rsidRPr="00D31627" w:rsidRDefault="00614905"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 xml:space="preserve">Tolerancia: </w:t>
      </w:r>
      <w:r w:rsidR="00F04AD4" w:rsidRPr="00D31627">
        <w:rPr>
          <w:rFonts w:asciiTheme="minorHAnsi" w:hAnsiTheme="minorHAnsi"/>
          <w:color w:val="auto"/>
          <w:sz w:val="20"/>
          <w:szCs w:val="20"/>
        </w:rPr>
        <w:t>Nivel máximo permisible de agentes activos tóxicos en los residuos sólidos, de acuerdo a lo establecido por las normas correspondientes.</w:t>
      </w:r>
    </w:p>
    <w:p w:rsidR="00140269" w:rsidRPr="00D31627" w:rsidRDefault="00140269" w:rsidP="00140269">
      <w:pPr>
        <w:pStyle w:val="Default"/>
        <w:jc w:val="both"/>
        <w:rPr>
          <w:rFonts w:asciiTheme="minorHAnsi" w:hAnsiTheme="minorHAnsi"/>
          <w:color w:val="auto"/>
          <w:sz w:val="20"/>
          <w:szCs w:val="20"/>
        </w:rPr>
      </w:pPr>
    </w:p>
    <w:p w:rsidR="00140269" w:rsidRDefault="004A5F4B" w:rsidP="00C7788B">
      <w:pPr>
        <w:pStyle w:val="Default"/>
        <w:numPr>
          <w:ilvl w:val="0"/>
          <w:numId w:val="5"/>
        </w:numPr>
        <w:jc w:val="both"/>
        <w:rPr>
          <w:rFonts w:asciiTheme="minorHAnsi" w:hAnsiTheme="minorHAnsi"/>
          <w:color w:val="auto"/>
          <w:sz w:val="20"/>
          <w:szCs w:val="20"/>
        </w:rPr>
      </w:pPr>
      <w:r w:rsidRPr="00D31627">
        <w:rPr>
          <w:rFonts w:asciiTheme="minorHAnsi" w:hAnsiTheme="minorHAnsi"/>
          <w:b/>
          <w:bCs/>
          <w:color w:val="auto"/>
          <w:sz w:val="20"/>
          <w:szCs w:val="20"/>
        </w:rPr>
        <w:t>Participación conjunta:</w:t>
      </w:r>
      <w:r w:rsidR="0041178E" w:rsidRPr="00D31627">
        <w:rPr>
          <w:rFonts w:asciiTheme="minorHAnsi" w:hAnsiTheme="minorHAnsi"/>
          <w:b/>
          <w:bCs/>
          <w:color w:val="auto"/>
          <w:sz w:val="20"/>
          <w:szCs w:val="20"/>
        </w:rPr>
        <w:t xml:space="preserve"> </w:t>
      </w:r>
      <w:r w:rsidR="00231FDC" w:rsidRPr="00D31627">
        <w:rPr>
          <w:rFonts w:asciiTheme="minorHAnsi" w:hAnsiTheme="minorHAnsi"/>
          <w:color w:val="auto"/>
          <w:sz w:val="20"/>
          <w:szCs w:val="20"/>
        </w:rPr>
        <w:t>Se refiere a la intervención que realicen dos o más personas físicas o morales en el presente proceso de licitación, mediante la cual comparezcan a través de un apoderado común en todas las etapas de este proceso licitatorio.</w:t>
      </w:r>
    </w:p>
    <w:p w:rsidR="00D31627" w:rsidRDefault="00D31627" w:rsidP="00D31627">
      <w:pPr>
        <w:pStyle w:val="Prrafodelista"/>
        <w:rPr>
          <w:rFonts w:asciiTheme="minorHAnsi" w:hAnsiTheme="minorHAnsi"/>
        </w:rPr>
      </w:pPr>
    </w:p>
    <w:p w:rsidR="00D31627" w:rsidRDefault="00D31627" w:rsidP="00C7788B">
      <w:pPr>
        <w:pStyle w:val="Default"/>
        <w:numPr>
          <w:ilvl w:val="0"/>
          <w:numId w:val="5"/>
        </w:numPr>
        <w:jc w:val="both"/>
        <w:rPr>
          <w:rFonts w:asciiTheme="minorHAnsi" w:hAnsiTheme="minorHAnsi"/>
          <w:color w:val="auto"/>
          <w:sz w:val="20"/>
          <w:szCs w:val="20"/>
        </w:rPr>
      </w:pPr>
      <w:r>
        <w:rPr>
          <w:rFonts w:asciiTheme="minorHAnsi" w:hAnsiTheme="minorHAnsi"/>
          <w:b/>
          <w:color w:val="auto"/>
          <w:sz w:val="20"/>
          <w:szCs w:val="20"/>
        </w:rPr>
        <w:lastRenderedPageBreak/>
        <w:t xml:space="preserve">Municipio: </w:t>
      </w:r>
      <w:r>
        <w:rPr>
          <w:rFonts w:asciiTheme="minorHAnsi" w:hAnsiTheme="minorHAnsi"/>
          <w:color w:val="auto"/>
          <w:sz w:val="20"/>
          <w:szCs w:val="20"/>
        </w:rPr>
        <w:t xml:space="preserve">Se refiere al Municipio de </w:t>
      </w:r>
      <w:r w:rsidR="002A52AC">
        <w:rPr>
          <w:rFonts w:asciiTheme="minorHAnsi" w:hAnsiTheme="minorHAnsi"/>
          <w:color w:val="auto"/>
          <w:sz w:val="20"/>
          <w:szCs w:val="20"/>
        </w:rPr>
        <w:t xml:space="preserve">San Pedro </w:t>
      </w:r>
      <w:r>
        <w:rPr>
          <w:rFonts w:asciiTheme="minorHAnsi" w:hAnsiTheme="minorHAnsi"/>
          <w:color w:val="auto"/>
          <w:sz w:val="20"/>
          <w:szCs w:val="20"/>
        </w:rPr>
        <w:t>Tlaquepaque, Jalisco.</w:t>
      </w:r>
    </w:p>
    <w:p w:rsidR="00B15BC3" w:rsidRDefault="00B15BC3" w:rsidP="00B15BC3">
      <w:pPr>
        <w:pStyle w:val="Prrafodelista"/>
        <w:rPr>
          <w:rFonts w:asciiTheme="minorHAnsi" w:hAnsiTheme="minorHAnsi"/>
        </w:rPr>
      </w:pPr>
    </w:p>
    <w:p w:rsidR="00B15BC3" w:rsidRDefault="00B15BC3" w:rsidP="00C7788B">
      <w:pPr>
        <w:pStyle w:val="Default"/>
        <w:numPr>
          <w:ilvl w:val="0"/>
          <w:numId w:val="5"/>
        </w:numPr>
        <w:jc w:val="both"/>
        <w:rPr>
          <w:rFonts w:asciiTheme="minorHAnsi" w:hAnsiTheme="minorHAnsi"/>
          <w:color w:val="auto"/>
          <w:sz w:val="20"/>
          <w:szCs w:val="20"/>
        </w:rPr>
      </w:pPr>
      <w:r>
        <w:rPr>
          <w:rFonts w:asciiTheme="minorHAnsi" w:hAnsiTheme="minorHAnsi"/>
          <w:b/>
          <w:color w:val="auto"/>
          <w:sz w:val="20"/>
          <w:szCs w:val="20"/>
        </w:rPr>
        <w:t xml:space="preserve">Bases: </w:t>
      </w:r>
      <w:r>
        <w:rPr>
          <w:rFonts w:asciiTheme="minorHAnsi" w:hAnsiTheme="minorHAnsi"/>
          <w:color w:val="auto"/>
          <w:sz w:val="20"/>
          <w:szCs w:val="20"/>
        </w:rPr>
        <w:t xml:space="preserve">Las bases de la licitación que pretende concesionar los servicios de recolección y transportación de los residuos sólidos del municipio de </w:t>
      </w:r>
      <w:r w:rsidR="00D720CE">
        <w:rPr>
          <w:rFonts w:asciiTheme="minorHAnsi" w:hAnsiTheme="minorHAnsi"/>
          <w:color w:val="auto"/>
          <w:sz w:val="20"/>
          <w:szCs w:val="20"/>
        </w:rPr>
        <w:t xml:space="preserve">San Pedro </w:t>
      </w:r>
      <w:r>
        <w:rPr>
          <w:rFonts w:asciiTheme="minorHAnsi" w:hAnsiTheme="minorHAnsi"/>
          <w:color w:val="auto"/>
          <w:sz w:val="20"/>
          <w:szCs w:val="20"/>
        </w:rPr>
        <w:t>Tlaquepaque, Jalisco.</w:t>
      </w:r>
    </w:p>
    <w:p w:rsidR="00D31627" w:rsidRDefault="00D31627" w:rsidP="00D31627">
      <w:pPr>
        <w:pStyle w:val="Prrafodelista"/>
        <w:rPr>
          <w:rFonts w:asciiTheme="minorHAnsi" w:hAnsiTheme="minorHAnsi"/>
        </w:rPr>
      </w:pPr>
    </w:p>
    <w:p w:rsidR="00D31627" w:rsidRPr="00D31627" w:rsidRDefault="00D31627" w:rsidP="00D31627">
      <w:pPr>
        <w:pStyle w:val="Default"/>
        <w:ind w:left="1068"/>
        <w:jc w:val="both"/>
        <w:rPr>
          <w:rFonts w:asciiTheme="minorHAnsi" w:hAnsiTheme="minorHAnsi"/>
          <w:color w:val="auto"/>
          <w:sz w:val="20"/>
          <w:szCs w:val="20"/>
        </w:rPr>
      </w:pPr>
    </w:p>
    <w:p w:rsidR="00A36A10" w:rsidRPr="00D31627" w:rsidRDefault="00A36A10" w:rsidP="00C7788B">
      <w:pPr>
        <w:pStyle w:val="Default"/>
        <w:numPr>
          <w:ilvl w:val="0"/>
          <w:numId w:val="4"/>
        </w:numPr>
        <w:jc w:val="both"/>
        <w:rPr>
          <w:rFonts w:asciiTheme="minorHAnsi" w:hAnsiTheme="minorHAnsi"/>
          <w:b/>
          <w:i/>
          <w:color w:val="auto"/>
          <w:sz w:val="20"/>
          <w:szCs w:val="20"/>
        </w:rPr>
      </w:pPr>
      <w:r w:rsidRPr="00D31627">
        <w:rPr>
          <w:rFonts w:asciiTheme="minorHAnsi" w:hAnsiTheme="minorHAnsi"/>
          <w:b/>
          <w:i/>
          <w:color w:val="auto"/>
          <w:sz w:val="20"/>
          <w:szCs w:val="20"/>
        </w:rPr>
        <w:t>REQUISITOS GENERALES INDISPENSABLES PARA PARTICIPAR EN LA LICITACIÓN.</w:t>
      </w:r>
    </w:p>
    <w:p w:rsidR="00F04AD4" w:rsidRPr="00D31627" w:rsidRDefault="00F04AD4" w:rsidP="00F04AD4">
      <w:pPr>
        <w:contextualSpacing/>
        <w:jc w:val="both"/>
        <w:rPr>
          <w:sz w:val="20"/>
          <w:szCs w:val="20"/>
        </w:rPr>
      </w:pPr>
    </w:p>
    <w:p w:rsidR="00A36A10" w:rsidRPr="00D31627" w:rsidRDefault="00C6406E" w:rsidP="00C7788B">
      <w:pPr>
        <w:pStyle w:val="Prrafodelista"/>
        <w:numPr>
          <w:ilvl w:val="0"/>
          <w:numId w:val="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De conformidad con el artículo 14 del Reglamento de Adquisiciones del municipio, la</w:t>
      </w:r>
      <w:r w:rsidR="00EC3E31" w:rsidRPr="00D31627">
        <w:rPr>
          <w:rFonts w:asciiTheme="minorHAnsi" w:hAnsiTheme="minorHAnsi"/>
          <w:lang w:val="es-MX"/>
        </w:rPr>
        <w:t>(</w:t>
      </w:r>
      <w:r w:rsidRPr="00D31627">
        <w:rPr>
          <w:rFonts w:asciiTheme="minorHAnsi" w:hAnsiTheme="minorHAnsi"/>
          <w:lang w:val="es-MX"/>
        </w:rPr>
        <w:t>s</w:t>
      </w:r>
      <w:r w:rsidR="00EC3E31" w:rsidRPr="00D31627">
        <w:rPr>
          <w:rFonts w:asciiTheme="minorHAnsi" w:hAnsiTheme="minorHAnsi"/>
          <w:lang w:val="es-MX"/>
        </w:rPr>
        <w:t>)</w:t>
      </w:r>
      <w:r w:rsidRPr="00D31627">
        <w:rPr>
          <w:rFonts w:asciiTheme="minorHAnsi" w:hAnsiTheme="minorHAnsi"/>
          <w:lang w:val="es-MX"/>
        </w:rPr>
        <w:t xml:space="preserve"> persona</w:t>
      </w:r>
      <w:r w:rsidR="00EC3E31" w:rsidRPr="00D31627">
        <w:rPr>
          <w:rFonts w:asciiTheme="minorHAnsi" w:hAnsiTheme="minorHAnsi"/>
          <w:lang w:val="es-MX"/>
        </w:rPr>
        <w:t>(</w:t>
      </w:r>
      <w:r w:rsidRPr="00D31627">
        <w:rPr>
          <w:rFonts w:asciiTheme="minorHAnsi" w:hAnsiTheme="minorHAnsi"/>
          <w:lang w:val="es-MX"/>
        </w:rPr>
        <w:t>s</w:t>
      </w:r>
      <w:r w:rsidR="00EC3E31" w:rsidRPr="00D31627">
        <w:rPr>
          <w:rFonts w:asciiTheme="minorHAnsi" w:hAnsiTheme="minorHAnsi"/>
          <w:lang w:val="es-MX"/>
        </w:rPr>
        <w:t>)</w:t>
      </w:r>
      <w:r w:rsidRPr="00D31627">
        <w:rPr>
          <w:rFonts w:asciiTheme="minorHAnsi" w:hAnsiTheme="minorHAnsi"/>
          <w:lang w:val="es-MX"/>
        </w:rPr>
        <w:t xml:space="preserve"> física</w:t>
      </w:r>
      <w:r w:rsidR="00EC3E31" w:rsidRPr="00D31627">
        <w:rPr>
          <w:rFonts w:asciiTheme="minorHAnsi" w:hAnsiTheme="minorHAnsi"/>
          <w:lang w:val="es-MX"/>
        </w:rPr>
        <w:t>(</w:t>
      </w:r>
      <w:r w:rsidRPr="00D31627">
        <w:rPr>
          <w:rFonts w:asciiTheme="minorHAnsi" w:hAnsiTheme="minorHAnsi"/>
          <w:lang w:val="es-MX"/>
        </w:rPr>
        <w:t>s</w:t>
      </w:r>
      <w:r w:rsidR="00EC3E31" w:rsidRPr="00D31627">
        <w:rPr>
          <w:rFonts w:asciiTheme="minorHAnsi" w:hAnsiTheme="minorHAnsi"/>
          <w:lang w:val="es-MX"/>
        </w:rPr>
        <w:t>) o moral(e</w:t>
      </w:r>
      <w:r w:rsidRPr="00D31627">
        <w:rPr>
          <w:rFonts w:asciiTheme="minorHAnsi" w:hAnsiTheme="minorHAnsi"/>
          <w:lang w:val="es-MX"/>
        </w:rPr>
        <w:t>s</w:t>
      </w:r>
      <w:r w:rsidR="00EC3E31" w:rsidRPr="00D31627">
        <w:rPr>
          <w:rFonts w:asciiTheme="minorHAnsi" w:hAnsiTheme="minorHAnsi"/>
          <w:lang w:val="es-MX"/>
        </w:rPr>
        <w:t>)</w:t>
      </w:r>
      <w:r w:rsidRPr="00D31627">
        <w:rPr>
          <w:rFonts w:asciiTheme="minorHAnsi" w:hAnsiTheme="minorHAnsi"/>
          <w:lang w:val="es-MX"/>
        </w:rPr>
        <w:t xml:space="preserve"> que deseen participar en esta licitación deberán e</w:t>
      </w:r>
      <w:r w:rsidR="00A36A10" w:rsidRPr="00D31627">
        <w:rPr>
          <w:rFonts w:asciiTheme="minorHAnsi" w:hAnsiTheme="minorHAnsi"/>
          <w:lang w:val="es-MX"/>
        </w:rPr>
        <w:t xml:space="preserve">star inscritos en el padrón de proveedores del </w:t>
      </w:r>
      <w:r w:rsidR="0041178E" w:rsidRPr="00D31627">
        <w:rPr>
          <w:rFonts w:asciiTheme="minorHAnsi" w:hAnsiTheme="minorHAnsi"/>
          <w:lang w:val="es-MX"/>
        </w:rPr>
        <w:t>Municipio</w:t>
      </w:r>
      <w:r w:rsidR="00A36A10" w:rsidRPr="00D31627">
        <w:rPr>
          <w:rFonts w:asciiTheme="minorHAnsi" w:hAnsiTheme="minorHAnsi"/>
          <w:lang w:val="es-MX"/>
        </w:rPr>
        <w:t xml:space="preserve"> de San Pedro Tlaquepaque, </w:t>
      </w:r>
      <w:r w:rsidR="00322C55" w:rsidRPr="00D31627">
        <w:rPr>
          <w:rFonts w:asciiTheme="minorHAnsi" w:hAnsiTheme="minorHAnsi"/>
          <w:lang w:val="es-MX"/>
        </w:rPr>
        <w:t xml:space="preserve">a más tardar </w:t>
      </w:r>
      <w:r w:rsidR="00322C55" w:rsidRPr="00F815D5">
        <w:rPr>
          <w:rFonts w:asciiTheme="minorHAnsi" w:hAnsiTheme="minorHAnsi"/>
          <w:lang w:val="es-MX"/>
        </w:rPr>
        <w:t xml:space="preserve">el día </w:t>
      </w:r>
      <w:r w:rsidR="00EB6924">
        <w:rPr>
          <w:rFonts w:asciiTheme="minorHAnsi" w:hAnsiTheme="minorHAnsi"/>
          <w:lang w:val="es-MX"/>
        </w:rPr>
        <w:t>30 treinta</w:t>
      </w:r>
      <w:bookmarkStart w:id="0" w:name="_GoBack"/>
      <w:bookmarkEnd w:id="0"/>
      <w:r w:rsidR="00D31627" w:rsidRPr="00F815D5">
        <w:rPr>
          <w:rFonts w:asciiTheme="minorHAnsi" w:hAnsiTheme="minorHAnsi"/>
          <w:lang w:val="es-MX"/>
        </w:rPr>
        <w:t xml:space="preserve"> </w:t>
      </w:r>
      <w:r w:rsidR="004F67F7" w:rsidRPr="00F815D5">
        <w:rPr>
          <w:rFonts w:asciiTheme="minorHAnsi" w:hAnsiTheme="minorHAnsi"/>
          <w:lang w:val="es-MX"/>
        </w:rPr>
        <w:t>de Mayo</w:t>
      </w:r>
      <w:r w:rsidR="00EC3E31" w:rsidRPr="00F815D5">
        <w:rPr>
          <w:rFonts w:asciiTheme="minorHAnsi" w:hAnsiTheme="minorHAnsi"/>
          <w:lang w:val="es-MX"/>
        </w:rPr>
        <w:t xml:space="preserve"> del 2017</w:t>
      </w:r>
      <w:r w:rsidR="00D31627" w:rsidRPr="00F815D5">
        <w:rPr>
          <w:rFonts w:asciiTheme="minorHAnsi" w:hAnsiTheme="minorHAnsi"/>
          <w:lang w:val="es-MX"/>
        </w:rPr>
        <w:t xml:space="preserve"> dos mil diecisiete</w:t>
      </w:r>
      <w:r w:rsidR="00322C55" w:rsidRPr="00F815D5">
        <w:rPr>
          <w:rFonts w:asciiTheme="minorHAnsi" w:hAnsiTheme="minorHAnsi"/>
          <w:lang w:val="es-MX"/>
        </w:rPr>
        <w:t xml:space="preserve">, </w:t>
      </w:r>
      <w:r w:rsidR="00A36A10" w:rsidRPr="00F815D5">
        <w:rPr>
          <w:rFonts w:asciiTheme="minorHAnsi" w:hAnsiTheme="minorHAnsi"/>
          <w:lang w:val="es-MX"/>
        </w:rPr>
        <w:t>y</w:t>
      </w:r>
      <w:r w:rsidR="00A36A10" w:rsidRPr="00D31627">
        <w:rPr>
          <w:rFonts w:asciiTheme="minorHAnsi" w:hAnsiTheme="minorHAnsi"/>
          <w:lang w:val="es-MX"/>
        </w:rPr>
        <w:t xml:space="preserve"> contar con constancia de registro vigente</w:t>
      </w:r>
      <w:r w:rsidR="00B41757" w:rsidRPr="00D31627">
        <w:rPr>
          <w:rFonts w:asciiTheme="minorHAnsi" w:hAnsiTheme="minorHAnsi" w:cs="Arial"/>
          <w:lang w:val="es-MX"/>
        </w:rPr>
        <w:t>. Por lo que tendrán que acudir ante la Dirección de Proveeduría del Municipio, cuyo domicilio es la calle Hidalgo N° 13, colonia Centro,</w:t>
      </w:r>
      <w:r w:rsidR="005C7F87" w:rsidRPr="00D31627">
        <w:rPr>
          <w:rFonts w:asciiTheme="minorHAnsi" w:hAnsiTheme="minorHAnsi" w:cs="Arial"/>
          <w:lang w:val="es-MX"/>
        </w:rPr>
        <w:t xml:space="preserve"> </w:t>
      </w:r>
      <w:r w:rsidR="00D31627">
        <w:rPr>
          <w:rFonts w:asciiTheme="minorHAnsi" w:hAnsiTheme="minorHAnsi" w:cs="Arial"/>
          <w:lang w:val="es-MX"/>
        </w:rPr>
        <w:t xml:space="preserve">Tlaquepaque, Jalisco; </w:t>
      </w:r>
      <w:r w:rsidR="005C7F87" w:rsidRPr="00D31627">
        <w:rPr>
          <w:rFonts w:asciiTheme="minorHAnsi" w:hAnsiTheme="minorHAnsi" w:cs="Arial"/>
          <w:lang w:val="es-MX"/>
        </w:rPr>
        <w:t xml:space="preserve">dentro del horario </w:t>
      </w:r>
      <w:r w:rsidR="00D31627">
        <w:rPr>
          <w:rFonts w:asciiTheme="minorHAnsi" w:hAnsiTheme="minorHAnsi" w:cs="Arial"/>
          <w:lang w:val="es-MX"/>
        </w:rPr>
        <w:t xml:space="preserve">que comprende </w:t>
      </w:r>
      <w:r w:rsidR="005C7F87" w:rsidRPr="00D31627">
        <w:rPr>
          <w:rFonts w:asciiTheme="minorHAnsi" w:hAnsiTheme="minorHAnsi" w:cs="Arial"/>
          <w:lang w:val="es-MX"/>
        </w:rPr>
        <w:t>de</w:t>
      </w:r>
      <w:r w:rsidR="002A744F" w:rsidRPr="00D31627">
        <w:rPr>
          <w:rFonts w:asciiTheme="minorHAnsi" w:hAnsiTheme="minorHAnsi" w:cs="Arial"/>
          <w:lang w:val="es-MX"/>
        </w:rPr>
        <w:t xml:space="preserve"> las</w:t>
      </w:r>
      <w:r w:rsidR="005C7F87" w:rsidRPr="00D31627">
        <w:rPr>
          <w:rFonts w:asciiTheme="minorHAnsi" w:hAnsiTheme="minorHAnsi" w:cs="Arial"/>
          <w:lang w:val="es-MX"/>
        </w:rPr>
        <w:t xml:space="preserve"> </w:t>
      </w:r>
      <w:r w:rsidR="002A744F" w:rsidRPr="00D31627">
        <w:rPr>
          <w:rFonts w:asciiTheme="minorHAnsi" w:hAnsiTheme="minorHAnsi" w:cs="Arial"/>
          <w:lang w:val="es-MX"/>
        </w:rPr>
        <w:t>9</w:t>
      </w:r>
      <w:r w:rsidR="005C7F87" w:rsidRPr="00D31627">
        <w:rPr>
          <w:rFonts w:asciiTheme="minorHAnsi" w:hAnsiTheme="minorHAnsi" w:cs="Arial"/>
          <w:lang w:val="es-MX"/>
        </w:rPr>
        <w:t>:00 a 1</w:t>
      </w:r>
      <w:r w:rsidR="00BA3E61">
        <w:rPr>
          <w:rFonts w:asciiTheme="minorHAnsi" w:hAnsiTheme="minorHAnsi" w:cs="Arial"/>
          <w:lang w:val="es-MX"/>
        </w:rPr>
        <w:t>4</w:t>
      </w:r>
      <w:r w:rsidR="0014081F" w:rsidRPr="00D31627">
        <w:rPr>
          <w:rFonts w:asciiTheme="minorHAnsi" w:hAnsiTheme="minorHAnsi" w:cs="Arial"/>
          <w:lang w:val="es-MX"/>
        </w:rPr>
        <w:t>:00 horas</w:t>
      </w:r>
      <w:r w:rsidR="00B41757" w:rsidRPr="00D31627">
        <w:rPr>
          <w:rFonts w:asciiTheme="minorHAnsi" w:hAnsiTheme="minorHAnsi" w:cs="Arial"/>
          <w:lang w:val="es-MX"/>
        </w:rPr>
        <w:t>, con la finalidad de que sean registrados y seguir participado en las diversas etapas de la Licitación, por lo cual deberán presentar la información que a continuación se señala:</w:t>
      </w:r>
    </w:p>
    <w:p w:rsidR="00B41757" w:rsidRPr="00D31627" w:rsidRDefault="00B41757" w:rsidP="00B41757">
      <w:pPr>
        <w:pStyle w:val="Prrafodelista"/>
        <w:suppressAutoHyphens w:val="0"/>
        <w:autoSpaceDN/>
        <w:ind w:left="1068"/>
        <w:contextualSpacing/>
        <w:jc w:val="both"/>
        <w:textAlignment w:val="auto"/>
        <w:rPr>
          <w:rFonts w:asciiTheme="minorHAnsi" w:hAnsiTheme="minorHAnsi"/>
          <w:lang w:val="es-MX"/>
        </w:rPr>
      </w:pPr>
    </w:p>
    <w:p w:rsidR="00B41757" w:rsidRPr="00D31627" w:rsidRDefault="00B41757" w:rsidP="00C7788B">
      <w:pPr>
        <w:pStyle w:val="Prrafodelista"/>
        <w:numPr>
          <w:ilvl w:val="0"/>
          <w:numId w:val="27"/>
        </w:numPr>
        <w:jc w:val="both"/>
        <w:rPr>
          <w:rFonts w:asciiTheme="minorHAnsi" w:hAnsiTheme="minorHAnsi"/>
          <w:u w:val="single"/>
          <w:lang w:val="es-MX"/>
        </w:rPr>
      </w:pPr>
      <w:r w:rsidRPr="00D31627">
        <w:rPr>
          <w:rFonts w:asciiTheme="minorHAnsi" w:hAnsiTheme="minorHAnsi"/>
          <w:u w:val="single"/>
          <w:lang w:val="es-MX"/>
        </w:rPr>
        <w:t>Tratándose de Personas Morales:</w:t>
      </w:r>
    </w:p>
    <w:p w:rsidR="00B41757" w:rsidRPr="00D31627" w:rsidRDefault="00B41757" w:rsidP="00B41757">
      <w:pPr>
        <w:jc w:val="both"/>
        <w:rPr>
          <w:b/>
          <w:sz w:val="20"/>
          <w:szCs w:val="20"/>
        </w:rPr>
      </w:pPr>
    </w:p>
    <w:p w:rsidR="00B41757" w:rsidRPr="00D31627" w:rsidRDefault="00B41757" w:rsidP="00C7788B">
      <w:pPr>
        <w:numPr>
          <w:ilvl w:val="0"/>
          <w:numId w:val="25"/>
        </w:numPr>
        <w:jc w:val="both"/>
        <w:rPr>
          <w:sz w:val="20"/>
          <w:szCs w:val="20"/>
        </w:rPr>
      </w:pPr>
      <w:r w:rsidRPr="00D31627">
        <w:rPr>
          <w:sz w:val="20"/>
          <w:szCs w:val="20"/>
        </w:rPr>
        <w:t>Recibo orig</w:t>
      </w:r>
      <w:r w:rsidR="00B15BC3">
        <w:rPr>
          <w:sz w:val="20"/>
          <w:szCs w:val="20"/>
        </w:rPr>
        <w:t>inal del pago correspondiente a</w:t>
      </w:r>
      <w:r w:rsidRPr="00D31627">
        <w:rPr>
          <w:sz w:val="20"/>
          <w:szCs w:val="20"/>
        </w:rPr>
        <w:t xml:space="preserve"> las bases.</w:t>
      </w:r>
    </w:p>
    <w:p w:rsidR="00B41757" w:rsidRPr="00D31627" w:rsidRDefault="00B41757" w:rsidP="00C7788B">
      <w:pPr>
        <w:numPr>
          <w:ilvl w:val="0"/>
          <w:numId w:val="25"/>
        </w:numPr>
        <w:jc w:val="both"/>
        <w:rPr>
          <w:sz w:val="20"/>
          <w:szCs w:val="20"/>
        </w:rPr>
      </w:pPr>
      <w:r w:rsidRPr="00D31627">
        <w:rPr>
          <w:sz w:val="20"/>
          <w:szCs w:val="20"/>
        </w:rPr>
        <w:t>Poder Notarial del representante legal que comparezca a la Licitación (en el caso de que sus facultades no se desprenda</w:t>
      </w:r>
      <w:r w:rsidR="002E5F15" w:rsidRPr="00D31627">
        <w:rPr>
          <w:sz w:val="20"/>
          <w:szCs w:val="20"/>
        </w:rPr>
        <w:t>n de la escritu</w:t>
      </w:r>
      <w:r w:rsidR="002A1133">
        <w:rPr>
          <w:sz w:val="20"/>
          <w:szCs w:val="20"/>
        </w:rPr>
        <w:t>ra constitutiva). E</w:t>
      </w:r>
      <w:r w:rsidR="007B2971" w:rsidRPr="00D31627">
        <w:rPr>
          <w:sz w:val="20"/>
          <w:szCs w:val="20"/>
        </w:rPr>
        <w:t>n caso de una participación conjunta</w:t>
      </w:r>
      <w:r w:rsidR="002A1133">
        <w:rPr>
          <w:sz w:val="20"/>
          <w:szCs w:val="20"/>
        </w:rPr>
        <w:t xml:space="preserve"> será necesario que comparezca el</w:t>
      </w:r>
      <w:r w:rsidR="007B2971" w:rsidRPr="00D31627">
        <w:rPr>
          <w:sz w:val="20"/>
          <w:szCs w:val="20"/>
        </w:rPr>
        <w:t xml:space="preserve"> represe</w:t>
      </w:r>
      <w:r w:rsidR="00C6406E" w:rsidRPr="00D31627">
        <w:rPr>
          <w:sz w:val="20"/>
          <w:szCs w:val="20"/>
        </w:rPr>
        <w:t>ntante</w:t>
      </w:r>
      <w:r w:rsidR="002A1133">
        <w:rPr>
          <w:sz w:val="20"/>
          <w:szCs w:val="20"/>
        </w:rPr>
        <w:t xml:space="preserve"> de cada empresa</w:t>
      </w:r>
      <w:r w:rsidR="00C6406E" w:rsidRPr="00D31627">
        <w:rPr>
          <w:sz w:val="20"/>
          <w:szCs w:val="20"/>
        </w:rPr>
        <w:t xml:space="preserve"> </w:t>
      </w:r>
      <w:r w:rsidR="00593D40" w:rsidRPr="00D31627">
        <w:rPr>
          <w:sz w:val="20"/>
          <w:szCs w:val="20"/>
        </w:rPr>
        <w:t>con poder notarial</w:t>
      </w:r>
      <w:r w:rsidR="00D72466" w:rsidRPr="00D31627">
        <w:rPr>
          <w:sz w:val="20"/>
          <w:szCs w:val="20"/>
        </w:rPr>
        <w:t xml:space="preserve"> en original o </w:t>
      </w:r>
      <w:r w:rsidR="002A1133">
        <w:rPr>
          <w:sz w:val="20"/>
          <w:szCs w:val="20"/>
        </w:rPr>
        <w:t>copia certificada</w:t>
      </w:r>
      <w:r w:rsidR="00D72466" w:rsidRPr="00D31627">
        <w:rPr>
          <w:sz w:val="20"/>
          <w:szCs w:val="20"/>
        </w:rPr>
        <w:t>,</w:t>
      </w:r>
      <w:r w:rsidR="00100A09" w:rsidRPr="00D31627">
        <w:rPr>
          <w:sz w:val="20"/>
          <w:szCs w:val="20"/>
        </w:rPr>
        <w:t xml:space="preserve"> </w:t>
      </w:r>
      <w:r w:rsidR="00F01D33" w:rsidRPr="00D31627">
        <w:rPr>
          <w:b/>
          <w:sz w:val="20"/>
          <w:szCs w:val="20"/>
        </w:rPr>
        <w:t>asimismo deberá de</w:t>
      </w:r>
      <w:r w:rsidR="00322C55" w:rsidRPr="00D31627">
        <w:rPr>
          <w:b/>
          <w:sz w:val="20"/>
          <w:szCs w:val="20"/>
        </w:rPr>
        <w:t xml:space="preserve"> entregar la carta en la</w:t>
      </w:r>
      <w:r w:rsidR="00593D40" w:rsidRPr="00D31627">
        <w:rPr>
          <w:b/>
          <w:sz w:val="20"/>
          <w:szCs w:val="20"/>
        </w:rPr>
        <w:t xml:space="preserve"> que él representante con facultades suficientes de cada empresa, nombre al representante común</w:t>
      </w:r>
      <w:r w:rsidR="00D72466" w:rsidRPr="00D31627">
        <w:rPr>
          <w:b/>
          <w:sz w:val="20"/>
          <w:szCs w:val="20"/>
        </w:rPr>
        <w:t>,</w:t>
      </w:r>
      <w:r w:rsidR="00100A09" w:rsidRPr="00D31627">
        <w:rPr>
          <w:b/>
          <w:sz w:val="20"/>
          <w:szCs w:val="20"/>
        </w:rPr>
        <w:t xml:space="preserve"> </w:t>
      </w:r>
      <w:r w:rsidR="00593D40" w:rsidRPr="00D31627">
        <w:rPr>
          <w:b/>
          <w:sz w:val="20"/>
          <w:szCs w:val="20"/>
        </w:rPr>
        <w:t>las cuales quedaran obl</w:t>
      </w:r>
      <w:r w:rsidR="00D72466" w:rsidRPr="00D31627">
        <w:rPr>
          <w:b/>
          <w:sz w:val="20"/>
          <w:szCs w:val="20"/>
        </w:rPr>
        <w:t xml:space="preserve">igadas </w:t>
      </w:r>
      <w:r w:rsidR="002A1133">
        <w:rPr>
          <w:b/>
          <w:sz w:val="20"/>
          <w:szCs w:val="20"/>
        </w:rPr>
        <w:t xml:space="preserve">de manera conjunta </w:t>
      </w:r>
      <w:r w:rsidR="00D72466" w:rsidRPr="00D31627">
        <w:rPr>
          <w:b/>
          <w:sz w:val="20"/>
          <w:szCs w:val="20"/>
        </w:rPr>
        <w:t>a la presente licitación, adjuntando el poder del representante que otorgue la carta y su identificación, en ambos casos en original o copia certificada</w:t>
      </w:r>
      <w:r w:rsidR="005A1821" w:rsidRPr="00D31627">
        <w:rPr>
          <w:b/>
          <w:sz w:val="20"/>
          <w:szCs w:val="20"/>
        </w:rPr>
        <w:t xml:space="preserve"> para su cotejo</w:t>
      </w:r>
      <w:r w:rsidR="00D72466" w:rsidRPr="00D31627">
        <w:rPr>
          <w:b/>
          <w:sz w:val="20"/>
          <w:szCs w:val="20"/>
        </w:rPr>
        <w:t xml:space="preserve">.  </w:t>
      </w:r>
    </w:p>
    <w:p w:rsidR="00B41757" w:rsidRPr="00D31627" w:rsidRDefault="00CB01A2" w:rsidP="00C7788B">
      <w:pPr>
        <w:pStyle w:val="Prrafodelista"/>
        <w:numPr>
          <w:ilvl w:val="0"/>
          <w:numId w:val="25"/>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Cédula del Registro Federal de Contribuyentes (RFC) de la empresa o empresas participantes (en el caso de unión de varias empresas para presentar una sola propuesta común, tendrán que presentar las cedulas de todas y cada una de las empresas que se unan) expedido por la Secretaria de Hacienda y Crédito Público, donde se indica el domicilio fiscal o formato R-1 alta ante la SHCP o los formatos de cambio de domicilio que manifiestan el domicilio fisc</w:t>
      </w:r>
      <w:r w:rsidR="00271C74" w:rsidRPr="00D31627">
        <w:rPr>
          <w:rFonts w:asciiTheme="minorHAnsi" w:hAnsiTheme="minorHAnsi"/>
          <w:lang w:val="es-MX"/>
        </w:rPr>
        <w:t>al actual en</w:t>
      </w:r>
      <w:r w:rsidRPr="00D31627">
        <w:rPr>
          <w:rFonts w:asciiTheme="minorHAnsi" w:hAnsiTheme="minorHAnsi"/>
          <w:lang w:val="es-MX"/>
        </w:rPr>
        <w:t xml:space="preserve"> original o </w:t>
      </w:r>
      <w:r w:rsidR="00271C74" w:rsidRPr="00D31627">
        <w:rPr>
          <w:rFonts w:asciiTheme="minorHAnsi" w:hAnsiTheme="minorHAnsi"/>
          <w:lang w:val="es-MX"/>
        </w:rPr>
        <w:t>copia certificada</w:t>
      </w:r>
      <w:r w:rsidRPr="00D31627">
        <w:rPr>
          <w:rFonts w:asciiTheme="minorHAnsi" w:hAnsiTheme="minorHAnsi"/>
          <w:lang w:val="es-MX"/>
        </w:rPr>
        <w:t>.</w:t>
      </w:r>
    </w:p>
    <w:p w:rsidR="00B41757" w:rsidRPr="00D31627" w:rsidRDefault="00B41757" w:rsidP="00C7788B">
      <w:pPr>
        <w:numPr>
          <w:ilvl w:val="0"/>
          <w:numId w:val="25"/>
        </w:numPr>
        <w:jc w:val="both"/>
        <w:rPr>
          <w:b/>
          <w:sz w:val="20"/>
          <w:szCs w:val="20"/>
        </w:rPr>
      </w:pPr>
      <w:r w:rsidRPr="00D31627">
        <w:rPr>
          <w:sz w:val="20"/>
          <w:szCs w:val="20"/>
        </w:rPr>
        <w:t>Declara</w:t>
      </w:r>
      <w:r w:rsidR="003A05A8" w:rsidRPr="00D31627">
        <w:rPr>
          <w:sz w:val="20"/>
          <w:szCs w:val="20"/>
        </w:rPr>
        <w:t>ción de impuestos anual ante SAT</w:t>
      </w:r>
      <w:r w:rsidR="00846942" w:rsidRPr="00D31627">
        <w:rPr>
          <w:sz w:val="20"/>
          <w:szCs w:val="20"/>
        </w:rPr>
        <w:t xml:space="preserve"> del año 2016</w:t>
      </w:r>
      <w:r w:rsidR="00A30FF1" w:rsidRPr="00D31627">
        <w:rPr>
          <w:sz w:val="20"/>
          <w:szCs w:val="20"/>
        </w:rPr>
        <w:t>.</w:t>
      </w:r>
      <w:r w:rsidR="00322C55" w:rsidRPr="00D31627">
        <w:rPr>
          <w:sz w:val="20"/>
          <w:szCs w:val="20"/>
        </w:rPr>
        <w:t xml:space="preserve"> </w:t>
      </w:r>
      <w:r w:rsidR="005A1821" w:rsidRPr="00D31627">
        <w:rPr>
          <w:b/>
          <w:sz w:val="20"/>
          <w:szCs w:val="20"/>
        </w:rPr>
        <w:t>(E</w:t>
      </w:r>
      <w:r w:rsidR="00830F15" w:rsidRPr="00D31627">
        <w:rPr>
          <w:b/>
          <w:sz w:val="20"/>
          <w:szCs w:val="20"/>
        </w:rPr>
        <w:t>n el caso de unión de varias empresas para presentar una sola propuesta común, tendrán que presentar las declaraciones de todas y cada una de las empresas que se unan)</w:t>
      </w:r>
      <w:r w:rsidR="0041178E" w:rsidRPr="00D31627">
        <w:rPr>
          <w:b/>
          <w:sz w:val="20"/>
          <w:szCs w:val="20"/>
        </w:rPr>
        <w:t xml:space="preserve">  asimismo la opinió</w:t>
      </w:r>
      <w:r w:rsidR="00200A69" w:rsidRPr="00D31627">
        <w:rPr>
          <w:b/>
          <w:sz w:val="20"/>
          <w:szCs w:val="20"/>
        </w:rPr>
        <w:t>n de cumplimiento de obligacio</w:t>
      </w:r>
      <w:r w:rsidR="00C80AB3" w:rsidRPr="00D31627">
        <w:rPr>
          <w:b/>
          <w:sz w:val="20"/>
          <w:szCs w:val="20"/>
        </w:rPr>
        <w:t>nes fiscale</w:t>
      </w:r>
      <w:r w:rsidR="002A1133">
        <w:rPr>
          <w:b/>
          <w:sz w:val="20"/>
          <w:szCs w:val="20"/>
        </w:rPr>
        <w:t xml:space="preserve">s </w:t>
      </w:r>
      <w:r w:rsidR="00C80AB3" w:rsidRPr="00D31627">
        <w:rPr>
          <w:b/>
          <w:sz w:val="20"/>
          <w:szCs w:val="20"/>
        </w:rPr>
        <w:t>32</w:t>
      </w:r>
      <w:r w:rsidR="00D4360F" w:rsidRPr="00D31627">
        <w:rPr>
          <w:b/>
          <w:sz w:val="20"/>
          <w:szCs w:val="20"/>
        </w:rPr>
        <w:t>-</w:t>
      </w:r>
      <w:r w:rsidR="003A05A8" w:rsidRPr="00D31627">
        <w:rPr>
          <w:b/>
          <w:sz w:val="20"/>
          <w:szCs w:val="20"/>
        </w:rPr>
        <w:t>D con antigüedad</w:t>
      </w:r>
      <w:r w:rsidR="00200A69" w:rsidRPr="00D31627">
        <w:rPr>
          <w:b/>
          <w:sz w:val="20"/>
          <w:szCs w:val="20"/>
        </w:rPr>
        <w:t xml:space="preserve"> no mayor a 15 días.</w:t>
      </w:r>
    </w:p>
    <w:p w:rsidR="00905518" w:rsidRPr="00D31627" w:rsidRDefault="00905518" w:rsidP="00C7788B">
      <w:pPr>
        <w:pStyle w:val="Prrafodelista"/>
        <w:numPr>
          <w:ilvl w:val="0"/>
          <w:numId w:val="25"/>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Comprobante de domicili</w:t>
      </w:r>
      <w:r w:rsidR="00AB559F" w:rsidRPr="00D31627">
        <w:rPr>
          <w:rFonts w:asciiTheme="minorHAnsi" w:hAnsiTheme="minorHAnsi"/>
          <w:lang w:val="es-MX"/>
        </w:rPr>
        <w:t>o de las personas</w:t>
      </w:r>
      <w:r w:rsidRPr="00D31627">
        <w:rPr>
          <w:rFonts w:asciiTheme="minorHAnsi" w:hAnsiTheme="minorHAnsi"/>
          <w:lang w:val="es-MX"/>
        </w:rPr>
        <w:t xml:space="preserve"> morales participantes (predial, teléfono, lu</w:t>
      </w:r>
      <w:r w:rsidR="0048113C" w:rsidRPr="00D31627">
        <w:rPr>
          <w:rFonts w:asciiTheme="minorHAnsi" w:hAnsiTheme="minorHAnsi"/>
          <w:lang w:val="es-MX"/>
        </w:rPr>
        <w:t xml:space="preserve">z o agua) en </w:t>
      </w:r>
      <w:r w:rsidRPr="00D31627">
        <w:rPr>
          <w:rFonts w:asciiTheme="minorHAnsi" w:hAnsiTheme="minorHAnsi"/>
          <w:lang w:val="es-MX"/>
        </w:rPr>
        <w:t xml:space="preserve"> original o copia certificada para su cotejo. (en el caso de unión de varias empresas para presentar una sola propuesta común, tendrán que presentar la referida documentación de todas y cada una de las empresas que se unan).</w:t>
      </w:r>
    </w:p>
    <w:p w:rsidR="00DE44D9" w:rsidRPr="00D31627" w:rsidRDefault="002A1133" w:rsidP="00C7788B">
      <w:pPr>
        <w:pStyle w:val="Prrafodelista"/>
        <w:numPr>
          <w:ilvl w:val="0"/>
          <w:numId w:val="25"/>
        </w:numPr>
        <w:suppressAutoHyphens w:val="0"/>
        <w:autoSpaceDN/>
        <w:contextualSpacing/>
        <w:jc w:val="both"/>
        <w:textAlignment w:val="auto"/>
        <w:rPr>
          <w:rFonts w:asciiTheme="minorHAnsi" w:hAnsiTheme="minorHAnsi"/>
          <w:lang w:val="es-MX"/>
        </w:rPr>
      </w:pPr>
      <w:r>
        <w:rPr>
          <w:rFonts w:asciiTheme="minorHAnsi" w:eastAsia="Calibri" w:hAnsiTheme="minorHAnsi"/>
          <w:lang w:val="es-MX"/>
        </w:rPr>
        <w:t>E</w:t>
      </w:r>
      <w:r w:rsidR="00905518" w:rsidRPr="00D31627">
        <w:rPr>
          <w:rFonts w:asciiTheme="minorHAnsi" w:eastAsia="Calibri" w:hAnsiTheme="minorHAnsi"/>
          <w:lang w:val="es-MX"/>
        </w:rPr>
        <w:t xml:space="preserve">l licitante presentará el </w:t>
      </w:r>
      <w:r w:rsidR="00905518" w:rsidRPr="00D31627">
        <w:rPr>
          <w:rFonts w:asciiTheme="minorHAnsi" w:eastAsia="Calibri" w:hAnsiTheme="minorHAnsi"/>
          <w:bCs/>
          <w:lang w:val="es-MX"/>
        </w:rPr>
        <w:t>orig</w:t>
      </w:r>
      <w:r w:rsidR="00FD2C7B" w:rsidRPr="00D31627">
        <w:rPr>
          <w:rFonts w:asciiTheme="minorHAnsi" w:eastAsia="Calibri" w:hAnsiTheme="minorHAnsi"/>
          <w:bCs/>
          <w:lang w:val="es-MX"/>
        </w:rPr>
        <w:t>inal o copia certificada</w:t>
      </w:r>
      <w:r w:rsidR="00905518" w:rsidRPr="00D31627">
        <w:rPr>
          <w:rFonts w:asciiTheme="minorHAnsi" w:eastAsia="Calibri" w:hAnsiTheme="minorHAnsi"/>
          <w:lang w:val="es-MX"/>
        </w:rPr>
        <w:t xml:space="preserve"> del Acta Constitutiva, así como de las modificaciones; </w:t>
      </w:r>
      <w:r w:rsidR="00905518" w:rsidRPr="00D31627">
        <w:rPr>
          <w:rFonts w:asciiTheme="minorHAnsi" w:hAnsiTheme="minorHAnsi"/>
          <w:lang w:val="es-MX"/>
        </w:rPr>
        <w:t>(en el caso de unión de varias empresas para presentar una sola propuesta común, tendrán que presentar la referida documentación de todas y cada una de las empresas que se unan).</w:t>
      </w:r>
    </w:p>
    <w:p w:rsidR="00B41757" w:rsidRPr="00D31627" w:rsidRDefault="00F66DC5" w:rsidP="00C7788B">
      <w:pPr>
        <w:numPr>
          <w:ilvl w:val="0"/>
          <w:numId w:val="25"/>
        </w:numPr>
        <w:jc w:val="both"/>
        <w:rPr>
          <w:b/>
          <w:sz w:val="20"/>
          <w:szCs w:val="20"/>
        </w:rPr>
      </w:pPr>
      <w:r w:rsidRPr="00D31627">
        <w:rPr>
          <w:sz w:val="20"/>
          <w:szCs w:val="20"/>
        </w:rPr>
        <w:t xml:space="preserve">Licencia Municipal </w:t>
      </w:r>
      <w:r w:rsidR="00846942" w:rsidRPr="00D31627">
        <w:rPr>
          <w:sz w:val="20"/>
          <w:szCs w:val="20"/>
        </w:rPr>
        <w:t>2017</w:t>
      </w:r>
      <w:r w:rsidRPr="00D31627">
        <w:rPr>
          <w:sz w:val="20"/>
          <w:szCs w:val="20"/>
        </w:rPr>
        <w:t xml:space="preserve"> o SIEM </w:t>
      </w:r>
      <w:r w:rsidR="00AC3EE5" w:rsidRPr="00D31627">
        <w:rPr>
          <w:sz w:val="20"/>
          <w:szCs w:val="20"/>
        </w:rPr>
        <w:t>año 201</w:t>
      </w:r>
      <w:r w:rsidR="00846942" w:rsidRPr="00D31627">
        <w:rPr>
          <w:sz w:val="20"/>
          <w:szCs w:val="20"/>
        </w:rPr>
        <w:t>7</w:t>
      </w:r>
      <w:r w:rsidR="00AC3EE5" w:rsidRPr="00D31627">
        <w:rPr>
          <w:b/>
          <w:sz w:val="20"/>
          <w:szCs w:val="20"/>
        </w:rPr>
        <w:t>.</w:t>
      </w:r>
      <w:r w:rsidR="0041178E" w:rsidRPr="00D31627">
        <w:rPr>
          <w:b/>
          <w:sz w:val="20"/>
          <w:szCs w:val="20"/>
        </w:rPr>
        <w:t xml:space="preserve"> </w:t>
      </w:r>
      <w:r w:rsidR="005A1821" w:rsidRPr="00D31627">
        <w:rPr>
          <w:b/>
          <w:sz w:val="20"/>
          <w:szCs w:val="20"/>
        </w:rPr>
        <w:t>(E</w:t>
      </w:r>
      <w:r w:rsidR="00A60AD4" w:rsidRPr="00D31627">
        <w:rPr>
          <w:b/>
          <w:sz w:val="20"/>
          <w:szCs w:val="20"/>
        </w:rPr>
        <w:t>n el caso de unión de varias empresas para presentar una sola propuesta común, tend</w:t>
      </w:r>
      <w:r w:rsidR="005A1821" w:rsidRPr="00D31627">
        <w:rPr>
          <w:b/>
          <w:sz w:val="20"/>
          <w:szCs w:val="20"/>
        </w:rPr>
        <w:t xml:space="preserve">rán que presentar las licencias o </w:t>
      </w:r>
      <w:r w:rsidR="00A60AD4" w:rsidRPr="00D31627">
        <w:rPr>
          <w:b/>
          <w:sz w:val="20"/>
          <w:szCs w:val="20"/>
        </w:rPr>
        <w:t>SIEM de todas y cada una de las empresas que se unan)</w:t>
      </w:r>
    </w:p>
    <w:p w:rsidR="00B41757" w:rsidRPr="00D31627" w:rsidRDefault="00B41757" w:rsidP="00C7788B">
      <w:pPr>
        <w:numPr>
          <w:ilvl w:val="0"/>
          <w:numId w:val="25"/>
        </w:numPr>
        <w:jc w:val="both"/>
        <w:rPr>
          <w:sz w:val="20"/>
          <w:szCs w:val="20"/>
        </w:rPr>
      </w:pPr>
      <w:r w:rsidRPr="00D31627">
        <w:rPr>
          <w:sz w:val="20"/>
          <w:szCs w:val="20"/>
        </w:rPr>
        <w:t>Identificación vigente con validez oficial, pudiendo ser cartilla, pasaporte o credencial para votar del representante legal</w:t>
      </w:r>
      <w:r w:rsidR="0073619A">
        <w:rPr>
          <w:sz w:val="20"/>
          <w:szCs w:val="20"/>
        </w:rPr>
        <w:t xml:space="preserve"> acreditad</w:t>
      </w:r>
      <w:r w:rsidR="00C03E79">
        <w:rPr>
          <w:sz w:val="20"/>
          <w:szCs w:val="20"/>
        </w:rPr>
        <w:t>o</w:t>
      </w:r>
      <w:r w:rsidRPr="00D31627">
        <w:rPr>
          <w:sz w:val="20"/>
          <w:szCs w:val="20"/>
        </w:rPr>
        <w:t xml:space="preserve">. </w:t>
      </w:r>
    </w:p>
    <w:p w:rsidR="00B41757" w:rsidRDefault="00B41757" w:rsidP="00C7788B">
      <w:pPr>
        <w:numPr>
          <w:ilvl w:val="0"/>
          <w:numId w:val="25"/>
        </w:numPr>
        <w:jc w:val="both"/>
        <w:rPr>
          <w:sz w:val="20"/>
          <w:szCs w:val="20"/>
        </w:rPr>
      </w:pPr>
      <w:r w:rsidRPr="00D31627">
        <w:rPr>
          <w:rFonts w:cs="Arial"/>
          <w:sz w:val="20"/>
          <w:szCs w:val="20"/>
        </w:rPr>
        <w:t xml:space="preserve">Carta manifiesto en hoja membretada en la que se incorpore la siguiente leyenda: “Manifiesto bajo protesta de decir verdad, que todos los datos y documentos presentados son verídicos y auténticos, por lo que, en caso de que se compruebe lo contrario, asumo sin responsabilidad de la Comisión de Adquisiciones del Municipio de San Pedro Tlaquepaque, mi descalificación de la Licitación </w:t>
      </w:r>
      <w:r w:rsidR="004F05BB" w:rsidRPr="00D31627">
        <w:rPr>
          <w:b/>
          <w:sz w:val="20"/>
          <w:szCs w:val="20"/>
        </w:rPr>
        <w:t xml:space="preserve">N° </w:t>
      </w:r>
      <w:r w:rsidR="0041178E" w:rsidRPr="00D31627">
        <w:rPr>
          <w:b/>
          <w:sz w:val="20"/>
          <w:szCs w:val="20"/>
        </w:rPr>
        <w:t xml:space="preserve">LTN </w:t>
      </w:r>
      <w:r w:rsidR="00F815D5">
        <w:rPr>
          <w:b/>
          <w:sz w:val="20"/>
          <w:szCs w:val="20"/>
        </w:rPr>
        <w:t>02</w:t>
      </w:r>
      <w:r w:rsidR="00846942" w:rsidRPr="00D31627">
        <w:rPr>
          <w:b/>
          <w:sz w:val="20"/>
          <w:szCs w:val="20"/>
        </w:rPr>
        <w:t>/2017</w:t>
      </w:r>
      <w:r w:rsidR="0041178E" w:rsidRPr="00D31627">
        <w:rPr>
          <w:b/>
          <w:sz w:val="20"/>
          <w:szCs w:val="20"/>
        </w:rPr>
        <w:t xml:space="preserve"> </w:t>
      </w:r>
      <w:r w:rsidR="00A30FF1" w:rsidRPr="00D31627">
        <w:rPr>
          <w:b/>
          <w:sz w:val="20"/>
          <w:szCs w:val="20"/>
        </w:rPr>
        <w:t>“</w:t>
      </w:r>
      <w:r w:rsidR="00A30FF1" w:rsidRPr="00D31627">
        <w:rPr>
          <w:rFonts w:cs="Arial"/>
          <w:b/>
          <w:sz w:val="20"/>
          <w:szCs w:val="20"/>
        </w:rPr>
        <w:t>CONCESIÓN DEL S</w:t>
      </w:r>
      <w:r w:rsidR="00846942" w:rsidRPr="00D31627">
        <w:rPr>
          <w:rFonts w:cs="Arial"/>
          <w:b/>
          <w:sz w:val="20"/>
          <w:szCs w:val="20"/>
        </w:rPr>
        <w:t>ERVICIO PÚBLICO DE RECOLE</w:t>
      </w:r>
      <w:r w:rsidR="00542D52">
        <w:rPr>
          <w:rFonts w:cs="Arial"/>
          <w:b/>
          <w:sz w:val="20"/>
          <w:szCs w:val="20"/>
        </w:rPr>
        <w:t xml:space="preserve">CCIÓN Y TRANSPORTACIÓN HASTA </w:t>
      </w:r>
      <w:r w:rsidR="00846942" w:rsidRPr="00D31627">
        <w:rPr>
          <w:rFonts w:cs="Arial"/>
          <w:b/>
          <w:sz w:val="20"/>
          <w:szCs w:val="20"/>
        </w:rPr>
        <w:t xml:space="preserve">LA PLANTA DE </w:t>
      </w:r>
      <w:r w:rsidR="00A30FF1" w:rsidRPr="00D31627">
        <w:rPr>
          <w:rFonts w:cs="Arial"/>
          <w:b/>
          <w:sz w:val="20"/>
          <w:szCs w:val="20"/>
        </w:rPr>
        <w:t xml:space="preserve">TRANSFERENCIA DE LOS RESIDUOS SOLIDOS </w:t>
      </w:r>
      <w:r w:rsidR="00326126" w:rsidRPr="00D31627">
        <w:rPr>
          <w:rFonts w:cs="Arial"/>
          <w:b/>
          <w:sz w:val="20"/>
          <w:szCs w:val="20"/>
        </w:rPr>
        <w:t>MUNICIPALES</w:t>
      </w:r>
      <w:r w:rsidR="00A30FF1" w:rsidRPr="00D31627">
        <w:rPr>
          <w:rFonts w:cs="Arial"/>
          <w:b/>
          <w:sz w:val="20"/>
          <w:szCs w:val="20"/>
        </w:rPr>
        <w:t xml:space="preserve"> GENERADOS EN EL MUNICIPIO DE SAN PEDRO TLAQUEPAQUE”</w:t>
      </w:r>
      <w:r w:rsidRPr="00D31627">
        <w:rPr>
          <w:sz w:val="20"/>
          <w:szCs w:val="20"/>
        </w:rPr>
        <w:t xml:space="preserve">.   </w:t>
      </w:r>
    </w:p>
    <w:p w:rsidR="00A369E3" w:rsidRPr="00D31627" w:rsidRDefault="00A369E3" w:rsidP="00C7788B">
      <w:pPr>
        <w:numPr>
          <w:ilvl w:val="0"/>
          <w:numId w:val="25"/>
        </w:numPr>
        <w:jc w:val="both"/>
        <w:rPr>
          <w:sz w:val="20"/>
          <w:szCs w:val="20"/>
        </w:rPr>
      </w:pPr>
      <w:r>
        <w:rPr>
          <w:sz w:val="20"/>
          <w:szCs w:val="20"/>
        </w:rPr>
        <w:t xml:space="preserve">Carta manifiesto en hoja </w:t>
      </w:r>
      <w:proofErr w:type="spellStart"/>
      <w:r>
        <w:rPr>
          <w:sz w:val="20"/>
          <w:szCs w:val="20"/>
        </w:rPr>
        <w:t>membretada</w:t>
      </w:r>
      <w:proofErr w:type="spellEnd"/>
      <w:r>
        <w:rPr>
          <w:sz w:val="20"/>
          <w:szCs w:val="20"/>
        </w:rPr>
        <w:t xml:space="preserve"> </w:t>
      </w:r>
      <w:r w:rsidR="00511553">
        <w:rPr>
          <w:sz w:val="20"/>
          <w:szCs w:val="20"/>
        </w:rPr>
        <w:t>donde</w:t>
      </w:r>
      <w:r>
        <w:rPr>
          <w:sz w:val="20"/>
          <w:szCs w:val="20"/>
        </w:rPr>
        <w:t xml:space="preserve"> señale</w:t>
      </w:r>
      <w:r w:rsidR="00511553">
        <w:rPr>
          <w:sz w:val="20"/>
          <w:szCs w:val="20"/>
        </w:rPr>
        <w:t xml:space="preserve"> bajo protesta de decir verdad</w:t>
      </w:r>
      <w:r>
        <w:rPr>
          <w:sz w:val="20"/>
          <w:szCs w:val="20"/>
        </w:rPr>
        <w:t xml:space="preserve"> que cumple con</w:t>
      </w:r>
      <w:r w:rsidR="00511553">
        <w:rPr>
          <w:sz w:val="20"/>
          <w:szCs w:val="20"/>
        </w:rPr>
        <w:t xml:space="preserve"> el marco normativo de las leyes vigentes de gestión integral de residuos</w:t>
      </w:r>
      <w:r w:rsidR="00D102FE">
        <w:rPr>
          <w:sz w:val="20"/>
          <w:szCs w:val="20"/>
        </w:rPr>
        <w:t xml:space="preserve"> y ecología.</w:t>
      </w:r>
      <w:r>
        <w:rPr>
          <w:sz w:val="20"/>
          <w:szCs w:val="20"/>
        </w:rPr>
        <w:t xml:space="preserve"> </w:t>
      </w:r>
    </w:p>
    <w:p w:rsidR="00B41757" w:rsidRPr="00D31627" w:rsidRDefault="00B41757" w:rsidP="00B41757">
      <w:pPr>
        <w:ind w:left="800"/>
        <w:jc w:val="both"/>
        <w:rPr>
          <w:sz w:val="20"/>
          <w:szCs w:val="20"/>
        </w:rPr>
      </w:pPr>
    </w:p>
    <w:p w:rsidR="00AE7FD3" w:rsidRDefault="00AE7FD3" w:rsidP="00B41757">
      <w:pPr>
        <w:ind w:left="800"/>
        <w:jc w:val="both"/>
        <w:rPr>
          <w:sz w:val="20"/>
          <w:szCs w:val="20"/>
        </w:rPr>
      </w:pPr>
    </w:p>
    <w:p w:rsidR="00C03E79" w:rsidRPr="00D31627" w:rsidRDefault="00C03E79" w:rsidP="00B41757">
      <w:pPr>
        <w:ind w:left="800"/>
        <w:jc w:val="both"/>
        <w:rPr>
          <w:sz w:val="20"/>
          <w:szCs w:val="20"/>
        </w:rPr>
      </w:pPr>
    </w:p>
    <w:p w:rsidR="00846942" w:rsidRDefault="00846942" w:rsidP="00B41757">
      <w:pPr>
        <w:ind w:left="800"/>
        <w:jc w:val="both"/>
        <w:rPr>
          <w:sz w:val="20"/>
          <w:szCs w:val="20"/>
        </w:rPr>
      </w:pPr>
    </w:p>
    <w:p w:rsidR="00542D52" w:rsidRPr="00D31627" w:rsidRDefault="00542D52" w:rsidP="00B41757">
      <w:pPr>
        <w:ind w:left="800"/>
        <w:jc w:val="both"/>
        <w:rPr>
          <w:sz w:val="20"/>
          <w:szCs w:val="20"/>
        </w:rPr>
      </w:pPr>
    </w:p>
    <w:p w:rsidR="00B41757" w:rsidRPr="00D31627" w:rsidRDefault="00B41757" w:rsidP="00C7788B">
      <w:pPr>
        <w:pStyle w:val="Prrafodelista"/>
        <w:numPr>
          <w:ilvl w:val="0"/>
          <w:numId w:val="27"/>
        </w:numPr>
        <w:jc w:val="both"/>
        <w:rPr>
          <w:rFonts w:asciiTheme="minorHAnsi" w:hAnsiTheme="minorHAnsi"/>
          <w:u w:val="single"/>
          <w:lang w:val="es-MX"/>
        </w:rPr>
      </w:pPr>
      <w:r w:rsidRPr="00D31627">
        <w:rPr>
          <w:rFonts w:asciiTheme="minorHAnsi" w:hAnsiTheme="minorHAnsi"/>
          <w:u w:val="single"/>
          <w:lang w:val="es-MX"/>
        </w:rPr>
        <w:t>Tratándose de Personas Físicas:</w:t>
      </w:r>
    </w:p>
    <w:p w:rsidR="00A30FF1" w:rsidRPr="00D31627" w:rsidRDefault="00A30FF1" w:rsidP="00A30FF1">
      <w:pPr>
        <w:jc w:val="both"/>
        <w:rPr>
          <w:sz w:val="20"/>
          <w:szCs w:val="20"/>
        </w:rPr>
      </w:pPr>
    </w:p>
    <w:p w:rsidR="00B41757" w:rsidRPr="00D31627" w:rsidRDefault="00B41757" w:rsidP="00C7788B">
      <w:pPr>
        <w:pStyle w:val="Prrafodelista"/>
        <w:numPr>
          <w:ilvl w:val="0"/>
          <w:numId w:val="26"/>
        </w:numPr>
        <w:tabs>
          <w:tab w:val="clear" w:pos="1926"/>
        </w:tabs>
        <w:ind w:left="1560" w:hanging="426"/>
        <w:jc w:val="both"/>
        <w:rPr>
          <w:rFonts w:asciiTheme="minorHAnsi" w:hAnsiTheme="minorHAnsi" w:cs="Arial"/>
          <w:lang w:val="es-MX"/>
        </w:rPr>
      </w:pPr>
      <w:r w:rsidRPr="00D31627">
        <w:rPr>
          <w:rFonts w:asciiTheme="minorHAnsi" w:hAnsiTheme="minorHAnsi"/>
          <w:lang w:val="es-MX"/>
        </w:rPr>
        <w:t>Recibo original del pago correspondiente de las bases</w:t>
      </w:r>
      <w:r w:rsidR="00A30FF1" w:rsidRPr="00D31627">
        <w:rPr>
          <w:rFonts w:asciiTheme="minorHAnsi" w:hAnsiTheme="minorHAnsi"/>
          <w:lang w:val="es-MX"/>
        </w:rPr>
        <w:t>.</w:t>
      </w:r>
    </w:p>
    <w:p w:rsidR="00B41757" w:rsidRPr="00D31627" w:rsidRDefault="00B41757" w:rsidP="00C7788B">
      <w:pPr>
        <w:pStyle w:val="Prrafodelista"/>
        <w:numPr>
          <w:ilvl w:val="0"/>
          <w:numId w:val="26"/>
        </w:numPr>
        <w:tabs>
          <w:tab w:val="clear" w:pos="1926"/>
          <w:tab w:val="num" w:pos="1560"/>
        </w:tabs>
        <w:ind w:hanging="792"/>
        <w:jc w:val="both"/>
        <w:rPr>
          <w:rFonts w:asciiTheme="minorHAnsi" w:hAnsiTheme="minorHAnsi" w:cs="Arial"/>
          <w:lang w:val="es-MX"/>
        </w:rPr>
      </w:pPr>
      <w:r w:rsidRPr="00D31627">
        <w:rPr>
          <w:rFonts w:asciiTheme="minorHAnsi" w:hAnsiTheme="minorHAnsi" w:cs="Arial"/>
          <w:lang w:val="es-MX"/>
        </w:rPr>
        <w:t>Cedula de identificación fiscal (RFC).</w:t>
      </w:r>
    </w:p>
    <w:p w:rsidR="00B41757" w:rsidRPr="00D31627" w:rsidRDefault="00B41757" w:rsidP="00C7788B">
      <w:pPr>
        <w:pStyle w:val="Prrafodelista"/>
        <w:numPr>
          <w:ilvl w:val="0"/>
          <w:numId w:val="26"/>
        </w:numPr>
        <w:tabs>
          <w:tab w:val="clear" w:pos="1926"/>
          <w:tab w:val="num" w:pos="1560"/>
        </w:tabs>
        <w:ind w:left="1560" w:hanging="426"/>
        <w:jc w:val="both"/>
        <w:rPr>
          <w:rFonts w:asciiTheme="minorHAnsi" w:hAnsiTheme="minorHAnsi" w:cs="Arial"/>
          <w:lang w:val="es-MX"/>
        </w:rPr>
      </w:pPr>
      <w:r w:rsidRPr="00D31627">
        <w:rPr>
          <w:rFonts w:asciiTheme="minorHAnsi" w:hAnsiTheme="minorHAnsi" w:cs="Arial"/>
          <w:lang w:val="es-MX"/>
        </w:rPr>
        <w:t>Declaración de impuestos</w:t>
      </w:r>
      <w:r w:rsidR="00F66DC5" w:rsidRPr="00D31627">
        <w:rPr>
          <w:rFonts w:asciiTheme="minorHAnsi" w:hAnsiTheme="minorHAnsi" w:cs="Arial"/>
          <w:lang w:val="es-MX"/>
        </w:rPr>
        <w:t xml:space="preserve"> anual ante la SHCP del año 2016</w:t>
      </w:r>
      <w:r w:rsidRPr="00D31627">
        <w:rPr>
          <w:rFonts w:asciiTheme="minorHAnsi" w:hAnsiTheme="minorHAnsi" w:cs="Arial"/>
          <w:lang w:val="es-MX"/>
        </w:rPr>
        <w:t>.</w:t>
      </w:r>
    </w:p>
    <w:p w:rsidR="00B41757" w:rsidRPr="00D31627" w:rsidRDefault="00B41757" w:rsidP="00C7788B">
      <w:pPr>
        <w:pStyle w:val="Prrafodelista"/>
        <w:numPr>
          <w:ilvl w:val="0"/>
          <w:numId w:val="26"/>
        </w:numPr>
        <w:tabs>
          <w:tab w:val="clear" w:pos="1926"/>
        </w:tabs>
        <w:ind w:left="1560" w:hanging="426"/>
        <w:jc w:val="both"/>
        <w:rPr>
          <w:rFonts w:asciiTheme="minorHAnsi" w:hAnsiTheme="minorHAnsi"/>
          <w:lang w:val="es-MX"/>
        </w:rPr>
      </w:pPr>
      <w:r w:rsidRPr="00D31627">
        <w:rPr>
          <w:rFonts w:asciiTheme="minorHAnsi" w:hAnsiTheme="minorHAnsi"/>
          <w:lang w:val="es-MX"/>
        </w:rPr>
        <w:t>Comprobante de domicilio con una antigüedad de un máximo de tres meses, en caso de que no esté a nombre del titular presentar copia del contrato de arrendamiento con copia de identificación oficial del arrendatario.</w:t>
      </w:r>
    </w:p>
    <w:p w:rsidR="00B41757" w:rsidRPr="00D31627" w:rsidRDefault="00846942" w:rsidP="00C7788B">
      <w:pPr>
        <w:numPr>
          <w:ilvl w:val="0"/>
          <w:numId w:val="26"/>
        </w:numPr>
        <w:ind w:left="1560" w:hanging="426"/>
        <w:jc w:val="both"/>
        <w:rPr>
          <w:rFonts w:cs="Arial"/>
          <w:sz w:val="20"/>
          <w:szCs w:val="20"/>
        </w:rPr>
      </w:pPr>
      <w:r w:rsidRPr="00D31627">
        <w:rPr>
          <w:rFonts w:cs="Arial"/>
          <w:sz w:val="20"/>
          <w:szCs w:val="20"/>
        </w:rPr>
        <w:t>La Licencia Municipal 2017 o SIEM año 2017</w:t>
      </w:r>
      <w:r w:rsidR="00051632" w:rsidRPr="00D31627">
        <w:rPr>
          <w:rFonts w:cs="Arial"/>
          <w:sz w:val="20"/>
          <w:szCs w:val="20"/>
        </w:rPr>
        <w:t>.</w:t>
      </w:r>
    </w:p>
    <w:p w:rsidR="001C55CF" w:rsidRPr="00D31627" w:rsidRDefault="001C55CF" w:rsidP="00A44F66">
      <w:pPr>
        <w:ind w:left="426" w:firstLine="708"/>
        <w:jc w:val="both"/>
        <w:rPr>
          <w:rFonts w:cs="Arial"/>
          <w:sz w:val="20"/>
          <w:szCs w:val="20"/>
        </w:rPr>
      </w:pPr>
      <w:r w:rsidRPr="00D31627">
        <w:rPr>
          <w:rFonts w:cs="Arial"/>
          <w:sz w:val="20"/>
          <w:szCs w:val="20"/>
        </w:rPr>
        <w:t>•</w:t>
      </w:r>
      <w:r w:rsidRPr="00D31627">
        <w:rPr>
          <w:rFonts w:cs="Arial"/>
          <w:sz w:val="20"/>
          <w:szCs w:val="20"/>
        </w:rPr>
        <w:tab/>
      </w:r>
      <w:r w:rsidR="00A44F66" w:rsidRPr="00D31627">
        <w:rPr>
          <w:rFonts w:cs="Arial"/>
          <w:sz w:val="20"/>
          <w:szCs w:val="20"/>
        </w:rPr>
        <w:t xml:space="preserve">   </w:t>
      </w:r>
      <w:r w:rsidR="00F66DC5" w:rsidRPr="00D31627">
        <w:rPr>
          <w:rFonts w:cs="Arial"/>
          <w:sz w:val="20"/>
          <w:szCs w:val="20"/>
        </w:rPr>
        <w:t>E</w:t>
      </w:r>
      <w:r w:rsidRPr="00D31627">
        <w:rPr>
          <w:rFonts w:cs="Arial"/>
          <w:sz w:val="20"/>
          <w:szCs w:val="20"/>
        </w:rPr>
        <w:t>l licitante presentará el original o copia certificada del acta de</w:t>
      </w:r>
      <w:r w:rsidR="0041178E" w:rsidRPr="00D31627">
        <w:rPr>
          <w:rFonts w:cs="Arial"/>
          <w:sz w:val="20"/>
          <w:szCs w:val="20"/>
        </w:rPr>
        <w:t xml:space="preserve"> </w:t>
      </w:r>
      <w:r w:rsidRPr="00D31627">
        <w:rPr>
          <w:rFonts w:cs="Arial"/>
          <w:sz w:val="20"/>
          <w:szCs w:val="20"/>
        </w:rPr>
        <w:t>nacimiento.</w:t>
      </w:r>
    </w:p>
    <w:p w:rsidR="00B41757" w:rsidRPr="00D31627" w:rsidRDefault="00B41757" w:rsidP="00C7788B">
      <w:pPr>
        <w:numPr>
          <w:ilvl w:val="0"/>
          <w:numId w:val="26"/>
        </w:numPr>
        <w:ind w:left="1560" w:hanging="426"/>
        <w:jc w:val="both"/>
        <w:rPr>
          <w:rFonts w:cs="Arial"/>
          <w:sz w:val="20"/>
          <w:szCs w:val="20"/>
        </w:rPr>
      </w:pPr>
      <w:r w:rsidRPr="00D31627">
        <w:rPr>
          <w:rFonts w:cs="Arial"/>
          <w:sz w:val="20"/>
          <w:szCs w:val="20"/>
        </w:rPr>
        <w:t xml:space="preserve">Identificación vigente con validez oficial, pudiendo ser cartilla, pasaporte o credencial para votar del representante legal. </w:t>
      </w:r>
    </w:p>
    <w:p w:rsidR="00B41757" w:rsidRPr="006F5ED3" w:rsidRDefault="00A44F66" w:rsidP="00C7788B">
      <w:pPr>
        <w:numPr>
          <w:ilvl w:val="0"/>
          <w:numId w:val="25"/>
        </w:numPr>
        <w:jc w:val="both"/>
        <w:rPr>
          <w:sz w:val="20"/>
          <w:szCs w:val="20"/>
        </w:rPr>
      </w:pPr>
      <w:r w:rsidRPr="00D31627">
        <w:rPr>
          <w:rFonts w:cs="Arial"/>
          <w:sz w:val="20"/>
          <w:szCs w:val="20"/>
        </w:rPr>
        <w:t xml:space="preserve"> </w:t>
      </w:r>
      <w:r w:rsidR="00B41757" w:rsidRPr="00D31627">
        <w:rPr>
          <w:rFonts w:cs="Arial"/>
          <w:sz w:val="20"/>
          <w:szCs w:val="20"/>
        </w:rPr>
        <w:t xml:space="preserve">Carta manifiesto en hoja membretada en la que se incorpore la siguiente leyenda: “Manifiesto bajo protesta de decir verdad, que todos los datos y documentos presentados son verídicos y auténticos, por lo que, en caso de que se compruebe lo contrario, asumo sin responsabilidad de la Comisión de Adquisiciones del Municipio de San Pedro Tlaquepaque, mi descalificación de la Licitación </w:t>
      </w:r>
      <w:r w:rsidR="004F05BB" w:rsidRPr="00D31627">
        <w:rPr>
          <w:b/>
          <w:sz w:val="20"/>
          <w:szCs w:val="20"/>
        </w:rPr>
        <w:t xml:space="preserve">N° </w:t>
      </w:r>
      <w:r w:rsidR="0041178E" w:rsidRPr="00D31627">
        <w:rPr>
          <w:b/>
          <w:sz w:val="20"/>
          <w:szCs w:val="20"/>
        </w:rPr>
        <w:t xml:space="preserve">LTN </w:t>
      </w:r>
      <w:r w:rsidR="00F815D5">
        <w:rPr>
          <w:b/>
          <w:sz w:val="20"/>
          <w:szCs w:val="20"/>
        </w:rPr>
        <w:t>02</w:t>
      </w:r>
      <w:r w:rsidR="00846942" w:rsidRPr="00D31627">
        <w:rPr>
          <w:b/>
          <w:sz w:val="20"/>
          <w:szCs w:val="20"/>
        </w:rPr>
        <w:t>/2017</w:t>
      </w:r>
      <w:r w:rsidR="0041178E" w:rsidRPr="00D31627">
        <w:rPr>
          <w:b/>
          <w:sz w:val="20"/>
          <w:szCs w:val="20"/>
        </w:rPr>
        <w:t xml:space="preserve"> </w:t>
      </w:r>
      <w:r w:rsidR="00A30FF1" w:rsidRPr="00D31627">
        <w:rPr>
          <w:sz w:val="20"/>
          <w:szCs w:val="20"/>
        </w:rPr>
        <w:t>“</w:t>
      </w:r>
      <w:r w:rsidR="00A30FF1" w:rsidRPr="00D31627">
        <w:rPr>
          <w:rFonts w:cs="Arial"/>
          <w:b/>
          <w:sz w:val="20"/>
          <w:szCs w:val="20"/>
        </w:rPr>
        <w:t xml:space="preserve">CONCESIÓN DEL </w:t>
      </w:r>
      <w:r w:rsidR="00846942" w:rsidRPr="00D31627">
        <w:rPr>
          <w:rFonts w:cs="Arial"/>
          <w:b/>
          <w:sz w:val="20"/>
          <w:szCs w:val="20"/>
        </w:rPr>
        <w:t>SERVICIO PÚBLICO DE RECOLECCIÓN Y</w:t>
      </w:r>
      <w:r w:rsidR="00542D52">
        <w:rPr>
          <w:rFonts w:cs="Arial"/>
          <w:b/>
          <w:sz w:val="20"/>
          <w:szCs w:val="20"/>
        </w:rPr>
        <w:t xml:space="preserve"> TRANSPORTACIÓN HASTA </w:t>
      </w:r>
      <w:r w:rsidR="00846942" w:rsidRPr="00D31627">
        <w:rPr>
          <w:rFonts w:cs="Arial"/>
          <w:b/>
          <w:sz w:val="20"/>
          <w:szCs w:val="20"/>
        </w:rPr>
        <w:t xml:space="preserve">LA PLANTA DE </w:t>
      </w:r>
      <w:r w:rsidR="00A30FF1" w:rsidRPr="00D31627">
        <w:rPr>
          <w:rFonts w:cs="Arial"/>
          <w:b/>
          <w:sz w:val="20"/>
          <w:szCs w:val="20"/>
        </w:rPr>
        <w:t>TRANSFERENCIA</w:t>
      </w:r>
      <w:r w:rsidR="00846942" w:rsidRPr="00D31627">
        <w:rPr>
          <w:rFonts w:cs="Arial"/>
          <w:b/>
          <w:sz w:val="20"/>
          <w:szCs w:val="20"/>
        </w:rPr>
        <w:t xml:space="preserve"> </w:t>
      </w:r>
      <w:r w:rsidR="00A30FF1" w:rsidRPr="00D31627">
        <w:rPr>
          <w:rFonts w:cs="Arial"/>
          <w:b/>
          <w:sz w:val="20"/>
          <w:szCs w:val="20"/>
        </w:rPr>
        <w:t xml:space="preserve">DE LOS RESIDUOS SOLIDOS </w:t>
      </w:r>
      <w:r w:rsidR="0088263D" w:rsidRPr="00D31627">
        <w:rPr>
          <w:rFonts w:cs="Arial"/>
          <w:b/>
          <w:sz w:val="20"/>
          <w:szCs w:val="20"/>
        </w:rPr>
        <w:t>MUNICIPALES</w:t>
      </w:r>
      <w:r w:rsidR="00A30FF1" w:rsidRPr="00D31627">
        <w:rPr>
          <w:rFonts w:cs="Arial"/>
          <w:b/>
          <w:sz w:val="20"/>
          <w:szCs w:val="20"/>
        </w:rPr>
        <w:t xml:space="preserve"> GENERADOS EN EL MUNICIPIO DE SAN PEDRO TLAQUEPAQUE”.</w:t>
      </w:r>
    </w:p>
    <w:p w:rsidR="006F5ED3" w:rsidRPr="006F5ED3" w:rsidRDefault="006F5ED3" w:rsidP="006F5ED3">
      <w:pPr>
        <w:numPr>
          <w:ilvl w:val="0"/>
          <w:numId w:val="25"/>
        </w:numPr>
        <w:jc w:val="both"/>
        <w:rPr>
          <w:sz w:val="20"/>
          <w:szCs w:val="20"/>
        </w:rPr>
      </w:pPr>
      <w:r>
        <w:rPr>
          <w:sz w:val="20"/>
          <w:szCs w:val="20"/>
        </w:rPr>
        <w:t xml:space="preserve">Carta manifiesto en hoja </w:t>
      </w:r>
      <w:proofErr w:type="spellStart"/>
      <w:r>
        <w:rPr>
          <w:sz w:val="20"/>
          <w:szCs w:val="20"/>
        </w:rPr>
        <w:t>membretada</w:t>
      </w:r>
      <w:proofErr w:type="spellEnd"/>
      <w:r>
        <w:rPr>
          <w:sz w:val="20"/>
          <w:szCs w:val="20"/>
        </w:rPr>
        <w:t xml:space="preserve"> donde señale bajo protesta de decir verdad que cumple con el marco normativo de las leyes vigentes de gestión integral de residuos</w:t>
      </w:r>
      <w:r w:rsidR="00D102FE">
        <w:rPr>
          <w:sz w:val="20"/>
          <w:szCs w:val="20"/>
        </w:rPr>
        <w:t xml:space="preserve"> y ecología.</w:t>
      </w:r>
    </w:p>
    <w:p w:rsidR="00B41757" w:rsidRPr="00D31627" w:rsidRDefault="00B41757" w:rsidP="00B41757">
      <w:pPr>
        <w:pStyle w:val="Prrafodelista"/>
        <w:suppressAutoHyphens w:val="0"/>
        <w:autoSpaceDN/>
        <w:ind w:left="1068"/>
        <w:contextualSpacing/>
        <w:jc w:val="both"/>
        <w:textAlignment w:val="auto"/>
        <w:rPr>
          <w:rFonts w:asciiTheme="minorHAnsi" w:hAnsiTheme="minorHAnsi"/>
          <w:highlight w:val="yellow"/>
          <w:lang w:val="es-MX"/>
        </w:rPr>
      </w:pPr>
    </w:p>
    <w:p w:rsidR="00A36A10" w:rsidRPr="00D31627" w:rsidRDefault="00A36A10" w:rsidP="00C7788B">
      <w:pPr>
        <w:pStyle w:val="Prrafodelista"/>
        <w:numPr>
          <w:ilvl w:val="0"/>
          <w:numId w:val="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Ser una persona física o jurídica legalmente constituida y registrada para efectos legales de acuerdo a la legislación mexicana, así como  tener su domicilio en el territorio Mexicano.</w:t>
      </w:r>
    </w:p>
    <w:p w:rsidR="00A36A10" w:rsidRPr="00D31627" w:rsidRDefault="00A36A10" w:rsidP="00A36A10">
      <w:pPr>
        <w:jc w:val="both"/>
        <w:rPr>
          <w:sz w:val="20"/>
          <w:szCs w:val="20"/>
        </w:rPr>
      </w:pPr>
    </w:p>
    <w:p w:rsidR="00A36A10" w:rsidRPr="00D31627" w:rsidRDefault="00A36A10" w:rsidP="00C7788B">
      <w:pPr>
        <w:pStyle w:val="Prrafodelista"/>
        <w:numPr>
          <w:ilvl w:val="0"/>
          <w:numId w:val="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No haber sido sancionado por incumplimiento de algún pedido o servicio ante el gobierno federal, estatal o municipal.</w:t>
      </w:r>
    </w:p>
    <w:p w:rsidR="00A36A10" w:rsidRPr="00D31627" w:rsidRDefault="00A36A10" w:rsidP="00A36A10">
      <w:pPr>
        <w:pStyle w:val="Prrafodelista"/>
        <w:rPr>
          <w:rFonts w:asciiTheme="minorHAnsi" w:hAnsiTheme="minorHAnsi"/>
          <w:lang w:val="es-MX"/>
        </w:rPr>
      </w:pPr>
    </w:p>
    <w:p w:rsidR="00A36A10" w:rsidRPr="00D31627" w:rsidRDefault="00A36A10" w:rsidP="00C7788B">
      <w:pPr>
        <w:pStyle w:val="Prrafodelista"/>
        <w:numPr>
          <w:ilvl w:val="0"/>
          <w:numId w:val="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Contar con la capacidad legal, técnica y financiera comprobable requerida para la prestación del servicio motivo de la presente licitación.</w:t>
      </w:r>
    </w:p>
    <w:p w:rsidR="00A36A10" w:rsidRPr="00D31627" w:rsidRDefault="00A36A10" w:rsidP="00A36A10">
      <w:pPr>
        <w:pStyle w:val="Prrafodelista"/>
        <w:rPr>
          <w:rFonts w:asciiTheme="minorHAnsi" w:hAnsiTheme="minorHAnsi"/>
          <w:lang w:val="es-MX"/>
        </w:rPr>
      </w:pPr>
    </w:p>
    <w:p w:rsidR="00A36A10" w:rsidRPr="00D31627" w:rsidRDefault="00A36A10" w:rsidP="00C7788B">
      <w:pPr>
        <w:pStyle w:val="Prrafodelista"/>
        <w:numPr>
          <w:ilvl w:val="0"/>
          <w:numId w:val="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Cumplir con todos y cada uno de los requisitos que establece la convocatoria y bases de esta licitación; así como las disposiciones legales aplicables a la materia</w:t>
      </w:r>
      <w:r w:rsidR="008E4025" w:rsidRPr="00D31627">
        <w:rPr>
          <w:rFonts w:asciiTheme="minorHAnsi" w:hAnsiTheme="minorHAnsi"/>
          <w:lang w:val="es-MX"/>
        </w:rPr>
        <w:t xml:space="preserve"> del</w:t>
      </w:r>
      <w:r w:rsidRPr="00D31627">
        <w:rPr>
          <w:rFonts w:asciiTheme="minorHAnsi" w:hAnsiTheme="minorHAnsi"/>
          <w:lang w:val="es-MX"/>
        </w:rPr>
        <w:t xml:space="preserve"> presente proceso de licitación.</w:t>
      </w:r>
    </w:p>
    <w:p w:rsidR="00A36A10" w:rsidRPr="00D31627" w:rsidRDefault="00A36A10" w:rsidP="00A36A10">
      <w:pPr>
        <w:pStyle w:val="Prrafodelista"/>
        <w:rPr>
          <w:rFonts w:asciiTheme="minorHAnsi" w:hAnsiTheme="minorHAnsi"/>
          <w:lang w:val="es-MX"/>
        </w:rPr>
      </w:pPr>
    </w:p>
    <w:p w:rsidR="008E4025" w:rsidRPr="00D31627" w:rsidRDefault="00A36A10" w:rsidP="00C7788B">
      <w:pPr>
        <w:pStyle w:val="Prrafodelista"/>
        <w:numPr>
          <w:ilvl w:val="0"/>
          <w:numId w:val="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 xml:space="preserve">Garantizar la mayor viabilidad </w:t>
      </w:r>
      <w:r w:rsidR="00C03E79">
        <w:rPr>
          <w:rFonts w:asciiTheme="minorHAnsi" w:hAnsiTheme="minorHAnsi"/>
          <w:lang w:val="es-MX"/>
        </w:rPr>
        <w:t>en la prestación de los</w:t>
      </w:r>
      <w:r w:rsidR="00F66DC5" w:rsidRPr="00D31627">
        <w:rPr>
          <w:rFonts w:asciiTheme="minorHAnsi" w:hAnsiTheme="minorHAnsi"/>
          <w:lang w:val="es-MX"/>
        </w:rPr>
        <w:t xml:space="preserve"> servicio</w:t>
      </w:r>
      <w:r w:rsidR="00C03E79">
        <w:rPr>
          <w:rFonts w:asciiTheme="minorHAnsi" w:hAnsiTheme="minorHAnsi"/>
          <w:lang w:val="es-MX"/>
        </w:rPr>
        <w:t>s que se licitan</w:t>
      </w:r>
      <w:r w:rsidR="00F66DC5" w:rsidRPr="00D31627">
        <w:rPr>
          <w:rFonts w:asciiTheme="minorHAnsi" w:hAnsiTheme="minorHAnsi"/>
          <w:lang w:val="es-MX"/>
        </w:rPr>
        <w:t>.</w:t>
      </w:r>
    </w:p>
    <w:p w:rsidR="00147EEE" w:rsidRPr="00D31627" w:rsidRDefault="00147EEE" w:rsidP="00147EEE">
      <w:pPr>
        <w:pStyle w:val="Prrafodelista"/>
        <w:rPr>
          <w:rFonts w:asciiTheme="minorHAnsi" w:hAnsiTheme="minorHAnsi"/>
          <w:lang w:val="es-MX"/>
        </w:rPr>
      </w:pPr>
    </w:p>
    <w:p w:rsidR="00147EEE" w:rsidRPr="00D31627" w:rsidRDefault="00147EEE" w:rsidP="00147EEE">
      <w:pPr>
        <w:contextualSpacing/>
        <w:jc w:val="both"/>
        <w:rPr>
          <w:sz w:val="20"/>
          <w:szCs w:val="20"/>
        </w:rPr>
      </w:pPr>
    </w:p>
    <w:p w:rsidR="00CA7FDD" w:rsidRPr="00D31627" w:rsidRDefault="00CA7FDD" w:rsidP="00C7788B">
      <w:pPr>
        <w:pStyle w:val="Prrafodelista"/>
        <w:widowControl w:val="0"/>
        <w:numPr>
          <w:ilvl w:val="0"/>
          <w:numId w:val="4"/>
        </w:numPr>
        <w:overflowPunct w:val="0"/>
        <w:autoSpaceDE w:val="0"/>
        <w:jc w:val="both"/>
        <w:rPr>
          <w:rFonts w:asciiTheme="minorHAnsi" w:hAnsiTheme="minorHAnsi"/>
          <w:b/>
          <w:i/>
          <w:kern w:val="3"/>
          <w:lang w:val="es-MX" w:eastAsia="es-ES"/>
        </w:rPr>
      </w:pPr>
      <w:r w:rsidRPr="00D31627">
        <w:rPr>
          <w:rFonts w:asciiTheme="minorHAnsi" w:hAnsiTheme="minorHAnsi"/>
          <w:b/>
          <w:i/>
          <w:kern w:val="3"/>
          <w:lang w:val="es-MX" w:eastAsia="es-ES"/>
        </w:rPr>
        <w:t>TIPOS DE PARTICIPANTES.</w:t>
      </w:r>
    </w:p>
    <w:p w:rsidR="00CA7FDD" w:rsidRPr="00D31627" w:rsidRDefault="00CA7FDD" w:rsidP="00CA7FDD">
      <w:pPr>
        <w:widowControl w:val="0"/>
        <w:overflowPunct w:val="0"/>
        <w:autoSpaceDE w:val="0"/>
        <w:jc w:val="both"/>
        <w:rPr>
          <w:b/>
          <w:i/>
          <w:kern w:val="3"/>
          <w:sz w:val="20"/>
          <w:szCs w:val="20"/>
          <w:lang w:eastAsia="es-ES"/>
        </w:rPr>
      </w:pPr>
    </w:p>
    <w:p w:rsidR="00F33327" w:rsidRPr="00D31627" w:rsidRDefault="00CA7FDD" w:rsidP="00CA7FDD">
      <w:pPr>
        <w:widowControl w:val="0"/>
        <w:overflowPunct w:val="0"/>
        <w:autoSpaceDE w:val="0"/>
        <w:jc w:val="both"/>
        <w:rPr>
          <w:kern w:val="3"/>
          <w:sz w:val="20"/>
          <w:szCs w:val="20"/>
          <w:lang w:eastAsia="es-ES"/>
        </w:rPr>
      </w:pPr>
      <w:r w:rsidRPr="00D31627">
        <w:rPr>
          <w:kern w:val="3"/>
          <w:sz w:val="20"/>
          <w:szCs w:val="20"/>
          <w:lang w:eastAsia="es-ES"/>
        </w:rPr>
        <w:t xml:space="preserve">Podrán participar en el presente proceso de licitación cualquier persona física, moral o en su conjunto dos o más personas físicas o morales. Siendo </w:t>
      </w:r>
      <w:r w:rsidR="00F33327" w:rsidRPr="00D31627">
        <w:rPr>
          <w:kern w:val="3"/>
          <w:sz w:val="20"/>
          <w:szCs w:val="20"/>
          <w:lang w:eastAsia="es-ES"/>
        </w:rPr>
        <w:t xml:space="preserve">requisito </w:t>
      </w:r>
      <w:r w:rsidRPr="00D31627">
        <w:rPr>
          <w:kern w:val="3"/>
          <w:sz w:val="20"/>
          <w:szCs w:val="20"/>
          <w:lang w:eastAsia="es-ES"/>
        </w:rPr>
        <w:t>necesario en el supuesto de que se unan dos o más personas físicas o morales</w:t>
      </w:r>
      <w:r w:rsidR="00F33327" w:rsidRPr="00D31627">
        <w:rPr>
          <w:kern w:val="3"/>
          <w:sz w:val="20"/>
          <w:szCs w:val="20"/>
          <w:lang w:eastAsia="es-ES"/>
        </w:rPr>
        <w:t xml:space="preserve"> para este concurso,</w:t>
      </w:r>
      <w:r w:rsidRPr="00D31627">
        <w:rPr>
          <w:kern w:val="3"/>
          <w:sz w:val="20"/>
          <w:szCs w:val="20"/>
          <w:lang w:eastAsia="es-ES"/>
        </w:rPr>
        <w:t xml:space="preserve"> el </w:t>
      </w:r>
      <w:r w:rsidR="00F33327" w:rsidRPr="00D31627">
        <w:rPr>
          <w:kern w:val="3"/>
          <w:sz w:val="20"/>
          <w:szCs w:val="20"/>
          <w:lang w:eastAsia="es-ES"/>
        </w:rPr>
        <w:t xml:space="preserve">de </w:t>
      </w:r>
      <w:r w:rsidR="006E4BF8" w:rsidRPr="00D31627">
        <w:rPr>
          <w:kern w:val="3"/>
          <w:sz w:val="20"/>
          <w:szCs w:val="20"/>
          <w:lang w:eastAsia="es-ES"/>
        </w:rPr>
        <w:t>presentar poder notarial,</w:t>
      </w:r>
      <w:r w:rsidR="00D27E08" w:rsidRPr="00D31627">
        <w:rPr>
          <w:kern w:val="3"/>
          <w:sz w:val="20"/>
          <w:szCs w:val="20"/>
          <w:lang w:eastAsia="es-ES"/>
        </w:rPr>
        <w:t xml:space="preserve"> </w:t>
      </w:r>
      <w:r w:rsidR="00F33327" w:rsidRPr="00D31627">
        <w:rPr>
          <w:kern w:val="3"/>
          <w:sz w:val="20"/>
          <w:szCs w:val="20"/>
          <w:lang w:eastAsia="es-ES"/>
        </w:rPr>
        <w:t xml:space="preserve">donde conste el nombramiento </w:t>
      </w:r>
      <w:r w:rsidR="000867DA" w:rsidRPr="00D31627">
        <w:rPr>
          <w:kern w:val="3"/>
          <w:sz w:val="20"/>
          <w:szCs w:val="20"/>
          <w:lang w:eastAsia="es-ES"/>
        </w:rPr>
        <w:t>del mismo representante o de un representante común</w:t>
      </w:r>
      <w:r w:rsidR="00F33327" w:rsidRPr="00D31627">
        <w:rPr>
          <w:kern w:val="3"/>
          <w:sz w:val="20"/>
          <w:szCs w:val="20"/>
          <w:lang w:eastAsia="es-ES"/>
        </w:rPr>
        <w:t>, con capacidad suficiente para comparecer y presentar propuestas en este proceso de licitación.</w:t>
      </w:r>
    </w:p>
    <w:p w:rsidR="00F33327" w:rsidRPr="00D31627" w:rsidRDefault="00F33327" w:rsidP="00CA7FDD">
      <w:pPr>
        <w:widowControl w:val="0"/>
        <w:overflowPunct w:val="0"/>
        <w:autoSpaceDE w:val="0"/>
        <w:jc w:val="both"/>
        <w:rPr>
          <w:kern w:val="3"/>
          <w:sz w:val="20"/>
          <w:szCs w:val="20"/>
          <w:lang w:eastAsia="es-ES"/>
        </w:rPr>
      </w:pPr>
    </w:p>
    <w:p w:rsidR="00CA7FDD" w:rsidRPr="00D31627" w:rsidRDefault="00CA7FDD" w:rsidP="00CA7FDD">
      <w:pPr>
        <w:widowControl w:val="0"/>
        <w:overflowPunct w:val="0"/>
        <w:autoSpaceDE w:val="0"/>
        <w:jc w:val="both"/>
        <w:rPr>
          <w:b/>
          <w:i/>
          <w:kern w:val="3"/>
          <w:sz w:val="20"/>
          <w:szCs w:val="20"/>
          <w:lang w:eastAsia="es-ES"/>
        </w:rPr>
      </w:pPr>
    </w:p>
    <w:p w:rsidR="00147EEE" w:rsidRPr="00D31627" w:rsidRDefault="00147EEE" w:rsidP="00C7788B">
      <w:pPr>
        <w:pStyle w:val="Prrafodelista"/>
        <w:numPr>
          <w:ilvl w:val="0"/>
          <w:numId w:val="4"/>
        </w:numPr>
        <w:contextualSpacing/>
        <w:jc w:val="both"/>
        <w:rPr>
          <w:rFonts w:asciiTheme="minorHAnsi" w:hAnsiTheme="minorHAnsi"/>
          <w:b/>
          <w:i/>
          <w:lang w:val="es-MX"/>
        </w:rPr>
      </w:pPr>
      <w:r w:rsidRPr="00D31627">
        <w:rPr>
          <w:rFonts w:asciiTheme="minorHAnsi" w:hAnsiTheme="minorHAnsi"/>
          <w:b/>
          <w:i/>
          <w:lang w:val="es-MX"/>
        </w:rPr>
        <w:t>CUALIDADES DE LA EMPRESA.</w:t>
      </w:r>
    </w:p>
    <w:p w:rsidR="00147EEE" w:rsidRPr="00D31627" w:rsidRDefault="00147EEE" w:rsidP="00147EEE">
      <w:pPr>
        <w:contextualSpacing/>
        <w:jc w:val="both"/>
        <w:rPr>
          <w:sz w:val="20"/>
          <w:szCs w:val="20"/>
        </w:rPr>
      </w:pPr>
    </w:p>
    <w:p w:rsidR="00147EEE" w:rsidRPr="00D31627" w:rsidRDefault="00147EEE" w:rsidP="00147EEE">
      <w:pPr>
        <w:contextualSpacing/>
        <w:jc w:val="both"/>
        <w:rPr>
          <w:sz w:val="20"/>
          <w:szCs w:val="20"/>
        </w:rPr>
      </w:pPr>
      <w:r w:rsidRPr="00D31627">
        <w:rPr>
          <w:sz w:val="20"/>
          <w:szCs w:val="20"/>
        </w:rPr>
        <w:t>El Municipio de San Pedro Tlaquepaque</w:t>
      </w:r>
      <w:r w:rsidR="0041178E" w:rsidRPr="00D31627">
        <w:rPr>
          <w:sz w:val="20"/>
          <w:szCs w:val="20"/>
        </w:rPr>
        <w:t>,</w:t>
      </w:r>
      <w:r w:rsidRPr="00D31627">
        <w:rPr>
          <w:sz w:val="20"/>
          <w:szCs w:val="20"/>
        </w:rPr>
        <w:t xml:space="preserve"> solicita que la empresa adjudicada </w:t>
      </w:r>
      <w:r w:rsidR="003B53E7" w:rsidRPr="00D31627">
        <w:rPr>
          <w:sz w:val="20"/>
          <w:szCs w:val="20"/>
        </w:rPr>
        <w:t xml:space="preserve">además de contar con capacidad legal, técnica y financiera, </w:t>
      </w:r>
      <w:r w:rsidRPr="00D31627">
        <w:rPr>
          <w:sz w:val="20"/>
          <w:szCs w:val="20"/>
        </w:rPr>
        <w:t>designe al personal necesario y adecuado para la prestación del servicio en razón de:</w:t>
      </w:r>
    </w:p>
    <w:p w:rsidR="00147EEE" w:rsidRPr="00D31627" w:rsidRDefault="00147EEE" w:rsidP="00147EEE">
      <w:pPr>
        <w:contextualSpacing/>
        <w:jc w:val="both"/>
        <w:rPr>
          <w:sz w:val="20"/>
          <w:szCs w:val="20"/>
        </w:rPr>
      </w:pPr>
    </w:p>
    <w:p w:rsidR="00147EEE" w:rsidRPr="00D31627" w:rsidRDefault="00147EEE" w:rsidP="00C7788B">
      <w:pPr>
        <w:pStyle w:val="Prrafodelista"/>
        <w:numPr>
          <w:ilvl w:val="0"/>
          <w:numId w:val="7"/>
        </w:numPr>
        <w:contextualSpacing/>
        <w:jc w:val="both"/>
        <w:rPr>
          <w:rFonts w:asciiTheme="minorHAnsi" w:hAnsiTheme="minorHAnsi"/>
          <w:lang w:val="es-MX"/>
        </w:rPr>
      </w:pPr>
      <w:r w:rsidRPr="00D31627">
        <w:rPr>
          <w:rFonts w:asciiTheme="minorHAnsi" w:hAnsiTheme="minorHAnsi"/>
          <w:lang w:val="es-MX"/>
        </w:rPr>
        <w:t>Personal técnico.</w:t>
      </w:r>
    </w:p>
    <w:p w:rsidR="00147EEE" w:rsidRPr="00D31627" w:rsidRDefault="00147EEE" w:rsidP="00C7788B">
      <w:pPr>
        <w:pStyle w:val="Prrafodelista"/>
        <w:numPr>
          <w:ilvl w:val="0"/>
          <w:numId w:val="7"/>
        </w:numPr>
        <w:contextualSpacing/>
        <w:jc w:val="both"/>
        <w:rPr>
          <w:rFonts w:asciiTheme="minorHAnsi" w:hAnsiTheme="minorHAnsi"/>
          <w:lang w:val="es-MX"/>
        </w:rPr>
      </w:pPr>
      <w:r w:rsidRPr="00D31627">
        <w:rPr>
          <w:rFonts w:asciiTheme="minorHAnsi" w:hAnsiTheme="minorHAnsi"/>
          <w:lang w:val="es-MX"/>
        </w:rPr>
        <w:t>Personal administrativo.</w:t>
      </w:r>
    </w:p>
    <w:p w:rsidR="00147EEE" w:rsidRPr="00D31627" w:rsidRDefault="00147EEE" w:rsidP="00C7788B">
      <w:pPr>
        <w:pStyle w:val="Prrafodelista"/>
        <w:numPr>
          <w:ilvl w:val="0"/>
          <w:numId w:val="7"/>
        </w:numPr>
        <w:contextualSpacing/>
        <w:jc w:val="both"/>
        <w:rPr>
          <w:rFonts w:asciiTheme="minorHAnsi" w:hAnsiTheme="minorHAnsi"/>
          <w:lang w:val="es-MX"/>
        </w:rPr>
      </w:pPr>
      <w:r w:rsidRPr="00D31627">
        <w:rPr>
          <w:rFonts w:asciiTheme="minorHAnsi" w:hAnsiTheme="minorHAnsi"/>
          <w:lang w:val="es-MX"/>
        </w:rPr>
        <w:t>Personal operativo.</w:t>
      </w:r>
    </w:p>
    <w:p w:rsidR="00147EEE" w:rsidRPr="00D31627" w:rsidRDefault="00147EEE" w:rsidP="00C7788B">
      <w:pPr>
        <w:pStyle w:val="Prrafodelista"/>
        <w:numPr>
          <w:ilvl w:val="0"/>
          <w:numId w:val="7"/>
        </w:numPr>
        <w:contextualSpacing/>
        <w:jc w:val="both"/>
        <w:rPr>
          <w:rFonts w:asciiTheme="minorHAnsi" w:hAnsiTheme="minorHAnsi"/>
          <w:lang w:val="es-MX"/>
        </w:rPr>
      </w:pPr>
      <w:r w:rsidRPr="00D31627">
        <w:rPr>
          <w:rFonts w:asciiTheme="minorHAnsi" w:hAnsiTheme="minorHAnsi"/>
          <w:lang w:val="es-MX"/>
        </w:rPr>
        <w:t>Personal contable.</w:t>
      </w:r>
    </w:p>
    <w:p w:rsidR="003B53E7" w:rsidRPr="00D31627" w:rsidRDefault="003B53E7" w:rsidP="003B53E7">
      <w:pPr>
        <w:pStyle w:val="Prrafodelista"/>
        <w:contextualSpacing/>
        <w:jc w:val="both"/>
        <w:rPr>
          <w:rFonts w:asciiTheme="minorHAnsi" w:hAnsiTheme="minorHAnsi"/>
          <w:lang w:val="es-MX"/>
        </w:rPr>
      </w:pPr>
    </w:p>
    <w:p w:rsidR="008E4025" w:rsidRDefault="008E4025" w:rsidP="008E4025">
      <w:pPr>
        <w:contextualSpacing/>
        <w:jc w:val="both"/>
        <w:rPr>
          <w:sz w:val="20"/>
          <w:szCs w:val="20"/>
        </w:rPr>
      </w:pPr>
    </w:p>
    <w:p w:rsidR="00542D52" w:rsidRDefault="00542D52" w:rsidP="008E4025">
      <w:pPr>
        <w:contextualSpacing/>
        <w:jc w:val="both"/>
        <w:rPr>
          <w:sz w:val="20"/>
          <w:szCs w:val="20"/>
        </w:rPr>
      </w:pPr>
    </w:p>
    <w:p w:rsidR="00542D52" w:rsidRDefault="00542D52" w:rsidP="008E4025">
      <w:pPr>
        <w:contextualSpacing/>
        <w:jc w:val="both"/>
        <w:rPr>
          <w:sz w:val="20"/>
          <w:szCs w:val="20"/>
        </w:rPr>
      </w:pPr>
    </w:p>
    <w:p w:rsidR="00542D52" w:rsidRPr="00D31627" w:rsidRDefault="00542D52" w:rsidP="008E4025">
      <w:pPr>
        <w:contextualSpacing/>
        <w:jc w:val="both"/>
        <w:rPr>
          <w:sz w:val="20"/>
          <w:szCs w:val="20"/>
        </w:rPr>
      </w:pPr>
    </w:p>
    <w:p w:rsidR="00A613FF" w:rsidRPr="00D31627" w:rsidRDefault="00A613FF" w:rsidP="00C7788B">
      <w:pPr>
        <w:pStyle w:val="Prrafodelista"/>
        <w:numPr>
          <w:ilvl w:val="0"/>
          <w:numId w:val="4"/>
        </w:numPr>
        <w:contextualSpacing/>
        <w:jc w:val="both"/>
        <w:rPr>
          <w:rFonts w:asciiTheme="minorHAnsi" w:hAnsiTheme="minorHAnsi"/>
          <w:b/>
          <w:i/>
          <w:lang w:val="es-MX"/>
        </w:rPr>
      </w:pPr>
      <w:r w:rsidRPr="00D31627">
        <w:rPr>
          <w:rFonts w:asciiTheme="minorHAnsi" w:hAnsiTheme="minorHAnsi"/>
          <w:b/>
          <w:i/>
          <w:lang w:val="es-MX"/>
        </w:rPr>
        <w:t>IDIOMA.</w:t>
      </w:r>
    </w:p>
    <w:p w:rsidR="007D5B44" w:rsidRPr="00D31627" w:rsidRDefault="007D5B44" w:rsidP="007D5B44">
      <w:pPr>
        <w:contextualSpacing/>
        <w:jc w:val="both"/>
        <w:rPr>
          <w:b/>
          <w:i/>
          <w:sz w:val="20"/>
          <w:szCs w:val="20"/>
        </w:rPr>
      </w:pPr>
    </w:p>
    <w:p w:rsidR="007D5B44" w:rsidRPr="00D31627" w:rsidRDefault="007D5B44" w:rsidP="007D5B44">
      <w:pPr>
        <w:widowControl w:val="0"/>
        <w:overflowPunct w:val="0"/>
        <w:autoSpaceDE w:val="0"/>
        <w:jc w:val="both"/>
        <w:rPr>
          <w:kern w:val="3"/>
          <w:sz w:val="20"/>
          <w:szCs w:val="20"/>
          <w:lang w:eastAsia="es-ES"/>
        </w:rPr>
      </w:pPr>
      <w:r w:rsidRPr="00D31627">
        <w:rPr>
          <w:kern w:val="3"/>
          <w:sz w:val="20"/>
          <w:szCs w:val="20"/>
          <w:lang w:eastAsia="es-ES"/>
        </w:rPr>
        <w:t>Toda documentación que se derive de la presente licitación, deberá redactarse en idioma Español. Pudiendo presentar especificaciones técnicas con el sistema métrico decimal o sistema inglés (centímetros o pulgadas).</w:t>
      </w:r>
    </w:p>
    <w:p w:rsidR="006871C4" w:rsidRPr="00D31627" w:rsidRDefault="006871C4" w:rsidP="007D5B44">
      <w:pPr>
        <w:widowControl w:val="0"/>
        <w:overflowPunct w:val="0"/>
        <w:autoSpaceDE w:val="0"/>
        <w:jc w:val="both"/>
        <w:rPr>
          <w:kern w:val="3"/>
          <w:sz w:val="20"/>
          <w:szCs w:val="20"/>
          <w:lang w:eastAsia="es-ES"/>
        </w:rPr>
      </w:pPr>
    </w:p>
    <w:p w:rsidR="00846942" w:rsidRPr="00D31627" w:rsidRDefault="00846942" w:rsidP="007D5B44">
      <w:pPr>
        <w:widowControl w:val="0"/>
        <w:overflowPunct w:val="0"/>
        <w:autoSpaceDE w:val="0"/>
        <w:jc w:val="both"/>
        <w:rPr>
          <w:kern w:val="3"/>
          <w:sz w:val="20"/>
          <w:szCs w:val="20"/>
          <w:lang w:eastAsia="es-ES"/>
        </w:rPr>
      </w:pPr>
    </w:p>
    <w:p w:rsidR="006871C4" w:rsidRPr="00D31627" w:rsidRDefault="006871C4" w:rsidP="00C7788B">
      <w:pPr>
        <w:pStyle w:val="Prrafodelista"/>
        <w:widowControl w:val="0"/>
        <w:numPr>
          <w:ilvl w:val="0"/>
          <w:numId w:val="4"/>
        </w:numPr>
        <w:overflowPunct w:val="0"/>
        <w:autoSpaceDE w:val="0"/>
        <w:jc w:val="both"/>
        <w:rPr>
          <w:rFonts w:asciiTheme="minorHAnsi" w:hAnsiTheme="minorHAnsi"/>
          <w:b/>
          <w:i/>
          <w:kern w:val="3"/>
          <w:lang w:val="es-MX" w:eastAsia="es-ES"/>
        </w:rPr>
      </w:pPr>
      <w:r w:rsidRPr="00D31627">
        <w:rPr>
          <w:rFonts w:asciiTheme="minorHAnsi" w:hAnsiTheme="minorHAnsi"/>
          <w:b/>
          <w:i/>
          <w:kern w:val="3"/>
          <w:lang w:val="es-MX" w:eastAsia="es-ES"/>
        </w:rPr>
        <w:t>MONEDA.</w:t>
      </w:r>
    </w:p>
    <w:p w:rsidR="006871C4" w:rsidRPr="00D31627" w:rsidRDefault="006871C4" w:rsidP="006871C4">
      <w:pPr>
        <w:widowControl w:val="0"/>
        <w:overflowPunct w:val="0"/>
        <w:autoSpaceDE w:val="0"/>
        <w:jc w:val="both"/>
        <w:rPr>
          <w:kern w:val="3"/>
          <w:sz w:val="20"/>
          <w:szCs w:val="20"/>
          <w:lang w:eastAsia="es-ES"/>
        </w:rPr>
      </w:pPr>
    </w:p>
    <w:p w:rsidR="006871C4" w:rsidRPr="00D31627" w:rsidRDefault="006871C4" w:rsidP="006871C4">
      <w:pPr>
        <w:jc w:val="both"/>
        <w:rPr>
          <w:sz w:val="20"/>
          <w:szCs w:val="20"/>
        </w:rPr>
      </w:pPr>
      <w:r w:rsidRPr="00D31627">
        <w:rPr>
          <w:sz w:val="20"/>
          <w:szCs w:val="20"/>
        </w:rPr>
        <w:t>Las proposiciones se presentarán en moneda nacional (pesos mexicanos), de igual forma se efectuarán los compromisos de pagos.</w:t>
      </w:r>
    </w:p>
    <w:p w:rsidR="006871C4" w:rsidRPr="00D31627" w:rsidRDefault="006871C4" w:rsidP="006871C4">
      <w:pPr>
        <w:jc w:val="both"/>
        <w:rPr>
          <w:sz w:val="20"/>
          <w:szCs w:val="20"/>
        </w:rPr>
      </w:pPr>
    </w:p>
    <w:p w:rsidR="006871C4" w:rsidRPr="00D31627" w:rsidRDefault="006871C4" w:rsidP="006871C4">
      <w:pPr>
        <w:jc w:val="both"/>
        <w:rPr>
          <w:sz w:val="20"/>
          <w:szCs w:val="20"/>
        </w:rPr>
      </w:pPr>
    </w:p>
    <w:p w:rsidR="006871C4" w:rsidRPr="00D31627" w:rsidRDefault="006871C4" w:rsidP="00C7788B">
      <w:pPr>
        <w:pStyle w:val="Prrafodelista"/>
        <w:numPr>
          <w:ilvl w:val="0"/>
          <w:numId w:val="4"/>
        </w:numPr>
        <w:jc w:val="both"/>
        <w:rPr>
          <w:rFonts w:asciiTheme="minorHAnsi" w:hAnsiTheme="minorHAnsi"/>
          <w:b/>
          <w:i/>
          <w:lang w:val="es-MX"/>
        </w:rPr>
      </w:pPr>
      <w:r w:rsidRPr="00D31627">
        <w:rPr>
          <w:rFonts w:asciiTheme="minorHAnsi" w:hAnsiTheme="minorHAnsi"/>
          <w:b/>
          <w:i/>
          <w:lang w:val="es-MX"/>
        </w:rPr>
        <w:t>NEGOCIACIÓN.</w:t>
      </w:r>
    </w:p>
    <w:p w:rsidR="006871C4" w:rsidRPr="00D31627" w:rsidRDefault="006871C4" w:rsidP="006871C4">
      <w:pPr>
        <w:jc w:val="both"/>
        <w:rPr>
          <w:sz w:val="20"/>
          <w:szCs w:val="20"/>
        </w:rPr>
      </w:pPr>
    </w:p>
    <w:p w:rsidR="006871C4" w:rsidRPr="00D31627" w:rsidRDefault="006871C4" w:rsidP="006871C4">
      <w:pPr>
        <w:jc w:val="both"/>
        <w:rPr>
          <w:sz w:val="20"/>
          <w:szCs w:val="20"/>
        </w:rPr>
      </w:pPr>
      <w:r w:rsidRPr="00D31627">
        <w:rPr>
          <w:sz w:val="20"/>
          <w:szCs w:val="20"/>
        </w:rPr>
        <w:t xml:space="preserve">Ninguna de las condiciones contenidas en las bases de la licitación, así como en las proposiciones presentadas por los licitantes podrá ser negociada. </w:t>
      </w:r>
    </w:p>
    <w:p w:rsidR="00352425" w:rsidRPr="00D31627" w:rsidRDefault="00352425" w:rsidP="006871C4">
      <w:pPr>
        <w:jc w:val="both"/>
        <w:rPr>
          <w:sz w:val="20"/>
          <w:szCs w:val="20"/>
        </w:rPr>
      </w:pPr>
    </w:p>
    <w:p w:rsidR="00352425" w:rsidRPr="00D31627" w:rsidRDefault="00352425" w:rsidP="006871C4">
      <w:pPr>
        <w:jc w:val="both"/>
        <w:rPr>
          <w:sz w:val="20"/>
          <w:szCs w:val="20"/>
        </w:rPr>
      </w:pPr>
    </w:p>
    <w:p w:rsidR="003B53E7" w:rsidRPr="00D31627" w:rsidRDefault="003B53E7" w:rsidP="00C7788B">
      <w:pPr>
        <w:pStyle w:val="Prrafodelista"/>
        <w:numPr>
          <w:ilvl w:val="0"/>
          <w:numId w:val="4"/>
        </w:numPr>
        <w:contextualSpacing/>
        <w:jc w:val="both"/>
        <w:rPr>
          <w:rFonts w:asciiTheme="minorHAnsi" w:hAnsiTheme="minorHAnsi"/>
          <w:b/>
          <w:i/>
          <w:lang w:val="es-MX"/>
        </w:rPr>
      </w:pPr>
      <w:r w:rsidRPr="00D31627">
        <w:rPr>
          <w:rFonts w:asciiTheme="minorHAnsi" w:hAnsiTheme="minorHAnsi"/>
          <w:b/>
          <w:i/>
          <w:lang w:val="es-MX"/>
        </w:rPr>
        <w:t>DOCUMENTACIÓN LEGAL REQUERIDA.</w:t>
      </w:r>
    </w:p>
    <w:p w:rsidR="008E4025" w:rsidRPr="00D31627" w:rsidRDefault="008E4025" w:rsidP="003B53E7">
      <w:pPr>
        <w:ind w:firstLine="708"/>
        <w:contextualSpacing/>
        <w:jc w:val="both"/>
        <w:rPr>
          <w:sz w:val="20"/>
          <w:szCs w:val="20"/>
        </w:rPr>
      </w:pPr>
    </w:p>
    <w:p w:rsidR="00352425" w:rsidRPr="00D31627" w:rsidRDefault="003B53E7" w:rsidP="006B5C6E">
      <w:pPr>
        <w:jc w:val="both"/>
        <w:rPr>
          <w:sz w:val="20"/>
          <w:szCs w:val="20"/>
        </w:rPr>
      </w:pPr>
      <w:r w:rsidRPr="00D31627">
        <w:rPr>
          <w:sz w:val="20"/>
          <w:szCs w:val="20"/>
        </w:rPr>
        <w:t>Se solicita que la documentación legal se exhiba en original o copia debidamente certificada según sea el caso, se presente debidamente señalada para su identificación, en un sobre o paquete invariablemente cerrado y sellado con cinta adhesiva, debidamente identificado con el nombre del</w:t>
      </w:r>
      <w:r w:rsidR="00327A58">
        <w:rPr>
          <w:sz w:val="20"/>
          <w:szCs w:val="20"/>
        </w:rPr>
        <w:t>(os)</w:t>
      </w:r>
      <w:r w:rsidRPr="00D31627">
        <w:rPr>
          <w:sz w:val="20"/>
          <w:szCs w:val="20"/>
        </w:rPr>
        <w:t xml:space="preserve"> licitante</w:t>
      </w:r>
      <w:r w:rsidR="00327A58">
        <w:rPr>
          <w:sz w:val="20"/>
          <w:szCs w:val="20"/>
        </w:rPr>
        <w:t>(s)</w:t>
      </w:r>
      <w:r w:rsidRPr="00D31627">
        <w:rPr>
          <w:sz w:val="20"/>
          <w:szCs w:val="20"/>
        </w:rPr>
        <w:t xml:space="preserve">, número de licitación y la leyenda </w:t>
      </w:r>
      <w:r w:rsidRPr="00D31627">
        <w:rPr>
          <w:b/>
          <w:i/>
          <w:sz w:val="20"/>
          <w:szCs w:val="20"/>
        </w:rPr>
        <w:t>“DOCUMENTACIÓN LEGAL”,</w:t>
      </w:r>
      <w:r w:rsidRPr="00D31627">
        <w:rPr>
          <w:sz w:val="20"/>
          <w:szCs w:val="20"/>
        </w:rPr>
        <w:t xml:space="preserve"> los cuales deberán estar firmados por el apoderado legal de la empresa en cada una de sus hojas y dentro de un sobre o paquete respetando el orden de presentación estipulado en las presentes bases</w:t>
      </w:r>
      <w:r w:rsidR="00352425" w:rsidRPr="00D31627">
        <w:rPr>
          <w:sz w:val="20"/>
          <w:szCs w:val="20"/>
        </w:rPr>
        <w:t>; asimismo el contenido documental deberá ser foliado en forma consecutiva del 001 en adelante (numeración independiente para cada propuesta)</w:t>
      </w:r>
      <w:r w:rsidRPr="00D31627">
        <w:rPr>
          <w:sz w:val="20"/>
          <w:szCs w:val="20"/>
        </w:rPr>
        <w:t>.</w:t>
      </w:r>
    </w:p>
    <w:p w:rsidR="00352425" w:rsidRPr="00D31627" w:rsidRDefault="00352425" w:rsidP="006B5C6E">
      <w:pPr>
        <w:jc w:val="both"/>
        <w:rPr>
          <w:sz w:val="20"/>
          <w:szCs w:val="20"/>
        </w:rPr>
      </w:pPr>
    </w:p>
    <w:p w:rsidR="006B5C6E" w:rsidRPr="00D31627" w:rsidRDefault="006B5C6E" w:rsidP="006B5C6E">
      <w:pPr>
        <w:jc w:val="both"/>
        <w:rPr>
          <w:sz w:val="20"/>
          <w:szCs w:val="20"/>
        </w:rPr>
      </w:pPr>
      <w:r w:rsidRPr="00D31627">
        <w:rPr>
          <w:sz w:val="20"/>
          <w:szCs w:val="20"/>
        </w:rPr>
        <w:t>En caso de que faltase algún documento de los señalados a continuación, el licitante que haya incurrido en dicha omisión será automáticamente descalificado, reservándose el derecho de hacerlo la comisión en el acto de apertura de paquetes o al momento de dictar el fallo correspondiente.</w:t>
      </w:r>
    </w:p>
    <w:p w:rsidR="007D5B44" w:rsidRPr="00D31627" w:rsidRDefault="007D5B44" w:rsidP="003B53E7">
      <w:pPr>
        <w:jc w:val="both"/>
        <w:rPr>
          <w:sz w:val="20"/>
          <w:szCs w:val="20"/>
        </w:rPr>
      </w:pPr>
    </w:p>
    <w:p w:rsidR="00D72466" w:rsidRPr="00D31627" w:rsidRDefault="007D5B44" w:rsidP="00C7788B">
      <w:pPr>
        <w:pStyle w:val="Prrafodelista"/>
        <w:numPr>
          <w:ilvl w:val="0"/>
          <w:numId w:val="8"/>
        </w:numPr>
        <w:jc w:val="both"/>
        <w:rPr>
          <w:rFonts w:asciiTheme="minorHAnsi" w:hAnsiTheme="minorHAnsi"/>
          <w:lang w:val="es-MX"/>
        </w:rPr>
      </w:pPr>
      <w:r w:rsidRPr="00D31627">
        <w:rPr>
          <w:rFonts w:asciiTheme="minorHAnsi" w:hAnsiTheme="minorHAnsi"/>
          <w:lang w:val="es-MX"/>
        </w:rPr>
        <w:t xml:space="preserve">Escrito original en el que el participante manifieste, bajo protesta de decir verdad, que cuenta con las facultades suficientes para suscribir a nombre de su representada la propuesta correspondiente, acompañando el poder legal del apoderado </w:t>
      </w:r>
      <w:r w:rsidR="00B00342" w:rsidRPr="00D31627">
        <w:rPr>
          <w:rFonts w:asciiTheme="minorHAnsi" w:hAnsiTheme="minorHAnsi"/>
          <w:lang w:val="es-MX"/>
        </w:rPr>
        <w:t>e</w:t>
      </w:r>
      <w:r w:rsidR="00E27B94">
        <w:rPr>
          <w:rFonts w:asciiTheme="minorHAnsi" w:hAnsiTheme="minorHAnsi"/>
          <w:lang w:val="es-MX"/>
        </w:rPr>
        <w:t>n original o copia certificada. E</w:t>
      </w:r>
      <w:r w:rsidR="00B00342" w:rsidRPr="00D31627">
        <w:rPr>
          <w:rFonts w:asciiTheme="minorHAnsi" w:hAnsiTheme="minorHAnsi"/>
          <w:lang w:val="es-MX"/>
        </w:rPr>
        <w:t>n caso de una participación conjunta será necesario que c</w:t>
      </w:r>
      <w:r w:rsidR="004B3600" w:rsidRPr="00D31627">
        <w:rPr>
          <w:rFonts w:asciiTheme="minorHAnsi" w:hAnsiTheme="minorHAnsi"/>
          <w:lang w:val="es-MX"/>
        </w:rPr>
        <w:t>omparezca el representante</w:t>
      </w:r>
      <w:r w:rsidR="00B00342" w:rsidRPr="00D31627">
        <w:rPr>
          <w:rFonts w:asciiTheme="minorHAnsi" w:hAnsiTheme="minorHAnsi"/>
          <w:lang w:val="es-MX"/>
        </w:rPr>
        <w:t xml:space="preserve"> con poder notarial asimismo d</w:t>
      </w:r>
      <w:r w:rsidR="00170D8C" w:rsidRPr="00D31627">
        <w:rPr>
          <w:rFonts w:asciiTheme="minorHAnsi" w:hAnsiTheme="minorHAnsi"/>
          <w:lang w:val="es-MX"/>
        </w:rPr>
        <w:t>eberá de entregar la carta en la</w:t>
      </w:r>
      <w:r w:rsidR="00B00342" w:rsidRPr="00D31627">
        <w:rPr>
          <w:rFonts w:asciiTheme="minorHAnsi" w:hAnsiTheme="minorHAnsi"/>
          <w:lang w:val="es-MX"/>
        </w:rPr>
        <w:t xml:space="preserve"> que él representante con facultades suficientes de cada empresa, nombre al representante común, las cuales quedaran obl</w:t>
      </w:r>
      <w:r w:rsidR="00D72466" w:rsidRPr="00D31627">
        <w:rPr>
          <w:rFonts w:asciiTheme="minorHAnsi" w:hAnsiTheme="minorHAnsi"/>
          <w:lang w:val="es-MX"/>
        </w:rPr>
        <w:t>igadas a la presente licitación,</w:t>
      </w:r>
      <w:r w:rsidR="00D27E08" w:rsidRPr="00D31627">
        <w:rPr>
          <w:rFonts w:asciiTheme="minorHAnsi" w:hAnsiTheme="minorHAnsi"/>
          <w:lang w:val="es-MX"/>
        </w:rPr>
        <w:t xml:space="preserve"> </w:t>
      </w:r>
      <w:r w:rsidR="00D72466" w:rsidRPr="00D31627">
        <w:rPr>
          <w:rFonts w:asciiTheme="minorHAnsi" w:hAnsiTheme="minorHAnsi"/>
          <w:lang w:val="es-MX"/>
        </w:rPr>
        <w:t>adjuntando el poder del representante que otorgue la carta y su identificación, en ambos casos en original o copia certifi</w:t>
      </w:r>
      <w:r w:rsidR="00972BAC" w:rsidRPr="00D31627">
        <w:rPr>
          <w:rFonts w:asciiTheme="minorHAnsi" w:hAnsiTheme="minorHAnsi"/>
          <w:lang w:val="es-MX"/>
        </w:rPr>
        <w:t>cada. (formato libre).</w:t>
      </w:r>
    </w:p>
    <w:p w:rsidR="000867DA" w:rsidRPr="00D31627" w:rsidRDefault="000867DA" w:rsidP="000867DA">
      <w:pPr>
        <w:pStyle w:val="Prrafodelista"/>
        <w:suppressAutoHyphens w:val="0"/>
        <w:autoSpaceDN/>
        <w:contextualSpacing/>
        <w:jc w:val="both"/>
        <w:textAlignment w:val="auto"/>
        <w:rPr>
          <w:rFonts w:asciiTheme="minorHAnsi" w:hAnsiTheme="minorHAnsi"/>
          <w:lang w:val="es-MX"/>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 xml:space="preserve">Carta sellada y firmada por la dependencia encargada de proporcionar las bases, en la cual manifieste el participante haber recibido las mismas. </w:t>
      </w:r>
      <w:r w:rsidR="00972BAC" w:rsidRPr="00D31627">
        <w:rPr>
          <w:rFonts w:asciiTheme="minorHAnsi" w:hAnsiTheme="minorHAnsi"/>
          <w:lang w:val="es-MX"/>
        </w:rPr>
        <w:t>(formato libre).</w:t>
      </w:r>
    </w:p>
    <w:p w:rsidR="00A05315" w:rsidRPr="00D31627" w:rsidRDefault="00A05315" w:rsidP="00A05315">
      <w:pPr>
        <w:pStyle w:val="Prrafodelista"/>
        <w:suppressAutoHyphens w:val="0"/>
        <w:autoSpaceDN/>
        <w:contextualSpacing/>
        <w:jc w:val="both"/>
        <w:textAlignment w:val="auto"/>
        <w:rPr>
          <w:rFonts w:asciiTheme="minorHAnsi" w:hAnsiTheme="minorHAnsi"/>
          <w:lang w:val="es-MX"/>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Cédula del R</w:t>
      </w:r>
      <w:r w:rsidR="004C274F" w:rsidRPr="00D31627">
        <w:rPr>
          <w:rFonts w:asciiTheme="minorHAnsi" w:hAnsiTheme="minorHAnsi"/>
          <w:lang w:val="es-MX"/>
        </w:rPr>
        <w:t xml:space="preserve">egistro </w:t>
      </w:r>
      <w:r w:rsidRPr="00D31627">
        <w:rPr>
          <w:rFonts w:asciiTheme="minorHAnsi" w:hAnsiTheme="minorHAnsi"/>
          <w:lang w:val="es-MX"/>
        </w:rPr>
        <w:t>F</w:t>
      </w:r>
      <w:r w:rsidR="004C274F" w:rsidRPr="00D31627">
        <w:rPr>
          <w:rFonts w:asciiTheme="minorHAnsi" w:hAnsiTheme="minorHAnsi"/>
          <w:lang w:val="es-MX"/>
        </w:rPr>
        <w:t xml:space="preserve">ederal de </w:t>
      </w:r>
      <w:r w:rsidRPr="00D31627">
        <w:rPr>
          <w:rFonts w:asciiTheme="minorHAnsi" w:hAnsiTheme="minorHAnsi"/>
          <w:lang w:val="es-MX"/>
        </w:rPr>
        <w:t>C</w:t>
      </w:r>
      <w:r w:rsidR="004C274F" w:rsidRPr="00D31627">
        <w:rPr>
          <w:rFonts w:asciiTheme="minorHAnsi" w:hAnsiTheme="minorHAnsi"/>
          <w:lang w:val="es-MX"/>
        </w:rPr>
        <w:t>ontribuyentes (RFC)</w:t>
      </w:r>
      <w:r w:rsidRPr="00D31627">
        <w:rPr>
          <w:rFonts w:asciiTheme="minorHAnsi" w:hAnsiTheme="minorHAnsi"/>
          <w:lang w:val="es-MX"/>
        </w:rPr>
        <w:t xml:space="preserve"> de la empresa</w:t>
      </w:r>
      <w:r w:rsidR="004C274F" w:rsidRPr="00D31627">
        <w:rPr>
          <w:rFonts w:asciiTheme="minorHAnsi" w:hAnsiTheme="minorHAnsi"/>
          <w:lang w:val="es-MX"/>
        </w:rPr>
        <w:t xml:space="preserve"> o empresas</w:t>
      </w:r>
      <w:r w:rsidR="00D27E08" w:rsidRPr="00D31627">
        <w:rPr>
          <w:rFonts w:asciiTheme="minorHAnsi" w:hAnsiTheme="minorHAnsi"/>
          <w:lang w:val="es-MX"/>
        </w:rPr>
        <w:t xml:space="preserve"> </w:t>
      </w:r>
      <w:r w:rsidR="004C274F" w:rsidRPr="00D31627">
        <w:rPr>
          <w:rFonts w:asciiTheme="minorHAnsi" w:hAnsiTheme="minorHAnsi"/>
          <w:lang w:val="es-MX"/>
        </w:rPr>
        <w:t>participantes (en el caso de unión de varias empresas p</w:t>
      </w:r>
      <w:r w:rsidR="00F33327" w:rsidRPr="00D31627">
        <w:rPr>
          <w:rFonts w:asciiTheme="minorHAnsi" w:hAnsiTheme="minorHAnsi"/>
          <w:lang w:val="es-MX"/>
        </w:rPr>
        <w:t>ara presentar una sola propuesta común,</w:t>
      </w:r>
      <w:r w:rsidR="00CA7FDD" w:rsidRPr="00D31627">
        <w:rPr>
          <w:rFonts w:asciiTheme="minorHAnsi" w:hAnsiTheme="minorHAnsi"/>
          <w:lang w:val="es-MX"/>
        </w:rPr>
        <w:t xml:space="preserve"> tendrán que presentar las cedulas de todas y cada</w:t>
      </w:r>
      <w:r w:rsidR="00F33327" w:rsidRPr="00D31627">
        <w:rPr>
          <w:rFonts w:asciiTheme="minorHAnsi" w:hAnsiTheme="minorHAnsi"/>
          <w:lang w:val="es-MX"/>
        </w:rPr>
        <w:t xml:space="preserve"> una de las empresas que se unan</w:t>
      </w:r>
      <w:r w:rsidR="004C274F" w:rsidRPr="00D31627">
        <w:rPr>
          <w:rFonts w:asciiTheme="minorHAnsi" w:hAnsiTheme="minorHAnsi"/>
          <w:lang w:val="es-MX"/>
        </w:rPr>
        <w:t xml:space="preserve">) </w:t>
      </w:r>
      <w:r w:rsidRPr="00D31627">
        <w:rPr>
          <w:rFonts w:asciiTheme="minorHAnsi" w:hAnsiTheme="minorHAnsi"/>
          <w:lang w:val="es-MX"/>
        </w:rPr>
        <w:t>expedido por la Secretaria de Hacienda y Crédito Público, donde se indica el domicilio fiscal o formato R-1 alta ante la SHCP o los formatos de cambio de domicilio que manifiestan el domicilio fisc</w:t>
      </w:r>
      <w:r w:rsidR="00607A43" w:rsidRPr="00D31627">
        <w:rPr>
          <w:rFonts w:asciiTheme="minorHAnsi" w:hAnsiTheme="minorHAnsi"/>
          <w:lang w:val="es-MX"/>
        </w:rPr>
        <w:t>al actual en</w:t>
      </w:r>
      <w:r w:rsidRPr="00D31627">
        <w:rPr>
          <w:rFonts w:asciiTheme="minorHAnsi" w:hAnsiTheme="minorHAnsi"/>
          <w:lang w:val="es-MX"/>
        </w:rPr>
        <w:t xml:space="preserve"> original o copia certificada para su cotejo.</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hAnsiTheme="minorHAnsi"/>
          <w:bCs/>
          <w:lang w:val="es-MX"/>
        </w:rPr>
        <w:t>R</w:t>
      </w:r>
      <w:r w:rsidRPr="00D31627">
        <w:rPr>
          <w:rFonts w:asciiTheme="minorHAnsi" w:eastAsia="Calibri" w:hAnsiTheme="minorHAnsi"/>
          <w:bCs/>
          <w:lang w:val="es-MX"/>
        </w:rPr>
        <w:t>egistro patronal ante el Instituto Mexicano del Seguro Social</w:t>
      </w:r>
      <w:r w:rsidR="00D27E08" w:rsidRPr="00D31627">
        <w:rPr>
          <w:rFonts w:asciiTheme="minorHAnsi" w:eastAsia="Calibri" w:hAnsiTheme="minorHAnsi"/>
          <w:bCs/>
          <w:lang w:val="es-MX"/>
        </w:rPr>
        <w:t xml:space="preserve"> </w:t>
      </w:r>
      <w:r w:rsidR="004F05BB" w:rsidRPr="00D31627">
        <w:rPr>
          <w:rFonts w:asciiTheme="minorHAnsi" w:eastAsia="Calibri" w:hAnsiTheme="minorHAnsi"/>
          <w:bCs/>
          <w:lang w:val="es-MX"/>
        </w:rPr>
        <w:t>o</w:t>
      </w:r>
      <w:r w:rsidR="004F05BB" w:rsidRPr="00D31627">
        <w:rPr>
          <w:rFonts w:asciiTheme="minorHAnsi" w:eastAsia="Calibri" w:hAnsiTheme="minorHAnsi"/>
          <w:b/>
          <w:bCs/>
          <w:lang w:val="es-MX"/>
        </w:rPr>
        <w:t xml:space="preserve"> </w:t>
      </w:r>
      <w:r w:rsidRPr="00D31627">
        <w:rPr>
          <w:rFonts w:asciiTheme="minorHAnsi" w:eastAsia="Calibri" w:hAnsiTheme="minorHAnsi"/>
          <w:bCs/>
          <w:lang w:val="es-MX"/>
        </w:rPr>
        <w:t>AFIL-1 y Tar</w:t>
      </w:r>
      <w:r w:rsidR="004F05BB" w:rsidRPr="00D31627">
        <w:rPr>
          <w:rFonts w:asciiTheme="minorHAnsi" w:eastAsia="Calibri" w:hAnsiTheme="minorHAnsi"/>
          <w:bCs/>
          <w:lang w:val="es-MX"/>
        </w:rPr>
        <w:t>jeta de identificación patronal</w:t>
      </w:r>
      <w:r w:rsidRPr="00D31627">
        <w:rPr>
          <w:rFonts w:asciiTheme="minorHAnsi" w:eastAsia="Calibri" w:hAnsiTheme="minorHAnsi"/>
          <w:bCs/>
          <w:lang w:val="es-MX"/>
        </w:rPr>
        <w:t xml:space="preserve"> en original o copia certificada</w:t>
      </w:r>
      <w:r w:rsidRPr="00D31627">
        <w:rPr>
          <w:rFonts w:asciiTheme="minorHAnsi" w:hAnsiTheme="minorHAnsi"/>
          <w:bCs/>
          <w:lang w:val="es-MX"/>
        </w:rPr>
        <w:t>.</w:t>
      </w:r>
      <w:r w:rsidR="00170D8C" w:rsidRPr="00D31627">
        <w:rPr>
          <w:rFonts w:asciiTheme="minorHAnsi" w:hAnsiTheme="minorHAnsi"/>
          <w:bCs/>
          <w:lang w:val="es-MX"/>
        </w:rPr>
        <w:t xml:space="preserve"> </w:t>
      </w:r>
      <w:r w:rsidR="00170D8C" w:rsidRPr="00D31627">
        <w:rPr>
          <w:rFonts w:asciiTheme="minorHAnsi" w:hAnsiTheme="minorHAnsi"/>
          <w:lang w:val="es-MX"/>
        </w:rPr>
        <w:t>(e</w:t>
      </w:r>
      <w:r w:rsidR="00F33327" w:rsidRPr="00D31627">
        <w:rPr>
          <w:rFonts w:asciiTheme="minorHAnsi" w:hAnsiTheme="minorHAnsi"/>
          <w:lang w:val="es-MX"/>
        </w:rPr>
        <w:t>n el caso de unión de varias empresas para presentar una sola propuesta común, tendrán que presentar la referida documentación de todas y cada una de las empresas que se unan).</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lastRenderedPageBreak/>
        <w:t xml:space="preserve">Comprobante de domicilio de la </w:t>
      </w:r>
      <w:r w:rsidR="00F33327" w:rsidRPr="00D31627">
        <w:rPr>
          <w:rFonts w:asciiTheme="minorHAnsi" w:hAnsiTheme="minorHAnsi"/>
          <w:lang w:val="es-MX"/>
        </w:rPr>
        <w:t xml:space="preserve">o las </w:t>
      </w:r>
      <w:r w:rsidRPr="00D31627">
        <w:rPr>
          <w:rFonts w:asciiTheme="minorHAnsi" w:hAnsiTheme="minorHAnsi"/>
          <w:lang w:val="es-MX"/>
        </w:rPr>
        <w:t>persona</w:t>
      </w:r>
      <w:r w:rsidR="00F33327" w:rsidRPr="00D31627">
        <w:rPr>
          <w:rFonts w:asciiTheme="minorHAnsi" w:hAnsiTheme="minorHAnsi"/>
          <w:lang w:val="es-MX"/>
        </w:rPr>
        <w:t>s</w:t>
      </w:r>
      <w:r w:rsidRPr="00D31627">
        <w:rPr>
          <w:rFonts w:asciiTheme="minorHAnsi" w:hAnsiTheme="minorHAnsi"/>
          <w:lang w:val="es-MX"/>
        </w:rPr>
        <w:t xml:space="preserve"> física</w:t>
      </w:r>
      <w:r w:rsidR="00F33327" w:rsidRPr="00D31627">
        <w:rPr>
          <w:rFonts w:asciiTheme="minorHAnsi" w:hAnsiTheme="minorHAnsi"/>
          <w:lang w:val="es-MX"/>
        </w:rPr>
        <w:t>s</w:t>
      </w:r>
      <w:r w:rsidRPr="00D31627">
        <w:rPr>
          <w:rFonts w:asciiTheme="minorHAnsi" w:hAnsiTheme="minorHAnsi"/>
          <w:lang w:val="es-MX"/>
        </w:rPr>
        <w:t xml:space="preserve"> o moral</w:t>
      </w:r>
      <w:r w:rsidR="00F33327" w:rsidRPr="00D31627">
        <w:rPr>
          <w:rFonts w:asciiTheme="minorHAnsi" w:hAnsiTheme="minorHAnsi"/>
          <w:lang w:val="es-MX"/>
        </w:rPr>
        <w:t>es</w:t>
      </w:r>
      <w:r w:rsidRPr="00D31627">
        <w:rPr>
          <w:rFonts w:asciiTheme="minorHAnsi" w:hAnsiTheme="minorHAnsi"/>
          <w:lang w:val="es-MX"/>
        </w:rPr>
        <w:t xml:space="preserve"> participante</w:t>
      </w:r>
      <w:r w:rsidR="00F33327" w:rsidRPr="00D31627">
        <w:rPr>
          <w:rFonts w:asciiTheme="minorHAnsi" w:hAnsiTheme="minorHAnsi"/>
          <w:lang w:val="es-MX"/>
        </w:rPr>
        <w:t>s</w:t>
      </w:r>
      <w:r w:rsidRPr="00D31627">
        <w:rPr>
          <w:rFonts w:asciiTheme="minorHAnsi" w:hAnsiTheme="minorHAnsi"/>
          <w:lang w:val="es-MX"/>
        </w:rPr>
        <w:t xml:space="preserve"> </w:t>
      </w:r>
      <w:r w:rsidR="00DD4396">
        <w:rPr>
          <w:rFonts w:asciiTheme="minorHAnsi" w:hAnsiTheme="minorHAnsi"/>
          <w:lang w:val="es-MX"/>
        </w:rPr>
        <w:t xml:space="preserve">con una vigencia no mayor a tres meses </w:t>
      </w:r>
      <w:r w:rsidRPr="00D31627">
        <w:rPr>
          <w:rFonts w:asciiTheme="minorHAnsi" w:hAnsiTheme="minorHAnsi"/>
          <w:lang w:val="es-MX"/>
        </w:rPr>
        <w:t>(predial, teléfono, lu</w:t>
      </w:r>
      <w:r w:rsidR="002662B4" w:rsidRPr="00D31627">
        <w:rPr>
          <w:rFonts w:asciiTheme="minorHAnsi" w:hAnsiTheme="minorHAnsi"/>
          <w:lang w:val="es-MX"/>
        </w:rPr>
        <w:t>z o agua) en</w:t>
      </w:r>
      <w:r w:rsidRPr="00D31627">
        <w:rPr>
          <w:rFonts w:asciiTheme="minorHAnsi" w:hAnsiTheme="minorHAnsi"/>
          <w:lang w:val="es-MX"/>
        </w:rPr>
        <w:t xml:space="preserve"> original o </w:t>
      </w:r>
      <w:r w:rsidR="0033021D" w:rsidRPr="00D31627">
        <w:rPr>
          <w:rFonts w:asciiTheme="minorHAnsi" w:hAnsiTheme="minorHAnsi"/>
          <w:lang w:val="es-MX"/>
        </w:rPr>
        <w:t>copia certificada</w:t>
      </w:r>
      <w:r w:rsidRPr="00D31627">
        <w:rPr>
          <w:rFonts w:asciiTheme="minorHAnsi" w:hAnsiTheme="minorHAnsi"/>
          <w:lang w:val="es-MX"/>
        </w:rPr>
        <w:t>.</w:t>
      </w:r>
      <w:r w:rsidR="00F33327" w:rsidRPr="00D31627">
        <w:rPr>
          <w:rFonts w:asciiTheme="minorHAnsi" w:hAnsiTheme="minorHAnsi"/>
          <w:lang w:val="es-MX"/>
        </w:rPr>
        <w:t xml:space="preserve"> (en el caso de unión de varias empresas para presentar una sola propuesta común, tendrán que presentar la referida documentación de todas y cada una de las empresas que se unan).</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eastAsia="Calibri" w:hAnsiTheme="minorHAnsi"/>
          <w:lang w:val="es-MX"/>
        </w:rPr>
        <w:t xml:space="preserve">Tratándose de </w:t>
      </w:r>
      <w:r w:rsidR="00F33327" w:rsidRPr="00D31627">
        <w:rPr>
          <w:rFonts w:asciiTheme="minorHAnsi" w:eastAsia="Calibri" w:hAnsiTheme="minorHAnsi"/>
          <w:lang w:val="es-MX"/>
        </w:rPr>
        <w:t xml:space="preserve">personas </w:t>
      </w:r>
      <w:r w:rsidRPr="00D31627">
        <w:rPr>
          <w:rFonts w:asciiTheme="minorHAnsi" w:eastAsia="Calibri" w:hAnsiTheme="minorHAnsi"/>
          <w:lang w:val="es-MX"/>
        </w:rPr>
        <w:t>moral</w:t>
      </w:r>
      <w:r w:rsidR="00F33327" w:rsidRPr="00D31627">
        <w:rPr>
          <w:rFonts w:asciiTheme="minorHAnsi" w:eastAsia="Calibri" w:hAnsiTheme="minorHAnsi"/>
          <w:lang w:val="es-MX"/>
        </w:rPr>
        <w:t>es</w:t>
      </w:r>
      <w:r w:rsidRPr="00D31627">
        <w:rPr>
          <w:rFonts w:asciiTheme="minorHAnsi" w:eastAsia="Calibri" w:hAnsiTheme="minorHAnsi"/>
          <w:lang w:val="es-MX"/>
        </w:rPr>
        <w:t xml:space="preserve">, el licitante presentará el </w:t>
      </w:r>
      <w:r w:rsidRPr="00D31627">
        <w:rPr>
          <w:rFonts w:asciiTheme="minorHAnsi" w:eastAsia="Calibri" w:hAnsiTheme="minorHAnsi"/>
          <w:bCs/>
          <w:lang w:val="es-MX"/>
        </w:rPr>
        <w:t>orig</w:t>
      </w:r>
      <w:r w:rsidR="002662B4" w:rsidRPr="00D31627">
        <w:rPr>
          <w:rFonts w:asciiTheme="minorHAnsi" w:eastAsia="Calibri" w:hAnsiTheme="minorHAnsi"/>
          <w:bCs/>
          <w:lang w:val="es-MX"/>
        </w:rPr>
        <w:t>inal o copia certificada</w:t>
      </w:r>
      <w:r w:rsidRPr="00D31627">
        <w:rPr>
          <w:rFonts w:asciiTheme="minorHAnsi" w:eastAsia="Calibri" w:hAnsiTheme="minorHAnsi"/>
          <w:lang w:val="es-MX"/>
        </w:rPr>
        <w:t xml:space="preserve"> del Acta Constitutiva, así como de las modificaciones</w:t>
      </w:r>
      <w:r w:rsidR="00DD4396">
        <w:rPr>
          <w:rFonts w:asciiTheme="minorHAnsi" w:eastAsia="Calibri" w:hAnsiTheme="minorHAnsi"/>
          <w:lang w:val="es-MX"/>
        </w:rPr>
        <w:t xml:space="preserve"> que está haya tenido</w:t>
      </w:r>
      <w:r w:rsidRPr="00D31627">
        <w:rPr>
          <w:rFonts w:asciiTheme="minorHAnsi" w:eastAsia="Calibri" w:hAnsiTheme="minorHAnsi"/>
          <w:lang w:val="es-MX"/>
        </w:rPr>
        <w:t xml:space="preserve">; tratándose de persona física, el licitante presentará el </w:t>
      </w:r>
      <w:r w:rsidRPr="00D31627">
        <w:rPr>
          <w:rFonts w:asciiTheme="minorHAnsi" w:eastAsia="Calibri" w:hAnsiTheme="minorHAnsi"/>
          <w:bCs/>
          <w:lang w:val="es-MX"/>
        </w:rPr>
        <w:t>original o copia certificada y copia simple</w:t>
      </w:r>
      <w:r w:rsidR="00C73A12" w:rsidRPr="00D31627">
        <w:rPr>
          <w:rFonts w:asciiTheme="minorHAnsi" w:eastAsia="Calibri" w:hAnsiTheme="minorHAnsi"/>
          <w:lang w:val="es-MX"/>
        </w:rPr>
        <w:t xml:space="preserve"> del </w:t>
      </w:r>
      <w:r w:rsidRPr="00D31627">
        <w:rPr>
          <w:rFonts w:asciiTheme="minorHAnsi" w:eastAsia="Calibri" w:hAnsiTheme="minorHAnsi"/>
          <w:lang w:val="es-MX"/>
        </w:rPr>
        <w:t>acta de nacimiento</w:t>
      </w:r>
      <w:r w:rsidRPr="00D31627">
        <w:rPr>
          <w:rFonts w:asciiTheme="minorHAnsi" w:hAnsiTheme="minorHAnsi"/>
          <w:lang w:val="es-MX"/>
        </w:rPr>
        <w:t>.</w:t>
      </w:r>
      <w:r w:rsidR="00F33327" w:rsidRPr="00D31627">
        <w:rPr>
          <w:rFonts w:asciiTheme="minorHAnsi" w:hAnsiTheme="minorHAnsi"/>
          <w:lang w:val="es-MX"/>
        </w:rPr>
        <w:t xml:space="preserve"> (en el caso de unión de varias empresas para presentar una sola propuesta común, tendrán que presentar la referida documentación de todas y cada una de las empresas que se unan).</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Información curricular de la</w:t>
      </w:r>
      <w:r w:rsidR="00DD4396">
        <w:rPr>
          <w:rFonts w:asciiTheme="minorHAnsi" w:hAnsiTheme="minorHAnsi"/>
          <w:lang w:val="es-MX"/>
        </w:rPr>
        <w:t>(s)</w:t>
      </w:r>
      <w:r w:rsidRPr="00D31627">
        <w:rPr>
          <w:rFonts w:asciiTheme="minorHAnsi" w:hAnsiTheme="minorHAnsi"/>
          <w:lang w:val="es-MX"/>
        </w:rPr>
        <w:t xml:space="preserve"> empresa</w:t>
      </w:r>
      <w:r w:rsidR="00DD4396">
        <w:rPr>
          <w:rFonts w:asciiTheme="minorHAnsi" w:hAnsiTheme="minorHAnsi"/>
          <w:lang w:val="es-MX"/>
        </w:rPr>
        <w:t>(s)</w:t>
      </w:r>
      <w:r w:rsidRPr="00D31627">
        <w:rPr>
          <w:rFonts w:asciiTheme="minorHAnsi" w:hAnsiTheme="minorHAnsi"/>
          <w:lang w:val="es-MX"/>
        </w:rPr>
        <w:t xml:space="preserve"> firmada, completa y actualizada que indique el tiempo que lleva trabajando en el área, así mismo el objeto social de la institución o actividad empresarial (original).</w:t>
      </w:r>
      <w:r w:rsidR="00C73A12" w:rsidRPr="00D31627">
        <w:rPr>
          <w:rFonts w:asciiTheme="minorHAnsi" w:hAnsiTheme="minorHAnsi"/>
          <w:lang w:val="es-MX"/>
        </w:rPr>
        <w:t xml:space="preserve"> (en el caso de unión de varias empresas para presentar una sola propuesta común, tendrán que presentar la referida documentación de todas y cada una de las empresas que se unan).</w:t>
      </w:r>
      <w:r w:rsidR="00972BAC" w:rsidRPr="00D31627">
        <w:rPr>
          <w:rFonts w:asciiTheme="minorHAnsi" w:hAnsiTheme="minorHAnsi"/>
          <w:lang w:val="es-MX"/>
        </w:rPr>
        <w:t xml:space="preserve"> (formato libre).</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eastAsia="Calibri" w:hAnsiTheme="minorHAnsi"/>
          <w:lang w:val="es-MX"/>
        </w:rPr>
        <w:t>Escrito firmado y sellado</w:t>
      </w:r>
      <w:r w:rsidRPr="00D31627">
        <w:rPr>
          <w:rFonts w:asciiTheme="minorHAnsi" w:eastAsia="Calibri" w:hAnsiTheme="minorHAnsi"/>
          <w:bCs/>
          <w:lang w:val="es-MX"/>
        </w:rPr>
        <w:t xml:space="preserve"> en original</w:t>
      </w:r>
      <w:r w:rsidRPr="00D31627">
        <w:rPr>
          <w:rFonts w:asciiTheme="minorHAnsi" w:eastAsia="Calibri" w:hAnsiTheme="minorHAnsi"/>
          <w:lang w:val="es-MX"/>
        </w:rPr>
        <w:t xml:space="preserve">, en el que manifieste tener conocimiento de los requisitos fijados para la </w:t>
      </w:r>
      <w:r w:rsidRPr="00D31627">
        <w:rPr>
          <w:rFonts w:asciiTheme="minorHAnsi" w:eastAsia="Calibri" w:hAnsiTheme="minorHAnsi"/>
          <w:bCs/>
          <w:lang w:val="es-MX"/>
        </w:rPr>
        <w:t xml:space="preserve">Licitación Pública </w:t>
      </w:r>
      <w:r w:rsidR="00C73A12" w:rsidRPr="00D31627">
        <w:rPr>
          <w:rFonts w:asciiTheme="minorHAnsi" w:eastAsia="Calibri" w:hAnsiTheme="minorHAnsi"/>
          <w:bCs/>
          <w:lang w:val="es-MX"/>
        </w:rPr>
        <w:t xml:space="preserve">Nacional </w:t>
      </w:r>
      <w:r w:rsidR="00F02FF1" w:rsidRPr="00D31627">
        <w:rPr>
          <w:rFonts w:asciiTheme="minorHAnsi" w:hAnsiTheme="minorHAnsi"/>
          <w:lang w:val="es-MX"/>
        </w:rPr>
        <w:t>No</w:t>
      </w:r>
      <w:r w:rsidR="00C73A12" w:rsidRPr="00D31627">
        <w:rPr>
          <w:rFonts w:asciiTheme="minorHAnsi" w:hAnsiTheme="minorHAnsi"/>
          <w:lang w:val="es-MX"/>
        </w:rPr>
        <w:t xml:space="preserve">. </w:t>
      </w:r>
      <w:r w:rsidR="00F815D5">
        <w:rPr>
          <w:rFonts w:asciiTheme="minorHAnsi" w:hAnsiTheme="minorHAnsi"/>
          <w:lang w:val="es-MX"/>
        </w:rPr>
        <w:t>LTN 02</w:t>
      </w:r>
      <w:r w:rsidR="00846942" w:rsidRPr="00D31627">
        <w:rPr>
          <w:rFonts w:asciiTheme="minorHAnsi" w:hAnsiTheme="minorHAnsi"/>
          <w:lang w:val="es-MX"/>
        </w:rPr>
        <w:t>/2017</w:t>
      </w:r>
      <w:r w:rsidR="00DD4396">
        <w:rPr>
          <w:rFonts w:asciiTheme="minorHAnsi" w:hAnsiTheme="minorHAnsi"/>
          <w:lang w:val="es-MX"/>
        </w:rPr>
        <w:t>, por lo cual está de acuerdo con el contenido de las mismas y acepta sujetarse a lo estipulado en ellas</w:t>
      </w:r>
      <w:r w:rsidRPr="00D31627">
        <w:rPr>
          <w:rFonts w:asciiTheme="minorHAnsi" w:hAnsiTheme="minorHAnsi"/>
          <w:lang w:val="es-MX"/>
        </w:rPr>
        <w:t>.</w:t>
      </w:r>
      <w:r w:rsidR="00972BAC" w:rsidRPr="00D31627">
        <w:rPr>
          <w:rFonts w:asciiTheme="minorHAnsi" w:hAnsiTheme="minorHAnsi"/>
          <w:b/>
          <w:lang w:val="es-MX"/>
        </w:rPr>
        <w:t xml:space="preserve"> </w:t>
      </w:r>
      <w:r w:rsidR="00DD4396" w:rsidRPr="00D31627">
        <w:rPr>
          <w:rFonts w:asciiTheme="minorHAnsi" w:hAnsiTheme="minorHAnsi"/>
          <w:lang w:val="es-MX"/>
        </w:rPr>
        <w:t>(en el caso de unión de varias empresas para presentar una sola propuesta común, tendrán que presentar la referida documentación de todas y cada una de las empresas que se unan). (formato libre).</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Declaración escrita y firmada en forma autógrafa por la</w:t>
      </w:r>
      <w:r w:rsidR="00DD4396">
        <w:rPr>
          <w:rFonts w:asciiTheme="minorHAnsi" w:hAnsiTheme="minorHAnsi"/>
          <w:lang w:val="es-MX"/>
        </w:rPr>
        <w:t>(s)</w:t>
      </w:r>
      <w:r w:rsidRPr="00D31627">
        <w:rPr>
          <w:rFonts w:asciiTheme="minorHAnsi" w:hAnsiTheme="minorHAnsi"/>
          <w:lang w:val="es-MX"/>
        </w:rPr>
        <w:t xml:space="preserve"> persona</w:t>
      </w:r>
      <w:r w:rsidR="00DD4396">
        <w:rPr>
          <w:rFonts w:asciiTheme="minorHAnsi" w:hAnsiTheme="minorHAnsi"/>
          <w:lang w:val="es-MX"/>
        </w:rPr>
        <w:t>(s)</w:t>
      </w:r>
      <w:r w:rsidRPr="00D31627">
        <w:rPr>
          <w:rFonts w:asciiTheme="minorHAnsi" w:hAnsiTheme="minorHAnsi"/>
          <w:lang w:val="es-MX"/>
        </w:rPr>
        <w:t xml:space="preserve"> física</w:t>
      </w:r>
      <w:r w:rsidR="00DD4396">
        <w:rPr>
          <w:rFonts w:asciiTheme="minorHAnsi" w:hAnsiTheme="minorHAnsi"/>
          <w:lang w:val="es-MX"/>
        </w:rPr>
        <w:t>(s)</w:t>
      </w:r>
      <w:r w:rsidRPr="00D31627">
        <w:rPr>
          <w:rFonts w:asciiTheme="minorHAnsi" w:hAnsiTheme="minorHAnsi"/>
          <w:lang w:val="es-MX"/>
        </w:rPr>
        <w:t>, representante legal o apoderado legal de la</w:t>
      </w:r>
      <w:r w:rsidR="00C73A12" w:rsidRPr="00D31627">
        <w:rPr>
          <w:rFonts w:asciiTheme="minorHAnsi" w:hAnsiTheme="minorHAnsi"/>
          <w:lang w:val="es-MX"/>
        </w:rPr>
        <w:t>(s)</w:t>
      </w:r>
      <w:r w:rsidRPr="00D31627">
        <w:rPr>
          <w:rFonts w:asciiTheme="minorHAnsi" w:hAnsiTheme="minorHAnsi"/>
          <w:lang w:val="es-MX"/>
        </w:rPr>
        <w:t xml:space="preserve"> empresa</w:t>
      </w:r>
      <w:r w:rsidR="00C73A12" w:rsidRPr="00D31627">
        <w:rPr>
          <w:rFonts w:asciiTheme="minorHAnsi" w:hAnsiTheme="minorHAnsi"/>
          <w:lang w:val="es-MX"/>
        </w:rPr>
        <w:t>(s)</w:t>
      </w:r>
      <w:r w:rsidRPr="00D31627">
        <w:rPr>
          <w:rFonts w:asciiTheme="minorHAnsi" w:hAnsiTheme="minorHAnsi"/>
          <w:lang w:val="es-MX"/>
        </w:rPr>
        <w:t xml:space="preserve"> participante</w:t>
      </w:r>
      <w:r w:rsidR="00C73A12" w:rsidRPr="00D31627">
        <w:rPr>
          <w:rFonts w:asciiTheme="minorHAnsi" w:hAnsiTheme="minorHAnsi"/>
          <w:lang w:val="es-MX"/>
        </w:rPr>
        <w:t>(s)</w:t>
      </w:r>
      <w:r w:rsidRPr="00D31627">
        <w:rPr>
          <w:rFonts w:asciiTheme="minorHAnsi" w:hAnsiTheme="minorHAnsi"/>
          <w:lang w:val="es-MX"/>
        </w:rPr>
        <w:t>, que bajo protesta de decir verdad manifieste que no se encuentra en algún sup</w:t>
      </w:r>
      <w:r w:rsidR="00F47C4A" w:rsidRPr="00D31627">
        <w:rPr>
          <w:rFonts w:asciiTheme="minorHAnsi" w:hAnsiTheme="minorHAnsi"/>
          <w:lang w:val="es-MX"/>
        </w:rPr>
        <w:t>uesto señalado en el artículo 103 bis</w:t>
      </w:r>
      <w:r w:rsidRPr="00D31627">
        <w:rPr>
          <w:rFonts w:asciiTheme="minorHAnsi" w:hAnsiTheme="minorHAnsi"/>
          <w:lang w:val="es-MX"/>
        </w:rPr>
        <w:t xml:space="preserve"> de la Ley</w:t>
      </w:r>
      <w:r w:rsidR="00F47C4A" w:rsidRPr="00D31627">
        <w:rPr>
          <w:rFonts w:asciiTheme="minorHAnsi" w:hAnsiTheme="minorHAnsi"/>
          <w:lang w:val="es-MX"/>
        </w:rPr>
        <w:t xml:space="preserve"> del Gobierno y la Administración </w:t>
      </w:r>
      <w:r w:rsidR="00DD4396" w:rsidRPr="00D31627">
        <w:rPr>
          <w:rFonts w:asciiTheme="minorHAnsi" w:hAnsiTheme="minorHAnsi"/>
          <w:lang w:val="es-MX"/>
        </w:rPr>
        <w:t>Pública</w:t>
      </w:r>
      <w:r w:rsidR="00F47C4A" w:rsidRPr="00D31627">
        <w:rPr>
          <w:rFonts w:asciiTheme="minorHAnsi" w:hAnsiTheme="minorHAnsi"/>
          <w:lang w:val="es-MX"/>
        </w:rPr>
        <w:t xml:space="preserve"> Municipal del Estado de Jalisco.</w:t>
      </w:r>
      <w:r w:rsidRPr="00D31627">
        <w:rPr>
          <w:rFonts w:asciiTheme="minorHAnsi" w:hAnsiTheme="minorHAnsi"/>
          <w:lang w:val="es-MX"/>
        </w:rPr>
        <w:t xml:space="preserve"> (original). </w:t>
      </w:r>
      <w:r w:rsidR="00972BAC" w:rsidRPr="00D31627">
        <w:rPr>
          <w:rFonts w:asciiTheme="minorHAnsi" w:hAnsiTheme="minorHAnsi"/>
          <w:lang w:val="es-MX"/>
        </w:rPr>
        <w:t xml:space="preserve"> </w:t>
      </w:r>
      <w:r w:rsidR="00DD4396" w:rsidRPr="00D31627">
        <w:rPr>
          <w:rFonts w:asciiTheme="minorHAnsi" w:hAnsiTheme="minorHAnsi"/>
          <w:lang w:val="es-MX"/>
        </w:rPr>
        <w:t>(en el caso de unión de varias empresas para presentar una sola propuesta común, tendrán que presentar la referida documentación de todas y cada una de las empresas que se unan). (formato libre).</w:t>
      </w:r>
    </w:p>
    <w:p w:rsidR="00A05315" w:rsidRPr="00D31627" w:rsidRDefault="00A05315" w:rsidP="00A05315">
      <w:pPr>
        <w:contextualSpacing/>
        <w:jc w:val="both"/>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eastAsia="Calibri" w:hAnsiTheme="minorHAnsi"/>
          <w:lang w:val="es-MX"/>
        </w:rPr>
        <w:t>Escrito bajo protesta de decir verdad, en el que el concursante manifieste que se encuentra al corriente en el cumplimiento de sus obligaciones fiscales</w:t>
      </w:r>
      <w:r w:rsidRPr="00D31627">
        <w:rPr>
          <w:rFonts w:asciiTheme="minorHAnsi" w:hAnsiTheme="minorHAnsi"/>
          <w:lang w:val="es-MX"/>
        </w:rPr>
        <w:t xml:space="preserve">. </w:t>
      </w:r>
      <w:r w:rsidR="00DD4396" w:rsidRPr="00D31627">
        <w:rPr>
          <w:rFonts w:asciiTheme="minorHAnsi" w:hAnsiTheme="minorHAnsi"/>
          <w:lang w:val="es-MX"/>
        </w:rPr>
        <w:t>(en el caso de unión de varias empresas para presentar una sola propuesta común, tendrán que presentar la referida documentación de todas y cada una de las empresas que se unan). (formato libre).</w:t>
      </w:r>
    </w:p>
    <w:p w:rsidR="007D5B44" w:rsidRPr="00D31627" w:rsidRDefault="007D5B44" w:rsidP="007D5B44">
      <w:pPr>
        <w:jc w:val="both"/>
        <w:rPr>
          <w:sz w:val="20"/>
          <w:szCs w:val="20"/>
        </w:rPr>
      </w:pPr>
    </w:p>
    <w:p w:rsidR="007D5B44" w:rsidRPr="00D31627" w:rsidRDefault="002B1ECF"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eastAsia="Calibri" w:hAnsiTheme="minorHAnsi"/>
          <w:lang w:val="es-MX"/>
        </w:rPr>
        <w:t xml:space="preserve">Escrito en original </w:t>
      </w:r>
      <w:r w:rsidRPr="00D31627">
        <w:rPr>
          <w:rFonts w:asciiTheme="minorHAnsi" w:hAnsiTheme="minorHAnsi"/>
          <w:lang w:val="es-MX"/>
        </w:rPr>
        <w:t>firmada en forma autógrafa por la</w:t>
      </w:r>
      <w:r w:rsidR="00AD4B42">
        <w:rPr>
          <w:rFonts w:asciiTheme="minorHAnsi" w:hAnsiTheme="minorHAnsi"/>
          <w:lang w:val="es-MX"/>
        </w:rPr>
        <w:t>(s)</w:t>
      </w:r>
      <w:r w:rsidRPr="00D31627">
        <w:rPr>
          <w:rFonts w:asciiTheme="minorHAnsi" w:hAnsiTheme="minorHAnsi"/>
          <w:lang w:val="es-MX"/>
        </w:rPr>
        <w:t xml:space="preserve"> persona</w:t>
      </w:r>
      <w:r w:rsidR="00AD4B42">
        <w:rPr>
          <w:rFonts w:asciiTheme="minorHAnsi" w:hAnsiTheme="minorHAnsi"/>
          <w:lang w:val="es-MX"/>
        </w:rPr>
        <w:t>(s)</w:t>
      </w:r>
      <w:r w:rsidRPr="00D31627">
        <w:rPr>
          <w:rFonts w:asciiTheme="minorHAnsi" w:hAnsiTheme="minorHAnsi"/>
          <w:lang w:val="es-MX"/>
        </w:rPr>
        <w:t xml:space="preserve"> física</w:t>
      </w:r>
      <w:r w:rsidR="00AD4B42">
        <w:rPr>
          <w:rFonts w:asciiTheme="minorHAnsi" w:hAnsiTheme="minorHAnsi"/>
          <w:lang w:val="es-MX"/>
        </w:rPr>
        <w:t>(s)</w:t>
      </w:r>
      <w:r w:rsidRPr="00D31627">
        <w:rPr>
          <w:rFonts w:asciiTheme="minorHAnsi" w:hAnsiTheme="minorHAnsi"/>
          <w:lang w:val="es-MX"/>
        </w:rPr>
        <w:t>, representante legal o a</w:t>
      </w:r>
      <w:r w:rsidR="00AD4B42">
        <w:rPr>
          <w:rFonts w:asciiTheme="minorHAnsi" w:hAnsiTheme="minorHAnsi"/>
          <w:lang w:val="es-MX"/>
        </w:rPr>
        <w:t>poderado legal de la(s) empresa(</w:t>
      </w:r>
      <w:r w:rsidRPr="00D31627">
        <w:rPr>
          <w:rFonts w:asciiTheme="minorHAnsi" w:hAnsiTheme="minorHAnsi"/>
          <w:lang w:val="es-MX"/>
        </w:rPr>
        <w:t>s) participante</w:t>
      </w:r>
      <w:r w:rsidR="00AD4B42">
        <w:rPr>
          <w:rFonts w:asciiTheme="minorHAnsi" w:hAnsiTheme="minorHAnsi"/>
          <w:lang w:val="es-MX"/>
        </w:rPr>
        <w:t>(</w:t>
      </w:r>
      <w:r w:rsidRPr="00D31627">
        <w:rPr>
          <w:rFonts w:asciiTheme="minorHAnsi" w:hAnsiTheme="minorHAnsi"/>
          <w:lang w:val="es-MX"/>
        </w:rPr>
        <w:t xml:space="preserve">s) </w:t>
      </w:r>
      <w:r w:rsidRPr="00D31627">
        <w:rPr>
          <w:rFonts w:asciiTheme="minorHAnsi" w:eastAsia="Calibri" w:hAnsiTheme="minorHAnsi"/>
          <w:lang w:val="es-MX"/>
        </w:rPr>
        <w:t>en el que el licitante manifieste, bajo protesta de decir verdad, que en el caso de resultarle adjudicados los derechos y obligaciones que deriven del contrato de concesión, no podrá cederlos parcial o totalmente a favor de terceras personas</w:t>
      </w:r>
      <w:r w:rsidRPr="00D31627">
        <w:rPr>
          <w:rFonts w:asciiTheme="minorHAnsi" w:hAnsiTheme="minorHAnsi"/>
          <w:lang w:val="es-MX"/>
        </w:rPr>
        <w:t>.</w:t>
      </w:r>
      <w:r w:rsidR="00D27E08" w:rsidRPr="00D31627">
        <w:rPr>
          <w:rFonts w:asciiTheme="minorHAnsi" w:hAnsiTheme="minorHAnsi"/>
          <w:lang w:val="es-MX"/>
        </w:rPr>
        <w:t xml:space="preserve"> </w:t>
      </w:r>
      <w:r w:rsidR="00AD4B42" w:rsidRPr="00D31627">
        <w:rPr>
          <w:rFonts w:asciiTheme="minorHAnsi" w:hAnsiTheme="minorHAnsi"/>
          <w:lang w:val="es-MX"/>
        </w:rPr>
        <w:t>(en el caso de unión de varias empresas para presentar una sola propuesta común, tendrán que presentar la referida documentación de todas y cada una de las empresas que se unan). (formato libre).</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eastAsia="Calibri" w:hAnsiTheme="minorHAnsi"/>
          <w:bCs/>
          <w:lang w:val="es-MX"/>
        </w:rPr>
        <w:t xml:space="preserve">Original o </w:t>
      </w:r>
      <w:r w:rsidR="00820060" w:rsidRPr="00D31627">
        <w:rPr>
          <w:rFonts w:asciiTheme="minorHAnsi" w:eastAsia="Calibri" w:hAnsiTheme="minorHAnsi"/>
          <w:bCs/>
          <w:lang w:val="es-MX"/>
        </w:rPr>
        <w:t>copia certificada</w:t>
      </w:r>
      <w:r w:rsidRPr="00D31627">
        <w:rPr>
          <w:rFonts w:asciiTheme="minorHAnsi" w:eastAsia="Calibri" w:hAnsiTheme="minorHAnsi"/>
          <w:bCs/>
          <w:lang w:val="es-MX"/>
        </w:rPr>
        <w:t xml:space="preserve"> de</w:t>
      </w:r>
      <w:r w:rsidRPr="00D31627">
        <w:rPr>
          <w:rFonts w:asciiTheme="minorHAnsi" w:eastAsia="Calibri" w:hAnsiTheme="minorHAnsi"/>
          <w:lang w:val="es-MX"/>
        </w:rPr>
        <w:t xml:space="preserve"> su Declaración Fiscal Anual completa del ejercicio fiscal </w:t>
      </w:r>
      <w:r w:rsidR="00846942" w:rsidRPr="00D31627">
        <w:rPr>
          <w:rFonts w:asciiTheme="minorHAnsi" w:eastAsia="Calibri" w:hAnsiTheme="minorHAnsi"/>
          <w:lang w:val="es-MX"/>
        </w:rPr>
        <w:t>2016</w:t>
      </w:r>
      <w:r w:rsidR="00100A09" w:rsidRPr="00D31627">
        <w:rPr>
          <w:rFonts w:asciiTheme="minorHAnsi" w:eastAsia="Calibri" w:hAnsiTheme="minorHAnsi"/>
          <w:lang w:val="es-MX"/>
        </w:rPr>
        <w:t>,</w:t>
      </w:r>
      <w:r w:rsidRPr="00D31627">
        <w:rPr>
          <w:rFonts w:asciiTheme="minorHAnsi" w:eastAsia="Calibri" w:hAnsiTheme="minorHAnsi"/>
          <w:lang w:val="es-MX"/>
        </w:rPr>
        <w:t xml:space="preserve"> además de su declaración, su</w:t>
      </w:r>
      <w:r w:rsidR="00F83173" w:rsidRPr="00D31627">
        <w:rPr>
          <w:rFonts w:asciiTheme="minorHAnsi" w:eastAsia="Calibri" w:hAnsiTheme="minorHAnsi"/>
          <w:lang w:val="es-MX"/>
        </w:rPr>
        <w:t>s estados finan</w:t>
      </w:r>
      <w:r w:rsidR="001D5F8F" w:rsidRPr="00D31627">
        <w:rPr>
          <w:rFonts w:asciiTheme="minorHAnsi" w:eastAsia="Calibri" w:hAnsiTheme="minorHAnsi"/>
          <w:lang w:val="es-MX"/>
        </w:rPr>
        <w:t xml:space="preserve">cieros dictaminados del </w:t>
      </w:r>
      <w:r w:rsidR="00846942" w:rsidRPr="00D31627">
        <w:rPr>
          <w:rFonts w:asciiTheme="minorHAnsi" w:eastAsia="Calibri" w:hAnsiTheme="minorHAnsi"/>
          <w:lang w:val="es-MX"/>
        </w:rPr>
        <w:t>año 2016</w:t>
      </w:r>
      <w:r w:rsidR="00A6353A" w:rsidRPr="00D31627">
        <w:rPr>
          <w:rFonts w:asciiTheme="minorHAnsi" w:eastAsia="Calibri" w:hAnsiTheme="minorHAnsi"/>
          <w:lang w:val="es-MX"/>
        </w:rPr>
        <w:t xml:space="preserve"> por un despacho</w:t>
      </w:r>
      <w:r w:rsidR="00F83173" w:rsidRPr="00D31627">
        <w:rPr>
          <w:rFonts w:asciiTheme="minorHAnsi" w:hAnsiTheme="minorHAnsi"/>
          <w:lang w:val="es-MX"/>
        </w:rPr>
        <w:t xml:space="preserve"> contable</w:t>
      </w:r>
      <w:r w:rsidR="00A6353A" w:rsidRPr="00D31627">
        <w:rPr>
          <w:rFonts w:asciiTheme="minorHAnsi" w:hAnsiTheme="minorHAnsi"/>
          <w:lang w:val="es-MX"/>
        </w:rPr>
        <w:t xml:space="preserve"> autorizado por la SHCP, </w:t>
      </w:r>
      <w:r w:rsidR="00C73A12" w:rsidRPr="00D31627">
        <w:rPr>
          <w:rFonts w:asciiTheme="minorHAnsi" w:hAnsiTheme="minorHAnsi"/>
          <w:lang w:val="es-MX"/>
        </w:rPr>
        <w:t>en el caso de unión de varias empresas para presentar una sola propuesta común, tendrán que presentar la referida documentación de todas y cada una de las empresas que se unan).</w:t>
      </w:r>
    </w:p>
    <w:p w:rsidR="007D5B44" w:rsidRPr="00D31627" w:rsidRDefault="007D5B44" w:rsidP="007D5B44">
      <w:pPr>
        <w:jc w:val="both"/>
        <w:rPr>
          <w:sz w:val="20"/>
          <w:szCs w:val="20"/>
        </w:rPr>
      </w:pPr>
    </w:p>
    <w:p w:rsidR="007D5B44" w:rsidRPr="00D31627" w:rsidRDefault="007D5B44" w:rsidP="00C7788B">
      <w:pPr>
        <w:pStyle w:val="Prrafodelista"/>
        <w:numPr>
          <w:ilvl w:val="0"/>
          <w:numId w:val="8"/>
        </w:numPr>
        <w:suppressAutoHyphens w:val="0"/>
        <w:autoSpaceDN/>
        <w:contextualSpacing/>
        <w:jc w:val="both"/>
        <w:textAlignment w:val="auto"/>
        <w:rPr>
          <w:rFonts w:asciiTheme="minorHAnsi" w:hAnsiTheme="minorHAnsi"/>
          <w:lang w:val="es-MX"/>
        </w:rPr>
      </w:pPr>
      <w:r w:rsidRPr="00D31627">
        <w:rPr>
          <w:rFonts w:asciiTheme="minorHAnsi" w:eastAsia="Calibri" w:hAnsiTheme="minorHAnsi"/>
          <w:bCs/>
          <w:lang w:val="es-MX"/>
        </w:rPr>
        <w:t xml:space="preserve">Constancia vigente de inscripción al Padrón de Proveedores </w:t>
      </w:r>
      <w:r w:rsidR="00C73A12" w:rsidRPr="00D31627">
        <w:rPr>
          <w:rFonts w:asciiTheme="minorHAnsi" w:eastAsia="Calibri" w:hAnsiTheme="minorHAnsi"/>
          <w:bCs/>
          <w:lang w:val="es-MX"/>
        </w:rPr>
        <w:t>del Municipio de San Pedro Tlaquepaque</w:t>
      </w:r>
      <w:r w:rsidRPr="00D31627">
        <w:rPr>
          <w:rFonts w:asciiTheme="minorHAnsi" w:eastAsia="Calibri" w:hAnsiTheme="minorHAnsi"/>
          <w:bCs/>
          <w:lang w:val="es-MX"/>
        </w:rPr>
        <w:t>, en original o copia certificada.</w:t>
      </w:r>
      <w:r w:rsidR="002A744F" w:rsidRPr="00D31627">
        <w:rPr>
          <w:rFonts w:asciiTheme="minorHAnsi" w:eastAsia="Calibri" w:hAnsiTheme="minorHAnsi"/>
          <w:bCs/>
          <w:lang w:val="es-MX"/>
        </w:rPr>
        <w:t xml:space="preserve"> </w:t>
      </w:r>
      <w:r w:rsidR="00C73A12" w:rsidRPr="00D31627">
        <w:rPr>
          <w:rFonts w:asciiTheme="minorHAnsi" w:hAnsiTheme="minorHAnsi"/>
          <w:lang w:val="es-MX"/>
        </w:rPr>
        <w:t xml:space="preserve">(en el caso de unión de varias empresas para presentar una sola propuesta común, tendrán que presentar la </w:t>
      </w:r>
      <w:r w:rsidR="00F53A83" w:rsidRPr="00D31627">
        <w:rPr>
          <w:rFonts w:asciiTheme="minorHAnsi" w:hAnsiTheme="minorHAnsi"/>
          <w:lang w:val="es-MX"/>
        </w:rPr>
        <w:t>constancia</w:t>
      </w:r>
      <w:r w:rsidR="00C73A12" w:rsidRPr="00D31627">
        <w:rPr>
          <w:rFonts w:asciiTheme="minorHAnsi" w:hAnsiTheme="minorHAnsi"/>
          <w:lang w:val="es-MX"/>
        </w:rPr>
        <w:t xml:space="preserve"> una de las empresas que se unan).</w:t>
      </w:r>
    </w:p>
    <w:p w:rsidR="002F4AC8" w:rsidRPr="00D31627" w:rsidRDefault="002F4AC8" w:rsidP="002F4AC8">
      <w:pPr>
        <w:pStyle w:val="Prrafodelista"/>
        <w:rPr>
          <w:rFonts w:asciiTheme="minorHAnsi" w:hAnsiTheme="minorHAnsi"/>
          <w:lang w:val="es-MX"/>
        </w:rPr>
      </w:pPr>
    </w:p>
    <w:p w:rsidR="002F4AC8" w:rsidRDefault="002F4AC8" w:rsidP="00C7788B">
      <w:pPr>
        <w:numPr>
          <w:ilvl w:val="0"/>
          <w:numId w:val="8"/>
        </w:numPr>
        <w:jc w:val="both"/>
        <w:rPr>
          <w:sz w:val="20"/>
          <w:szCs w:val="20"/>
        </w:rPr>
      </w:pPr>
      <w:r w:rsidRPr="00D31627">
        <w:rPr>
          <w:sz w:val="20"/>
          <w:szCs w:val="20"/>
        </w:rPr>
        <w:t>2</w:t>
      </w:r>
      <w:r w:rsidRPr="00D31627">
        <w:rPr>
          <w:b/>
          <w:sz w:val="20"/>
          <w:szCs w:val="20"/>
        </w:rPr>
        <w:t xml:space="preserve"> </w:t>
      </w:r>
      <w:r w:rsidRPr="00D31627">
        <w:rPr>
          <w:sz w:val="20"/>
          <w:szCs w:val="20"/>
        </w:rPr>
        <w:t>cartas de recomendación de clientes en el servicio de recolección de los residuos sólidos Muni</w:t>
      </w:r>
      <w:r w:rsidR="00566DC9" w:rsidRPr="00D31627">
        <w:rPr>
          <w:sz w:val="20"/>
          <w:szCs w:val="20"/>
        </w:rPr>
        <w:t>cipales en el país en original,</w:t>
      </w:r>
      <w:r w:rsidRPr="00D31627">
        <w:rPr>
          <w:sz w:val="20"/>
          <w:szCs w:val="20"/>
        </w:rPr>
        <w:t xml:space="preserve"> suscri</w:t>
      </w:r>
      <w:r w:rsidR="00AD4B42">
        <w:rPr>
          <w:sz w:val="20"/>
          <w:szCs w:val="20"/>
        </w:rPr>
        <w:t xml:space="preserve">tas por el encargado del área, </w:t>
      </w:r>
      <w:r w:rsidRPr="00D31627">
        <w:rPr>
          <w:sz w:val="20"/>
          <w:szCs w:val="20"/>
        </w:rPr>
        <w:t>en hoja membretada, por la prestación del servicio motivo de esta licitación</w:t>
      </w:r>
      <w:r w:rsidR="00AD4B42">
        <w:rPr>
          <w:sz w:val="20"/>
          <w:szCs w:val="20"/>
        </w:rPr>
        <w:t xml:space="preserve">, en la cual se especifique el </w:t>
      </w:r>
      <w:r w:rsidR="00284094">
        <w:rPr>
          <w:sz w:val="20"/>
          <w:szCs w:val="20"/>
        </w:rPr>
        <w:t>número</w:t>
      </w:r>
      <w:r w:rsidR="00AD4B42">
        <w:rPr>
          <w:sz w:val="20"/>
          <w:szCs w:val="20"/>
        </w:rPr>
        <w:t xml:space="preserve"> de toneladas de basura recolectadas por la(s) empresa(s) a dichos municipios</w:t>
      </w:r>
      <w:r w:rsidRPr="00D31627">
        <w:rPr>
          <w:sz w:val="20"/>
          <w:szCs w:val="20"/>
        </w:rPr>
        <w:t>.</w:t>
      </w:r>
      <w:r w:rsidR="00972BAC" w:rsidRPr="00D31627">
        <w:rPr>
          <w:sz w:val="20"/>
          <w:szCs w:val="20"/>
        </w:rPr>
        <w:t xml:space="preserve"> (formato libre).</w:t>
      </w:r>
    </w:p>
    <w:p w:rsidR="00EB230A" w:rsidRDefault="00EB230A" w:rsidP="00EB230A">
      <w:pPr>
        <w:pStyle w:val="Prrafodelista"/>
      </w:pPr>
    </w:p>
    <w:p w:rsidR="00EB230A" w:rsidRPr="008B1B47" w:rsidRDefault="00EB230A" w:rsidP="00C7788B">
      <w:pPr>
        <w:numPr>
          <w:ilvl w:val="0"/>
          <w:numId w:val="8"/>
        </w:numPr>
        <w:jc w:val="both"/>
        <w:rPr>
          <w:sz w:val="20"/>
          <w:szCs w:val="20"/>
        </w:rPr>
      </w:pPr>
      <w:r w:rsidRPr="008B1B47">
        <w:rPr>
          <w:sz w:val="20"/>
          <w:szCs w:val="20"/>
        </w:rPr>
        <w:t xml:space="preserve">Los participantes deberán presentar propuesta laboral viable, respecto a la situación contractual de los empleados que actualmente pertenecen al servicio de recolección y transportación hasta la planta de transferencia de los residuos sólidos municipales, mismos que hasta la fecha forman parte de la nomina de la convocante, en dicha propuesta se deberá especificar el esquema sugerido para la salvaguarda de los derechos laborales adquiridos por los reiterados servidores públicos, dicha propuesta será tomada en consideración para otorgar la presente concesión. </w:t>
      </w:r>
    </w:p>
    <w:p w:rsidR="008E6508" w:rsidRPr="00D31627" w:rsidRDefault="008E6508" w:rsidP="008E6508">
      <w:pPr>
        <w:pStyle w:val="Prrafodelista"/>
        <w:suppressAutoHyphens w:val="0"/>
        <w:autoSpaceDN/>
        <w:contextualSpacing/>
        <w:jc w:val="both"/>
        <w:textAlignment w:val="auto"/>
        <w:rPr>
          <w:rFonts w:asciiTheme="minorHAnsi" w:hAnsiTheme="minorHAnsi"/>
          <w:lang w:val="es-MX"/>
        </w:rPr>
      </w:pPr>
    </w:p>
    <w:p w:rsidR="007D5B44" w:rsidRDefault="007D5B44" w:rsidP="003B53E7">
      <w:pPr>
        <w:jc w:val="both"/>
        <w:rPr>
          <w:sz w:val="20"/>
          <w:szCs w:val="20"/>
        </w:rPr>
      </w:pPr>
    </w:p>
    <w:p w:rsidR="00F815D5" w:rsidRDefault="00F815D5" w:rsidP="003B53E7">
      <w:pPr>
        <w:jc w:val="both"/>
        <w:rPr>
          <w:sz w:val="20"/>
          <w:szCs w:val="20"/>
        </w:rPr>
      </w:pPr>
    </w:p>
    <w:p w:rsidR="00F815D5" w:rsidRDefault="00F815D5" w:rsidP="003B53E7">
      <w:pPr>
        <w:jc w:val="both"/>
        <w:rPr>
          <w:sz w:val="20"/>
          <w:szCs w:val="20"/>
        </w:rPr>
      </w:pPr>
    </w:p>
    <w:p w:rsidR="00F815D5" w:rsidRDefault="00F815D5" w:rsidP="003B53E7">
      <w:pPr>
        <w:jc w:val="both"/>
        <w:rPr>
          <w:sz w:val="20"/>
          <w:szCs w:val="20"/>
        </w:rPr>
      </w:pPr>
    </w:p>
    <w:p w:rsidR="00F815D5" w:rsidRPr="00D31627" w:rsidRDefault="00F815D5" w:rsidP="003B53E7">
      <w:pPr>
        <w:jc w:val="both"/>
        <w:rPr>
          <w:sz w:val="20"/>
          <w:szCs w:val="20"/>
        </w:rPr>
      </w:pPr>
    </w:p>
    <w:p w:rsidR="008E6508" w:rsidRPr="00D31627" w:rsidRDefault="008E6508" w:rsidP="00C7788B">
      <w:pPr>
        <w:pStyle w:val="Prrafodelista"/>
        <w:numPr>
          <w:ilvl w:val="0"/>
          <w:numId w:val="4"/>
        </w:numPr>
        <w:jc w:val="both"/>
        <w:rPr>
          <w:rFonts w:asciiTheme="minorHAnsi" w:hAnsiTheme="minorHAnsi"/>
          <w:b/>
          <w:i/>
          <w:lang w:val="es-MX"/>
        </w:rPr>
      </w:pPr>
      <w:r w:rsidRPr="00D31627">
        <w:rPr>
          <w:rFonts w:asciiTheme="minorHAnsi" w:hAnsiTheme="minorHAnsi"/>
          <w:b/>
          <w:i/>
          <w:lang w:val="es-MX"/>
        </w:rPr>
        <w:t>PROPUESTA TECNICA.</w:t>
      </w:r>
    </w:p>
    <w:p w:rsidR="0089693C" w:rsidRPr="00D31627" w:rsidRDefault="0089693C" w:rsidP="00A36A10">
      <w:pPr>
        <w:widowControl w:val="0"/>
        <w:overflowPunct w:val="0"/>
        <w:autoSpaceDE w:val="0"/>
        <w:jc w:val="both"/>
        <w:rPr>
          <w:sz w:val="20"/>
          <w:szCs w:val="20"/>
        </w:rPr>
      </w:pPr>
    </w:p>
    <w:p w:rsidR="00A0073C" w:rsidRPr="00D31627" w:rsidRDefault="008E6508" w:rsidP="00A0073C">
      <w:pPr>
        <w:jc w:val="both"/>
        <w:rPr>
          <w:sz w:val="20"/>
          <w:szCs w:val="20"/>
        </w:rPr>
      </w:pPr>
      <w:r w:rsidRPr="00D31627">
        <w:rPr>
          <w:sz w:val="20"/>
          <w:szCs w:val="20"/>
        </w:rPr>
        <w:t>S</w:t>
      </w:r>
      <w:r w:rsidR="00AC3EE5" w:rsidRPr="00D31627">
        <w:rPr>
          <w:sz w:val="20"/>
          <w:szCs w:val="20"/>
        </w:rPr>
        <w:t>e solicita que la documentación</w:t>
      </w:r>
      <w:r w:rsidRPr="00D31627">
        <w:rPr>
          <w:sz w:val="20"/>
          <w:szCs w:val="20"/>
        </w:rPr>
        <w:t xml:space="preserve"> se exhiba en original o copia debidamente certificada según sea el caso, se presente debidamente señalada para su identificación, en un sobre o paquete invariablemente cerrado y sellado con cinta adhesiva, debidamente identificado con el nombre del licitante, número de licitación y la leyenda </w:t>
      </w:r>
      <w:r w:rsidRPr="00D31627">
        <w:rPr>
          <w:b/>
          <w:i/>
          <w:sz w:val="20"/>
          <w:szCs w:val="20"/>
        </w:rPr>
        <w:t>“PROPUESTA TECNICA”,</w:t>
      </w:r>
      <w:r w:rsidRPr="00D31627">
        <w:rPr>
          <w:sz w:val="20"/>
          <w:szCs w:val="20"/>
        </w:rPr>
        <w:t xml:space="preserve"> los cuales deberán estar firmados por el apoderado legal de la empresa en cada una de sus hojas y dentro de un sobre o paquete respetando el orden de presentación estipulado en las presentes bases. Por ningún motivo deberán incluirse precios, costos o cualquier otro aspecto económico dentro de la propuesta técnica ya que de lo contrario serán descalificadas; asimismo </w:t>
      </w:r>
      <w:r w:rsidR="00A0073C" w:rsidRPr="00D31627">
        <w:rPr>
          <w:sz w:val="20"/>
          <w:szCs w:val="20"/>
        </w:rPr>
        <w:t xml:space="preserve">el contenido documental deberá ser foliado en forma consecutiva del 001 en adelante (numeración independiente para cada propuesta). </w:t>
      </w:r>
    </w:p>
    <w:p w:rsidR="00A0073C" w:rsidRPr="00D31627" w:rsidRDefault="00A0073C" w:rsidP="00A0073C">
      <w:pPr>
        <w:jc w:val="both"/>
        <w:rPr>
          <w:sz w:val="20"/>
          <w:szCs w:val="20"/>
        </w:rPr>
      </w:pPr>
    </w:p>
    <w:p w:rsidR="00A0073C" w:rsidRPr="00D31627" w:rsidRDefault="00A0073C" w:rsidP="00A0073C">
      <w:pPr>
        <w:jc w:val="both"/>
        <w:rPr>
          <w:sz w:val="20"/>
          <w:szCs w:val="20"/>
        </w:rPr>
      </w:pPr>
      <w:r w:rsidRPr="00D31627">
        <w:rPr>
          <w:sz w:val="20"/>
          <w:szCs w:val="20"/>
        </w:rPr>
        <w:t>En caso de que faltase algún documento de los señalados a continuación, el licitante que haya incurrido en dicha omisión será automáticamente descalificado, reservándose el derecho de hacerlo la comisión en el acto de apertura de paquetes o al momento de dictar el fallo correspondiente.</w:t>
      </w:r>
    </w:p>
    <w:p w:rsidR="008E6508" w:rsidRPr="00D31627" w:rsidRDefault="008E6508" w:rsidP="00A36A10">
      <w:pPr>
        <w:widowControl w:val="0"/>
        <w:overflowPunct w:val="0"/>
        <w:autoSpaceDE w:val="0"/>
        <w:jc w:val="both"/>
        <w:rPr>
          <w:sz w:val="20"/>
          <w:szCs w:val="20"/>
        </w:rPr>
      </w:pPr>
    </w:p>
    <w:p w:rsidR="008E6508" w:rsidRPr="00D31627" w:rsidRDefault="008E6508" w:rsidP="00C7788B">
      <w:pPr>
        <w:pStyle w:val="Prrafodelista"/>
        <w:numPr>
          <w:ilvl w:val="0"/>
          <w:numId w:val="9"/>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Descripción del método con el cual se operará</w:t>
      </w:r>
      <w:r w:rsidR="00284094">
        <w:rPr>
          <w:rFonts w:asciiTheme="minorHAnsi" w:hAnsiTheme="minorHAnsi"/>
          <w:lang w:val="es-MX"/>
        </w:rPr>
        <w:t xml:space="preserve">n los servicios de recolección y transportación hasta la planta de transferencia los residuos sólidos que genere el municipio. </w:t>
      </w:r>
      <w:r w:rsidR="00972BAC" w:rsidRPr="00D31627">
        <w:rPr>
          <w:rFonts w:asciiTheme="minorHAnsi" w:hAnsiTheme="minorHAnsi"/>
          <w:lang w:val="es-MX"/>
        </w:rPr>
        <w:t>(formato libre).</w:t>
      </w:r>
    </w:p>
    <w:p w:rsidR="008E6508" w:rsidRPr="00D31627" w:rsidRDefault="008E6508" w:rsidP="008E6508">
      <w:pPr>
        <w:jc w:val="both"/>
        <w:rPr>
          <w:sz w:val="20"/>
          <w:szCs w:val="20"/>
        </w:rPr>
      </w:pPr>
    </w:p>
    <w:p w:rsidR="008E6508" w:rsidRPr="00D31627" w:rsidRDefault="008E6508" w:rsidP="00C7788B">
      <w:pPr>
        <w:pStyle w:val="Prrafodelista"/>
        <w:numPr>
          <w:ilvl w:val="0"/>
          <w:numId w:val="9"/>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Infraestructura con la que se deberá contar para la debida operación del servicio de recolección</w:t>
      </w:r>
      <w:r w:rsidR="00284094">
        <w:rPr>
          <w:rFonts w:asciiTheme="minorHAnsi" w:hAnsiTheme="minorHAnsi"/>
          <w:lang w:val="es-MX"/>
        </w:rPr>
        <w:t xml:space="preserve"> y transportación hasta la planta de transferencia los residuos sólidos que genere el municipio. </w:t>
      </w:r>
      <w:r w:rsidR="00284094" w:rsidRPr="00D31627">
        <w:rPr>
          <w:rFonts w:asciiTheme="minorHAnsi" w:hAnsiTheme="minorHAnsi"/>
          <w:lang w:val="es-MX"/>
        </w:rPr>
        <w:t>(formato libre).</w:t>
      </w:r>
    </w:p>
    <w:p w:rsidR="008E6508" w:rsidRPr="00D31627" w:rsidRDefault="008E6508" w:rsidP="008E6508">
      <w:pPr>
        <w:jc w:val="both"/>
        <w:rPr>
          <w:sz w:val="20"/>
          <w:szCs w:val="20"/>
        </w:rPr>
      </w:pPr>
    </w:p>
    <w:p w:rsidR="008E6508" w:rsidRPr="00D31627" w:rsidRDefault="008E6508" w:rsidP="00C7788B">
      <w:pPr>
        <w:pStyle w:val="Prrafodelista"/>
        <w:numPr>
          <w:ilvl w:val="0"/>
          <w:numId w:val="9"/>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 xml:space="preserve">Acreditar de manera fehaciente tener oficinas dentro </w:t>
      </w:r>
      <w:r w:rsidR="00422BA5">
        <w:rPr>
          <w:rFonts w:asciiTheme="minorHAnsi" w:hAnsiTheme="minorHAnsi"/>
          <w:lang w:val="es-MX"/>
        </w:rPr>
        <w:t>de la Zona Metropolitana de Guadalajara</w:t>
      </w:r>
      <w:r w:rsidR="00A05315" w:rsidRPr="00D31627">
        <w:rPr>
          <w:rFonts w:asciiTheme="minorHAnsi" w:hAnsiTheme="minorHAnsi"/>
          <w:lang w:val="es-MX"/>
        </w:rPr>
        <w:t>.</w:t>
      </w:r>
      <w:r w:rsidR="00D27E08" w:rsidRPr="00D31627">
        <w:rPr>
          <w:rFonts w:asciiTheme="minorHAnsi" w:hAnsiTheme="minorHAnsi"/>
          <w:lang w:val="es-MX"/>
        </w:rPr>
        <w:t xml:space="preserve"> </w:t>
      </w:r>
      <w:r w:rsidR="004F05BB" w:rsidRPr="00D31627">
        <w:rPr>
          <w:rFonts w:asciiTheme="minorHAnsi" w:hAnsiTheme="minorHAnsi"/>
          <w:lang w:val="es-MX"/>
        </w:rPr>
        <w:t>(En el caso</w:t>
      </w:r>
      <w:r w:rsidR="002A744F" w:rsidRPr="00D31627">
        <w:rPr>
          <w:rFonts w:asciiTheme="minorHAnsi" w:hAnsiTheme="minorHAnsi"/>
          <w:lang w:val="es-MX"/>
        </w:rPr>
        <w:t xml:space="preserve"> </w:t>
      </w:r>
      <w:r w:rsidR="004F05BB" w:rsidRPr="00D31627">
        <w:rPr>
          <w:rFonts w:asciiTheme="minorHAnsi" w:hAnsiTheme="minorHAnsi"/>
          <w:lang w:val="es-MX"/>
        </w:rPr>
        <w:t>de una participación conjunta, este requisito podrá ser presentado con una sola de las empresas que participan en conjunto.</w:t>
      </w:r>
      <w:r w:rsidR="002A744F" w:rsidRPr="00D31627">
        <w:rPr>
          <w:rFonts w:asciiTheme="minorHAnsi" w:hAnsiTheme="minorHAnsi"/>
          <w:lang w:val="es-MX"/>
        </w:rPr>
        <w:t>)</w:t>
      </w:r>
      <w:r w:rsidR="004F05BB" w:rsidRPr="00D31627">
        <w:rPr>
          <w:rFonts w:asciiTheme="minorHAnsi" w:hAnsiTheme="minorHAnsi"/>
          <w:lang w:val="es-MX"/>
        </w:rPr>
        <w:t xml:space="preserve"> </w:t>
      </w:r>
    </w:p>
    <w:p w:rsidR="008E6508" w:rsidRPr="00D31627" w:rsidRDefault="008E6508" w:rsidP="008E6508">
      <w:pPr>
        <w:jc w:val="both"/>
        <w:rPr>
          <w:sz w:val="20"/>
          <w:szCs w:val="20"/>
        </w:rPr>
      </w:pPr>
    </w:p>
    <w:p w:rsidR="008E6508" w:rsidRPr="00D31627" w:rsidRDefault="00284094" w:rsidP="00C7788B">
      <w:pPr>
        <w:pStyle w:val="Prrafodelista"/>
        <w:numPr>
          <w:ilvl w:val="0"/>
          <w:numId w:val="9"/>
        </w:numPr>
        <w:suppressAutoHyphens w:val="0"/>
        <w:autoSpaceDN/>
        <w:contextualSpacing/>
        <w:jc w:val="both"/>
        <w:textAlignment w:val="auto"/>
        <w:rPr>
          <w:rFonts w:asciiTheme="minorHAnsi" w:hAnsiTheme="minorHAnsi"/>
          <w:lang w:val="es-MX"/>
        </w:rPr>
      </w:pPr>
      <w:r>
        <w:rPr>
          <w:rFonts w:asciiTheme="minorHAnsi" w:hAnsiTheme="minorHAnsi"/>
          <w:lang w:val="es-MX"/>
        </w:rPr>
        <w:t>Descripción de los m</w:t>
      </w:r>
      <w:r w:rsidR="008E6508" w:rsidRPr="00D31627">
        <w:rPr>
          <w:rFonts w:asciiTheme="minorHAnsi" w:hAnsiTheme="minorHAnsi"/>
          <w:lang w:val="es-MX"/>
        </w:rPr>
        <w:t>étodos de recep</w:t>
      </w:r>
      <w:r w:rsidR="00F731D3" w:rsidRPr="00D31627">
        <w:rPr>
          <w:rFonts w:asciiTheme="minorHAnsi" w:hAnsiTheme="minorHAnsi"/>
          <w:lang w:val="es-MX"/>
        </w:rPr>
        <w:t xml:space="preserve">ción e inspección de residuos, </w:t>
      </w:r>
      <w:r w:rsidR="008E6508" w:rsidRPr="00D31627">
        <w:rPr>
          <w:rFonts w:asciiTheme="minorHAnsi" w:hAnsiTheme="minorHAnsi"/>
          <w:lang w:val="es-MX"/>
        </w:rPr>
        <w:t>así como la supervisión de los mismos.</w:t>
      </w:r>
      <w:r w:rsidR="00972BAC" w:rsidRPr="00D31627">
        <w:rPr>
          <w:rFonts w:asciiTheme="minorHAnsi" w:hAnsiTheme="minorHAnsi"/>
          <w:lang w:val="es-MX"/>
        </w:rPr>
        <w:t xml:space="preserve"> (formato libre).</w:t>
      </w:r>
    </w:p>
    <w:p w:rsidR="008E6508" w:rsidRPr="00D31627" w:rsidRDefault="008E6508" w:rsidP="008E6508">
      <w:pPr>
        <w:jc w:val="both"/>
        <w:rPr>
          <w:sz w:val="20"/>
          <w:szCs w:val="20"/>
        </w:rPr>
      </w:pPr>
    </w:p>
    <w:p w:rsidR="008E6508" w:rsidRPr="00D31627" w:rsidRDefault="008E6508" w:rsidP="00C7788B">
      <w:pPr>
        <w:pStyle w:val="Prrafodelista"/>
        <w:numPr>
          <w:ilvl w:val="0"/>
          <w:numId w:val="9"/>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Determinación del personal que se requiere para la operación de recolección</w:t>
      </w:r>
      <w:r w:rsidR="00284094">
        <w:rPr>
          <w:rFonts w:asciiTheme="minorHAnsi" w:hAnsiTheme="minorHAnsi"/>
          <w:lang w:val="es-MX"/>
        </w:rPr>
        <w:t xml:space="preserve"> y transportación hasta la planta de transferencia los residuos sólidos que genere el municipio, </w:t>
      </w:r>
      <w:r w:rsidRPr="00D31627">
        <w:rPr>
          <w:rFonts w:asciiTheme="minorHAnsi" w:hAnsiTheme="minorHAnsi"/>
          <w:lang w:val="es-MX"/>
        </w:rPr>
        <w:t>así como los turnos y horarios de trabajo.</w:t>
      </w:r>
      <w:r w:rsidR="00972BAC" w:rsidRPr="00D31627">
        <w:rPr>
          <w:rFonts w:asciiTheme="minorHAnsi" w:hAnsiTheme="minorHAnsi"/>
          <w:lang w:val="es-MX"/>
        </w:rPr>
        <w:t xml:space="preserve"> (formato libre).</w:t>
      </w:r>
    </w:p>
    <w:p w:rsidR="008E6508" w:rsidRPr="00D31627" w:rsidRDefault="008E6508" w:rsidP="008E6508">
      <w:pPr>
        <w:jc w:val="both"/>
        <w:rPr>
          <w:sz w:val="20"/>
          <w:szCs w:val="20"/>
        </w:rPr>
      </w:pPr>
    </w:p>
    <w:p w:rsidR="008E6508" w:rsidRPr="00A63CCA" w:rsidRDefault="008E6508" w:rsidP="008E6508">
      <w:pPr>
        <w:pStyle w:val="Prrafodelista"/>
        <w:numPr>
          <w:ilvl w:val="0"/>
          <w:numId w:val="9"/>
        </w:numPr>
        <w:suppressAutoHyphens w:val="0"/>
        <w:autoSpaceDN/>
        <w:contextualSpacing/>
        <w:jc w:val="both"/>
        <w:textAlignment w:val="auto"/>
      </w:pPr>
      <w:r w:rsidRPr="00D31627">
        <w:rPr>
          <w:rFonts w:asciiTheme="minorHAnsi" w:hAnsiTheme="minorHAnsi"/>
          <w:lang w:val="es-MX"/>
        </w:rPr>
        <w:t>Descripción y análisis del sistema de protección que se empleará en los trabajos de preparación, ejecución y durante la operación en la recolección</w:t>
      </w:r>
      <w:r w:rsidR="00A63CCA">
        <w:rPr>
          <w:rFonts w:asciiTheme="minorHAnsi" w:hAnsiTheme="minorHAnsi"/>
          <w:lang w:val="es-MX"/>
        </w:rPr>
        <w:t xml:space="preserve">  y transportación hasta la planta de transferencia los residuos sólidos que genere el municipio. </w:t>
      </w:r>
      <w:r w:rsidR="00A63CCA" w:rsidRPr="00D31627">
        <w:rPr>
          <w:rFonts w:asciiTheme="minorHAnsi" w:hAnsiTheme="minorHAnsi"/>
          <w:lang w:val="es-MX"/>
        </w:rPr>
        <w:t>(formato libre).</w:t>
      </w:r>
    </w:p>
    <w:p w:rsidR="00A63CCA" w:rsidRPr="00A63CCA" w:rsidRDefault="00A63CCA" w:rsidP="00A63CCA">
      <w:pPr>
        <w:contextualSpacing/>
        <w:jc w:val="both"/>
      </w:pPr>
    </w:p>
    <w:p w:rsidR="008E6508" w:rsidRPr="00D31627" w:rsidRDefault="008E6508" w:rsidP="00C7788B">
      <w:pPr>
        <w:pStyle w:val="Prrafodelista"/>
        <w:numPr>
          <w:ilvl w:val="0"/>
          <w:numId w:val="9"/>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Programa detallado de servicios para mantenimiento tanto correctivo como preventivo y de sustitución en el equipo de recolección</w:t>
      </w:r>
      <w:r w:rsidR="00A63CCA">
        <w:rPr>
          <w:rFonts w:asciiTheme="minorHAnsi" w:hAnsiTheme="minorHAnsi"/>
          <w:lang w:val="es-MX"/>
        </w:rPr>
        <w:t xml:space="preserve"> y transportación hasta la planta de transferencia los residuos sólidos que genere el municipio. </w:t>
      </w:r>
      <w:r w:rsidR="00A63CCA" w:rsidRPr="00D31627">
        <w:rPr>
          <w:rFonts w:asciiTheme="minorHAnsi" w:hAnsiTheme="minorHAnsi"/>
          <w:lang w:val="es-MX"/>
        </w:rPr>
        <w:t>(formato libre).</w:t>
      </w:r>
    </w:p>
    <w:p w:rsidR="008E6508" w:rsidRPr="00D31627" w:rsidRDefault="008E6508" w:rsidP="00F47C4A">
      <w:pPr>
        <w:jc w:val="both"/>
      </w:pPr>
    </w:p>
    <w:p w:rsidR="008E6508" w:rsidRPr="00D31627" w:rsidRDefault="008E6508" w:rsidP="00C7788B">
      <w:pPr>
        <w:pStyle w:val="Prrafodelista"/>
        <w:numPr>
          <w:ilvl w:val="0"/>
          <w:numId w:val="9"/>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Acta levantada en la junta de aclaraciones.</w:t>
      </w:r>
    </w:p>
    <w:p w:rsidR="008E6508" w:rsidRPr="00D31627" w:rsidRDefault="008E6508" w:rsidP="008E6508">
      <w:pPr>
        <w:jc w:val="both"/>
        <w:rPr>
          <w:sz w:val="20"/>
          <w:szCs w:val="20"/>
        </w:rPr>
      </w:pPr>
    </w:p>
    <w:p w:rsidR="003014CF" w:rsidRPr="00D31627" w:rsidRDefault="003014CF" w:rsidP="00A36A10">
      <w:pPr>
        <w:widowControl w:val="0"/>
        <w:overflowPunct w:val="0"/>
        <w:autoSpaceDE w:val="0"/>
        <w:jc w:val="both"/>
        <w:rPr>
          <w:sz w:val="20"/>
          <w:szCs w:val="20"/>
        </w:rPr>
      </w:pPr>
    </w:p>
    <w:p w:rsidR="00310D17" w:rsidRPr="00D31627" w:rsidRDefault="00310D17" w:rsidP="00C7788B">
      <w:pPr>
        <w:pStyle w:val="Prrafodelista"/>
        <w:widowControl w:val="0"/>
        <w:numPr>
          <w:ilvl w:val="0"/>
          <w:numId w:val="4"/>
        </w:numPr>
        <w:overflowPunct w:val="0"/>
        <w:autoSpaceDE w:val="0"/>
        <w:jc w:val="both"/>
        <w:rPr>
          <w:rFonts w:asciiTheme="minorHAnsi" w:hAnsiTheme="minorHAnsi"/>
          <w:b/>
          <w:i/>
          <w:lang w:val="es-MX"/>
        </w:rPr>
      </w:pPr>
      <w:r w:rsidRPr="00D31627">
        <w:rPr>
          <w:rFonts w:asciiTheme="minorHAnsi" w:hAnsiTheme="minorHAnsi"/>
          <w:b/>
          <w:i/>
          <w:lang w:val="es-MX"/>
        </w:rPr>
        <w:t>PROPUESTA ECONOMICA.</w:t>
      </w:r>
    </w:p>
    <w:p w:rsidR="00310D17" w:rsidRPr="00D31627" w:rsidRDefault="00310D17" w:rsidP="00310D17">
      <w:pPr>
        <w:widowControl w:val="0"/>
        <w:overflowPunct w:val="0"/>
        <w:autoSpaceDE w:val="0"/>
        <w:jc w:val="both"/>
        <w:rPr>
          <w:sz w:val="20"/>
          <w:szCs w:val="20"/>
        </w:rPr>
      </w:pPr>
    </w:p>
    <w:p w:rsidR="00A0073C" w:rsidRPr="00D31627" w:rsidRDefault="00310D17" w:rsidP="00A0073C">
      <w:pPr>
        <w:jc w:val="both"/>
        <w:rPr>
          <w:sz w:val="20"/>
          <w:szCs w:val="20"/>
        </w:rPr>
      </w:pPr>
      <w:r w:rsidRPr="00D31627">
        <w:rPr>
          <w:sz w:val="20"/>
          <w:szCs w:val="20"/>
        </w:rPr>
        <w:t>S</w:t>
      </w:r>
      <w:r w:rsidR="002A1969" w:rsidRPr="00D31627">
        <w:rPr>
          <w:sz w:val="20"/>
          <w:szCs w:val="20"/>
        </w:rPr>
        <w:t>e solicita que la documentación</w:t>
      </w:r>
      <w:r w:rsidRPr="00D31627">
        <w:rPr>
          <w:sz w:val="20"/>
          <w:szCs w:val="20"/>
        </w:rPr>
        <w:t xml:space="preserve"> se exhiba en original o copia debidamente certificada según sea el caso, se presente debidamente señalada para su identificación, en un sobre o paquete invariablemente cerrado y sellado con cinta adhesiva, debidamente identificado con el nombre del licitante, número de licitación y la leyenda </w:t>
      </w:r>
      <w:r w:rsidR="00DF6572" w:rsidRPr="00D31627">
        <w:rPr>
          <w:b/>
          <w:i/>
          <w:sz w:val="20"/>
          <w:szCs w:val="20"/>
        </w:rPr>
        <w:t>“PROPUESTA ECONÓMICA</w:t>
      </w:r>
      <w:r w:rsidRPr="00D31627">
        <w:rPr>
          <w:b/>
          <w:i/>
          <w:sz w:val="20"/>
          <w:szCs w:val="20"/>
        </w:rPr>
        <w:t>”,</w:t>
      </w:r>
      <w:r w:rsidRPr="00D31627">
        <w:rPr>
          <w:sz w:val="20"/>
          <w:szCs w:val="20"/>
        </w:rPr>
        <w:t xml:space="preserve"> los cuales deberán estar firmados por el apoderado legal de la empresa en cada una de sus hojas y dentro de un sobre o paquete respetando el orden de presentación est</w:t>
      </w:r>
      <w:r w:rsidR="00A0073C" w:rsidRPr="00D31627">
        <w:rPr>
          <w:sz w:val="20"/>
          <w:szCs w:val="20"/>
        </w:rPr>
        <w:t xml:space="preserve">ipulado en las presentes bases; asimismo el contenido documental deberá ser foliado en forma consecutiva del 001 en adelante (numeración independiente para cada propuesta). </w:t>
      </w:r>
    </w:p>
    <w:p w:rsidR="00A0073C" w:rsidRPr="00D31627" w:rsidRDefault="00A0073C" w:rsidP="00A0073C">
      <w:pPr>
        <w:jc w:val="both"/>
        <w:rPr>
          <w:sz w:val="20"/>
          <w:szCs w:val="20"/>
        </w:rPr>
      </w:pPr>
    </w:p>
    <w:p w:rsidR="00310D17" w:rsidRPr="00D31627" w:rsidRDefault="00DF6572" w:rsidP="00310D17">
      <w:pPr>
        <w:jc w:val="both"/>
        <w:rPr>
          <w:sz w:val="20"/>
          <w:szCs w:val="20"/>
        </w:rPr>
      </w:pPr>
      <w:r w:rsidRPr="00D31627">
        <w:rPr>
          <w:sz w:val="20"/>
          <w:szCs w:val="20"/>
        </w:rPr>
        <w:t xml:space="preserve">En </w:t>
      </w:r>
      <w:r w:rsidR="00310D17" w:rsidRPr="00D31627">
        <w:rPr>
          <w:sz w:val="20"/>
          <w:szCs w:val="20"/>
        </w:rPr>
        <w:t>caso de que faltase algún documento de los señalados a continuación, el licitante que haya incurrido en dicha omisión será automáticamente descalificado, reservándose el derecho de hacerlo la comisión en el acto de apertura de paquetes o al momento de dictar el fallo correspondiente.</w:t>
      </w:r>
    </w:p>
    <w:p w:rsidR="00DF6572" w:rsidRPr="00D31627" w:rsidRDefault="00DF6572" w:rsidP="00310D17">
      <w:pPr>
        <w:jc w:val="both"/>
        <w:rPr>
          <w:sz w:val="20"/>
          <w:szCs w:val="20"/>
        </w:rPr>
      </w:pPr>
    </w:p>
    <w:p w:rsidR="00DF6572" w:rsidRPr="00D31627" w:rsidRDefault="00DF6572" w:rsidP="00C7788B">
      <w:pPr>
        <w:pStyle w:val="Prrafodelista"/>
        <w:numPr>
          <w:ilvl w:val="0"/>
          <w:numId w:val="10"/>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Carta compromiso de la proposición donde se establezca el importe de la proposición más el impuesto al valor agregado. (formato libre)</w:t>
      </w:r>
      <w:r w:rsidR="00F772D5" w:rsidRPr="00D31627">
        <w:rPr>
          <w:rFonts w:asciiTheme="minorHAnsi" w:hAnsiTheme="minorHAnsi"/>
          <w:lang w:val="es-MX"/>
        </w:rPr>
        <w:t>.</w:t>
      </w:r>
    </w:p>
    <w:p w:rsidR="00DF6572" w:rsidRPr="00D31627" w:rsidRDefault="00DF6572" w:rsidP="00DF6572">
      <w:pPr>
        <w:jc w:val="both"/>
        <w:rPr>
          <w:sz w:val="20"/>
          <w:szCs w:val="20"/>
        </w:rPr>
      </w:pPr>
    </w:p>
    <w:p w:rsidR="00DF6572" w:rsidRPr="00D31627" w:rsidRDefault="00DF6572" w:rsidP="00C7788B">
      <w:pPr>
        <w:pStyle w:val="Prrafodelista"/>
        <w:numPr>
          <w:ilvl w:val="0"/>
          <w:numId w:val="10"/>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Establecer el precio unitario propuesto por tonelada del servicio de recolección</w:t>
      </w:r>
      <w:r w:rsidR="00364A74">
        <w:rPr>
          <w:rFonts w:asciiTheme="minorHAnsi" w:hAnsiTheme="minorHAnsi"/>
          <w:lang w:val="es-MX"/>
        </w:rPr>
        <w:t xml:space="preserve"> y traslado hasta</w:t>
      </w:r>
      <w:r w:rsidR="00F47C4A" w:rsidRPr="00D31627">
        <w:rPr>
          <w:rFonts w:asciiTheme="minorHAnsi" w:hAnsiTheme="minorHAnsi"/>
          <w:lang w:val="es-MX"/>
        </w:rPr>
        <w:t xml:space="preserve"> la planta de transferencia </w:t>
      </w:r>
      <w:r w:rsidR="002B5FE3" w:rsidRPr="00D31627">
        <w:rPr>
          <w:rFonts w:asciiTheme="minorHAnsi" w:hAnsiTheme="minorHAnsi"/>
          <w:lang w:val="es-MX"/>
        </w:rPr>
        <w:t>de los residuos sólidos Municipales</w:t>
      </w:r>
      <w:r w:rsidRPr="00D31627">
        <w:rPr>
          <w:rFonts w:asciiTheme="minorHAnsi" w:hAnsiTheme="minorHAnsi"/>
          <w:lang w:val="es-MX"/>
        </w:rPr>
        <w:t>; el citado precio unitario deberá ser presentado más IVA. (formato libre)</w:t>
      </w:r>
      <w:r w:rsidR="00F772D5" w:rsidRPr="00D31627">
        <w:rPr>
          <w:rFonts w:asciiTheme="minorHAnsi" w:hAnsiTheme="minorHAnsi"/>
          <w:lang w:val="es-MX"/>
        </w:rPr>
        <w:t>.</w:t>
      </w:r>
    </w:p>
    <w:p w:rsidR="00DF6572" w:rsidRPr="00D31627" w:rsidRDefault="00DF6572" w:rsidP="00DF6572">
      <w:pPr>
        <w:ind w:left="360"/>
        <w:jc w:val="both"/>
        <w:rPr>
          <w:sz w:val="20"/>
          <w:szCs w:val="20"/>
        </w:rPr>
      </w:pPr>
    </w:p>
    <w:p w:rsidR="00DF6572" w:rsidRPr="00D31627" w:rsidRDefault="00DF6572" w:rsidP="00C7788B">
      <w:pPr>
        <w:pStyle w:val="Prrafodelista"/>
        <w:numPr>
          <w:ilvl w:val="0"/>
          <w:numId w:val="10"/>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 xml:space="preserve">Garantía de seriedad de la propuesta económica, en cheque </w:t>
      </w:r>
      <w:r w:rsidR="004044D0">
        <w:rPr>
          <w:rFonts w:asciiTheme="minorHAnsi" w:hAnsiTheme="minorHAnsi"/>
          <w:lang w:val="es-MX"/>
        </w:rPr>
        <w:t>cruzado</w:t>
      </w:r>
      <w:r w:rsidR="009C2DCB" w:rsidRPr="00D31627">
        <w:rPr>
          <w:rFonts w:asciiTheme="minorHAnsi" w:hAnsiTheme="minorHAnsi"/>
          <w:lang w:val="es-MX"/>
        </w:rPr>
        <w:t xml:space="preserve"> o fianza</w:t>
      </w:r>
      <w:r w:rsidRPr="00D31627">
        <w:rPr>
          <w:rFonts w:asciiTheme="minorHAnsi" w:hAnsiTheme="minorHAnsi"/>
          <w:lang w:val="es-MX"/>
        </w:rPr>
        <w:t xml:space="preserve"> a nombre del Municipio de San Pedro Tlaquepaque, equivalente a la cantidad de $500,000.00 (Quinientos Mil Pesos 00/100 M.N.), esta garantía será ejecutada por el Municipio en caso de que el ganador no cumpla con su propuesta, el titulo de crédito establecido en este párrafo será devuelto a la firma del contrato de </w:t>
      </w:r>
      <w:r w:rsidR="002F447D" w:rsidRPr="00D31627">
        <w:rPr>
          <w:rFonts w:asciiTheme="minorHAnsi" w:hAnsiTheme="minorHAnsi"/>
          <w:lang w:val="es-MX"/>
        </w:rPr>
        <w:t>mérito</w:t>
      </w:r>
      <w:r w:rsidRPr="00D31627">
        <w:rPr>
          <w:rFonts w:asciiTheme="minorHAnsi" w:hAnsiTheme="minorHAnsi"/>
          <w:lang w:val="es-MX"/>
        </w:rPr>
        <w:t>.</w:t>
      </w:r>
    </w:p>
    <w:p w:rsidR="002F447D" w:rsidRPr="00D31627" w:rsidRDefault="002F447D" w:rsidP="002F447D">
      <w:pPr>
        <w:pStyle w:val="Prrafodelista"/>
        <w:rPr>
          <w:rFonts w:asciiTheme="minorHAnsi" w:hAnsiTheme="minorHAnsi"/>
          <w:lang w:val="es-MX"/>
        </w:rPr>
      </w:pPr>
    </w:p>
    <w:p w:rsidR="00E24C65" w:rsidRPr="00D31627" w:rsidRDefault="00E24C65" w:rsidP="00C7788B">
      <w:pPr>
        <w:pStyle w:val="Prrafodelista"/>
        <w:numPr>
          <w:ilvl w:val="0"/>
          <w:numId w:val="10"/>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Acreditar los</w:t>
      </w:r>
      <w:r w:rsidR="003D48AF" w:rsidRPr="00D31627">
        <w:rPr>
          <w:rFonts w:asciiTheme="minorHAnsi" w:hAnsiTheme="minorHAnsi"/>
          <w:lang w:val="es-MX"/>
        </w:rPr>
        <w:t xml:space="preserve"> licitantes con </w:t>
      </w:r>
      <w:r w:rsidR="00D84D71" w:rsidRPr="00D31627">
        <w:rPr>
          <w:rFonts w:asciiTheme="minorHAnsi" w:hAnsiTheme="minorHAnsi"/>
          <w:lang w:val="es-MX"/>
        </w:rPr>
        <w:t xml:space="preserve">sus </w:t>
      </w:r>
      <w:r w:rsidR="003D48AF" w:rsidRPr="00D31627">
        <w:rPr>
          <w:rFonts w:asciiTheme="minorHAnsi" w:hAnsiTheme="minorHAnsi"/>
          <w:lang w:val="es-MX"/>
        </w:rPr>
        <w:t>Estados Financieros</w:t>
      </w:r>
      <w:r w:rsidR="00846942" w:rsidRPr="00D31627">
        <w:rPr>
          <w:rFonts w:asciiTheme="minorHAnsi" w:hAnsiTheme="minorHAnsi"/>
          <w:lang w:val="es-MX"/>
        </w:rPr>
        <w:t xml:space="preserve"> Auditados por el ejercicio 2016</w:t>
      </w:r>
      <w:r w:rsidR="00D84D71" w:rsidRPr="00D31627">
        <w:rPr>
          <w:rFonts w:asciiTheme="minorHAnsi" w:hAnsiTheme="minorHAnsi"/>
          <w:lang w:val="es-MX"/>
        </w:rPr>
        <w:t>,</w:t>
      </w:r>
      <w:r w:rsidR="003D48AF" w:rsidRPr="00D31627">
        <w:rPr>
          <w:rFonts w:asciiTheme="minorHAnsi" w:hAnsiTheme="minorHAnsi"/>
          <w:lang w:val="es-MX"/>
        </w:rPr>
        <w:t xml:space="preserve"> donde acredite capi</w:t>
      </w:r>
      <w:r w:rsidR="00D84D71" w:rsidRPr="00D31627">
        <w:rPr>
          <w:rFonts w:asciiTheme="minorHAnsi" w:hAnsiTheme="minorHAnsi"/>
          <w:lang w:val="es-MX"/>
        </w:rPr>
        <w:t>tal contable igual o superior a los</w:t>
      </w:r>
      <w:r w:rsidR="001D7AE8">
        <w:rPr>
          <w:rFonts w:asciiTheme="minorHAnsi" w:hAnsiTheme="minorHAnsi"/>
          <w:lang w:val="es-MX"/>
        </w:rPr>
        <w:t xml:space="preserve"> $350</w:t>
      </w:r>
      <w:r w:rsidR="00D84D71" w:rsidRPr="00D31627">
        <w:rPr>
          <w:rFonts w:asciiTheme="minorHAnsi" w:hAnsiTheme="minorHAnsi"/>
          <w:lang w:val="es-MX"/>
        </w:rPr>
        <w:t>, 000,000.00</w:t>
      </w:r>
      <w:r w:rsidR="001D7AE8">
        <w:rPr>
          <w:rFonts w:asciiTheme="minorHAnsi" w:hAnsiTheme="minorHAnsi"/>
          <w:lang w:val="es-MX"/>
        </w:rPr>
        <w:t xml:space="preserve"> (trescientos cincuenta</w:t>
      </w:r>
      <w:r w:rsidRPr="00D31627">
        <w:rPr>
          <w:rFonts w:asciiTheme="minorHAnsi" w:hAnsiTheme="minorHAnsi"/>
          <w:lang w:val="es-MX"/>
        </w:rPr>
        <w:t xml:space="preserve"> millones de pesos 00/100 M.N.), ya sea una sola empresa, o en el caso de que quien presente la propuesta sean un conjunto de dos o más personas físicas o morales con la suma de todas estas.</w:t>
      </w:r>
    </w:p>
    <w:p w:rsidR="00B80BAC" w:rsidRPr="00D31627" w:rsidRDefault="00B80BAC" w:rsidP="00B80BAC">
      <w:pPr>
        <w:pStyle w:val="Prrafodelista"/>
        <w:rPr>
          <w:rFonts w:asciiTheme="minorHAnsi" w:hAnsiTheme="minorHAnsi"/>
          <w:lang w:val="es-MX"/>
        </w:rPr>
      </w:pPr>
    </w:p>
    <w:p w:rsidR="00B80BAC" w:rsidRPr="00D31627" w:rsidRDefault="00B80BAC" w:rsidP="00C7788B">
      <w:pPr>
        <w:pStyle w:val="Prrafodelista"/>
        <w:numPr>
          <w:ilvl w:val="0"/>
          <w:numId w:val="10"/>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Carta Compromiso que señale que en caso de resultar favorecido con el fallo de la Comisión de Adquisiciones presentará dentro de los 5 días</w:t>
      </w:r>
      <w:r w:rsidR="00352EE2" w:rsidRPr="00D31627">
        <w:rPr>
          <w:rFonts w:asciiTheme="minorHAnsi" w:hAnsiTheme="minorHAnsi"/>
          <w:lang w:val="es-MX"/>
        </w:rPr>
        <w:t xml:space="preserve"> </w:t>
      </w:r>
      <w:r w:rsidR="00720B02" w:rsidRPr="00D31627">
        <w:rPr>
          <w:rFonts w:asciiTheme="minorHAnsi" w:hAnsiTheme="minorHAnsi"/>
          <w:lang w:val="es-MX"/>
        </w:rPr>
        <w:t>há</w:t>
      </w:r>
      <w:r w:rsidR="00352EE2" w:rsidRPr="00D31627">
        <w:rPr>
          <w:rFonts w:asciiTheme="minorHAnsi" w:hAnsiTheme="minorHAnsi"/>
          <w:lang w:val="es-MX"/>
        </w:rPr>
        <w:t>biles</w:t>
      </w:r>
      <w:r w:rsidRPr="00D31627">
        <w:rPr>
          <w:rFonts w:asciiTheme="minorHAnsi" w:hAnsiTheme="minorHAnsi"/>
          <w:lang w:val="es-MX"/>
        </w:rPr>
        <w:t xml:space="preserve"> posteriores a la notificación del fallo, Cheque certificado o fianza, girado a favor del Municipio de San Pedro Tlaquepaque, por el importe correspondiente al 10% del monto de su oferta incluyendo el I.V.A, para garantizar el cumplimiento de la misma.</w:t>
      </w:r>
      <w:r w:rsidR="00C21A68" w:rsidRPr="00D31627">
        <w:rPr>
          <w:rFonts w:asciiTheme="minorHAnsi" w:hAnsiTheme="minorHAnsi"/>
          <w:lang w:val="es-MX"/>
        </w:rPr>
        <w:t xml:space="preserve"> (formato libre).</w:t>
      </w:r>
    </w:p>
    <w:p w:rsidR="00E32CC6" w:rsidRPr="00D31627" w:rsidRDefault="00E32CC6" w:rsidP="00E24C65">
      <w:pPr>
        <w:pStyle w:val="Prrafodelista"/>
        <w:suppressAutoHyphens w:val="0"/>
        <w:autoSpaceDN/>
        <w:contextualSpacing/>
        <w:jc w:val="both"/>
        <w:textAlignment w:val="auto"/>
        <w:rPr>
          <w:rFonts w:asciiTheme="minorHAnsi" w:hAnsiTheme="minorHAnsi"/>
          <w:lang w:val="es-MX"/>
        </w:rPr>
      </w:pPr>
    </w:p>
    <w:p w:rsidR="002F447D" w:rsidRPr="00D31627" w:rsidRDefault="002F447D" w:rsidP="00E24C65">
      <w:pPr>
        <w:pStyle w:val="Prrafodelista"/>
        <w:suppressAutoHyphens w:val="0"/>
        <w:autoSpaceDN/>
        <w:contextualSpacing/>
        <w:jc w:val="both"/>
        <w:textAlignment w:val="auto"/>
        <w:rPr>
          <w:rFonts w:asciiTheme="minorHAnsi" w:hAnsiTheme="minorHAnsi"/>
          <w:lang w:val="es-MX"/>
        </w:rPr>
      </w:pPr>
    </w:p>
    <w:p w:rsidR="004E6334" w:rsidRPr="00D31627" w:rsidRDefault="004E6334" w:rsidP="00C7788B">
      <w:pPr>
        <w:pStyle w:val="Prrafodelista"/>
        <w:numPr>
          <w:ilvl w:val="0"/>
          <w:numId w:val="4"/>
        </w:numPr>
        <w:contextualSpacing/>
        <w:jc w:val="both"/>
        <w:rPr>
          <w:rFonts w:asciiTheme="minorHAnsi" w:hAnsiTheme="minorHAnsi"/>
          <w:b/>
          <w:i/>
          <w:lang w:val="es-MX"/>
        </w:rPr>
      </w:pPr>
      <w:r w:rsidRPr="00D31627">
        <w:rPr>
          <w:rFonts w:asciiTheme="minorHAnsi" w:hAnsiTheme="minorHAnsi"/>
          <w:b/>
          <w:i/>
          <w:lang w:val="es-MX"/>
        </w:rPr>
        <w:t>PROPUESTAS EXTRAORDINARIAS.</w:t>
      </w:r>
    </w:p>
    <w:p w:rsidR="004E6334" w:rsidRPr="00D31627" w:rsidRDefault="004E6334" w:rsidP="004E6334">
      <w:pPr>
        <w:contextualSpacing/>
        <w:jc w:val="both"/>
        <w:rPr>
          <w:sz w:val="20"/>
          <w:szCs w:val="20"/>
        </w:rPr>
      </w:pPr>
    </w:p>
    <w:p w:rsidR="004E6334" w:rsidRDefault="004E6334" w:rsidP="004E6334">
      <w:pPr>
        <w:contextualSpacing/>
        <w:jc w:val="both"/>
        <w:rPr>
          <w:sz w:val="20"/>
          <w:szCs w:val="20"/>
        </w:rPr>
      </w:pPr>
      <w:r w:rsidRPr="00D31627">
        <w:rPr>
          <w:sz w:val="20"/>
          <w:szCs w:val="20"/>
        </w:rPr>
        <w:t xml:space="preserve">Adicionalmente, serán tomadas en consideración aquellas propuestas extraordinarias que presenten los licitantes, que sean enfocadas a mejorar la calidad del servicio o que otorguen un valor agregado a los requerimientos establecidos en las presentes bases. La presentación de la o las propuestas extraordinarias es de carácter optativo para cada licitante </w:t>
      </w:r>
      <w:r w:rsidR="00C17A01" w:rsidRPr="00D31627">
        <w:rPr>
          <w:sz w:val="20"/>
          <w:szCs w:val="20"/>
        </w:rPr>
        <w:t>y su valor se encuentra sujeto a</w:t>
      </w:r>
      <w:r w:rsidRPr="00D31627">
        <w:rPr>
          <w:sz w:val="20"/>
          <w:szCs w:val="20"/>
        </w:rPr>
        <w:t xml:space="preserve"> criterio opcional e inapelable de la Comisión.</w:t>
      </w:r>
    </w:p>
    <w:p w:rsidR="001D7AE8" w:rsidRDefault="001D7AE8" w:rsidP="004E6334">
      <w:pPr>
        <w:contextualSpacing/>
        <w:jc w:val="both"/>
        <w:rPr>
          <w:sz w:val="20"/>
          <w:szCs w:val="20"/>
        </w:rPr>
      </w:pPr>
    </w:p>
    <w:p w:rsidR="001D7AE8" w:rsidRPr="00D31627" w:rsidRDefault="001D7AE8" w:rsidP="004E6334">
      <w:pPr>
        <w:contextualSpacing/>
        <w:jc w:val="both"/>
        <w:rPr>
          <w:sz w:val="20"/>
          <w:szCs w:val="20"/>
        </w:rPr>
      </w:pPr>
    </w:p>
    <w:p w:rsidR="00DF6572" w:rsidRPr="00D31627" w:rsidRDefault="00DF6572" w:rsidP="00C7788B">
      <w:pPr>
        <w:pStyle w:val="Prrafodelista"/>
        <w:numPr>
          <w:ilvl w:val="0"/>
          <w:numId w:val="4"/>
        </w:numPr>
        <w:contextualSpacing/>
        <w:jc w:val="both"/>
        <w:rPr>
          <w:rFonts w:asciiTheme="minorHAnsi" w:hAnsiTheme="minorHAnsi"/>
          <w:b/>
          <w:i/>
          <w:lang w:val="es-MX"/>
        </w:rPr>
      </w:pPr>
      <w:r w:rsidRPr="00D31627">
        <w:rPr>
          <w:rFonts w:asciiTheme="minorHAnsi" w:hAnsiTheme="minorHAnsi"/>
          <w:b/>
          <w:i/>
          <w:lang w:val="es-MX"/>
        </w:rPr>
        <w:t>JUNTA DE ACLARACIONES.</w:t>
      </w:r>
    </w:p>
    <w:p w:rsidR="00DF6572" w:rsidRPr="00D31627" w:rsidRDefault="00DF6572" w:rsidP="00310D17">
      <w:pPr>
        <w:jc w:val="both"/>
        <w:rPr>
          <w:sz w:val="20"/>
          <w:szCs w:val="20"/>
        </w:rPr>
      </w:pPr>
    </w:p>
    <w:p w:rsidR="003641DA" w:rsidRPr="00D31627" w:rsidRDefault="000D6F73" w:rsidP="000D6F73">
      <w:pPr>
        <w:jc w:val="both"/>
        <w:rPr>
          <w:rFonts w:cs="Arial"/>
          <w:sz w:val="20"/>
          <w:szCs w:val="20"/>
        </w:rPr>
      </w:pPr>
      <w:r w:rsidRPr="00D31627">
        <w:rPr>
          <w:sz w:val="20"/>
          <w:szCs w:val="20"/>
        </w:rPr>
        <w:t>Los licitantes manifestaran sus dudas sobre la co</w:t>
      </w:r>
      <w:r w:rsidR="00A72920" w:rsidRPr="00D31627">
        <w:rPr>
          <w:sz w:val="20"/>
          <w:szCs w:val="20"/>
        </w:rPr>
        <w:t xml:space="preserve">nvocatoria </w:t>
      </w:r>
      <w:r w:rsidR="00FB3080" w:rsidRPr="00D31627">
        <w:rPr>
          <w:sz w:val="20"/>
          <w:szCs w:val="20"/>
        </w:rPr>
        <w:t>y/</w:t>
      </w:r>
      <w:r w:rsidR="00A72920" w:rsidRPr="00D31627">
        <w:rPr>
          <w:sz w:val="20"/>
          <w:szCs w:val="20"/>
        </w:rPr>
        <w:t xml:space="preserve">o las bases el </w:t>
      </w:r>
      <w:r w:rsidR="00A72920" w:rsidRPr="004044D0">
        <w:rPr>
          <w:sz w:val="20"/>
          <w:szCs w:val="20"/>
        </w:rPr>
        <w:t>día</w:t>
      </w:r>
      <w:r w:rsidR="00364A74" w:rsidRPr="004044D0">
        <w:rPr>
          <w:sz w:val="20"/>
          <w:szCs w:val="20"/>
        </w:rPr>
        <w:t xml:space="preserve"> 02 dos</w:t>
      </w:r>
      <w:r w:rsidR="0037294B" w:rsidRPr="004044D0">
        <w:rPr>
          <w:sz w:val="20"/>
          <w:szCs w:val="20"/>
        </w:rPr>
        <w:t xml:space="preserve"> d</w:t>
      </w:r>
      <w:r w:rsidR="009C2DCB" w:rsidRPr="004044D0">
        <w:rPr>
          <w:sz w:val="20"/>
          <w:szCs w:val="20"/>
        </w:rPr>
        <w:t xml:space="preserve">e </w:t>
      </w:r>
      <w:r w:rsidR="00364A74" w:rsidRPr="004044D0">
        <w:rPr>
          <w:sz w:val="20"/>
          <w:szCs w:val="20"/>
        </w:rPr>
        <w:t>Junio</w:t>
      </w:r>
      <w:r w:rsidR="00CF70C9" w:rsidRPr="004044D0">
        <w:rPr>
          <w:sz w:val="20"/>
          <w:szCs w:val="20"/>
        </w:rPr>
        <w:t xml:space="preserve"> </w:t>
      </w:r>
      <w:r w:rsidR="00846942" w:rsidRPr="004044D0">
        <w:rPr>
          <w:sz w:val="20"/>
          <w:szCs w:val="20"/>
        </w:rPr>
        <w:t>de 2017</w:t>
      </w:r>
      <w:r w:rsidR="001D7AE8" w:rsidRPr="004044D0">
        <w:rPr>
          <w:sz w:val="20"/>
          <w:szCs w:val="20"/>
        </w:rPr>
        <w:t xml:space="preserve"> dos mil diecisiete</w:t>
      </w:r>
      <w:r w:rsidRPr="00D31627">
        <w:rPr>
          <w:sz w:val="20"/>
          <w:szCs w:val="20"/>
        </w:rPr>
        <w:t xml:space="preserve"> esto mediante </w:t>
      </w:r>
      <w:r w:rsidR="00ED0F7A" w:rsidRPr="00D31627">
        <w:rPr>
          <w:sz w:val="20"/>
          <w:szCs w:val="20"/>
        </w:rPr>
        <w:t>la presentación física</w:t>
      </w:r>
      <w:r w:rsidR="00CF70C9" w:rsidRPr="00D31627">
        <w:rPr>
          <w:sz w:val="20"/>
          <w:szCs w:val="20"/>
        </w:rPr>
        <w:t xml:space="preserve"> en formato</w:t>
      </w:r>
      <w:r w:rsidR="00291A1B" w:rsidRPr="00D31627">
        <w:rPr>
          <w:sz w:val="20"/>
          <w:szCs w:val="20"/>
        </w:rPr>
        <w:t xml:space="preserve"> </w:t>
      </w:r>
      <w:r w:rsidR="00CF70C9" w:rsidRPr="00D31627">
        <w:rPr>
          <w:sz w:val="20"/>
          <w:szCs w:val="20"/>
        </w:rPr>
        <w:t>WORD</w:t>
      </w:r>
      <w:r w:rsidR="00ED0F7A" w:rsidRPr="00D31627">
        <w:rPr>
          <w:sz w:val="20"/>
          <w:szCs w:val="20"/>
        </w:rPr>
        <w:t xml:space="preserve"> y en formato digital</w:t>
      </w:r>
      <w:r w:rsidR="00291A1B" w:rsidRPr="00D31627">
        <w:rPr>
          <w:sz w:val="20"/>
          <w:szCs w:val="20"/>
        </w:rPr>
        <w:t xml:space="preserve"> en </w:t>
      </w:r>
      <w:r w:rsidR="00CF70C9" w:rsidRPr="00D31627">
        <w:rPr>
          <w:sz w:val="20"/>
          <w:szCs w:val="20"/>
        </w:rPr>
        <w:t>CD</w:t>
      </w:r>
      <w:r w:rsidR="00291A1B" w:rsidRPr="00D31627">
        <w:rPr>
          <w:sz w:val="20"/>
          <w:szCs w:val="20"/>
        </w:rPr>
        <w:t xml:space="preserve"> o </w:t>
      </w:r>
      <w:r w:rsidR="00CF70C9" w:rsidRPr="00D31627">
        <w:rPr>
          <w:sz w:val="20"/>
          <w:szCs w:val="20"/>
        </w:rPr>
        <w:t>USB</w:t>
      </w:r>
      <w:r w:rsidR="00ED0F7A" w:rsidRPr="00D31627">
        <w:rPr>
          <w:sz w:val="20"/>
          <w:szCs w:val="20"/>
        </w:rPr>
        <w:t xml:space="preserve"> </w:t>
      </w:r>
      <w:r w:rsidR="003641DA" w:rsidRPr="00D31627">
        <w:rPr>
          <w:sz w:val="20"/>
          <w:szCs w:val="20"/>
        </w:rPr>
        <w:t>de todas y cada una de las preguntas o dudas que se tengan,</w:t>
      </w:r>
      <w:r w:rsidR="00D27E08" w:rsidRPr="00D31627">
        <w:rPr>
          <w:sz w:val="20"/>
          <w:szCs w:val="20"/>
        </w:rPr>
        <w:t xml:space="preserve"> </w:t>
      </w:r>
      <w:r w:rsidR="00A72920" w:rsidRPr="00D31627">
        <w:rPr>
          <w:sz w:val="20"/>
          <w:szCs w:val="20"/>
        </w:rPr>
        <w:t>en la</w:t>
      </w:r>
      <w:r w:rsidR="00D27E08" w:rsidRPr="00D31627">
        <w:rPr>
          <w:sz w:val="20"/>
          <w:szCs w:val="20"/>
        </w:rPr>
        <w:t xml:space="preserve"> </w:t>
      </w:r>
      <w:r w:rsidR="00FB3080" w:rsidRPr="00D31627">
        <w:rPr>
          <w:rFonts w:cs="Arial"/>
          <w:sz w:val="20"/>
          <w:szCs w:val="20"/>
        </w:rPr>
        <w:t>oficina del Secretario Ejecutivo de la Comisión de Adquisiciones</w:t>
      </w:r>
      <w:r w:rsidR="00A72920" w:rsidRPr="00D31627">
        <w:rPr>
          <w:sz w:val="20"/>
          <w:szCs w:val="20"/>
        </w:rPr>
        <w:t xml:space="preserve"> que se ubica</w:t>
      </w:r>
      <w:r w:rsidR="003641DA" w:rsidRPr="00D31627">
        <w:rPr>
          <w:sz w:val="20"/>
          <w:szCs w:val="20"/>
        </w:rPr>
        <w:t xml:space="preserve"> en</w:t>
      </w:r>
      <w:r w:rsidR="009C2DCB" w:rsidRPr="00D31627">
        <w:rPr>
          <w:sz w:val="20"/>
          <w:szCs w:val="20"/>
        </w:rPr>
        <w:t xml:space="preserve"> Contreras Medellín No. 63 Col. Centro, San Pedro Tlaquepaque, Jalisco</w:t>
      </w:r>
      <w:r w:rsidR="00CF70C9" w:rsidRPr="00D31627">
        <w:rPr>
          <w:sz w:val="20"/>
          <w:szCs w:val="20"/>
        </w:rPr>
        <w:t>,</w:t>
      </w:r>
      <w:r w:rsidR="009C2DCB" w:rsidRPr="00D31627">
        <w:rPr>
          <w:sz w:val="20"/>
          <w:szCs w:val="20"/>
        </w:rPr>
        <w:t xml:space="preserve"> </w:t>
      </w:r>
      <w:r w:rsidR="00A72920" w:rsidRPr="00D31627">
        <w:rPr>
          <w:sz w:val="20"/>
          <w:szCs w:val="20"/>
        </w:rPr>
        <w:t>en un horario</w:t>
      </w:r>
      <w:r w:rsidR="00FB1671">
        <w:rPr>
          <w:sz w:val="20"/>
          <w:szCs w:val="20"/>
        </w:rPr>
        <w:t xml:space="preserve"> de </w:t>
      </w:r>
      <w:r w:rsidR="009C2DCB" w:rsidRPr="00D31627">
        <w:rPr>
          <w:sz w:val="20"/>
          <w:szCs w:val="20"/>
        </w:rPr>
        <w:t>0</w:t>
      </w:r>
      <w:r w:rsidR="00FB1671">
        <w:rPr>
          <w:sz w:val="20"/>
          <w:szCs w:val="20"/>
        </w:rPr>
        <w:t>9</w:t>
      </w:r>
      <w:r w:rsidR="00FB3080" w:rsidRPr="00D31627">
        <w:rPr>
          <w:sz w:val="20"/>
          <w:szCs w:val="20"/>
        </w:rPr>
        <w:t>:00 a 1</w:t>
      </w:r>
      <w:r w:rsidR="00FB1671">
        <w:rPr>
          <w:sz w:val="20"/>
          <w:szCs w:val="20"/>
        </w:rPr>
        <w:t>2</w:t>
      </w:r>
      <w:r w:rsidR="003641DA" w:rsidRPr="00D31627">
        <w:rPr>
          <w:sz w:val="20"/>
          <w:szCs w:val="20"/>
        </w:rPr>
        <w:t>:00</w:t>
      </w:r>
      <w:r w:rsidR="00FB3080" w:rsidRPr="00D31627">
        <w:rPr>
          <w:sz w:val="20"/>
          <w:szCs w:val="20"/>
        </w:rPr>
        <w:t xml:space="preserve"> horas</w:t>
      </w:r>
      <w:r w:rsidR="001C5933" w:rsidRPr="00D31627">
        <w:rPr>
          <w:sz w:val="20"/>
          <w:szCs w:val="20"/>
        </w:rPr>
        <w:t>;</w:t>
      </w:r>
      <w:r w:rsidRPr="00D31627">
        <w:rPr>
          <w:sz w:val="20"/>
          <w:szCs w:val="20"/>
        </w:rPr>
        <w:t xml:space="preserve"> y la Comisión de Adquisiciones del Mun</w:t>
      </w:r>
      <w:r w:rsidR="009C2DCB" w:rsidRPr="00D31627">
        <w:rPr>
          <w:sz w:val="20"/>
          <w:szCs w:val="20"/>
        </w:rPr>
        <w:t>icipio de San Pedro Tlaquepaque</w:t>
      </w:r>
      <w:r w:rsidRPr="00D31627">
        <w:rPr>
          <w:sz w:val="20"/>
          <w:szCs w:val="20"/>
        </w:rPr>
        <w:t>; el día y hora señalado para la celebración de la misma hará la</w:t>
      </w:r>
      <w:r w:rsidR="00733FC1" w:rsidRPr="00D31627">
        <w:rPr>
          <w:sz w:val="20"/>
          <w:szCs w:val="20"/>
        </w:rPr>
        <w:t xml:space="preserve">s aclaraciones </w:t>
      </w:r>
      <w:r w:rsidRPr="00D31627">
        <w:rPr>
          <w:sz w:val="20"/>
          <w:szCs w:val="20"/>
        </w:rPr>
        <w:t>pertinentes, elaborando la minuta co</w:t>
      </w:r>
      <w:r w:rsidR="00E55A93" w:rsidRPr="00D31627">
        <w:rPr>
          <w:sz w:val="20"/>
          <w:szCs w:val="20"/>
        </w:rPr>
        <w:t>rrespondiente, misma que será firmada</w:t>
      </w:r>
      <w:r w:rsidRPr="00D31627">
        <w:rPr>
          <w:sz w:val="20"/>
          <w:szCs w:val="20"/>
        </w:rPr>
        <w:t xml:space="preserve"> por los participantes</w:t>
      </w:r>
      <w:r w:rsidR="001D7AE8">
        <w:rPr>
          <w:sz w:val="20"/>
          <w:szCs w:val="20"/>
        </w:rPr>
        <w:t xml:space="preserve"> que acudan al acto</w:t>
      </w:r>
      <w:r w:rsidRPr="00D31627">
        <w:rPr>
          <w:sz w:val="20"/>
          <w:szCs w:val="20"/>
        </w:rPr>
        <w:t>, la cual formará parte integrante de las bases de la licitación, se entregará copia del acta respectiva a</w:t>
      </w:r>
      <w:r w:rsidR="001E7B13" w:rsidRPr="00D31627">
        <w:rPr>
          <w:sz w:val="20"/>
          <w:szCs w:val="20"/>
        </w:rPr>
        <w:t xml:space="preserve"> cada uno de los participantes. Los participantes tendrán que pasar </w:t>
      </w:r>
      <w:r w:rsidR="003641DA" w:rsidRPr="00D31627">
        <w:rPr>
          <w:sz w:val="20"/>
          <w:szCs w:val="20"/>
        </w:rPr>
        <w:t>a recoger e</w:t>
      </w:r>
      <w:r w:rsidR="001E7B13" w:rsidRPr="00D31627">
        <w:rPr>
          <w:sz w:val="20"/>
          <w:szCs w:val="20"/>
        </w:rPr>
        <w:t xml:space="preserve">l acta </w:t>
      </w:r>
      <w:r w:rsidR="008F771F" w:rsidRPr="00D31627">
        <w:rPr>
          <w:sz w:val="20"/>
          <w:szCs w:val="20"/>
        </w:rPr>
        <w:t>respectiva</w:t>
      </w:r>
      <w:r w:rsidR="003641DA" w:rsidRPr="00D31627">
        <w:rPr>
          <w:sz w:val="20"/>
          <w:szCs w:val="20"/>
        </w:rPr>
        <w:t>,</w:t>
      </w:r>
      <w:r w:rsidR="008F771F" w:rsidRPr="00D31627">
        <w:rPr>
          <w:sz w:val="20"/>
          <w:szCs w:val="20"/>
        </w:rPr>
        <w:t xml:space="preserve"> el día siguiente de la celebración de la misma en un horario de </w:t>
      </w:r>
      <w:r w:rsidR="00355015">
        <w:rPr>
          <w:sz w:val="20"/>
          <w:szCs w:val="20"/>
        </w:rPr>
        <w:t>12:00 a 14</w:t>
      </w:r>
      <w:r w:rsidR="008F771F" w:rsidRPr="00D31627">
        <w:rPr>
          <w:sz w:val="20"/>
          <w:szCs w:val="20"/>
        </w:rPr>
        <w:t xml:space="preserve">:00 horas en la </w:t>
      </w:r>
      <w:r w:rsidR="003641DA" w:rsidRPr="00D31627">
        <w:rPr>
          <w:rFonts w:cs="Arial"/>
          <w:sz w:val="20"/>
          <w:szCs w:val="20"/>
        </w:rPr>
        <w:t>oficina del Secretario Ejecutivo de la Comisión de Adquisiciones.</w:t>
      </w:r>
    </w:p>
    <w:p w:rsidR="003641DA" w:rsidRPr="00D31627" w:rsidRDefault="003641DA" w:rsidP="000D6F73">
      <w:pPr>
        <w:jc w:val="both"/>
        <w:rPr>
          <w:rFonts w:cs="Arial"/>
          <w:sz w:val="20"/>
          <w:szCs w:val="20"/>
        </w:rPr>
      </w:pPr>
    </w:p>
    <w:p w:rsidR="001C5933" w:rsidRPr="00D31627" w:rsidRDefault="00AE7FD3" w:rsidP="00DF6572">
      <w:pPr>
        <w:jc w:val="both"/>
        <w:rPr>
          <w:sz w:val="20"/>
          <w:szCs w:val="20"/>
        </w:rPr>
      </w:pPr>
      <w:r w:rsidRPr="00D31627">
        <w:rPr>
          <w:sz w:val="20"/>
          <w:szCs w:val="20"/>
        </w:rPr>
        <w:t xml:space="preserve">El día </w:t>
      </w:r>
      <w:r w:rsidR="00364A74" w:rsidRPr="004044D0">
        <w:rPr>
          <w:sz w:val="20"/>
          <w:szCs w:val="20"/>
        </w:rPr>
        <w:t>0</w:t>
      </w:r>
      <w:r w:rsidR="00651DCD" w:rsidRPr="004044D0">
        <w:rPr>
          <w:sz w:val="20"/>
          <w:szCs w:val="20"/>
        </w:rPr>
        <w:t>9</w:t>
      </w:r>
      <w:r w:rsidR="00364A74" w:rsidRPr="004044D0">
        <w:rPr>
          <w:sz w:val="20"/>
          <w:szCs w:val="20"/>
        </w:rPr>
        <w:t xml:space="preserve"> </w:t>
      </w:r>
      <w:r w:rsidR="00651DCD" w:rsidRPr="004044D0">
        <w:rPr>
          <w:sz w:val="20"/>
          <w:szCs w:val="20"/>
        </w:rPr>
        <w:t>nueve</w:t>
      </w:r>
      <w:r w:rsidR="001D7AE8" w:rsidRPr="004044D0">
        <w:rPr>
          <w:sz w:val="20"/>
          <w:szCs w:val="20"/>
        </w:rPr>
        <w:t xml:space="preserve"> </w:t>
      </w:r>
      <w:r w:rsidR="00DF6572" w:rsidRPr="004044D0">
        <w:rPr>
          <w:sz w:val="20"/>
          <w:szCs w:val="20"/>
        </w:rPr>
        <w:t xml:space="preserve">de </w:t>
      </w:r>
      <w:r w:rsidR="00364A74" w:rsidRPr="004044D0">
        <w:rPr>
          <w:sz w:val="20"/>
          <w:szCs w:val="20"/>
        </w:rPr>
        <w:t>Junio</w:t>
      </w:r>
      <w:r w:rsidR="00CF70C9" w:rsidRPr="004044D0">
        <w:rPr>
          <w:sz w:val="20"/>
          <w:szCs w:val="20"/>
        </w:rPr>
        <w:t xml:space="preserve"> </w:t>
      </w:r>
      <w:r w:rsidR="00846942" w:rsidRPr="004044D0">
        <w:rPr>
          <w:sz w:val="20"/>
          <w:szCs w:val="20"/>
        </w:rPr>
        <w:t>del 2017</w:t>
      </w:r>
      <w:r w:rsidR="00DF6572" w:rsidRPr="004044D0">
        <w:rPr>
          <w:sz w:val="20"/>
          <w:szCs w:val="20"/>
        </w:rPr>
        <w:t xml:space="preserve"> dos </w:t>
      </w:r>
      <w:r w:rsidR="000F00D1" w:rsidRPr="004044D0">
        <w:rPr>
          <w:sz w:val="20"/>
          <w:szCs w:val="20"/>
        </w:rPr>
        <w:t>mil diecis</w:t>
      </w:r>
      <w:r w:rsidR="00846942" w:rsidRPr="004044D0">
        <w:rPr>
          <w:sz w:val="20"/>
          <w:szCs w:val="20"/>
        </w:rPr>
        <w:t>iete</w:t>
      </w:r>
      <w:r w:rsidR="003641DA" w:rsidRPr="004044D0">
        <w:rPr>
          <w:sz w:val="20"/>
          <w:szCs w:val="20"/>
        </w:rPr>
        <w:t>,</w:t>
      </w:r>
      <w:r w:rsidR="000F00D1" w:rsidRPr="00D31627">
        <w:rPr>
          <w:sz w:val="20"/>
          <w:szCs w:val="20"/>
        </w:rPr>
        <w:t xml:space="preserve"> a las </w:t>
      </w:r>
      <w:r w:rsidR="00F47C4A" w:rsidRPr="00D31627">
        <w:rPr>
          <w:sz w:val="20"/>
          <w:szCs w:val="20"/>
        </w:rPr>
        <w:t>11:00</w:t>
      </w:r>
      <w:r w:rsidR="000F00D1" w:rsidRPr="00D31627">
        <w:rPr>
          <w:sz w:val="20"/>
          <w:szCs w:val="20"/>
        </w:rPr>
        <w:t xml:space="preserve"> </w:t>
      </w:r>
      <w:r w:rsidR="00DF6572" w:rsidRPr="00D31627">
        <w:rPr>
          <w:sz w:val="20"/>
          <w:szCs w:val="20"/>
        </w:rPr>
        <w:t xml:space="preserve">horas, se llevará a cabo el evento de aclaración de dudas relacionadas con las presentes bases, en </w:t>
      </w:r>
      <w:r w:rsidR="00604B59" w:rsidRPr="00D31627">
        <w:rPr>
          <w:sz w:val="20"/>
          <w:szCs w:val="20"/>
        </w:rPr>
        <w:t>Sala de Ex</w:t>
      </w:r>
      <w:r w:rsidR="00364A74">
        <w:rPr>
          <w:sz w:val="20"/>
          <w:szCs w:val="20"/>
        </w:rPr>
        <w:t xml:space="preserve"> </w:t>
      </w:r>
      <w:r w:rsidR="00604B59" w:rsidRPr="00D31627">
        <w:rPr>
          <w:sz w:val="20"/>
          <w:szCs w:val="20"/>
        </w:rPr>
        <w:t xml:space="preserve">presidentes, ubicada </w:t>
      </w:r>
      <w:r w:rsidR="00DF6572" w:rsidRPr="00D31627">
        <w:rPr>
          <w:sz w:val="20"/>
          <w:szCs w:val="20"/>
        </w:rPr>
        <w:t>en</w:t>
      </w:r>
      <w:r w:rsidR="00604B59" w:rsidRPr="00D31627">
        <w:rPr>
          <w:sz w:val="20"/>
          <w:szCs w:val="20"/>
        </w:rPr>
        <w:t xml:space="preserve"> Planta Alta</w:t>
      </w:r>
      <w:r w:rsidR="00AD327D" w:rsidRPr="00D31627">
        <w:rPr>
          <w:sz w:val="20"/>
          <w:szCs w:val="20"/>
        </w:rPr>
        <w:t xml:space="preserve"> de la Presidencia Municipal de San Pedro Tlaquepaque, cita en </w:t>
      </w:r>
      <w:r w:rsidR="00DF6572" w:rsidRPr="00D31627">
        <w:rPr>
          <w:sz w:val="20"/>
          <w:szCs w:val="20"/>
        </w:rPr>
        <w:t xml:space="preserve">la calle </w:t>
      </w:r>
      <w:r w:rsidR="00604B59" w:rsidRPr="00D31627">
        <w:rPr>
          <w:sz w:val="20"/>
          <w:szCs w:val="20"/>
        </w:rPr>
        <w:t>Independencia</w:t>
      </w:r>
      <w:r w:rsidR="00DF6572" w:rsidRPr="00D31627">
        <w:rPr>
          <w:sz w:val="20"/>
          <w:szCs w:val="20"/>
        </w:rPr>
        <w:t xml:space="preserve">, número </w:t>
      </w:r>
      <w:r w:rsidR="00604B59" w:rsidRPr="00D31627">
        <w:rPr>
          <w:sz w:val="20"/>
          <w:szCs w:val="20"/>
        </w:rPr>
        <w:t>58</w:t>
      </w:r>
      <w:r w:rsidR="00DF6572" w:rsidRPr="00D31627">
        <w:rPr>
          <w:sz w:val="20"/>
          <w:szCs w:val="20"/>
        </w:rPr>
        <w:t xml:space="preserve">, </w:t>
      </w:r>
      <w:r w:rsidR="00604B59" w:rsidRPr="00D31627">
        <w:rPr>
          <w:sz w:val="20"/>
          <w:szCs w:val="20"/>
        </w:rPr>
        <w:t>C</w:t>
      </w:r>
      <w:r w:rsidR="00DF6572" w:rsidRPr="00D31627">
        <w:rPr>
          <w:sz w:val="20"/>
          <w:szCs w:val="20"/>
        </w:rPr>
        <w:t xml:space="preserve">olonia </w:t>
      </w:r>
      <w:r w:rsidR="00604B59" w:rsidRPr="00D31627">
        <w:rPr>
          <w:sz w:val="20"/>
          <w:szCs w:val="20"/>
        </w:rPr>
        <w:t>Centro</w:t>
      </w:r>
      <w:r w:rsidR="00DF6572" w:rsidRPr="00D31627">
        <w:rPr>
          <w:sz w:val="20"/>
          <w:szCs w:val="20"/>
        </w:rPr>
        <w:t xml:space="preserve">, San Pedro Tlaquepaque, Jalisco, México. C.P. </w:t>
      </w:r>
      <w:r w:rsidR="00604B59" w:rsidRPr="00D31627">
        <w:rPr>
          <w:sz w:val="20"/>
          <w:szCs w:val="20"/>
        </w:rPr>
        <w:t>45500</w:t>
      </w:r>
      <w:r w:rsidR="00DF6572" w:rsidRPr="00D31627">
        <w:rPr>
          <w:sz w:val="20"/>
          <w:szCs w:val="20"/>
        </w:rPr>
        <w:t>.</w:t>
      </w:r>
      <w:r w:rsidR="001C5933" w:rsidRPr="00D31627">
        <w:rPr>
          <w:sz w:val="20"/>
          <w:szCs w:val="20"/>
        </w:rPr>
        <w:t xml:space="preserve"> En ella solo se dará respuesta exclusivamente a las preguntas que fueron </w:t>
      </w:r>
      <w:r w:rsidR="003641DA" w:rsidRPr="00D31627">
        <w:rPr>
          <w:sz w:val="20"/>
          <w:szCs w:val="20"/>
        </w:rPr>
        <w:t>recibidas en tiempo y forma en</w:t>
      </w:r>
      <w:r w:rsidR="000F00D1" w:rsidRPr="00D31627">
        <w:rPr>
          <w:sz w:val="20"/>
          <w:szCs w:val="20"/>
        </w:rPr>
        <w:t xml:space="preserve"> la </w:t>
      </w:r>
      <w:r w:rsidR="003641DA" w:rsidRPr="00D31627">
        <w:rPr>
          <w:rFonts w:cs="Arial"/>
          <w:sz w:val="20"/>
          <w:szCs w:val="20"/>
        </w:rPr>
        <w:t>oficina del Secretario Ejecutivo de la Comisión de Adquisiciones</w:t>
      </w:r>
      <w:r w:rsidR="000F00D1" w:rsidRPr="00D31627">
        <w:rPr>
          <w:sz w:val="20"/>
          <w:szCs w:val="20"/>
        </w:rPr>
        <w:t>.</w:t>
      </w:r>
    </w:p>
    <w:p w:rsidR="001C5933" w:rsidRPr="00D31627" w:rsidRDefault="001C5933" w:rsidP="00DF6572">
      <w:pPr>
        <w:jc w:val="both"/>
        <w:rPr>
          <w:sz w:val="20"/>
          <w:szCs w:val="20"/>
        </w:rPr>
      </w:pPr>
    </w:p>
    <w:p w:rsidR="00DF6572" w:rsidRPr="00D31627" w:rsidRDefault="001C5933" w:rsidP="00DF6572">
      <w:pPr>
        <w:jc w:val="both"/>
        <w:rPr>
          <w:sz w:val="20"/>
          <w:szCs w:val="20"/>
        </w:rPr>
      </w:pPr>
      <w:r w:rsidRPr="00D31627">
        <w:rPr>
          <w:sz w:val="20"/>
          <w:szCs w:val="20"/>
        </w:rPr>
        <w:t xml:space="preserve">Ningún teléfono, radio, equipo u otro instrumento de comunicación, podrá ser utilizado durante la junta, por parte de los participantes. </w:t>
      </w:r>
    </w:p>
    <w:p w:rsidR="001C5933" w:rsidRPr="00D31627" w:rsidRDefault="001C5933" w:rsidP="00DF6572">
      <w:pPr>
        <w:jc w:val="both"/>
        <w:rPr>
          <w:sz w:val="20"/>
          <w:szCs w:val="20"/>
        </w:rPr>
      </w:pPr>
    </w:p>
    <w:p w:rsidR="00DF6572" w:rsidRPr="00D31627" w:rsidRDefault="001C5933" w:rsidP="00DF6572">
      <w:pPr>
        <w:jc w:val="both"/>
        <w:rPr>
          <w:sz w:val="20"/>
          <w:szCs w:val="20"/>
        </w:rPr>
      </w:pPr>
      <w:r w:rsidRPr="00D31627">
        <w:rPr>
          <w:sz w:val="20"/>
          <w:szCs w:val="20"/>
        </w:rPr>
        <w:t>En este evento únicamente participaran aquellos que hayan adquirido las bases respectivas, y acreditando su personalidad jurídica y forma de acuerdo a estas bases.</w:t>
      </w:r>
    </w:p>
    <w:p w:rsidR="001C5933" w:rsidRPr="00D31627" w:rsidRDefault="001C5933" w:rsidP="00DF6572">
      <w:pPr>
        <w:jc w:val="both"/>
        <w:rPr>
          <w:sz w:val="20"/>
          <w:szCs w:val="20"/>
        </w:rPr>
      </w:pPr>
    </w:p>
    <w:p w:rsidR="00DF6572" w:rsidRPr="00D31627" w:rsidRDefault="00DF6572" w:rsidP="00DF6572">
      <w:pPr>
        <w:jc w:val="both"/>
        <w:rPr>
          <w:sz w:val="20"/>
          <w:szCs w:val="20"/>
        </w:rPr>
      </w:pPr>
      <w:r w:rsidRPr="00D31627">
        <w:rPr>
          <w:sz w:val="20"/>
          <w:szCs w:val="20"/>
        </w:rPr>
        <w:t xml:space="preserve">La asistencia a la </w:t>
      </w:r>
      <w:r w:rsidR="00E402DE" w:rsidRPr="00D31627">
        <w:rPr>
          <w:sz w:val="20"/>
          <w:szCs w:val="20"/>
        </w:rPr>
        <w:t xml:space="preserve">junta de aclaraciones es </w:t>
      </w:r>
      <w:r w:rsidR="003641DA" w:rsidRPr="00D31627">
        <w:rPr>
          <w:sz w:val="20"/>
          <w:szCs w:val="20"/>
        </w:rPr>
        <w:t>obligatoria</w:t>
      </w:r>
      <w:r w:rsidRPr="00D31627">
        <w:rPr>
          <w:sz w:val="20"/>
          <w:szCs w:val="20"/>
        </w:rPr>
        <w:t xml:space="preserve">, y se realizará </w:t>
      </w:r>
      <w:r w:rsidR="000D6F73" w:rsidRPr="00D31627">
        <w:rPr>
          <w:sz w:val="20"/>
          <w:szCs w:val="20"/>
        </w:rPr>
        <w:t xml:space="preserve">siguiendo </w:t>
      </w:r>
      <w:r w:rsidRPr="00D31627">
        <w:rPr>
          <w:sz w:val="20"/>
          <w:szCs w:val="20"/>
        </w:rPr>
        <w:t>el siguiente orden:</w:t>
      </w:r>
    </w:p>
    <w:p w:rsidR="00DF6572" w:rsidRPr="00D31627" w:rsidRDefault="00DF6572" w:rsidP="00DF6572">
      <w:pPr>
        <w:jc w:val="both"/>
        <w:rPr>
          <w:sz w:val="20"/>
          <w:szCs w:val="20"/>
        </w:rPr>
      </w:pPr>
    </w:p>
    <w:p w:rsidR="00DF6572" w:rsidRPr="00D31627" w:rsidRDefault="00DF6572" w:rsidP="00C7788B">
      <w:pPr>
        <w:pStyle w:val="Prrafodelista"/>
        <w:numPr>
          <w:ilvl w:val="0"/>
          <w:numId w:val="11"/>
        </w:numPr>
        <w:contextualSpacing/>
        <w:jc w:val="both"/>
        <w:rPr>
          <w:rFonts w:asciiTheme="minorHAnsi" w:hAnsiTheme="minorHAnsi"/>
          <w:lang w:val="es-MX"/>
        </w:rPr>
      </w:pPr>
      <w:r w:rsidRPr="00D31627">
        <w:rPr>
          <w:rFonts w:asciiTheme="minorHAnsi" w:hAnsiTheme="minorHAnsi"/>
          <w:lang w:val="es-MX"/>
        </w:rPr>
        <w:lastRenderedPageBreak/>
        <w:t>El registro de los licitantes se realizara 10 diez minutos antes de dar inicio al acto.</w:t>
      </w:r>
    </w:p>
    <w:p w:rsidR="000D6F73" w:rsidRPr="00D31627" w:rsidRDefault="000D6F73" w:rsidP="000D6F73">
      <w:pPr>
        <w:pStyle w:val="Prrafodelista"/>
        <w:contextualSpacing/>
        <w:jc w:val="both"/>
        <w:rPr>
          <w:rFonts w:asciiTheme="minorHAnsi" w:hAnsiTheme="minorHAnsi"/>
          <w:lang w:val="es-MX"/>
        </w:rPr>
      </w:pPr>
    </w:p>
    <w:p w:rsidR="00DF6572" w:rsidRPr="00D31627" w:rsidRDefault="00DF6572" w:rsidP="00C7788B">
      <w:pPr>
        <w:pStyle w:val="Prrafodelista"/>
        <w:numPr>
          <w:ilvl w:val="0"/>
          <w:numId w:val="11"/>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La asiste</w:t>
      </w:r>
      <w:r w:rsidR="000D6F73" w:rsidRPr="00D31627">
        <w:rPr>
          <w:rFonts w:asciiTheme="minorHAnsi" w:hAnsiTheme="minorHAnsi"/>
          <w:lang w:val="es-MX"/>
        </w:rPr>
        <w:t>nc</w:t>
      </w:r>
      <w:r w:rsidR="003641DA" w:rsidRPr="00D31627">
        <w:rPr>
          <w:rFonts w:asciiTheme="minorHAnsi" w:hAnsiTheme="minorHAnsi"/>
          <w:lang w:val="es-MX"/>
        </w:rPr>
        <w:t>ia al evento de aclaración</w:t>
      </w:r>
      <w:r w:rsidR="000D6F73" w:rsidRPr="00D31627">
        <w:rPr>
          <w:rFonts w:asciiTheme="minorHAnsi" w:hAnsiTheme="minorHAnsi"/>
          <w:lang w:val="es-MX"/>
        </w:rPr>
        <w:t xml:space="preserve"> será</w:t>
      </w:r>
      <w:r w:rsidRPr="00D31627">
        <w:rPr>
          <w:rFonts w:asciiTheme="minorHAnsi" w:hAnsiTheme="minorHAnsi"/>
          <w:lang w:val="es-MX"/>
        </w:rPr>
        <w:t xml:space="preserve"> de un solo represe</w:t>
      </w:r>
      <w:r w:rsidR="00317E1B" w:rsidRPr="00D31627">
        <w:rPr>
          <w:rFonts w:asciiTheme="minorHAnsi" w:hAnsiTheme="minorHAnsi"/>
          <w:lang w:val="es-MX"/>
        </w:rPr>
        <w:t>ntante por empresa participante o de participación conjunta,</w:t>
      </w:r>
      <w:r w:rsidRPr="00D31627">
        <w:rPr>
          <w:rFonts w:asciiTheme="minorHAnsi" w:hAnsiTheme="minorHAnsi"/>
          <w:lang w:val="es-MX"/>
        </w:rPr>
        <w:t xml:space="preserve"> quien deberá acreditar su representación legal mediante original o copia certificada de su poder, acompañado</w:t>
      </w:r>
      <w:r w:rsidR="000D6F73" w:rsidRPr="00D31627">
        <w:rPr>
          <w:rFonts w:asciiTheme="minorHAnsi" w:hAnsiTheme="minorHAnsi"/>
          <w:lang w:val="es-MX"/>
        </w:rPr>
        <w:t xml:space="preserve"> de una copia simple para el archivo</w:t>
      </w:r>
      <w:r w:rsidRPr="00D31627">
        <w:rPr>
          <w:rFonts w:asciiTheme="minorHAnsi" w:hAnsiTheme="minorHAnsi"/>
          <w:lang w:val="es-MX"/>
        </w:rPr>
        <w:t>.</w:t>
      </w:r>
    </w:p>
    <w:p w:rsidR="000D6F73" w:rsidRPr="00D31627" w:rsidRDefault="000D6F73" w:rsidP="000D6F73">
      <w:pPr>
        <w:contextualSpacing/>
        <w:jc w:val="both"/>
        <w:rPr>
          <w:sz w:val="20"/>
          <w:szCs w:val="20"/>
        </w:rPr>
      </w:pPr>
    </w:p>
    <w:p w:rsidR="00DF6572" w:rsidRPr="00D31627" w:rsidRDefault="00D066EA" w:rsidP="00C7788B">
      <w:pPr>
        <w:pStyle w:val="Prrafodelista"/>
        <w:numPr>
          <w:ilvl w:val="0"/>
          <w:numId w:val="11"/>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Se procederá a dar contestación y/o aclarar todas y cada una de las preguntas previamente</w:t>
      </w:r>
      <w:r w:rsidR="008753A8">
        <w:rPr>
          <w:rFonts w:asciiTheme="minorHAnsi" w:hAnsiTheme="minorHAnsi"/>
          <w:lang w:val="es-MX"/>
        </w:rPr>
        <w:t xml:space="preserve"> recibidas, en el orden de prelación en que fuesen recibidas</w:t>
      </w:r>
      <w:r w:rsidR="000D6F73" w:rsidRPr="00D31627">
        <w:rPr>
          <w:rFonts w:asciiTheme="minorHAnsi" w:hAnsiTheme="minorHAnsi"/>
          <w:lang w:val="es-MX"/>
        </w:rPr>
        <w:t xml:space="preserve">, </w:t>
      </w:r>
      <w:r w:rsidRPr="00D31627">
        <w:rPr>
          <w:rFonts w:asciiTheme="minorHAnsi" w:hAnsiTheme="minorHAnsi"/>
          <w:lang w:val="es-MX"/>
        </w:rPr>
        <w:t>por parte de la</w:t>
      </w:r>
      <w:r w:rsidR="000D6F73" w:rsidRPr="00D31627">
        <w:rPr>
          <w:rFonts w:asciiTheme="minorHAnsi" w:hAnsiTheme="minorHAnsi"/>
          <w:lang w:val="es-MX"/>
        </w:rPr>
        <w:t xml:space="preserve"> Comisión de Adquisiciones del Municipio de </w:t>
      </w:r>
      <w:r w:rsidRPr="00D31627">
        <w:rPr>
          <w:rFonts w:asciiTheme="minorHAnsi" w:hAnsiTheme="minorHAnsi"/>
          <w:lang w:val="es-MX"/>
        </w:rPr>
        <w:t>San Pedro Tlaquepaque, Jalisco. No se podrán hacer nuevas preguntas por parte de los licitantes en el acto</w:t>
      </w:r>
      <w:r w:rsidR="008753A8">
        <w:rPr>
          <w:rFonts w:asciiTheme="minorHAnsi" w:hAnsiTheme="minorHAnsi"/>
          <w:lang w:val="es-MX"/>
        </w:rPr>
        <w:t>, solo se permitirá repreguntar respecto de las preguntas en cuestión.</w:t>
      </w:r>
    </w:p>
    <w:p w:rsidR="000D6F73" w:rsidRPr="00D31627" w:rsidRDefault="000D6F73" w:rsidP="000D6F73">
      <w:pPr>
        <w:contextualSpacing/>
        <w:jc w:val="both"/>
        <w:rPr>
          <w:sz w:val="20"/>
          <w:szCs w:val="20"/>
        </w:rPr>
      </w:pPr>
    </w:p>
    <w:p w:rsidR="00D066EA" w:rsidRPr="00D31627" w:rsidRDefault="00D066EA" w:rsidP="00C7788B">
      <w:pPr>
        <w:numPr>
          <w:ilvl w:val="0"/>
          <w:numId w:val="11"/>
        </w:numPr>
        <w:autoSpaceDE w:val="0"/>
        <w:autoSpaceDN w:val="0"/>
        <w:adjustRightInd w:val="0"/>
        <w:jc w:val="both"/>
        <w:rPr>
          <w:sz w:val="20"/>
          <w:szCs w:val="20"/>
        </w:rPr>
      </w:pPr>
      <w:r w:rsidRPr="00D31627">
        <w:rPr>
          <w:sz w:val="20"/>
          <w:szCs w:val="20"/>
        </w:rPr>
        <w:t>Las respuestas a todos los cuestionamientos y las aclaraciones que se realicen, serán leídas en voz alta, por el servidor público designado por la Convocante.</w:t>
      </w:r>
    </w:p>
    <w:p w:rsidR="00D066EA" w:rsidRPr="00D31627" w:rsidRDefault="00D066EA" w:rsidP="00D066EA">
      <w:pPr>
        <w:autoSpaceDE w:val="0"/>
        <w:autoSpaceDN w:val="0"/>
        <w:adjustRightInd w:val="0"/>
        <w:jc w:val="both"/>
        <w:rPr>
          <w:sz w:val="20"/>
          <w:szCs w:val="20"/>
        </w:rPr>
      </w:pPr>
    </w:p>
    <w:p w:rsidR="00DF6572" w:rsidRPr="00D31627" w:rsidRDefault="00DF6572" w:rsidP="00C7788B">
      <w:pPr>
        <w:numPr>
          <w:ilvl w:val="0"/>
          <w:numId w:val="11"/>
        </w:numPr>
        <w:autoSpaceDE w:val="0"/>
        <w:autoSpaceDN w:val="0"/>
        <w:adjustRightInd w:val="0"/>
        <w:jc w:val="both"/>
        <w:rPr>
          <w:sz w:val="20"/>
          <w:szCs w:val="20"/>
        </w:rPr>
      </w:pPr>
      <w:r w:rsidRPr="00D31627">
        <w:rPr>
          <w:sz w:val="20"/>
          <w:szCs w:val="20"/>
        </w:rPr>
        <w:t>Se levantará la minuta correspondiente en l</w:t>
      </w:r>
      <w:r w:rsidR="00067DAF" w:rsidRPr="00D31627">
        <w:rPr>
          <w:sz w:val="20"/>
          <w:szCs w:val="20"/>
        </w:rPr>
        <w:t xml:space="preserve">a que se señalen, en su caso, las </w:t>
      </w:r>
      <w:r w:rsidRPr="00D31627">
        <w:rPr>
          <w:sz w:val="20"/>
          <w:szCs w:val="20"/>
        </w:rPr>
        <w:t>aclaraciones o interpretación que se dará a los puntos de las mismas,  la cual será firmada por los asistentes y se entregará copia a los licitantes participantes</w:t>
      </w:r>
      <w:r w:rsidR="008753A8">
        <w:rPr>
          <w:sz w:val="20"/>
          <w:szCs w:val="20"/>
        </w:rPr>
        <w:t xml:space="preserve"> al día siguiente de la celebración de la misma</w:t>
      </w:r>
      <w:r w:rsidRPr="00D31627">
        <w:rPr>
          <w:sz w:val="20"/>
          <w:szCs w:val="20"/>
        </w:rPr>
        <w:t xml:space="preserve">. </w:t>
      </w:r>
    </w:p>
    <w:p w:rsidR="000D6F73" w:rsidRPr="00D31627" w:rsidRDefault="000D6F73" w:rsidP="000D6F73">
      <w:pPr>
        <w:autoSpaceDE w:val="0"/>
        <w:autoSpaceDN w:val="0"/>
        <w:adjustRightInd w:val="0"/>
        <w:jc w:val="both"/>
        <w:rPr>
          <w:sz w:val="20"/>
          <w:szCs w:val="20"/>
        </w:rPr>
      </w:pPr>
    </w:p>
    <w:p w:rsidR="00DF6572" w:rsidRPr="00D31627" w:rsidRDefault="00067DAF" w:rsidP="00DF6572">
      <w:pPr>
        <w:jc w:val="both"/>
        <w:rPr>
          <w:sz w:val="20"/>
          <w:szCs w:val="20"/>
        </w:rPr>
      </w:pPr>
      <w:r w:rsidRPr="00D31627">
        <w:rPr>
          <w:sz w:val="20"/>
          <w:szCs w:val="20"/>
        </w:rPr>
        <w:t>Las</w:t>
      </w:r>
      <w:r w:rsidR="00DF6572" w:rsidRPr="00D31627">
        <w:rPr>
          <w:sz w:val="20"/>
          <w:szCs w:val="20"/>
        </w:rPr>
        <w:t xml:space="preserve"> aclaraciones que se hagan a las bases, serán parte integrante de la misma, por lo que deberán considerarse por los Licitantes para la elaboración de las proposiciones.</w:t>
      </w:r>
    </w:p>
    <w:p w:rsidR="00DF6572" w:rsidRPr="00D31627" w:rsidRDefault="00096582" w:rsidP="00096582">
      <w:pPr>
        <w:tabs>
          <w:tab w:val="left" w:pos="2220"/>
        </w:tabs>
        <w:jc w:val="both"/>
        <w:rPr>
          <w:sz w:val="20"/>
          <w:szCs w:val="20"/>
        </w:rPr>
      </w:pPr>
      <w:r w:rsidRPr="00D31627">
        <w:rPr>
          <w:sz w:val="20"/>
          <w:szCs w:val="20"/>
        </w:rPr>
        <w:tab/>
      </w:r>
    </w:p>
    <w:p w:rsidR="00F47C4A" w:rsidRPr="00D31627" w:rsidRDefault="00F47C4A" w:rsidP="00A36A10">
      <w:pPr>
        <w:widowControl w:val="0"/>
        <w:overflowPunct w:val="0"/>
        <w:autoSpaceDE w:val="0"/>
        <w:jc w:val="both"/>
        <w:rPr>
          <w:sz w:val="20"/>
          <w:szCs w:val="20"/>
        </w:rPr>
      </w:pPr>
    </w:p>
    <w:p w:rsidR="00BD022B" w:rsidRPr="00D31627" w:rsidRDefault="00BD022B" w:rsidP="00C7788B">
      <w:pPr>
        <w:pStyle w:val="Prrafodelista"/>
        <w:widowControl w:val="0"/>
        <w:numPr>
          <w:ilvl w:val="0"/>
          <w:numId w:val="4"/>
        </w:numPr>
        <w:overflowPunct w:val="0"/>
        <w:autoSpaceDE w:val="0"/>
        <w:jc w:val="both"/>
        <w:rPr>
          <w:rFonts w:asciiTheme="minorHAnsi" w:hAnsiTheme="minorHAnsi"/>
          <w:b/>
          <w:i/>
          <w:lang w:val="es-MX"/>
        </w:rPr>
      </w:pPr>
      <w:r w:rsidRPr="00D31627">
        <w:rPr>
          <w:rFonts w:asciiTheme="minorHAnsi" w:hAnsiTheme="minorHAnsi"/>
          <w:b/>
          <w:i/>
          <w:lang w:val="es-MX"/>
        </w:rPr>
        <w:t>ACTO DE PRESENTACIÓN Y APERTURA DE PROPUESTAS.</w:t>
      </w:r>
    </w:p>
    <w:p w:rsidR="00BD022B" w:rsidRPr="00D31627" w:rsidRDefault="00BD022B" w:rsidP="00BD022B">
      <w:pPr>
        <w:widowControl w:val="0"/>
        <w:overflowPunct w:val="0"/>
        <w:autoSpaceDE w:val="0"/>
        <w:jc w:val="both"/>
        <w:rPr>
          <w:b/>
          <w:i/>
          <w:sz w:val="20"/>
          <w:szCs w:val="20"/>
        </w:rPr>
      </w:pPr>
    </w:p>
    <w:p w:rsidR="00BD022B" w:rsidRPr="00D31627" w:rsidRDefault="00BD022B" w:rsidP="00BD022B">
      <w:pPr>
        <w:jc w:val="both"/>
        <w:rPr>
          <w:sz w:val="20"/>
          <w:szCs w:val="20"/>
        </w:rPr>
      </w:pPr>
      <w:r w:rsidRPr="00D31627">
        <w:rPr>
          <w:sz w:val="20"/>
          <w:szCs w:val="20"/>
        </w:rPr>
        <w:t xml:space="preserve">Se celebrará el día </w:t>
      </w:r>
      <w:r w:rsidR="00364A74" w:rsidRPr="004044D0">
        <w:rPr>
          <w:sz w:val="20"/>
          <w:szCs w:val="20"/>
        </w:rPr>
        <w:t>12</w:t>
      </w:r>
      <w:r w:rsidR="0037294B" w:rsidRPr="004044D0">
        <w:rPr>
          <w:sz w:val="20"/>
          <w:szCs w:val="20"/>
        </w:rPr>
        <w:t xml:space="preserve"> </w:t>
      </w:r>
      <w:r w:rsidR="00364A74" w:rsidRPr="004044D0">
        <w:rPr>
          <w:sz w:val="20"/>
          <w:szCs w:val="20"/>
        </w:rPr>
        <w:t>doce</w:t>
      </w:r>
      <w:r w:rsidR="00131EC9" w:rsidRPr="004044D0">
        <w:rPr>
          <w:sz w:val="20"/>
          <w:szCs w:val="20"/>
        </w:rPr>
        <w:t xml:space="preserve"> </w:t>
      </w:r>
      <w:r w:rsidRPr="004044D0">
        <w:rPr>
          <w:sz w:val="20"/>
          <w:szCs w:val="20"/>
        </w:rPr>
        <w:t xml:space="preserve">de </w:t>
      </w:r>
      <w:r w:rsidR="00364A74" w:rsidRPr="004044D0">
        <w:rPr>
          <w:sz w:val="20"/>
          <w:szCs w:val="20"/>
        </w:rPr>
        <w:t>Junio</w:t>
      </w:r>
      <w:r w:rsidR="00025625" w:rsidRPr="004044D0">
        <w:rPr>
          <w:sz w:val="20"/>
          <w:szCs w:val="20"/>
        </w:rPr>
        <w:t xml:space="preserve"> </w:t>
      </w:r>
      <w:r w:rsidR="007C2FED" w:rsidRPr="004044D0">
        <w:rPr>
          <w:sz w:val="20"/>
          <w:szCs w:val="20"/>
        </w:rPr>
        <w:t>de 2017 dos mil diecisiete</w:t>
      </w:r>
      <w:r w:rsidRPr="00D31627">
        <w:rPr>
          <w:sz w:val="20"/>
          <w:szCs w:val="20"/>
        </w:rPr>
        <w:t xml:space="preserve"> </w:t>
      </w:r>
      <w:r w:rsidR="00025625" w:rsidRPr="00D31627">
        <w:rPr>
          <w:sz w:val="20"/>
          <w:szCs w:val="20"/>
        </w:rPr>
        <w:t xml:space="preserve">de las </w:t>
      </w:r>
      <w:r w:rsidR="00F47C4A" w:rsidRPr="00D31627">
        <w:rPr>
          <w:sz w:val="20"/>
          <w:szCs w:val="20"/>
        </w:rPr>
        <w:t>10:00</w:t>
      </w:r>
      <w:r w:rsidR="007C2FED" w:rsidRPr="00D31627">
        <w:rPr>
          <w:sz w:val="20"/>
          <w:szCs w:val="20"/>
        </w:rPr>
        <w:t xml:space="preserve"> a </w:t>
      </w:r>
      <w:r w:rsidR="00F47C4A" w:rsidRPr="00D31627">
        <w:rPr>
          <w:sz w:val="20"/>
          <w:szCs w:val="20"/>
        </w:rPr>
        <w:t>las 10:59</w:t>
      </w:r>
      <w:r w:rsidR="00AD327D" w:rsidRPr="00D31627">
        <w:rPr>
          <w:sz w:val="20"/>
          <w:szCs w:val="20"/>
        </w:rPr>
        <w:t xml:space="preserve"> para recepción de sobres y a las </w:t>
      </w:r>
      <w:r w:rsidR="00F47C4A" w:rsidRPr="00D31627">
        <w:rPr>
          <w:sz w:val="20"/>
          <w:szCs w:val="20"/>
        </w:rPr>
        <w:t>11:00</w:t>
      </w:r>
      <w:r w:rsidRPr="00D31627">
        <w:rPr>
          <w:sz w:val="20"/>
          <w:szCs w:val="20"/>
        </w:rPr>
        <w:t xml:space="preserve"> horas</w:t>
      </w:r>
      <w:r w:rsidR="00AD327D" w:rsidRPr="00D31627">
        <w:rPr>
          <w:sz w:val="20"/>
          <w:szCs w:val="20"/>
        </w:rPr>
        <w:t xml:space="preserve"> el acto de apertura de propuestas;</w:t>
      </w:r>
      <w:r w:rsidRPr="00D31627">
        <w:rPr>
          <w:sz w:val="20"/>
          <w:szCs w:val="20"/>
        </w:rPr>
        <w:t xml:space="preserve"> ese día y a esa hora será la fecha límite para present</w:t>
      </w:r>
      <w:r w:rsidR="008B6FAE" w:rsidRPr="00D31627">
        <w:rPr>
          <w:sz w:val="20"/>
          <w:szCs w:val="20"/>
        </w:rPr>
        <w:t xml:space="preserve">ar su documentación legal, así </w:t>
      </w:r>
      <w:r w:rsidRPr="00D31627">
        <w:rPr>
          <w:sz w:val="20"/>
          <w:szCs w:val="20"/>
        </w:rPr>
        <w:t>como propuestas técnica y económica en sobres cerrados con las especificaciones mencionadas en el punto correspondiente. No se aceptarán propuestas que sean entregadas con fecha y hora posterior.</w:t>
      </w:r>
    </w:p>
    <w:p w:rsidR="00BD022B" w:rsidRPr="00D31627" w:rsidRDefault="00BD022B" w:rsidP="00BD022B">
      <w:pPr>
        <w:jc w:val="both"/>
        <w:rPr>
          <w:sz w:val="20"/>
          <w:szCs w:val="20"/>
        </w:rPr>
      </w:pPr>
    </w:p>
    <w:p w:rsidR="00BD022B" w:rsidRPr="00D31627" w:rsidRDefault="00BD022B" w:rsidP="00BD022B">
      <w:pPr>
        <w:jc w:val="both"/>
        <w:rPr>
          <w:sz w:val="20"/>
          <w:szCs w:val="20"/>
        </w:rPr>
      </w:pPr>
      <w:r w:rsidRPr="00D31627">
        <w:rPr>
          <w:sz w:val="20"/>
          <w:szCs w:val="20"/>
        </w:rPr>
        <w:t xml:space="preserve">Lugar: En </w:t>
      </w:r>
      <w:r w:rsidR="00C2779F" w:rsidRPr="00D31627">
        <w:rPr>
          <w:sz w:val="20"/>
          <w:szCs w:val="20"/>
        </w:rPr>
        <w:t>la Sala de Ex</w:t>
      </w:r>
      <w:r w:rsidR="00651DCD">
        <w:rPr>
          <w:sz w:val="20"/>
          <w:szCs w:val="20"/>
        </w:rPr>
        <w:t xml:space="preserve"> </w:t>
      </w:r>
      <w:r w:rsidR="00C2779F" w:rsidRPr="00D31627">
        <w:rPr>
          <w:sz w:val="20"/>
          <w:szCs w:val="20"/>
        </w:rPr>
        <w:t>presidentes de</w:t>
      </w:r>
      <w:r w:rsidR="00AD327D" w:rsidRPr="00D31627">
        <w:rPr>
          <w:sz w:val="20"/>
          <w:szCs w:val="20"/>
        </w:rPr>
        <w:t xml:space="preserve"> </w:t>
      </w:r>
      <w:r w:rsidR="00C2779F" w:rsidRPr="00D31627">
        <w:rPr>
          <w:sz w:val="20"/>
          <w:szCs w:val="20"/>
        </w:rPr>
        <w:t>l</w:t>
      </w:r>
      <w:r w:rsidR="00AD327D" w:rsidRPr="00D31627">
        <w:rPr>
          <w:sz w:val="20"/>
          <w:szCs w:val="20"/>
        </w:rPr>
        <w:t>a Presidencia Municipal</w:t>
      </w:r>
      <w:r w:rsidRPr="00D31627">
        <w:rPr>
          <w:sz w:val="20"/>
          <w:szCs w:val="20"/>
        </w:rPr>
        <w:t xml:space="preserve"> de San Pedro Tlaquepaque, ubicado en </w:t>
      </w:r>
      <w:r w:rsidR="00C2779F" w:rsidRPr="00D31627">
        <w:rPr>
          <w:sz w:val="20"/>
          <w:szCs w:val="20"/>
        </w:rPr>
        <w:t xml:space="preserve">Planta Alta </w:t>
      </w:r>
      <w:r w:rsidRPr="00D31627">
        <w:rPr>
          <w:sz w:val="20"/>
          <w:szCs w:val="20"/>
        </w:rPr>
        <w:t xml:space="preserve">de </w:t>
      </w:r>
      <w:r w:rsidR="00C2779F" w:rsidRPr="00D31627">
        <w:rPr>
          <w:sz w:val="20"/>
          <w:szCs w:val="20"/>
        </w:rPr>
        <w:t xml:space="preserve">la </w:t>
      </w:r>
      <w:r w:rsidRPr="00D31627">
        <w:rPr>
          <w:sz w:val="20"/>
          <w:szCs w:val="20"/>
        </w:rPr>
        <w:t xml:space="preserve">finca marcada con el número </w:t>
      </w:r>
      <w:r w:rsidR="00C2779F" w:rsidRPr="00D31627">
        <w:rPr>
          <w:sz w:val="20"/>
          <w:szCs w:val="20"/>
        </w:rPr>
        <w:t>58</w:t>
      </w:r>
      <w:r w:rsidRPr="00D31627">
        <w:rPr>
          <w:sz w:val="20"/>
          <w:szCs w:val="20"/>
        </w:rPr>
        <w:t xml:space="preserve">, de la calle </w:t>
      </w:r>
      <w:r w:rsidR="00C2779F" w:rsidRPr="00D31627">
        <w:rPr>
          <w:sz w:val="20"/>
          <w:szCs w:val="20"/>
        </w:rPr>
        <w:t>Independencia</w:t>
      </w:r>
      <w:r w:rsidRPr="00D31627">
        <w:rPr>
          <w:sz w:val="20"/>
          <w:szCs w:val="20"/>
        </w:rPr>
        <w:t xml:space="preserve">, colonia </w:t>
      </w:r>
      <w:r w:rsidR="00C2779F" w:rsidRPr="00D31627">
        <w:rPr>
          <w:sz w:val="20"/>
          <w:szCs w:val="20"/>
        </w:rPr>
        <w:t>Centro</w:t>
      </w:r>
      <w:r w:rsidRPr="00D31627">
        <w:rPr>
          <w:sz w:val="20"/>
          <w:szCs w:val="20"/>
        </w:rPr>
        <w:t>, de San Pedro Tlaquepaque, Jalisco, México. C.P.</w:t>
      </w:r>
      <w:r w:rsidR="00C2779F" w:rsidRPr="00D31627">
        <w:rPr>
          <w:sz w:val="20"/>
          <w:szCs w:val="20"/>
        </w:rPr>
        <w:t xml:space="preserve"> 45500</w:t>
      </w:r>
      <w:r w:rsidRPr="00D31627">
        <w:rPr>
          <w:sz w:val="20"/>
          <w:szCs w:val="20"/>
        </w:rPr>
        <w:t>.</w:t>
      </w:r>
    </w:p>
    <w:p w:rsidR="00BD022B" w:rsidRPr="00D31627" w:rsidRDefault="00BD022B" w:rsidP="00BD022B">
      <w:pPr>
        <w:jc w:val="both"/>
        <w:rPr>
          <w:sz w:val="20"/>
          <w:szCs w:val="20"/>
        </w:rPr>
      </w:pPr>
    </w:p>
    <w:p w:rsidR="00BD022B" w:rsidRPr="00D31627" w:rsidRDefault="00BD022B" w:rsidP="003F495C">
      <w:pPr>
        <w:jc w:val="both"/>
        <w:rPr>
          <w:sz w:val="20"/>
          <w:szCs w:val="20"/>
        </w:rPr>
      </w:pPr>
      <w:r w:rsidRPr="00D31627">
        <w:rPr>
          <w:sz w:val="20"/>
          <w:szCs w:val="20"/>
        </w:rPr>
        <w:t>Cada persona(s) física(s) o moral</w:t>
      </w:r>
      <w:r w:rsidR="00F47C4A" w:rsidRPr="00D31627">
        <w:rPr>
          <w:sz w:val="20"/>
          <w:szCs w:val="20"/>
        </w:rPr>
        <w:t>(es) participante</w:t>
      </w:r>
      <w:r w:rsidRPr="00D31627">
        <w:rPr>
          <w:sz w:val="20"/>
          <w:szCs w:val="20"/>
        </w:rPr>
        <w:t>(s) deberán firmar su asistencia en la lista que al efecto se presente por parte de la convocante, presentado el original o copia certificada de su poder legal, acompañado de una copia simple para el archivo.</w:t>
      </w:r>
    </w:p>
    <w:p w:rsidR="00BD022B" w:rsidRPr="00D31627" w:rsidRDefault="00BD022B" w:rsidP="00BD022B">
      <w:pPr>
        <w:jc w:val="both"/>
        <w:rPr>
          <w:sz w:val="20"/>
          <w:szCs w:val="20"/>
        </w:rPr>
      </w:pPr>
    </w:p>
    <w:p w:rsidR="00BD022B" w:rsidRPr="00D31627" w:rsidRDefault="00BD022B" w:rsidP="003F495C">
      <w:pPr>
        <w:jc w:val="both"/>
        <w:rPr>
          <w:sz w:val="20"/>
          <w:szCs w:val="20"/>
        </w:rPr>
      </w:pPr>
      <w:r w:rsidRPr="00D31627">
        <w:rPr>
          <w:sz w:val="20"/>
          <w:szCs w:val="20"/>
        </w:rPr>
        <w:t>La entrega de proposiciones deberá realizarse de forma presencial, los licitantes deberán entregar su proposición en sobre cerrado y sellado con cinta adhesiva, que contendrá la documentación legal requerida, la propuesta técnica y económica. Los licitantes que participen deberán entregar su sobre cerrado al Secretario Ejecutivo de la Comisión.</w:t>
      </w:r>
    </w:p>
    <w:p w:rsidR="00C617F1" w:rsidRPr="00D31627" w:rsidRDefault="00C617F1" w:rsidP="00BD022B">
      <w:pPr>
        <w:jc w:val="both"/>
        <w:rPr>
          <w:sz w:val="20"/>
          <w:szCs w:val="20"/>
        </w:rPr>
      </w:pPr>
    </w:p>
    <w:p w:rsidR="00C617F1" w:rsidRPr="00D31627" w:rsidRDefault="00C617F1" w:rsidP="003F495C">
      <w:pPr>
        <w:jc w:val="both"/>
        <w:rPr>
          <w:sz w:val="20"/>
          <w:szCs w:val="20"/>
        </w:rPr>
      </w:pPr>
      <w:r w:rsidRPr="00D31627">
        <w:rPr>
          <w:sz w:val="20"/>
          <w:szCs w:val="20"/>
        </w:rPr>
        <w:t>Los participantes que no se presenten a este acto quedarán descalificados del mismo.</w:t>
      </w:r>
    </w:p>
    <w:p w:rsidR="00BD022B" w:rsidRPr="00D31627" w:rsidRDefault="00BD022B" w:rsidP="00BD022B">
      <w:pPr>
        <w:jc w:val="both"/>
        <w:rPr>
          <w:sz w:val="20"/>
          <w:szCs w:val="20"/>
        </w:rPr>
      </w:pPr>
    </w:p>
    <w:p w:rsidR="00BD022B" w:rsidRPr="00D31627" w:rsidRDefault="00BD022B" w:rsidP="003F495C">
      <w:pPr>
        <w:jc w:val="both"/>
        <w:rPr>
          <w:sz w:val="20"/>
          <w:szCs w:val="20"/>
        </w:rPr>
      </w:pPr>
      <w:r w:rsidRPr="00D31627">
        <w:rPr>
          <w:sz w:val="20"/>
          <w:szCs w:val="20"/>
        </w:rPr>
        <w:t xml:space="preserve">El acto de presentación y apertura de proposiciones </w:t>
      </w:r>
      <w:r w:rsidR="003B5869" w:rsidRPr="00D31627">
        <w:rPr>
          <w:sz w:val="20"/>
          <w:szCs w:val="20"/>
        </w:rPr>
        <w:t xml:space="preserve">que corresponden a este acto </w:t>
      </w:r>
      <w:r w:rsidRPr="00D31627">
        <w:rPr>
          <w:sz w:val="20"/>
          <w:szCs w:val="20"/>
        </w:rPr>
        <w:t>será presidido por el Presidente de la Comisión de Adquisiciones del Municipio de San Pedro Tlaquepaque, Jalisco; quien será el único facultado para tomar todas las decisiones durante la realización del acto, en los términos de las leyes aplicables.</w:t>
      </w:r>
    </w:p>
    <w:p w:rsidR="00BD022B" w:rsidRPr="00D31627" w:rsidRDefault="00BD022B" w:rsidP="00BD022B">
      <w:pPr>
        <w:jc w:val="both"/>
        <w:rPr>
          <w:sz w:val="20"/>
          <w:szCs w:val="20"/>
        </w:rPr>
      </w:pPr>
    </w:p>
    <w:p w:rsidR="00BD022B" w:rsidRPr="00D31627" w:rsidRDefault="00BD022B" w:rsidP="003F495C">
      <w:pPr>
        <w:jc w:val="both"/>
        <w:rPr>
          <w:sz w:val="20"/>
          <w:szCs w:val="20"/>
        </w:rPr>
      </w:pPr>
      <w:r w:rsidRPr="00D31627">
        <w:rPr>
          <w:sz w:val="20"/>
          <w:szCs w:val="20"/>
        </w:rPr>
        <w:t>A partir de la hora señalada para el inicio del acto de presentación y apertura de proposiciones</w:t>
      </w:r>
      <w:r w:rsidR="00D27E08" w:rsidRPr="00D31627">
        <w:rPr>
          <w:sz w:val="20"/>
          <w:szCs w:val="20"/>
        </w:rPr>
        <w:t xml:space="preserve"> </w:t>
      </w:r>
      <w:r w:rsidR="003B5869" w:rsidRPr="00D31627">
        <w:rPr>
          <w:sz w:val="20"/>
          <w:szCs w:val="20"/>
        </w:rPr>
        <w:t>que corresponden a este acto</w:t>
      </w:r>
      <w:r w:rsidRPr="00D31627">
        <w:rPr>
          <w:sz w:val="20"/>
          <w:szCs w:val="20"/>
        </w:rPr>
        <w:t>, el servidor público que lo presida no permitirá el acceso a ningún licitante ni observador, o servidor público ajeno al acto una vez iniciado el mismo, se procederá a registrar a los asistentes.</w:t>
      </w:r>
    </w:p>
    <w:p w:rsidR="00BD022B" w:rsidRPr="00D31627" w:rsidRDefault="00BD022B" w:rsidP="00BD022B">
      <w:pPr>
        <w:jc w:val="both"/>
        <w:rPr>
          <w:sz w:val="20"/>
          <w:szCs w:val="20"/>
        </w:rPr>
      </w:pPr>
    </w:p>
    <w:p w:rsidR="00BD022B" w:rsidRPr="00D31627" w:rsidRDefault="00BD022B" w:rsidP="003F495C">
      <w:pPr>
        <w:jc w:val="both"/>
        <w:rPr>
          <w:sz w:val="20"/>
          <w:szCs w:val="20"/>
        </w:rPr>
      </w:pPr>
      <w:r w:rsidRPr="00D31627">
        <w:rPr>
          <w:sz w:val="20"/>
          <w:szCs w:val="20"/>
        </w:rPr>
        <w:t>Una vez recibidas las proposiciones, el servidor público que presida el acto, dará fe de que cada una de las proposiciones de los concursantes se encuentra debidamente cerrada y sellada.</w:t>
      </w:r>
    </w:p>
    <w:p w:rsidR="00BD022B" w:rsidRPr="00D31627" w:rsidRDefault="00BD022B" w:rsidP="00BD022B">
      <w:pPr>
        <w:jc w:val="both"/>
        <w:rPr>
          <w:sz w:val="20"/>
          <w:szCs w:val="20"/>
        </w:rPr>
      </w:pPr>
    </w:p>
    <w:p w:rsidR="00BD022B" w:rsidRPr="00D31627" w:rsidRDefault="00BD022B" w:rsidP="003F495C">
      <w:pPr>
        <w:jc w:val="both"/>
        <w:rPr>
          <w:sz w:val="20"/>
          <w:szCs w:val="20"/>
        </w:rPr>
      </w:pPr>
      <w:r w:rsidRPr="00D31627">
        <w:rPr>
          <w:sz w:val="20"/>
          <w:szCs w:val="20"/>
        </w:rPr>
        <w:t xml:space="preserve">En la apertura de los sobres cerrados </w:t>
      </w:r>
      <w:r w:rsidR="003B5869" w:rsidRPr="00D31627">
        <w:rPr>
          <w:sz w:val="20"/>
          <w:szCs w:val="20"/>
        </w:rPr>
        <w:t xml:space="preserve">que corresponde a este acto </w:t>
      </w:r>
      <w:r w:rsidRPr="00D31627">
        <w:rPr>
          <w:sz w:val="20"/>
          <w:szCs w:val="20"/>
        </w:rPr>
        <w:t>por el presidente de la comisión, la convocante únicamente hará const</w:t>
      </w:r>
      <w:r w:rsidR="003B5869" w:rsidRPr="00D31627">
        <w:rPr>
          <w:sz w:val="20"/>
          <w:szCs w:val="20"/>
        </w:rPr>
        <w:t>ar la documentación que presentó</w:t>
      </w:r>
      <w:r w:rsidR="00D27E08" w:rsidRPr="00D31627">
        <w:rPr>
          <w:sz w:val="20"/>
          <w:szCs w:val="20"/>
        </w:rPr>
        <w:t xml:space="preserve"> </w:t>
      </w:r>
      <w:r w:rsidRPr="00D31627">
        <w:rPr>
          <w:sz w:val="20"/>
          <w:szCs w:val="20"/>
        </w:rPr>
        <w:t>cada uno de los licitantes, sin entrar al análisis técnico, económico, legal o administrativo de su contenido</w:t>
      </w:r>
      <w:r w:rsidR="009E787E" w:rsidRPr="00D31627">
        <w:rPr>
          <w:sz w:val="20"/>
          <w:szCs w:val="20"/>
        </w:rPr>
        <w:t>.</w:t>
      </w:r>
    </w:p>
    <w:p w:rsidR="00BD022B" w:rsidRPr="00D31627" w:rsidRDefault="00BD022B" w:rsidP="00BD022B">
      <w:pPr>
        <w:jc w:val="both"/>
        <w:rPr>
          <w:sz w:val="20"/>
          <w:szCs w:val="20"/>
        </w:rPr>
      </w:pPr>
    </w:p>
    <w:p w:rsidR="00BD022B" w:rsidRPr="00D31627" w:rsidRDefault="00BD022B" w:rsidP="003F495C">
      <w:pPr>
        <w:jc w:val="both"/>
        <w:rPr>
          <w:sz w:val="20"/>
          <w:szCs w:val="20"/>
        </w:rPr>
      </w:pPr>
      <w:r w:rsidRPr="00D31627">
        <w:rPr>
          <w:sz w:val="20"/>
          <w:szCs w:val="20"/>
        </w:rPr>
        <w:t>En todos los casos el análisis detallado de las proposiciones se efectuara posteriormente por la convocante, al realizar la evaluación de las mismas.</w:t>
      </w:r>
    </w:p>
    <w:p w:rsidR="0027437F" w:rsidRPr="00D31627" w:rsidRDefault="0027437F" w:rsidP="003F495C">
      <w:pPr>
        <w:jc w:val="both"/>
        <w:rPr>
          <w:sz w:val="20"/>
          <w:szCs w:val="20"/>
        </w:rPr>
      </w:pPr>
    </w:p>
    <w:p w:rsidR="0027437F" w:rsidRPr="00D31627" w:rsidRDefault="0027437F" w:rsidP="003F495C">
      <w:pPr>
        <w:jc w:val="both"/>
        <w:rPr>
          <w:sz w:val="20"/>
          <w:szCs w:val="20"/>
        </w:rPr>
      </w:pPr>
      <w:r w:rsidRPr="00D31627">
        <w:rPr>
          <w:sz w:val="20"/>
          <w:szCs w:val="20"/>
        </w:rPr>
        <w:t xml:space="preserve">Tratándose del sobre que contiene la propuesta económica </w:t>
      </w:r>
      <w:r w:rsidR="009E787E" w:rsidRPr="00D31627">
        <w:rPr>
          <w:sz w:val="20"/>
          <w:szCs w:val="20"/>
        </w:rPr>
        <w:t xml:space="preserve">se anunciara </w:t>
      </w:r>
      <w:r w:rsidR="00B23D50" w:rsidRPr="00D31627">
        <w:rPr>
          <w:sz w:val="20"/>
          <w:szCs w:val="20"/>
        </w:rPr>
        <w:t>únicamente</w:t>
      </w:r>
      <w:r w:rsidR="009E787E" w:rsidRPr="00D31627">
        <w:rPr>
          <w:sz w:val="20"/>
          <w:szCs w:val="20"/>
        </w:rPr>
        <w:t xml:space="preserve"> el precio propuesto de cada uno de los participantes, </w:t>
      </w:r>
      <w:r w:rsidR="006119F4">
        <w:rPr>
          <w:sz w:val="20"/>
          <w:szCs w:val="20"/>
        </w:rPr>
        <w:t>dichas propuestas económicas serán firmadas por un mínimo de tres miembros de la comisión, así como por los participantes que así lo quisieren.</w:t>
      </w:r>
    </w:p>
    <w:p w:rsidR="00BD022B" w:rsidRPr="00D31627" w:rsidRDefault="00BD022B" w:rsidP="00BD022B">
      <w:pPr>
        <w:jc w:val="both"/>
        <w:rPr>
          <w:sz w:val="20"/>
          <w:szCs w:val="20"/>
        </w:rPr>
      </w:pPr>
    </w:p>
    <w:p w:rsidR="00BD022B" w:rsidRPr="00D31627" w:rsidRDefault="00BD022B" w:rsidP="00BD022B">
      <w:pPr>
        <w:jc w:val="both"/>
        <w:rPr>
          <w:sz w:val="20"/>
          <w:szCs w:val="20"/>
        </w:rPr>
      </w:pPr>
      <w:r w:rsidRPr="00D31627">
        <w:rPr>
          <w:sz w:val="20"/>
          <w:szCs w:val="20"/>
        </w:rPr>
        <w:t>Durante el desarrollo del acto de presentación y apertura de proposiciones</w:t>
      </w:r>
      <w:r w:rsidR="002A744F" w:rsidRPr="00D31627">
        <w:rPr>
          <w:sz w:val="20"/>
          <w:szCs w:val="20"/>
        </w:rPr>
        <w:t xml:space="preserve"> </w:t>
      </w:r>
      <w:r w:rsidR="003B5869" w:rsidRPr="00D31627">
        <w:rPr>
          <w:sz w:val="20"/>
          <w:szCs w:val="20"/>
        </w:rPr>
        <w:t>que correspondan a este acto</w:t>
      </w:r>
      <w:r w:rsidR="00D27E08" w:rsidRPr="00D31627">
        <w:rPr>
          <w:sz w:val="20"/>
          <w:szCs w:val="20"/>
        </w:rPr>
        <w:t xml:space="preserve"> </w:t>
      </w:r>
      <w:r w:rsidRPr="00D31627">
        <w:rPr>
          <w:sz w:val="20"/>
          <w:szCs w:val="20"/>
        </w:rPr>
        <w:t>se observará lo siguiente:</w:t>
      </w:r>
    </w:p>
    <w:p w:rsidR="00BD022B" w:rsidRPr="00D31627" w:rsidRDefault="00BD022B" w:rsidP="00BD022B">
      <w:pPr>
        <w:jc w:val="both"/>
        <w:rPr>
          <w:sz w:val="20"/>
          <w:szCs w:val="20"/>
        </w:rPr>
      </w:pPr>
    </w:p>
    <w:p w:rsidR="00BD022B" w:rsidRPr="00D31627" w:rsidRDefault="00BD022B" w:rsidP="00C7788B">
      <w:pPr>
        <w:pStyle w:val="Prrafodelista"/>
        <w:numPr>
          <w:ilvl w:val="0"/>
          <w:numId w:val="12"/>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Para efectos de dejar constancia del cumplimiento de los requisitos solicitados en la convocatoria de la licitación, la convocante anotará en el formato destinado para ello, la documentación entregada por el licitante, relacionándola con los puntos específicos de las bases en los que se menciona.</w:t>
      </w:r>
    </w:p>
    <w:p w:rsidR="00BD022B" w:rsidRPr="00D31627" w:rsidRDefault="00BD022B" w:rsidP="00BD022B">
      <w:pPr>
        <w:ind w:left="360"/>
        <w:jc w:val="both"/>
        <w:rPr>
          <w:sz w:val="20"/>
          <w:szCs w:val="20"/>
        </w:rPr>
      </w:pPr>
    </w:p>
    <w:p w:rsidR="00BD022B" w:rsidRPr="00D31627" w:rsidRDefault="00BD022B" w:rsidP="00C7788B">
      <w:pPr>
        <w:pStyle w:val="Prrafodelista"/>
        <w:numPr>
          <w:ilvl w:val="0"/>
          <w:numId w:val="12"/>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El servidor público que presida el acto, deberá recibir las proposiciones para su posterior evaluación, por lo que no podrá desechar ninguna de ellas durante dicho acto</w:t>
      </w:r>
      <w:r w:rsidR="00B1587A" w:rsidRPr="00D31627">
        <w:rPr>
          <w:rFonts w:asciiTheme="minorHAnsi" w:hAnsiTheme="minorHAnsi"/>
          <w:lang w:val="es-MX"/>
        </w:rPr>
        <w:t>, solo lo podrá hacer en el supuesto de la evidente omisión por parte de los concursantes de algún documento requerido</w:t>
      </w:r>
      <w:r w:rsidRPr="00D31627">
        <w:rPr>
          <w:rFonts w:asciiTheme="minorHAnsi" w:hAnsiTheme="minorHAnsi"/>
          <w:lang w:val="es-MX"/>
        </w:rPr>
        <w:t>.</w:t>
      </w:r>
    </w:p>
    <w:p w:rsidR="00BD022B" w:rsidRPr="00D31627" w:rsidRDefault="00BD022B" w:rsidP="00BD022B">
      <w:pPr>
        <w:jc w:val="both"/>
        <w:rPr>
          <w:sz w:val="20"/>
          <w:szCs w:val="20"/>
        </w:rPr>
      </w:pPr>
    </w:p>
    <w:p w:rsidR="00BD022B" w:rsidRPr="00D31627" w:rsidRDefault="00BD022B" w:rsidP="00C7788B">
      <w:pPr>
        <w:pStyle w:val="Prrafodelista"/>
        <w:numPr>
          <w:ilvl w:val="0"/>
          <w:numId w:val="12"/>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 xml:space="preserve">Aun cuando existan denuncias o presunciones de falsedad en relación con la información presentada por un licitante, su proposición no deberá desecharse. </w:t>
      </w:r>
    </w:p>
    <w:p w:rsidR="00C617F1" w:rsidRPr="00D31627" w:rsidRDefault="00C617F1" w:rsidP="00C617F1">
      <w:pPr>
        <w:contextualSpacing/>
        <w:jc w:val="both"/>
        <w:rPr>
          <w:sz w:val="20"/>
        </w:rPr>
      </w:pPr>
    </w:p>
    <w:p w:rsidR="00C617F1" w:rsidRPr="00D31627" w:rsidRDefault="00C617F1" w:rsidP="00C617F1">
      <w:pPr>
        <w:jc w:val="both"/>
        <w:rPr>
          <w:rFonts w:cs="Arial"/>
          <w:sz w:val="20"/>
          <w:szCs w:val="20"/>
        </w:rPr>
      </w:pPr>
      <w:r w:rsidRPr="00D31627">
        <w:rPr>
          <w:sz w:val="20"/>
          <w:szCs w:val="20"/>
        </w:rPr>
        <w:t>Con poster</w:t>
      </w:r>
      <w:r w:rsidR="004354F3" w:rsidRPr="00D31627">
        <w:rPr>
          <w:sz w:val="20"/>
          <w:szCs w:val="20"/>
        </w:rPr>
        <w:t>ioridad a la celebración de esas sesiones</w:t>
      </w:r>
      <w:r w:rsidRPr="00D31627">
        <w:rPr>
          <w:sz w:val="20"/>
          <w:szCs w:val="20"/>
        </w:rPr>
        <w:t xml:space="preserve">, pero antes de la fecha señalada en las presentes bases para la emisión del fallo correspondiente, sesionará la Comisión para </w:t>
      </w:r>
      <w:r w:rsidRPr="00D31627">
        <w:rPr>
          <w:rFonts w:cs="Arial"/>
          <w:sz w:val="20"/>
          <w:szCs w:val="20"/>
        </w:rPr>
        <w:t>evaluar los expedientes, eligiendo aquella propuesta que ofrezca mejores condiciones de precio, calidad, garantía, plazo de entrega y financiamiento, y emite el fallo correspondiente.</w:t>
      </w:r>
    </w:p>
    <w:p w:rsidR="00C617F1" w:rsidRPr="00D31627" w:rsidRDefault="00C617F1" w:rsidP="00C617F1">
      <w:pPr>
        <w:jc w:val="both"/>
        <w:rPr>
          <w:rFonts w:cs="Arial"/>
          <w:sz w:val="20"/>
          <w:szCs w:val="20"/>
        </w:rPr>
      </w:pPr>
    </w:p>
    <w:p w:rsidR="00C617F1" w:rsidRPr="00D31627" w:rsidRDefault="00C617F1" w:rsidP="00C617F1">
      <w:pPr>
        <w:jc w:val="both"/>
        <w:rPr>
          <w:rFonts w:cs="Arial"/>
          <w:sz w:val="20"/>
          <w:szCs w:val="20"/>
        </w:rPr>
      </w:pPr>
      <w:r w:rsidRPr="00D31627">
        <w:rPr>
          <w:rFonts w:cs="Arial"/>
          <w:sz w:val="20"/>
          <w:szCs w:val="20"/>
        </w:rPr>
        <w:t>Los integrantes de la Comisión de Adquisiciones deben firmar el fallo en el que se determine el ofertante ganador.</w:t>
      </w:r>
    </w:p>
    <w:p w:rsidR="00C617F1" w:rsidRPr="00D31627" w:rsidRDefault="00C617F1" w:rsidP="00C617F1">
      <w:pPr>
        <w:jc w:val="both"/>
        <w:rPr>
          <w:rFonts w:cs="Arial"/>
          <w:sz w:val="20"/>
          <w:szCs w:val="20"/>
        </w:rPr>
      </w:pPr>
    </w:p>
    <w:p w:rsidR="00C617F1" w:rsidRPr="00D31627" w:rsidRDefault="00C617F1" w:rsidP="00C617F1">
      <w:pPr>
        <w:jc w:val="both"/>
        <w:rPr>
          <w:rFonts w:cs="Arial"/>
          <w:sz w:val="20"/>
          <w:szCs w:val="20"/>
        </w:rPr>
      </w:pPr>
      <w:r w:rsidRPr="00D31627">
        <w:rPr>
          <w:rFonts w:cs="Arial"/>
          <w:sz w:val="20"/>
          <w:szCs w:val="20"/>
        </w:rPr>
        <w:t>El Secretario Ejecutivo debe levantar acta circunstanciada de todo lo actuado</w:t>
      </w:r>
      <w:r w:rsidR="002D4EA6" w:rsidRPr="00D31627">
        <w:rPr>
          <w:rFonts w:cs="Arial"/>
          <w:sz w:val="20"/>
          <w:szCs w:val="20"/>
        </w:rPr>
        <w:t>.</w:t>
      </w:r>
    </w:p>
    <w:p w:rsidR="00C617F1" w:rsidRPr="00D31627" w:rsidRDefault="00C617F1" w:rsidP="00C617F1">
      <w:pPr>
        <w:jc w:val="both"/>
        <w:rPr>
          <w:rFonts w:cs="Arial"/>
          <w:sz w:val="20"/>
          <w:szCs w:val="20"/>
        </w:rPr>
      </w:pPr>
    </w:p>
    <w:p w:rsidR="00C617F1" w:rsidRPr="00D31627" w:rsidRDefault="00C617F1" w:rsidP="00C617F1">
      <w:pPr>
        <w:jc w:val="both"/>
        <w:rPr>
          <w:rFonts w:cs="Arial"/>
          <w:sz w:val="20"/>
          <w:szCs w:val="20"/>
        </w:rPr>
      </w:pPr>
      <w:r w:rsidRPr="00D31627">
        <w:rPr>
          <w:rFonts w:cs="Arial"/>
          <w:sz w:val="20"/>
          <w:szCs w:val="20"/>
        </w:rPr>
        <w:t>La Comisión de Adquisiciones  integra</w:t>
      </w:r>
      <w:r w:rsidR="00826573" w:rsidRPr="00D31627">
        <w:rPr>
          <w:rFonts w:cs="Arial"/>
          <w:sz w:val="20"/>
          <w:szCs w:val="20"/>
        </w:rPr>
        <w:t xml:space="preserve">rá un expediente que </w:t>
      </w:r>
      <w:r w:rsidRPr="00D31627">
        <w:rPr>
          <w:rFonts w:cs="Arial"/>
          <w:sz w:val="20"/>
          <w:szCs w:val="20"/>
        </w:rPr>
        <w:t>queda en poder de Hacienda Municipal de San Pedro Tlaquepaque.</w:t>
      </w:r>
    </w:p>
    <w:p w:rsidR="00C617F1" w:rsidRPr="00D31627" w:rsidRDefault="00C617F1" w:rsidP="00C617F1">
      <w:pPr>
        <w:jc w:val="both"/>
        <w:rPr>
          <w:rFonts w:cs="Arial"/>
          <w:sz w:val="20"/>
          <w:szCs w:val="20"/>
        </w:rPr>
      </w:pPr>
    </w:p>
    <w:p w:rsidR="00C617F1" w:rsidRPr="00D31627" w:rsidRDefault="00C617F1" w:rsidP="00C617F1">
      <w:pPr>
        <w:jc w:val="both"/>
        <w:rPr>
          <w:rFonts w:cs="Arial"/>
          <w:sz w:val="20"/>
          <w:szCs w:val="20"/>
        </w:rPr>
      </w:pPr>
    </w:p>
    <w:p w:rsidR="00C930A5" w:rsidRPr="00D31627" w:rsidRDefault="006871C4" w:rsidP="00C7788B">
      <w:pPr>
        <w:pStyle w:val="Prrafodelista"/>
        <w:numPr>
          <w:ilvl w:val="0"/>
          <w:numId w:val="4"/>
        </w:numPr>
        <w:jc w:val="both"/>
        <w:rPr>
          <w:rFonts w:asciiTheme="minorHAnsi" w:hAnsiTheme="minorHAnsi"/>
          <w:b/>
          <w:i/>
          <w:lang w:val="es-MX"/>
        </w:rPr>
      </w:pPr>
      <w:r w:rsidRPr="00D31627">
        <w:rPr>
          <w:rFonts w:asciiTheme="minorHAnsi" w:hAnsiTheme="minorHAnsi"/>
          <w:b/>
          <w:i/>
          <w:lang w:val="es-MX"/>
        </w:rPr>
        <w:t xml:space="preserve">DICTAMEN DE </w:t>
      </w:r>
      <w:r w:rsidR="00C930A5" w:rsidRPr="00D31627">
        <w:rPr>
          <w:rFonts w:asciiTheme="minorHAnsi" w:hAnsiTheme="minorHAnsi"/>
          <w:b/>
          <w:i/>
          <w:lang w:val="es-MX"/>
        </w:rPr>
        <w:t>FALLO.</w:t>
      </w:r>
    </w:p>
    <w:p w:rsidR="00C930A5" w:rsidRPr="00D31627" w:rsidRDefault="00C930A5" w:rsidP="00C930A5">
      <w:pPr>
        <w:jc w:val="both"/>
        <w:rPr>
          <w:sz w:val="20"/>
          <w:szCs w:val="20"/>
        </w:rPr>
      </w:pPr>
    </w:p>
    <w:p w:rsidR="00C930A5" w:rsidRPr="00D31627" w:rsidRDefault="00C930A5" w:rsidP="00C930A5">
      <w:pPr>
        <w:jc w:val="both"/>
        <w:rPr>
          <w:sz w:val="20"/>
          <w:szCs w:val="20"/>
        </w:rPr>
      </w:pPr>
      <w:r w:rsidRPr="00D31627">
        <w:rPr>
          <w:sz w:val="20"/>
          <w:szCs w:val="20"/>
        </w:rPr>
        <w:t xml:space="preserve">El fallo se llevará a cabo el </w:t>
      </w:r>
      <w:r w:rsidRPr="004044D0">
        <w:rPr>
          <w:sz w:val="20"/>
          <w:szCs w:val="20"/>
        </w:rPr>
        <w:t xml:space="preserve">día </w:t>
      </w:r>
      <w:r w:rsidR="00364A74" w:rsidRPr="004044D0">
        <w:rPr>
          <w:sz w:val="20"/>
          <w:szCs w:val="20"/>
        </w:rPr>
        <w:t>16 dieciséis</w:t>
      </w:r>
      <w:r w:rsidR="006119F4" w:rsidRPr="004044D0">
        <w:rPr>
          <w:sz w:val="20"/>
          <w:szCs w:val="20"/>
        </w:rPr>
        <w:t xml:space="preserve"> </w:t>
      </w:r>
      <w:r w:rsidR="00364A74" w:rsidRPr="004044D0">
        <w:rPr>
          <w:sz w:val="20"/>
          <w:szCs w:val="20"/>
        </w:rPr>
        <w:t>de</w:t>
      </w:r>
      <w:r w:rsidR="00EB230A" w:rsidRPr="004044D0">
        <w:rPr>
          <w:sz w:val="20"/>
          <w:szCs w:val="20"/>
        </w:rPr>
        <w:t xml:space="preserve"> </w:t>
      </w:r>
      <w:r w:rsidR="00364A74" w:rsidRPr="004044D0">
        <w:rPr>
          <w:sz w:val="20"/>
          <w:szCs w:val="20"/>
        </w:rPr>
        <w:t>Junio</w:t>
      </w:r>
      <w:r w:rsidR="00A41032" w:rsidRPr="004044D0">
        <w:rPr>
          <w:sz w:val="20"/>
          <w:szCs w:val="20"/>
        </w:rPr>
        <w:t xml:space="preserve"> </w:t>
      </w:r>
      <w:r w:rsidR="007C2FED" w:rsidRPr="004044D0">
        <w:rPr>
          <w:sz w:val="20"/>
          <w:szCs w:val="20"/>
        </w:rPr>
        <w:t>del 2017 dos mil diecisiete</w:t>
      </w:r>
      <w:r w:rsidRPr="00D31627">
        <w:rPr>
          <w:sz w:val="20"/>
          <w:szCs w:val="20"/>
        </w:rPr>
        <w:t xml:space="preserve"> a las </w:t>
      </w:r>
      <w:r w:rsidR="006119F4">
        <w:rPr>
          <w:sz w:val="20"/>
          <w:szCs w:val="20"/>
        </w:rPr>
        <w:t>11:</w:t>
      </w:r>
      <w:r w:rsidR="00A41032" w:rsidRPr="00D31627">
        <w:rPr>
          <w:sz w:val="20"/>
          <w:szCs w:val="20"/>
        </w:rPr>
        <w:t>00</w:t>
      </w:r>
      <w:r w:rsidR="0012355A" w:rsidRPr="00D31627">
        <w:rPr>
          <w:sz w:val="20"/>
          <w:szCs w:val="20"/>
        </w:rPr>
        <w:t xml:space="preserve"> horas por parte de los Miembros de la Comisión de Adquisiciones en la Sala de Ex</w:t>
      </w:r>
      <w:r w:rsidR="00651DCD">
        <w:rPr>
          <w:sz w:val="20"/>
          <w:szCs w:val="20"/>
        </w:rPr>
        <w:t xml:space="preserve"> </w:t>
      </w:r>
      <w:r w:rsidR="0012355A" w:rsidRPr="00D31627">
        <w:rPr>
          <w:sz w:val="20"/>
          <w:szCs w:val="20"/>
        </w:rPr>
        <w:t>presidentes ubicada en Planta Alta de la Presidencia Municipal de San Pedro Tlaquepaque, cita en Independencia No. 58 Colonia Centro, San Pedro Tlaquepaque, Jalisco.</w:t>
      </w:r>
    </w:p>
    <w:p w:rsidR="00C930A5" w:rsidRPr="00D31627" w:rsidRDefault="00C930A5" w:rsidP="00C930A5">
      <w:pPr>
        <w:jc w:val="both"/>
        <w:rPr>
          <w:sz w:val="20"/>
          <w:szCs w:val="20"/>
        </w:rPr>
      </w:pPr>
    </w:p>
    <w:p w:rsidR="00C930A5" w:rsidRPr="00D31627" w:rsidRDefault="00C930A5" w:rsidP="00C930A5">
      <w:pPr>
        <w:jc w:val="both"/>
        <w:rPr>
          <w:sz w:val="20"/>
          <w:szCs w:val="20"/>
        </w:rPr>
      </w:pPr>
      <w:r w:rsidRPr="00D31627">
        <w:rPr>
          <w:sz w:val="20"/>
          <w:szCs w:val="20"/>
        </w:rPr>
        <w:t xml:space="preserve">El fallo de esta licitación se dará a conocer </w:t>
      </w:r>
      <w:r w:rsidR="00B9096F" w:rsidRPr="00D31627">
        <w:rPr>
          <w:sz w:val="20"/>
          <w:szCs w:val="20"/>
        </w:rPr>
        <w:t xml:space="preserve">a los licitantes </w:t>
      </w:r>
      <w:r w:rsidRPr="00D31627">
        <w:rPr>
          <w:sz w:val="20"/>
          <w:szCs w:val="20"/>
        </w:rPr>
        <w:t xml:space="preserve">el día y hora </w:t>
      </w:r>
      <w:r w:rsidR="004F4DC5" w:rsidRPr="00D31627">
        <w:rPr>
          <w:sz w:val="20"/>
          <w:szCs w:val="20"/>
        </w:rPr>
        <w:t>señalada</w:t>
      </w:r>
      <w:r w:rsidRPr="00D31627">
        <w:rPr>
          <w:sz w:val="20"/>
          <w:szCs w:val="20"/>
        </w:rPr>
        <w:t xml:space="preserve">, mediante la </w:t>
      </w:r>
      <w:r w:rsidR="00B9096F" w:rsidRPr="00D31627">
        <w:rPr>
          <w:sz w:val="20"/>
          <w:szCs w:val="20"/>
        </w:rPr>
        <w:t>entrega de oficio de Adjudicación por parte del Secretario Ejecutivo de la Comisión de Adquisiciones, en sus oficinas</w:t>
      </w:r>
      <w:r w:rsidRPr="00D31627">
        <w:rPr>
          <w:sz w:val="20"/>
          <w:szCs w:val="20"/>
        </w:rPr>
        <w:t>, después de la celebración de la sesión de la Comisión de Adquisiciones que emita el fallo.</w:t>
      </w:r>
    </w:p>
    <w:p w:rsidR="00C930A5" w:rsidRPr="00D31627" w:rsidRDefault="00C930A5" w:rsidP="00C930A5">
      <w:pPr>
        <w:jc w:val="both"/>
        <w:rPr>
          <w:sz w:val="20"/>
          <w:szCs w:val="20"/>
        </w:rPr>
      </w:pPr>
    </w:p>
    <w:p w:rsidR="00C930A5" w:rsidRPr="00D31627" w:rsidRDefault="00C930A5" w:rsidP="00C930A5">
      <w:pPr>
        <w:jc w:val="both"/>
        <w:rPr>
          <w:sz w:val="20"/>
          <w:szCs w:val="20"/>
        </w:rPr>
      </w:pPr>
      <w:r w:rsidRPr="00D31627">
        <w:rPr>
          <w:sz w:val="20"/>
          <w:szCs w:val="20"/>
        </w:rPr>
        <w:t>Con la notificación del fallo por el que se adjudica el contrato, las obligaciones derivadas de este serán exigibles, sin perjuicio de la obligación de las partes de firmarlo en la fecha y términos señalados en el fallo.</w:t>
      </w:r>
    </w:p>
    <w:p w:rsidR="00C930A5" w:rsidRPr="00D31627" w:rsidRDefault="00C930A5" w:rsidP="00C930A5">
      <w:pPr>
        <w:jc w:val="both"/>
        <w:rPr>
          <w:sz w:val="20"/>
          <w:szCs w:val="20"/>
        </w:rPr>
      </w:pPr>
    </w:p>
    <w:p w:rsidR="00C930A5" w:rsidRPr="00D31627" w:rsidRDefault="00C930A5" w:rsidP="00C930A5">
      <w:pPr>
        <w:jc w:val="both"/>
        <w:rPr>
          <w:sz w:val="20"/>
          <w:szCs w:val="20"/>
        </w:rPr>
      </w:pPr>
    </w:p>
    <w:p w:rsidR="00C930A5" w:rsidRPr="00D31627" w:rsidRDefault="00C930A5" w:rsidP="00C7788B">
      <w:pPr>
        <w:pStyle w:val="Prrafodelista"/>
        <w:numPr>
          <w:ilvl w:val="0"/>
          <w:numId w:val="4"/>
        </w:numPr>
        <w:jc w:val="both"/>
        <w:rPr>
          <w:rFonts w:asciiTheme="minorHAnsi" w:hAnsiTheme="minorHAnsi"/>
          <w:b/>
          <w:i/>
          <w:lang w:val="es-MX"/>
        </w:rPr>
      </w:pPr>
      <w:r w:rsidRPr="00D31627">
        <w:rPr>
          <w:rFonts w:asciiTheme="minorHAnsi" w:hAnsiTheme="minorHAnsi"/>
          <w:b/>
          <w:i/>
          <w:lang w:val="es-MX"/>
        </w:rPr>
        <w:t>DESCALIFICACIÓN DE LOS LICITANTES.</w:t>
      </w:r>
    </w:p>
    <w:p w:rsidR="00C930A5" w:rsidRPr="00D31627" w:rsidRDefault="00C930A5" w:rsidP="00C930A5">
      <w:pPr>
        <w:jc w:val="both"/>
        <w:rPr>
          <w:sz w:val="20"/>
          <w:szCs w:val="20"/>
        </w:rPr>
      </w:pPr>
    </w:p>
    <w:p w:rsidR="00C930A5" w:rsidRPr="00D31627" w:rsidRDefault="00C930A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El incumplimiento del calendario establecido será motivo de descalificación para el participante por parte de la Comisión de Adquisiciones.</w:t>
      </w:r>
    </w:p>
    <w:p w:rsidR="00C930A5" w:rsidRPr="00D31627" w:rsidRDefault="00C930A5" w:rsidP="00C930A5">
      <w:pPr>
        <w:pStyle w:val="Prrafodelista"/>
        <w:widowControl w:val="0"/>
        <w:overflowPunct w:val="0"/>
        <w:autoSpaceDE w:val="0"/>
        <w:jc w:val="both"/>
        <w:rPr>
          <w:rFonts w:asciiTheme="minorHAnsi" w:hAnsiTheme="minorHAnsi"/>
          <w:kern w:val="3"/>
          <w:lang w:val="es-MX" w:eastAsia="es-ES"/>
        </w:rPr>
      </w:pPr>
    </w:p>
    <w:p w:rsidR="00C930A5" w:rsidRPr="00D31627" w:rsidRDefault="00C930A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el sobre presentado, no esté cerrado en forma inviolable.</w:t>
      </w:r>
    </w:p>
    <w:p w:rsidR="00C930A5" w:rsidRPr="00D31627" w:rsidRDefault="00C930A5" w:rsidP="00C930A5">
      <w:pPr>
        <w:widowControl w:val="0"/>
        <w:overflowPunct w:val="0"/>
        <w:autoSpaceDE w:val="0"/>
        <w:jc w:val="both"/>
        <w:rPr>
          <w:kern w:val="3"/>
          <w:sz w:val="20"/>
          <w:szCs w:val="20"/>
          <w:lang w:eastAsia="es-ES"/>
        </w:rPr>
      </w:pPr>
    </w:p>
    <w:p w:rsidR="00C930A5" w:rsidRPr="00D31627" w:rsidRDefault="00C930A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el representante del concursante, no acredite satisfactoriamente su personalidad.</w:t>
      </w:r>
    </w:p>
    <w:p w:rsidR="00C930A5" w:rsidRPr="00D31627" w:rsidRDefault="00C930A5" w:rsidP="00C930A5">
      <w:pPr>
        <w:widowControl w:val="0"/>
        <w:overflowPunct w:val="0"/>
        <w:autoSpaceDE w:val="0"/>
        <w:jc w:val="both"/>
        <w:rPr>
          <w:kern w:val="3"/>
          <w:sz w:val="20"/>
          <w:szCs w:val="20"/>
          <w:lang w:eastAsia="es-ES"/>
        </w:rPr>
      </w:pPr>
    </w:p>
    <w:p w:rsidR="00C930A5" w:rsidRPr="00D31627" w:rsidRDefault="00C930A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el postor no presente cualquiera de los documentos solicitados en los términos que se especifican en las bases de la licitación.</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se compruebe que tienen acuerdo con otros participantes para elevar el precio del servicio objeto de esta licitación.</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los participantes presenten documentos oficiales alterados, modificando con esto el contenido original de los mismos.</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no se dé cumplimiento puntual a las condiciones legales, técnicas y económicas requeridas por la convocante.</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se presente incompleto o se omita cualquier documento requerido en las bases.</w:t>
      </w:r>
    </w:p>
    <w:p w:rsidR="007C2FED" w:rsidRPr="00D31627" w:rsidRDefault="007C2FED" w:rsidP="007C2FED">
      <w:pPr>
        <w:widowControl w:val="0"/>
        <w:overflowPunct w:val="0"/>
        <w:autoSpaceDE w:val="0"/>
        <w:contextualSpacing/>
        <w:jc w:val="both"/>
        <w:rPr>
          <w:kern w:val="3"/>
          <w:lang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se haga la consignación de datos sobre costos, precios, montos o descuentos en alguno de los documentos de la propuesta técnica.</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los participantes no presenten las referidas garantías en original.</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la información solicitada sea entregada en forma ilegible. En este caso se tendrá por no presentada</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El presentar erróneamente en sobres distintos las propuestas técnicas y económicas.</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los documentos presenten tachaduras, enmendaduras o borraduras.</w:t>
      </w: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 xml:space="preserve">Cuando se omita la leyenda “bajo </w:t>
      </w:r>
      <w:r w:rsidR="00274FB3" w:rsidRPr="00D31627">
        <w:rPr>
          <w:rFonts w:asciiTheme="minorHAnsi" w:hAnsiTheme="minorHAnsi"/>
          <w:kern w:val="3"/>
          <w:lang w:val="es-MX" w:eastAsia="es-ES"/>
        </w:rPr>
        <w:t>protesta</w:t>
      </w:r>
      <w:r w:rsidRPr="00D31627">
        <w:rPr>
          <w:rFonts w:asciiTheme="minorHAnsi" w:hAnsiTheme="minorHAnsi"/>
          <w:kern w:val="3"/>
          <w:lang w:val="es-MX" w:eastAsia="es-ES"/>
        </w:rPr>
        <w:t xml:space="preserve"> de decir verdad” en los documentos donde se solicite.</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Estar en proceso de investigación por parte de la autoridad correspondiente y/o se compruebe incumplimiento en cualquier nivel de Gobierno Municipal, Estatal o Federal.</w:t>
      </w:r>
    </w:p>
    <w:p w:rsidR="00D20A85" w:rsidRPr="00D31627" w:rsidRDefault="00D20A85" w:rsidP="00D20A85">
      <w:pPr>
        <w:pStyle w:val="Prrafodelista"/>
        <w:rPr>
          <w:rFonts w:asciiTheme="minorHAnsi" w:hAnsiTheme="minorHAnsi"/>
          <w:kern w:val="3"/>
          <w:lang w:val="es-MX" w:eastAsia="es-ES"/>
        </w:rPr>
      </w:pPr>
    </w:p>
    <w:p w:rsidR="00D20A85" w:rsidRPr="00D31627" w:rsidRDefault="00D20A85"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Tener antecedentes por incumplimiento o mala calidad de sus servicios como proveedor de Gobierno Municipal, Estatal o Federal</w:t>
      </w:r>
      <w:r w:rsidR="00274FB3" w:rsidRPr="00D31627">
        <w:rPr>
          <w:rFonts w:asciiTheme="minorHAnsi" w:hAnsiTheme="minorHAnsi"/>
          <w:kern w:val="3"/>
          <w:lang w:val="es-MX" w:eastAsia="es-ES"/>
        </w:rPr>
        <w:t xml:space="preserve"> y Organismos Descentralizados.</w:t>
      </w:r>
    </w:p>
    <w:p w:rsidR="00274FB3" w:rsidRPr="00D31627" w:rsidRDefault="00274FB3" w:rsidP="00274FB3">
      <w:pPr>
        <w:pStyle w:val="Prrafodelista"/>
        <w:rPr>
          <w:rFonts w:asciiTheme="minorHAnsi" w:hAnsiTheme="minorHAnsi"/>
          <w:kern w:val="3"/>
          <w:lang w:val="es-MX" w:eastAsia="es-ES"/>
        </w:rPr>
      </w:pPr>
    </w:p>
    <w:p w:rsidR="00274FB3" w:rsidRPr="00D31627" w:rsidRDefault="00274FB3"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El Municipio de San Pedro Tlaquepaque podrá a su discreción, rechazar propuestas que a su consideración por el monto económico ofertado, no puedan garantizar el cumplimiento solicitado.</w:t>
      </w:r>
    </w:p>
    <w:p w:rsidR="00274FB3" w:rsidRPr="00D31627" w:rsidRDefault="00274FB3" w:rsidP="00274FB3">
      <w:pPr>
        <w:pStyle w:val="Prrafodelista"/>
        <w:rPr>
          <w:rFonts w:asciiTheme="minorHAnsi" w:hAnsiTheme="minorHAnsi"/>
          <w:kern w:val="3"/>
          <w:lang w:val="es-MX" w:eastAsia="es-ES"/>
        </w:rPr>
      </w:pPr>
    </w:p>
    <w:p w:rsidR="00274FB3" w:rsidRPr="00D31627" w:rsidRDefault="00274FB3"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Si se comprueba que el participante no tiene la capacidad moral, administrativa o financiera adecuadas.</w:t>
      </w:r>
    </w:p>
    <w:p w:rsidR="00274FB3" w:rsidRPr="00D31627" w:rsidRDefault="00274FB3" w:rsidP="00274FB3">
      <w:pPr>
        <w:pStyle w:val="Prrafodelista"/>
        <w:rPr>
          <w:rFonts w:asciiTheme="minorHAnsi" w:hAnsiTheme="minorHAnsi"/>
          <w:kern w:val="3"/>
          <w:lang w:val="es-MX" w:eastAsia="es-ES"/>
        </w:rPr>
      </w:pPr>
    </w:p>
    <w:p w:rsidR="00274FB3" w:rsidRPr="00D31627" w:rsidRDefault="00274FB3" w:rsidP="00C7788B">
      <w:pPr>
        <w:pStyle w:val="Prrafodelista"/>
        <w:widowControl w:val="0"/>
        <w:numPr>
          <w:ilvl w:val="0"/>
          <w:numId w:val="13"/>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En caso de que la empresa incurra en incumplimiento de la oferta, la Comisión de Adquisiciones podrá adjudicar el contrato al participante que considere más conveniente.</w:t>
      </w:r>
    </w:p>
    <w:p w:rsidR="00FE3B33" w:rsidRPr="00D31627" w:rsidRDefault="00FE3B33" w:rsidP="00FE3B33">
      <w:pPr>
        <w:widowControl w:val="0"/>
        <w:overflowPunct w:val="0"/>
        <w:autoSpaceDE w:val="0"/>
        <w:contextualSpacing/>
        <w:jc w:val="both"/>
        <w:rPr>
          <w:kern w:val="3"/>
          <w:lang w:eastAsia="es-ES"/>
        </w:rPr>
      </w:pPr>
    </w:p>
    <w:p w:rsidR="00C930A5" w:rsidRPr="00D31627" w:rsidRDefault="00C930A5" w:rsidP="00C930A5">
      <w:pPr>
        <w:widowControl w:val="0"/>
        <w:overflowPunct w:val="0"/>
        <w:autoSpaceDE w:val="0"/>
        <w:jc w:val="both"/>
        <w:rPr>
          <w:kern w:val="3"/>
          <w:sz w:val="20"/>
          <w:szCs w:val="20"/>
          <w:lang w:eastAsia="es-ES"/>
        </w:rPr>
      </w:pPr>
      <w:r w:rsidRPr="00D31627">
        <w:rPr>
          <w:kern w:val="3"/>
          <w:sz w:val="20"/>
          <w:szCs w:val="20"/>
          <w:lang w:eastAsia="es-ES"/>
        </w:rPr>
        <w:t>La comisión, se reserva el derecho de</w:t>
      </w:r>
      <w:r w:rsidR="003B5869" w:rsidRPr="00D31627">
        <w:rPr>
          <w:kern w:val="3"/>
          <w:sz w:val="20"/>
          <w:szCs w:val="20"/>
          <w:lang w:eastAsia="es-ES"/>
        </w:rPr>
        <w:t xml:space="preserve"> rechazar posteriormente a los</w:t>
      </w:r>
      <w:r w:rsidRPr="00D31627">
        <w:rPr>
          <w:kern w:val="3"/>
          <w:sz w:val="20"/>
          <w:szCs w:val="20"/>
          <w:lang w:eastAsia="es-ES"/>
        </w:rPr>
        <w:t xml:space="preserve"> acto</w:t>
      </w:r>
      <w:r w:rsidR="003B5869" w:rsidRPr="00D31627">
        <w:rPr>
          <w:kern w:val="3"/>
          <w:sz w:val="20"/>
          <w:szCs w:val="20"/>
          <w:lang w:eastAsia="es-ES"/>
        </w:rPr>
        <w:t>s</w:t>
      </w:r>
      <w:r w:rsidR="002A744F" w:rsidRPr="00D31627">
        <w:rPr>
          <w:kern w:val="3"/>
          <w:sz w:val="20"/>
          <w:szCs w:val="20"/>
          <w:lang w:eastAsia="es-ES"/>
        </w:rPr>
        <w:t xml:space="preserve"> </w:t>
      </w:r>
      <w:r w:rsidRPr="00D31627">
        <w:rPr>
          <w:kern w:val="3"/>
          <w:sz w:val="20"/>
          <w:szCs w:val="20"/>
          <w:lang w:eastAsia="es-ES"/>
        </w:rPr>
        <w:t>de apertura y durante la revisión de las propuestas presentadas aquellas que se encuentren en los casos siguientes:</w:t>
      </w:r>
    </w:p>
    <w:p w:rsidR="00C930A5" w:rsidRPr="00D31627" w:rsidRDefault="00C930A5" w:rsidP="00C930A5">
      <w:pPr>
        <w:widowControl w:val="0"/>
        <w:overflowPunct w:val="0"/>
        <w:autoSpaceDE w:val="0"/>
        <w:jc w:val="both"/>
        <w:rPr>
          <w:kern w:val="3"/>
          <w:sz w:val="20"/>
          <w:szCs w:val="20"/>
          <w:lang w:eastAsia="es-ES"/>
        </w:rPr>
      </w:pPr>
    </w:p>
    <w:p w:rsidR="00C930A5" w:rsidRPr="00D31627" w:rsidRDefault="00C930A5" w:rsidP="00C7788B">
      <w:pPr>
        <w:pStyle w:val="Prrafodelista"/>
        <w:widowControl w:val="0"/>
        <w:numPr>
          <w:ilvl w:val="0"/>
          <w:numId w:val="14"/>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Cuando no contengan los documentos requeridos completos o que hayan omitido algún requisito.</w:t>
      </w:r>
    </w:p>
    <w:p w:rsidR="00C930A5" w:rsidRPr="00D31627" w:rsidRDefault="00C930A5" w:rsidP="00C930A5">
      <w:pPr>
        <w:pStyle w:val="Prrafodelista"/>
        <w:widowControl w:val="0"/>
        <w:overflowPunct w:val="0"/>
        <w:autoSpaceDE w:val="0"/>
        <w:jc w:val="both"/>
        <w:rPr>
          <w:rFonts w:asciiTheme="minorHAnsi" w:hAnsiTheme="minorHAnsi"/>
          <w:kern w:val="3"/>
          <w:lang w:val="es-MX" w:eastAsia="es-ES"/>
        </w:rPr>
      </w:pPr>
    </w:p>
    <w:p w:rsidR="00C930A5" w:rsidRPr="00D31627" w:rsidRDefault="00C930A5" w:rsidP="00C7788B">
      <w:pPr>
        <w:pStyle w:val="Prrafodelista"/>
        <w:widowControl w:val="0"/>
        <w:numPr>
          <w:ilvl w:val="0"/>
          <w:numId w:val="14"/>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 xml:space="preserve">Que el postor, por causa imputable a él, se encuentre sujeto a suspensión de pagos, declarado en estado de quiebra o situación de mora, </w:t>
      </w:r>
      <w:r w:rsidR="00651AE4">
        <w:rPr>
          <w:rFonts w:asciiTheme="minorHAnsi" w:hAnsiTheme="minorHAnsi"/>
          <w:kern w:val="3"/>
          <w:lang w:val="es-MX" w:eastAsia="es-ES"/>
        </w:rPr>
        <w:t>o en el supuesto del artículo 103 bis</w:t>
      </w:r>
      <w:r w:rsidR="006871C4" w:rsidRPr="00D31627">
        <w:rPr>
          <w:rFonts w:asciiTheme="minorHAnsi" w:hAnsiTheme="minorHAnsi"/>
          <w:kern w:val="3"/>
          <w:lang w:val="es-MX" w:eastAsia="es-ES"/>
        </w:rPr>
        <w:t xml:space="preserve"> de </w:t>
      </w:r>
      <w:r w:rsidR="006871C4" w:rsidRPr="00D31627">
        <w:rPr>
          <w:rFonts w:asciiTheme="minorHAnsi" w:hAnsiTheme="minorHAnsi" w:cs="Arial"/>
          <w:lang w:val="es-MX"/>
        </w:rPr>
        <w:t>la Ley de</w:t>
      </w:r>
      <w:r w:rsidR="00651AE4">
        <w:rPr>
          <w:rFonts w:asciiTheme="minorHAnsi" w:hAnsiTheme="minorHAnsi" w:cs="Arial"/>
          <w:lang w:val="es-MX"/>
        </w:rPr>
        <w:t>l Gobierno y la Administración Pública Municipal</w:t>
      </w:r>
      <w:r w:rsidR="006871C4" w:rsidRPr="00D31627">
        <w:rPr>
          <w:rFonts w:asciiTheme="minorHAnsi" w:hAnsiTheme="minorHAnsi" w:cs="Arial"/>
          <w:lang w:val="es-MX"/>
        </w:rPr>
        <w:t xml:space="preserve"> del Estado de Jalisco, </w:t>
      </w:r>
      <w:r w:rsidRPr="00D31627">
        <w:rPr>
          <w:rFonts w:asciiTheme="minorHAnsi" w:hAnsiTheme="minorHAnsi"/>
          <w:kern w:val="3"/>
          <w:lang w:val="es-MX" w:eastAsia="es-ES"/>
        </w:rPr>
        <w:t>respecto al cumplimiento de otros servicios similares que tenga contratadas.</w:t>
      </w:r>
    </w:p>
    <w:p w:rsidR="00C930A5" w:rsidRPr="00D31627" w:rsidRDefault="00C930A5" w:rsidP="00C930A5">
      <w:pPr>
        <w:widowControl w:val="0"/>
        <w:overflowPunct w:val="0"/>
        <w:autoSpaceDE w:val="0"/>
        <w:jc w:val="both"/>
        <w:rPr>
          <w:kern w:val="3"/>
          <w:sz w:val="20"/>
          <w:szCs w:val="20"/>
          <w:lang w:eastAsia="es-ES"/>
        </w:rPr>
      </w:pPr>
    </w:p>
    <w:p w:rsidR="00C930A5" w:rsidRPr="00D31627" w:rsidRDefault="00C930A5" w:rsidP="00C7788B">
      <w:pPr>
        <w:pStyle w:val="Prrafodelista"/>
        <w:widowControl w:val="0"/>
        <w:numPr>
          <w:ilvl w:val="0"/>
          <w:numId w:val="14"/>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No satisfaga los requisitos de forma o de fondo, determinados en estas bases.</w:t>
      </w:r>
    </w:p>
    <w:p w:rsidR="00C930A5" w:rsidRPr="00D31627" w:rsidRDefault="00C930A5" w:rsidP="00C930A5">
      <w:pPr>
        <w:widowControl w:val="0"/>
        <w:overflowPunct w:val="0"/>
        <w:autoSpaceDE w:val="0"/>
        <w:jc w:val="both"/>
        <w:rPr>
          <w:kern w:val="3"/>
          <w:sz w:val="20"/>
          <w:szCs w:val="20"/>
          <w:lang w:eastAsia="es-ES"/>
        </w:rPr>
      </w:pPr>
    </w:p>
    <w:p w:rsidR="00C930A5" w:rsidRPr="00D31627" w:rsidRDefault="00C930A5" w:rsidP="00C7788B">
      <w:pPr>
        <w:pStyle w:val="Prrafodelista"/>
        <w:widowControl w:val="0"/>
        <w:numPr>
          <w:ilvl w:val="0"/>
          <w:numId w:val="14"/>
        </w:numPr>
        <w:suppressAutoHyphens w:val="0"/>
        <w:overflowPunct w:val="0"/>
        <w:autoSpaceDE w:val="0"/>
        <w:autoSpaceDN/>
        <w:contextualSpacing/>
        <w:jc w:val="both"/>
        <w:textAlignment w:val="auto"/>
        <w:rPr>
          <w:rFonts w:asciiTheme="minorHAnsi" w:hAnsiTheme="minorHAnsi"/>
          <w:kern w:val="3"/>
          <w:lang w:val="es-MX" w:eastAsia="es-ES"/>
        </w:rPr>
      </w:pPr>
      <w:r w:rsidRPr="00D31627">
        <w:rPr>
          <w:rFonts w:asciiTheme="minorHAnsi" w:hAnsiTheme="minorHAnsi"/>
          <w:kern w:val="3"/>
          <w:lang w:val="es-MX" w:eastAsia="es-ES"/>
        </w:rPr>
        <w:t>Que presente varias proposiciones bajo el mismo o diferentes nombre, ya sea por si, o que formen parte de cualquier otra concursante.</w:t>
      </w:r>
    </w:p>
    <w:p w:rsidR="003014CF" w:rsidRPr="00D31627" w:rsidRDefault="003014CF" w:rsidP="003014CF">
      <w:pPr>
        <w:widowControl w:val="0"/>
        <w:overflowPunct w:val="0"/>
        <w:autoSpaceDE w:val="0"/>
        <w:contextualSpacing/>
        <w:jc w:val="both"/>
        <w:rPr>
          <w:kern w:val="3"/>
          <w:sz w:val="20"/>
          <w:szCs w:val="20"/>
          <w:lang w:eastAsia="es-ES"/>
        </w:rPr>
      </w:pPr>
    </w:p>
    <w:p w:rsidR="006871C4" w:rsidRDefault="006871C4" w:rsidP="006871C4">
      <w:pPr>
        <w:pStyle w:val="Prrafodelista"/>
        <w:rPr>
          <w:rFonts w:asciiTheme="minorHAnsi" w:hAnsiTheme="minorHAnsi"/>
          <w:kern w:val="3"/>
          <w:lang w:val="es-MX" w:eastAsia="es-ES"/>
        </w:rPr>
      </w:pPr>
    </w:p>
    <w:p w:rsidR="004044D0" w:rsidRDefault="004044D0" w:rsidP="006871C4">
      <w:pPr>
        <w:pStyle w:val="Prrafodelista"/>
        <w:rPr>
          <w:rFonts w:asciiTheme="minorHAnsi" w:hAnsiTheme="minorHAnsi"/>
          <w:kern w:val="3"/>
          <w:lang w:val="es-MX" w:eastAsia="es-ES"/>
        </w:rPr>
      </w:pPr>
    </w:p>
    <w:p w:rsidR="004044D0" w:rsidRPr="00D31627" w:rsidRDefault="004044D0" w:rsidP="006871C4">
      <w:pPr>
        <w:pStyle w:val="Prrafodelista"/>
        <w:rPr>
          <w:rFonts w:asciiTheme="minorHAnsi" w:hAnsiTheme="minorHAnsi"/>
          <w:kern w:val="3"/>
          <w:lang w:val="es-MX" w:eastAsia="es-ES"/>
        </w:rPr>
      </w:pPr>
    </w:p>
    <w:p w:rsidR="006871C4" w:rsidRPr="00D31627" w:rsidRDefault="006871C4" w:rsidP="00C7788B">
      <w:pPr>
        <w:pStyle w:val="Prrafodelista"/>
        <w:widowControl w:val="0"/>
        <w:numPr>
          <w:ilvl w:val="0"/>
          <w:numId w:val="4"/>
        </w:numPr>
        <w:overflowPunct w:val="0"/>
        <w:autoSpaceDE w:val="0"/>
        <w:contextualSpacing/>
        <w:jc w:val="both"/>
        <w:rPr>
          <w:rFonts w:asciiTheme="minorHAnsi" w:hAnsiTheme="minorHAnsi"/>
          <w:b/>
          <w:i/>
          <w:kern w:val="3"/>
          <w:lang w:val="es-MX" w:eastAsia="es-ES"/>
        </w:rPr>
      </w:pPr>
      <w:r w:rsidRPr="00D31627">
        <w:rPr>
          <w:rFonts w:asciiTheme="minorHAnsi" w:hAnsiTheme="minorHAnsi"/>
          <w:b/>
          <w:i/>
          <w:kern w:val="3"/>
          <w:lang w:val="es-MX" w:eastAsia="es-ES"/>
        </w:rPr>
        <w:t>CRITERIOS PARA ADJUDICAR EL CONTRATO.</w:t>
      </w:r>
    </w:p>
    <w:p w:rsidR="006871C4" w:rsidRPr="00D31627" w:rsidRDefault="006871C4" w:rsidP="006871C4">
      <w:pPr>
        <w:widowControl w:val="0"/>
        <w:overflowPunct w:val="0"/>
        <w:autoSpaceDE w:val="0"/>
        <w:contextualSpacing/>
        <w:jc w:val="both"/>
        <w:rPr>
          <w:kern w:val="3"/>
          <w:sz w:val="20"/>
          <w:szCs w:val="20"/>
          <w:lang w:eastAsia="es-ES"/>
        </w:rPr>
      </w:pPr>
    </w:p>
    <w:p w:rsidR="006871C4" w:rsidRPr="00D31627" w:rsidRDefault="006871C4" w:rsidP="006871C4">
      <w:pPr>
        <w:jc w:val="both"/>
        <w:rPr>
          <w:sz w:val="20"/>
          <w:szCs w:val="20"/>
        </w:rPr>
      </w:pPr>
      <w:r w:rsidRPr="00D31627">
        <w:rPr>
          <w:sz w:val="20"/>
          <w:szCs w:val="20"/>
        </w:rPr>
        <w:t>El contrato se adjudicará a aquel licitante que cumpla con todos y cada uno de los requisitos establecidos en las presentes bases, que ofrezca la mejor calidad y la más confiable tecnología del servicio; además de que cumpla con todas las normas nacionales, estatales y municipales para la prestación del mismo; así como que esté dentro del presupuesto del Ayuntamiento de San Pedro Tlaquepaque, Jalisco. De igual forma que cumpla con cada uno de los puntos señalados en las presentes bases</w:t>
      </w:r>
      <w:r w:rsidR="00BE0065">
        <w:rPr>
          <w:sz w:val="20"/>
          <w:szCs w:val="20"/>
        </w:rPr>
        <w:t xml:space="preserve"> </w:t>
      </w:r>
      <w:r w:rsidR="00BE0065" w:rsidRPr="00BA3E61">
        <w:rPr>
          <w:sz w:val="20"/>
          <w:szCs w:val="20"/>
        </w:rPr>
        <w:t>y presente propuesta viable respecto a la situación laboral de los trabajadores que actualmente se encuentran realizando los servicios objeto de la presente licitación, en la cual se salvaguarden los derechos de dichos servidores públicos</w:t>
      </w:r>
      <w:r w:rsidRPr="00BA3E61">
        <w:rPr>
          <w:sz w:val="20"/>
          <w:szCs w:val="20"/>
        </w:rPr>
        <w:t>.</w:t>
      </w:r>
    </w:p>
    <w:p w:rsidR="00FE3B33" w:rsidRPr="00D31627" w:rsidRDefault="00FE3B33" w:rsidP="006871C4">
      <w:pPr>
        <w:jc w:val="both"/>
        <w:rPr>
          <w:sz w:val="20"/>
          <w:szCs w:val="20"/>
        </w:rPr>
      </w:pPr>
    </w:p>
    <w:p w:rsidR="00FE3B33" w:rsidRPr="00D31627" w:rsidRDefault="00FE3B33" w:rsidP="006871C4">
      <w:pPr>
        <w:jc w:val="both"/>
        <w:rPr>
          <w:sz w:val="20"/>
          <w:szCs w:val="20"/>
        </w:rPr>
      </w:pPr>
      <w:r w:rsidRPr="00D31627">
        <w:rPr>
          <w:sz w:val="20"/>
          <w:szCs w:val="20"/>
        </w:rPr>
        <w:t>Cabe señalar que en el caso de que el licitante ganador</w:t>
      </w:r>
      <w:r w:rsidR="009F1ABA" w:rsidRPr="00D31627">
        <w:rPr>
          <w:sz w:val="20"/>
          <w:szCs w:val="20"/>
        </w:rPr>
        <w:t xml:space="preserve"> del presente proceso,</w:t>
      </w:r>
      <w:r w:rsidR="002A744F" w:rsidRPr="00D31627">
        <w:rPr>
          <w:sz w:val="20"/>
          <w:szCs w:val="20"/>
        </w:rPr>
        <w:t xml:space="preserve"> </w:t>
      </w:r>
      <w:r w:rsidR="009F1ABA" w:rsidRPr="00D31627">
        <w:rPr>
          <w:sz w:val="20"/>
          <w:szCs w:val="20"/>
        </w:rPr>
        <w:t>lo haya hecho bajo el esquema de participación en conjunto de varias empresas, estas tendrán que conformar una nueva sociedad mercantil</w:t>
      </w:r>
      <w:r w:rsidR="002A744F" w:rsidRPr="00D31627">
        <w:rPr>
          <w:sz w:val="20"/>
          <w:szCs w:val="20"/>
        </w:rPr>
        <w:t xml:space="preserve"> </w:t>
      </w:r>
      <w:r w:rsidR="00457B0F" w:rsidRPr="00D31627">
        <w:rPr>
          <w:sz w:val="20"/>
          <w:szCs w:val="20"/>
        </w:rPr>
        <w:t>para la firma del contrato de concesión</w:t>
      </w:r>
      <w:r w:rsidR="009F1ABA" w:rsidRPr="00D31627">
        <w:rPr>
          <w:sz w:val="20"/>
          <w:szCs w:val="20"/>
        </w:rPr>
        <w:t>, la cual exclusivamente se dedicara a la prestación de los servicios objeto del presente proceso de licitación.</w:t>
      </w:r>
    </w:p>
    <w:p w:rsidR="00FB3080" w:rsidRPr="00D31627" w:rsidRDefault="00FB3080" w:rsidP="006871C4">
      <w:pPr>
        <w:jc w:val="both"/>
        <w:rPr>
          <w:sz w:val="20"/>
          <w:szCs w:val="20"/>
        </w:rPr>
      </w:pPr>
    </w:p>
    <w:p w:rsidR="00096582" w:rsidRPr="00D31627" w:rsidRDefault="00FB3080" w:rsidP="00FB3080">
      <w:pPr>
        <w:jc w:val="both"/>
        <w:rPr>
          <w:sz w:val="20"/>
          <w:szCs w:val="20"/>
        </w:rPr>
      </w:pPr>
      <w:r w:rsidRPr="00D31627">
        <w:rPr>
          <w:sz w:val="20"/>
          <w:szCs w:val="20"/>
        </w:rPr>
        <w:t>La evaluación de cada propuesta será realizada con la presentación de cuadros comparativos mediante el método de puntos y porcentajes con fundamento en los siguientes criterios:</w:t>
      </w:r>
    </w:p>
    <w:p w:rsidR="00096582" w:rsidRPr="00D31627" w:rsidRDefault="00096582" w:rsidP="00FB3080">
      <w:pPr>
        <w:jc w:val="both"/>
        <w:rPr>
          <w:sz w:val="20"/>
          <w:szCs w:val="20"/>
        </w:rPr>
      </w:pPr>
    </w:p>
    <w:p w:rsidR="00096582" w:rsidRPr="00D31627" w:rsidRDefault="00096582" w:rsidP="00FB3080">
      <w:pPr>
        <w:jc w:val="both"/>
        <w:rPr>
          <w:sz w:val="20"/>
          <w:szCs w:val="20"/>
        </w:rPr>
      </w:pPr>
    </w:p>
    <w:p w:rsidR="00FB3080" w:rsidRPr="00D31627" w:rsidRDefault="00FB3080" w:rsidP="00C7788B">
      <w:pPr>
        <w:pStyle w:val="Prrafodelista"/>
        <w:numPr>
          <w:ilvl w:val="0"/>
          <w:numId w:val="24"/>
        </w:numPr>
        <w:jc w:val="both"/>
        <w:rPr>
          <w:rFonts w:asciiTheme="minorHAnsi" w:hAnsiTheme="minorHAnsi"/>
          <w:b/>
          <w:u w:val="single"/>
          <w:lang w:val="es-MX"/>
        </w:rPr>
      </w:pPr>
      <w:r w:rsidRPr="00D31627">
        <w:rPr>
          <w:rFonts w:asciiTheme="minorHAnsi" w:hAnsiTheme="minorHAnsi"/>
          <w:b/>
          <w:u w:val="single"/>
          <w:lang w:val="es-MX"/>
        </w:rPr>
        <w:t xml:space="preserve">DOCUMENTACIÓN LEGAL. </w:t>
      </w:r>
    </w:p>
    <w:p w:rsidR="00FB3080" w:rsidRPr="00D31627" w:rsidRDefault="00FB3080" w:rsidP="00FB3080">
      <w:pPr>
        <w:pStyle w:val="Prrafodelista"/>
        <w:jc w:val="both"/>
        <w:rPr>
          <w:rFonts w:asciiTheme="minorHAnsi" w:hAnsiTheme="minorHAnsi"/>
          <w:b/>
          <w:u w:val="single"/>
          <w:lang w:val="es-MX"/>
        </w:rPr>
      </w:pPr>
    </w:p>
    <w:p w:rsidR="00FB3080" w:rsidRPr="00D31627" w:rsidRDefault="00FB3080" w:rsidP="00FB3080">
      <w:pPr>
        <w:pStyle w:val="Prrafodelista"/>
        <w:jc w:val="both"/>
        <w:rPr>
          <w:rFonts w:asciiTheme="minorHAnsi" w:hAnsiTheme="minorHAnsi"/>
          <w:lang w:val="es-MX"/>
        </w:rPr>
      </w:pPr>
      <w:r w:rsidRPr="00D31627">
        <w:rPr>
          <w:rFonts w:asciiTheme="minorHAnsi" w:hAnsiTheme="minorHAnsi"/>
          <w:lang w:val="es-MX"/>
        </w:rPr>
        <w:t>Equivalente a 30 puntos y al 30 por ciento de la calificación total.</w:t>
      </w:r>
    </w:p>
    <w:p w:rsidR="00FB3080" w:rsidRPr="00D31627" w:rsidRDefault="00FB3080" w:rsidP="00FB3080">
      <w:pPr>
        <w:jc w:val="both"/>
        <w:rPr>
          <w:sz w:val="20"/>
          <w:szCs w:val="20"/>
        </w:rPr>
      </w:pPr>
    </w:p>
    <w:tbl>
      <w:tblPr>
        <w:tblStyle w:val="Tablaconcuadrcula"/>
        <w:tblW w:w="0" w:type="auto"/>
        <w:tblLook w:val="04A0"/>
      </w:tblPr>
      <w:tblGrid>
        <w:gridCol w:w="9180"/>
        <w:gridCol w:w="2066"/>
      </w:tblGrid>
      <w:tr w:rsidR="00FB3080" w:rsidRPr="00D31627" w:rsidTr="00E6377C">
        <w:tc>
          <w:tcPr>
            <w:tcW w:w="9180" w:type="dxa"/>
            <w:vAlign w:val="center"/>
          </w:tcPr>
          <w:p w:rsidR="00FB3080" w:rsidRPr="00741EAD" w:rsidRDefault="00FB3080" w:rsidP="00E6377C">
            <w:pPr>
              <w:jc w:val="center"/>
              <w:rPr>
                <w:b/>
                <w:sz w:val="20"/>
                <w:szCs w:val="20"/>
              </w:rPr>
            </w:pPr>
            <w:r w:rsidRPr="00741EAD">
              <w:rPr>
                <w:b/>
                <w:sz w:val="20"/>
                <w:szCs w:val="20"/>
              </w:rPr>
              <w:t>DESCRIPCIÓN DEL CONCEPTO.</w:t>
            </w:r>
          </w:p>
        </w:tc>
        <w:tc>
          <w:tcPr>
            <w:tcW w:w="2066" w:type="dxa"/>
          </w:tcPr>
          <w:p w:rsidR="00FB3080" w:rsidRPr="00D31627" w:rsidRDefault="00FB3080" w:rsidP="00E6377C">
            <w:pPr>
              <w:jc w:val="center"/>
              <w:rPr>
                <w:b/>
                <w:sz w:val="20"/>
                <w:szCs w:val="20"/>
              </w:rPr>
            </w:pPr>
            <w:r w:rsidRPr="00D31627">
              <w:rPr>
                <w:b/>
                <w:sz w:val="20"/>
                <w:szCs w:val="20"/>
              </w:rPr>
              <w:t>PUNTOS OTORGADOS A CADA CONCEPTO.</w:t>
            </w:r>
          </w:p>
        </w:tc>
      </w:tr>
      <w:tr w:rsidR="00FB3080" w:rsidRPr="00D31627" w:rsidTr="00E6377C">
        <w:tc>
          <w:tcPr>
            <w:tcW w:w="9180" w:type="dxa"/>
          </w:tcPr>
          <w:p w:rsidR="00FB3080" w:rsidRPr="00741EAD" w:rsidRDefault="004B48E8" w:rsidP="004B48E8">
            <w:pPr>
              <w:pStyle w:val="Prrafodelista"/>
              <w:numPr>
                <w:ilvl w:val="0"/>
                <w:numId w:val="36"/>
              </w:numPr>
              <w:jc w:val="both"/>
              <w:rPr>
                <w:rFonts w:asciiTheme="minorHAnsi" w:hAnsiTheme="minorHAnsi"/>
                <w:lang w:val="es-MX"/>
              </w:rPr>
            </w:pPr>
            <w:r w:rsidRPr="00741EAD">
              <w:rPr>
                <w:rFonts w:asciiTheme="minorHAnsi" w:hAnsiTheme="minorHAnsi"/>
                <w:lang w:val="es-MX"/>
              </w:rPr>
              <w:t>Escrito original en el que el participante manifieste, bajo protesta de decir verdad, que cuenta con las facultades suficientes para suscribir a nombre de su representada la propuesta correspondiente, acompañando el poder legal del apoderado en original o copia certificada. En caso de una participación conjunta será necesario que comparezca el representante con poder notarial asimismo deberá de entregar la carta en la que él representante con facultades suficientes de cada empresa, nombre al representante común, las cuales quedaran obligadas a la presente licitación, adjuntando el poder del representante que otorgue la carta y su identificación, en ambos casos en original o copia certificada. (formato libre).</w:t>
            </w:r>
          </w:p>
        </w:tc>
        <w:tc>
          <w:tcPr>
            <w:tcW w:w="2066" w:type="dxa"/>
            <w:vAlign w:val="center"/>
          </w:tcPr>
          <w:p w:rsidR="00FB3080" w:rsidRPr="00D31627" w:rsidRDefault="00FB3080" w:rsidP="00E6377C">
            <w:pPr>
              <w:jc w:val="center"/>
              <w:rPr>
                <w:sz w:val="20"/>
                <w:szCs w:val="20"/>
              </w:rPr>
            </w:pPr>
            <w:r w:rsidRPr="00D31627">
              <w:rPr>
                <w:sz w:val="20"/>
                <w:szCs w:val="20"/>
              </w:rPr>
              <w:t>2</w:t>
            </w:r>
          </w:p>
        </w:tc>
      </w:tr>
      <w:tr w:rsidR="00FB3080" w:rsidRPr="00D31627" w:rsidTr="00E6377C">
        <w:tc>
          <w:tcPr>
            <w:tcW w:w="9180" w:type="dxa"/>
          </w:tcPr>
          <w:p w:rsidR="00FB3080" w:rsidRPr="00741EAD" w:rsidRDefault="004B48E8" w:rsidP="004B48E8">
            <w:pPr>
              <w:pStyle w:val="Prrafodelista"/>
              <w:numPr>
                <w:ilvl w:val="0"/>
                <w:numId w:val="36"/>
              </w:numPr>
              <w:contextualSpacing/>
              <w:jc w:val="both"/>
              <w:rPr>
                <w:rFonts w:asciiTheme="minorHAnsi" w:hAnsiTheme="minorHAnsi"/>
              </w:rPr>
            </w:pPr>
            <w:r w:rsidRPr="00741EAD">
              <w:rPr>
                <w:rFonts w:asciiTheme="minorHAnsi" w:hAnsiTheme="minorHAnsi"/>
              </w:rPr>
              <w:t>Carta sellada y firmada por la dependencia encargada de proporcionar las bases, en la cual manifieste el participante haber recibido las mismas. (formato libre).</w:t>
            </w:r>
          </w:p>
        </w:tc>
        <w:tc>
          <w:tcPr>
            <w:tcW w:w="2066" w:type="dxa"/>
            <w:vAlign w:val="center"/>
          </w:tcPr>
          <w:p w:rsidR="00FB3080" w:rsidRPr="00D31627" w:rsidRDefault="00FB3080" w:rsidP="00E6377C">
            <w:pPr>
              <w:jc w:val="center"/>
              <w:rPr>
                <w:sz w:val="20"/>
                <w:szCs w:val="20"/>
              </w:rPr>
            </w:pPr>
            <w:r w:rsidRPr="00D31627">
              <w:rPr>
                <w:sz w:val="20"/>
                <w:szCs w:val="20"/>
              </w:rPr>
              <w:t>2</w:t>
            </w:r>
          </w:p>
        </w:tc>
      </w:tr>
      <w:tr w:rsidR="00FB3080" w:rsidRPr="00D31627" w:rsidTr="00E6377C">
        <w:tc>
          <w:tcPr>
            <w:tcW w:w="9180" w:type="dxa"/>
          </w:tcPr>
          <w:p w:rsidR="00FB3080" w:rsidRPr="00741EAD" w:rsidRDefault="004B48E8" w:rsidP="00741EAD">
            <w:pPr>
              <w:pStyle w:val="Prrafodelista"/>
              <w:numPr>
                <w:ilvl w:val="0"/>
                <w:numId w:val="36"/>
              </w:numPr>
              <w:contextualSpacing/>
              <w:jc w:val="both"/>
              <w:rPr>
                <w:rFonts w:asciiTheme="minorHAnsi" w:hAnsiTheme="minorHAnsi"/>
              </w:rPr>
            </w:pPr>
            <w:r w:rsidRPr="00741EAD">
              <w:rPr>
                <w:rFonts w:asciiTheme="minorHAnsi" w:hAnsiTheme="minorHAnsi"/>
              </w:rPr>
              <w:t>Cédula del Registro Federal de Contribuyentes (RFC) de la empresa o empresas participantes (en el caso de unión de varias empresas para presentar una sola propuesta común, tendrán que presentar las cedulas de todas y cada una de las empresas que se unan) expedido por la Secretaria de Hacienda y Crédito Público, donde se indica el domicilio fiscal o formato R-1 alta ante la SHCP o los formatos de cambio de domicilio que manifiestan el domicilio fiscal actual en original o copia certificada para su cotejo.</w:t>
            </w:r>
          </w:p>
        </w:tc>
        <w:tc>
          <w:tcPr>
            <w:tcW w:w="2066" w:type="dxa"/>
            <w:vAlign w:val="center"/>
          </w:tcPr>
          <w:p w:rsidR="00FB3080" w:rsidRPr="00D31627" w:rsidRDefault="00FB3080" w:rsidP="00E6377C">
            <w:pPr>
              <w:jc w:val="center"/>
              <w:rPr>
                <w:sz w:val="20"/>
                <w:szCs w:val="20"/>
              </w:rPr>
            </w:pPr>
            <w:r w:rsidRPr="00D31627">
              <w:rPr>
                <w:sz w:val="20"/>
                <w:szCs w:val="20"/>
              </w:rPr>
              <w:t>2</w:t>
            </w:r>
          </w:p>
        </w:tc>
      </w:tr>
      <w:tr w:rsidR="00FB3080" w:rsidRPr="00D31627" w:rsidTr="00E6377C">
        <w:tc>
          <w:tcPr>
            <w:tcW w:w="9180" w:type="dxa"/>
          </w:tcPr>
          <w:p w:rsidR="00FB3080" w:rsidRPr="00741EAD" w:rsidRDefault="004B48E8" w:rsidP="00741EAD">
            <w:pPr>
              <w:pStyle w:val="Prrafodelista"/>
              <w:numPr>
                <w:ilvl w:val="0"/>
                <w:numId w:val="36"/>
              </w:numPr>
              <w:contextualSpacing/>
              <w:jc w:val="both"/>
              <w:rPr>
                <w:rFonts w:asciiTheme="minorHAnsi" w:hAnsiTheme="minorHAnsi"/>
              </w:rPr>
            </w:pPr>
            <w:r w:rsidRPr="00741EAD">
              <w:rPr>
                <w:rFonts w:asciiTheme="minorHAnsi" w:hAnsiTheme="minorHAnsi"/>
                <w:bCs/>
              </w:rPr>
              <w:t>R</w:t>
            </w:r>
            <w:r w:rsidRPr="00741EAD">
              <w:rPr>
                <w:rFonts w:asciiTheme="minorHAnsi" w:eastAsia="Calibri" w:hAnsiTheme="minorHAnsi"/>
                <w:bCs/>
              </w:rPr>
              <w:t>egistro patronal ante el Instituto Mexicano del Seguro Social o</w:t>
            </w:r>
            <w:r w:rsidRPr="00741EAD">
              <w:rPr>
                <w:rFonts w:asciiTheme="minorHAnsi" w:eastAsia="Calibri" w:hAnsiTheme="minorHAnsi"/>
                <w:b/>
                <w:bCs/>
              </w:rPr>
              <w:t xml:space="preserve"> </w:t>
            </w:r>
            <w:r w:rsidRPr="00741EAD">
              <w:rPr>
                <w:rFonts w:asciiTheme="minorHAnsi" w:eastAsia="Calibri" w:hAnsiTheme="minorHAnsi"/>
                <w:bCs/>
              </w:rPr>
              <w:t>AFIL-1 y Tarjeta de identificación patronal en original o copia certificada</w:t>
            </w:r>
            <w:r w:rsidRPr="00741EAD">
              <w:rPr>
                <w:rFonts w:asciiTheme="minorHAnsi" w:hAnsiTheme="minorHAnsi"/>
                <w:bCs/>
              </w:rPr>
              <w:t xml:space="preserve">. </w:t>
            </w:r>
            <w:r w:rsidRPr="00741EAD">
              <w:rPr>
                <w:rFonts w:asciiTheme="minorHAnsi" w:hAnsiTheme="minorHAnsi"/>
              </w:rPr>
              <w:t>(en el caso de unión de varias empresas para presentar una sola propuesta común, tendrán que presentar la referida documentación de todas y cada una de las empresas que se unan).</w:t>
            </w:r>
          </w:p>
        </w:tc>
        <w:tc>
          <w:tcPr>
            <w:tcW w:w="2066" w:type="dxa"/>
            <w:vAlign w:val="center"/>
          </w:tcPr>
          <w:p w:rsidR="00FB3080" w:rsidRPr="00D31627" w:rsidRDefault="00FB3080" w:rsidP="00E6377C">
            <w:pPr>
              <w:jc w:val="center"/>
              <w:rPr>
                <w:sz w:val="20"/>
                <w:szCs w:val="20"/>
              </w:rPr>
            </w:pPr>
            <w:r w:rsidRPr="00D31627">
              <w:rPr>
                <w:sz w:val="20"/>
                <w:szCs w:val="20"/>
              </w:rPr>
              <w:t>2</w:t>
            </w:r>
          </w:p>
        </w:tc>
      </w:tr>
      <w:tr w:rsidR="00FB3080" w:rsidRPr="00D31627" w:rsidTr="00E6377C">
        <w:tc>
          <w:tcPr>
            <w:tcW w:w="9180" w:type="dxa"/>
          </w:tcPr>
          <w:p w:rsidR="00FB3080" w:rsidRPr="00741EAD" w:rsidRDefault="004B48E8" w:rsidP="00741EAD">
            <w:pPr>
              <w:pStyle w:val="Prrafodelista"/>
              <w:numPr>
                <w:ilvl w:val="0"/>
                <w:numId w:val="36"/>
              </w:numPr>
              <w:contextualSpacing/>
              <w:jc w:val="both"/>
              <w:rPr>
                <w:rFonts w:asciiTheme="minorHAnsi" w:hAnsiTheme="minorHAnsi"/>
              </w:rPr>
            </w:pPr>
            <w:r w:rsidRPr="00741EAD">
              <w:rPr>
                <w:rFonts w:asciiTheme="minorHAnsi" w:hAnsiTheme="minorHAnsi"/>
              </w:rPr>
              <w:t>Comprobante de domicilio de la o las personas físicas o morales participantes con una vigencia no mayor a tres meses (predial, teléfono, luz o agua) en original o copia certificada. (en el caso de unión de varias empresas para presentar una sola propuesta común, tendrán que presentar la referida documentación de todas y cada una de las empresas que se unan).</w:t>
            </w:r>
          </w:p>
        </w:tc>
        <w:tc>
          <w:tcPr>
            <w:tcW w:w="2066" w:type="dxa"/>
            <w:vAlign w:val="center"/>
          </w:tcPr>
          <w:p w:rsidR="00FB3080" w:rsidRPr="00D31627" w:rsidRDefault="00FB3080" w:rsidP="00E6377C">
            <w:pPr>
              <w:jc w:val="center"/>
              <w:rPr>
                <w:sz w:val="20"/>
                <w:szCs w:val="20"/>
              </w:rPr>
            </w:pPr>
            <w:r w:rsidRPr="00D31627">
              <w:rPr>
                <w:sz w:val="20"/>
                <w:szCs w:val="20"/>
              </w:rPr>
              <w:t>2</w:t>
            </w:r>
          </w:p>
        </w:tc>
      </w:tr>
      <w:tr w:rsidR="00FB3080" w:rsidRPr="00D31627" w:rsidTr="00E6377C">
        <w:tc>
          <w:tcPr>
            <w:tcW w:w="9180" w:type="dxa"/>
          </w:tcPr>
          <w:p w:rsidR="00FB3080" w:rsidRPr="00741EAD" w:rsidRDefault="004B48E8" w:rsidP="00741EAD">
            <w:pPr>
              <w:pStyle w:val="Prrafodelista"/>
              <w:numPr>
                <w:ilvl w:val="0"/>
                <w:numId w:val="36"/>
              </w:numPr>
              <w:contextualSpacing/>
              <w:jc w:val="both"/>
              <w:rPr>
                <w:rFonts w:asciiTheme="minorHAnsi" w:hAnsiTheme="minorHAnsi"/>
              </w:rPr>
            </w:pPr>
            <w:r w:rsidRPr="00741EAD">
              <w:rPr>
                <w:rFonts w:asciiTheme="minorHAnsi" w:eastAsia="Calibri" w:hAnsiTheme="minorHAnsi"/>
              </w:rPr>
              <w:t xml:space="preserve">Tratándose de personas morales, el licitante presentará el </w:t>
            </w:r>
            <w:r w:rsidRPr="00741EAD">
              <w:rPr>
                <w:rFonts w:asciiTheme="minorHAnsi" w:eastAsia="Calibri" w:hAnsiTheme="minorHAnsi"/>
                <w:bCs/>
              </w:rPr>
              <w:t>original o copia certificada</w:t>
            </w:r>
            <w:r w:rsidRPr="00741EAD">
              <w:rPr>
                <w:rFonts w:asciiTheme="minorHAnsi" w:eastAsia="Calibri" w:hAnsiTheme="minorHAnsi"/>
              </w:rPr>
              <w:t xml:space="preserve"> del Acta Constitutiva, así como de las modificaciones que está haya tenido; tratándose de persona física, el licitante presentará el </w:t>
            </w:r>
            <w:r w:rsidRPr="00741EAD">
              <w:rPr>
                <w:rFonts w:asciiTheme="minorHAnsi" w:eastAsia="Calibri" w:hAnsiTheme="minorHAnsi"/>
                <w:bCs/>
              </w:rPr>
              <w:t>original o copia certificada y copia simple</w:t>
            </w:r>
            <w:r w:rsidRPr="00741EAD">
              <w:rPr>
                <w:rFonts w:asciiTheme="minorHAnsi" w:eastAsia="Calibri" w:hAnsiTheme="minorHAnsi"/>
              </w:rPr>
              <w:t xml:space="preserve"> del acta de nacimiento</w:t>
            </w:r>
            <w:r w:rsidRPr="00741EAD">
              <w:rPr>
                <w:rFonts w:asciiTheme="minorHAnsi" w:hAnsiTheme="minorHAnsi"/>
              </w:rPr>
              <w:t>. (en el caso de unión de varias empresas para presentar una sola propuesta común, tendrán que presentar la referida documentación de todas y cada una de las empresas que se unan).</w:t>
            </w:r>
          </w:p>
        </w:tc>
        <w:tc>
          <w:tcPr>
            <w:tcW w:w="2066" w:type="dxa"/>
            <w:vAlign w:val="center"/>
          </w:tcPr>
          <w:p w:rsidR="00FB3080" w:rsidRPr="00D31627" w:rsidRDefault="00FB3080" w:rsidP="00E6377C">
            <w:pPr>
              <w:jc w:val="center"/>
              <w:rPr>
                <w:sz w:val="20"/>
                <w:szCs w:val="20"/>
              </w:rPr>
            </w:pPr>
            <w:r w:rsidRPr="00D31627">
              <w:rPr>
                <w:sz w:val="20"/>
                <w:szCs w:val="20"/>
              </w:rPr>
              <w:t>2</w:t>
            </w:r>
          </w:p>
        </w:tc>
      </w:tr>
      <w:tr w:rsidR="00FB3080" w:rsidRPr="00D31627" w:rsidTr="00E6377C">
        <w:tc>
          <w:tcPr>
            <w:tcW w:w="9180" w:type="dxa"/>
          </w:tcPr>
          <w:p w:rsidR="00FB3080" w:rsidRPr="00741EAD" w:rsidRDefault="004B48E8" w:rsidP="00741EAD">
            <w:pPr>
              <w:pStyle w:val="Prrafodelista"/>
              <w:numPr>
                <w:ilvl w:val="0"/>
                <w:numId w:val="36"/>
              </w:numPr>
              <w:suppressAutoHyphens w:val="0"/>
              <w:autoSpaceDN/>
              <w:contextualSpacing/>
              <w:jc w:val="both"/>
              <w:textAlignment w:val="auto"/>
              <w:rPr>
                <w:rFonts w:asciiTheme="minorHAnsi" w:hAnsiTheme="minorHAnsi"/>
                <w:lang w:val="es-MX"/>
              </w:rPr>
            </w:pPr>
            <w:r w:rsidRPr="00741EAD">
              <w:rPr>
                <w:rFonts w:asciiTheme="minorHAnsi" w:hAnsiTheme="minorHAnsi"/>
                <w:lang w:val="es-MX"/>
              </w:rPr>
              <w:t xml:space="preserve">Información curricular de la(s) empresa(s) firmada, completa y actualizada que indique el tiempo que </w:t>
            </w:r>
            <w:r w:rsidRPr="00741EAD">
              <w:rPr>
                <w:rFonts w:asciiTheme="minorHAnsi" w:hAnsiTheme="minorHAnsi"/>
                <w:lang w:val="es-MX"/>
              </w:rPr>
              <w:lastRenderedPageBreak/>
              <w:t>lleva trabajando en el área, así mismo el objeto social de la institución o actividad empresarial (original). (en el caso de unión de varias empresas para presentar una sola propuesta común, tendrán que presentar la referida documentación de todas y cada una de las empresas que se unan). (formato libre).</w:t>
            </w:r>
          </w:p>
        </w:tc>
        <w:tc>
          <w:tcPr>
            <w:tcW w:w="2066" w:type="dxa"/>
            <w:vAlign w:val="center"/>
          </w:tcPr>
          <w:p w:rsidR="00FB3080" w:rsidRPr="00D31627" w:rsidRDefault="00FB3080" w:rsidP="00E6377C">
            <w:pPr>
              <w:jc w:val="center"/>
              <w:rPr>
                <w:sz w:val="20"/>
                <w:szCs w:val="20"/>
              </w:rPr>
            </w:pPr>
            <w:r w:rsidRPr="00D31627">
              <w:rPr>
                <w:sz w:val="20"/>
                <w:szCs w:val="20"/>
              </w:rPr>
              <w:lastRenderedPageBreak/>
              <w:t>2</w:t>
            </w:r>
          </w:p>
        </w:tc>
      </w:tr>
      <w:tr w:rsidR="00FB3080" w:rsidRPr="00D31627" w:rsidTr="00E6377C">
        <w:tc>
          <w:tcPr>
            <w:tcW w:w="9180" w:type="dxa"/>
          </w:tcPr>
          <w:p w:rsidR="00FB3080" w:rsidRPr="00741EAD" w:rsidRDefault="004B48E8" w:rsidP="00741EAD">
            <w:pPr>
              <w:pStyle w:val="Prrafodelista"/>
              <w:numPr>
                <w:ilvl w:val="0"/>
                <w:numId w:val="36"/>
              </w:numPr>
              <w:suppressAutoHyphens w:val="0"/>
              <w:autoSpaceDN/>
              <w:contextualSpacing/>
              <w:jc w:val="both"/>
              <w:textAlignment w:val="auto"/>
              <w:rPr>
                <w:rFonts w:asciiTheme="minorHAnsi" w:hAnsiTheme="minorHAnsi"/>
                <w:lang w:val="es-MX"/>
              </w:rPr>
            </w:pPr>
            <w:r w:rsidRPr="00741EAD">
              <w:rPr>
                <w:rFonts w:asciiTheme="minorHAnsi" w:eastAsia="Calibri" w:hAnsiTheme="minorHAnsi"/>
                <w:lang w:val="es-MX"/>
              </w:rPr>
              <w:lastRenderedPageBreak/>
              <w:t>Escrito firmado y sellado</w:t>
            </w:r>
            <w:r w:rsidRPr="00741EAD">
              <w:rPr>
                <w:rFonts w:asciiTheme="minorHAnsi" w:eastAsia="Calibri" w:hAnsiTheme="minorHAnsi"/>
                <w:bCs/>
                <w:lang w:val="es-MX"/>
              </w:rPr>
              <w:t xml:space="preserve"> en original</w:t>
            </w:r>
            <w:r w:rsidRPr="00741EAD">
              <w:rPr>
                <w:rFonts w:asciiTheme="minorHAnsi" w:eastAsia="Calibri" w:hAnsiTheme="minorHAnsi"/>
                <w:lang w:val="es-MX"/>
              </w:rPr>
              <w:t xml:space="preserve">, en el que manifieste tener conocimiento de los requisitos fijados para la </w:t>
            </w:r>
            <w:r w:rsidRPr="00741EAD">
              <w:rPr>
                <w:rFonts w:asciiTheme="minorHAnsi" w:eastAsia="Calibri" w:hAnsiTheme="minorHAnsi"/>
                <w:bCs/>
                <w:lang w:val="es-MX"/>
              </w:rPr>
              <w:t xml:space="preserve">Licitación Pública Nacional </w:t>
            </w:r>
            <w:r w:rsidR="004044D0">
              <w:rPr>
                <w:rFonts w:asciiTheme="minorHAnsi" w:hAnsiTheme="minorHAnsi"/>
                <w:lang w:val="es-MX"/>
              </w:rPr>
              <w:t>No. LTN 02</w:t>
            </w:r>
            <w:r w:rsidRPr="00741EAD">
              <w:rPr>
                <w:rFonts w:asciiTheme="minorHAnsi" w:hAnsiTheme="minorHAnsi"/>
                <w:lang w:val="es-MX"/>
              </w:rPr>
              <w:t>/2017, por lo cual está de acuerdo con el contenido de las mismas y acepta sujetarse a lo estipulado en ellas.</w:t>
            </w:r>
            <w:r w:rsidRPr="00741EAD">
              <w:rPr>
                <w:rFonts w:asciiTheme="minorHAnsi" w:hAnsiTheme="minorHAnsi"/>
                <w:b/>
                <w:lang w:val="es-MX"/>
              </w:rPr>
              <w:t xml:space="preserve"> </w:t>
            </w:r>
            <w:r w:rsidRPr="00741EAD">
              <w:rPr>
                <w:rFonts w:asciiTheme="minorHAnsi" w:hAnsiTheme="minorHAnsi"/>
                <w:lang w:val="es-MX"/>
              </w:rPr>
              <w:t>(en el caso de unión de varias empresas para presentar una sola propuesta común, tendrán que presentar la referida documentación de todas y cada una de las empresas que se unan). (formato libre).</w:t>
            </w:r>
          </w:p>
        </w:tc>
        <w:tc>
          <w:tcPr>
            <w:tcW w:w="2066" w:type="dxa"/>
            <w:vAlign w:val="center"/>
          </w:tcPr>
          <w:p w:rsidR="00FB3080" w:rsidRPr="00D31627" w:rsidRDefault="008B1B47" w:rsidP="00E6377C">
            <w:pPr>
              <w:jc w:val="center"/>
              <w:rPr>
                <w:sz w:val="20"/>
                <w:szCs w:val="20"/>
              </w:rPr>
            </w:pPr>
            <w:r>
              <w:rPr>
                <w:sz w:val="20"/>
                <w:szCs w:val="20"/>
              </w:rPr>
              <w:t>1</w:t>
            </w:r>
          </w:p>
        </w:tc>
      </w:tr>
      <w:tr w:rsidR="00FB3080" w:rsidRPr="00D31627" w:rsidTr="00E6377C">
        <w:tc>
          <w:tcPr>
            <w:tcW w:w="9180" w:type="dxa"/>
          </w:tcPr>
          <w:p w:rsidR="00FB3080" w:rsidRPr="00741EAD" w:rsidRDefault="004B48E8" w:rsidP="00741EAD">
            <w:pPr>
              <w:pStyle w:val="Prrafodelista"/>
              <w:numPr>
                <w:ilvl w:val="0"/>
                <w:numId w:val="36"/>
              </w:numPr>
              <w:suppressAutoHyphens w:val="0"/>
              <w:autoSpaceDN/>
              <w:contextualSpacing/>
              <w:jc w:val="both"/>
              <w:textAlignment w:val="auto"/>
              <w:rPr>
                <w:rFonts w:asciiTheme="minorHAnsi" w:hAnsiTheme="minorHAnsi"/>
                <w:lang w:val="es-MX"/>
              </w:rPr>
            </w:pPr>
            <w:r w:rsidRPr="00741EAD">
              <w:rPr>
                <w:rFonts w:asciiTheme="minorHAnsi" w:hAnsiTheme="minorHAnsi"/>
                <w:lang w:val="es-MX"/>
              </w:rPr>
              <w:t>Declaración escrita y firmada en forma autógrafa por la(s) persona(s) física(s), representante legal o apoderado legal de la(s) empresa(s) participante(s), que bajo protesta de decir verdad manifieste que no se encuentra en algún supuesto señalado en el artículo 103 bis de la Ley del Gobierno y la Administración Pública Municipal del Estado de Jalisco. (original).  (en el caso de unión de varias empresas para presentar una sola propuesta común, tendrán que presentar la referida documentación de todas y cada una de las empresas que se unan). (formato libre).</w:t>
            </w:r>
          </w:p>
        </w:tc>
        <w:tc>
          <w:tcPr>
            <w:tcW w:w="2066" w:type="dxa"/>
            <w:vAlign w:val="center"/>
          </w:tcPr>
          <w:p w:rsidR="00FB3080" w:rsidRPr="00D31627" w:rsidRDefault="002F4AC8" w:rsidP="00E6377C">
            <w:pPr>
              <w:jc w:val="center"/>
              <w:rPr>
                <w:sz w:val="20"/>
                <w:szCs w:val="20"/>
              </w:rPr>
            </w:pPr>
            <w:r w:rsidRPr="00D31627">
              <w:rPr>
                <w:sz w:val="20"/>
                <w:szCs w:val="20"/>
              </w:rPr>
              <w:t>1</w:t>
            </w:r>
          </w:p>
        </w:tc>
      </w:tr>
      <w:tr w:rsidR="00FB3080" w:rsidRPr="00D31627" w:rsidTr="00E6377C">
        <w:tc>
          <w:tcPr>
            <w:tcW w:w="9180" w:type="dxa"/>
          </w:tcPr>
          <w:p w:rsidR="00FB3080" w:rsidRPr="00741EAD" w:rsidRDefault="004B48E8" w:rsidP="00741EAD">
            <w:pPr>
              <w:pStyle w:val="Prrafodelista"/>
              <w:numPr>
                <w:ilvl w:val="0"/>
                <w:numId w:val="36"/>
              </w:numPr>
              <w:suppressAutoHyphens w:val="0"/>
              <w:autoSpaceDN/>
              <w:contextualSpacing/>
              <w:jc w:val="both"/>
              <w:textAlignment w:val="auto"/>
              <w:rPr>
                <w:rFonts w:asciiTheme="minorHAnsi" w:hAnsiTheme="minorHAnsi"/>
                <w:lang w:val="es-MX"/>
              </w:rPr>
            </w:pPr>
            <w:r w:rsidRPr="00741EAD">
              <w:rPr>
                <w:rFonts w:asciiTheme="minorHAnsi" w:eastAsia="Calibri" w:hAnsiTheme="minorHAnsi"/>
                <w:lang w:val="es-MX"/>
              </w:rPr>
              <w:t>Escrito bajo protesta de decir verdad, en el que el concursante manifieste que se encuentra al corriente en el cumplimiento de sus obligaciones fiscales</w:t>
            </w:r>
            <w:r w:rsidRPr="00741EAD">
              <w:rPr>
                <w:rFonts w:asciiTheme="minorHAnsi" w:hAnsiTheme="minorHAnsi"/>
                <w:lang w:val="es-MX"/>
              </w:rPr>
              <w:t>. (en el caso de unión de varias empresas para presentar una sola propuesta común, tendrán que presentar la referida documentación de todas y cada una de las empresas que se unan). (formato libre).</w:t>
            </w:r>
          </w:p>
        </w:tc>
        <w:tc>
          <w:tcPr>
            <w:tcW w:w="2066" w:type="dxa"/>
            <w:vAlign w:val="center"/>
          </w:tcPr>
          <w:p w:rsidR="00FB3080" w:rsidRPr="00D31627" w:rsidRDefault="002F4AC8" w:rsidP="00E6377C">
            <w:pPr>
              <w:jc w:val="center"/>
              <w:rPr>
                <w:sz w:val="20"/>
                <w:szCs w:val="20"/>
              </w:rPr>
            </w:pPr>
            <w:r w:rsidRPr="00D31627">
              <w:rPr>
                <w:sz w:val="20"/>
                <w:szCs w:val="20"/>
              </w:rPr>
              <w:t>1</w:t>
            </w:r>
          </w:p>
        </w:tc>
      </w:tr>
      <w:tr w:rsidR="00FB3080" w:rsidRPr="00D31627" w:rsidTr="00E6377C">
        <w:tc>
          <w:tcPr>
            <w:tcW w:w="9180" w:type="dxa"/>
          </w:tcPr>
          <w:p w:rsidR="00FB3080" w:rsidRPr="00741EAD" w:rsidRDefault="004B48E8" w:rsidP="00741EAD">
            <w:pPr>
              <w:pStyle w:val="Prrafodelista"/>
              <w:numPr>
                <w:ilvl w:val="0"/>
                <w:numId w:val="36"/>
              </w:numPr>
              <w:suppressAutoHyphens w:val="0"/>
              <w:autoSpaceDN/>
              <w:contextualSpacing/>
              <w:jc w:val="both"/>
              <w:textAlignment w:val="auto"/>
              <w:rPr>
                <w:rFonts w:asciiTheme="minorHAnsi" w:hAnsiTheme="minorHAnsi"/>
                <w:lang w:val="es-MX"/>
              </w:rPr>
            </w:pPr>
            <w:r w:rsidRPr="00741EAD">
              <w:rPr>
                <w:rFonts w:asciiTheme="minorHAnsi" w:eastAsia="Calibri" w:hAnsiTheme="minorHAnsi"/>
                <w:lang w:val="es-MX"/>
              </w:rPr>
              <w:t xml:space="preserve">Escrito en original </w:t>
            </w:r>
            <w:r w:rsidRPr="00741EAD">
              <w:rPr>
                <w:rFonts w:asciiTheme="minorHAnsi" w:hAnsiTheme="minorHAnsi"/>
                <w:lang w:val="es-MX"/>
              </w:rPr>
              <w:t xml:space="preserve">firmada en forma autógrafa por la(s) persona(s) física(s), representante legal o apoderado legal de la(s) empresa(s) participante(s) </w:t>
            </w:r>
            <w:r w:rsidRPr="00741EAD">
              <w:rPr>
                <w:rFonts w:asciiTheme="minorHAnsi" w:eastAsia="Calibri" w:hAnsiTheme="minorHAnsi"/>
                <w:lang w:val="es-MX"/>
              </w:rPr>
              <w:t>en el que el licitante manifieste, bajo protesta de decir verdad, que en el caso de resultarle adjudicados los derechos y obligaciones que deriven del contrato de concesión, no podrá cederlos parcial o totalmente a favor de terceras personas</w:t>
            </w:r>
            <w:r w:rsidRPr="00741EAD">
              <w:rPr>
                <w:rFonts w:asciiTheme="minorHAnsi" w:hAnsiTheme="minorHAnsi"/>
                <w:lang w:val="es-MX"/>
              </w:rPr>
              <w:t>. (en el caso de unión de varias empresas para presentar una sola propuesta común, tendrán que presentar la referida documentación de todas y cada una de las empresas que se unan). (formato libre).</w:t>
            </w:r>
          </w:p>
        </w:tc>
        <w:tc>
          <w:tcPr>
            <w:tcW w:w="2066" w:type="dxa"/>
            <w:vAlign w:val="center"/>
          </w:tcPr>
          <w:p w:rsidR="00FB3080" w:rsidRPr="00D31627" w:rsidRDefault="00FB3080" w:rsidP="00E6377C">
            <w:pPr>
              <w:jc w:val="center"/>
              <w:rPr>
                <w:sz w:val="20"/>
                <w:szCs w:val="20"/>
              </w:rPr>
            </w:pPr>
            <w:r w:rsidRPr="00D31627">
              <w:rPr>
                <w:sz w:val="20"/>
                <w:szCs w:val="20"/>
              </w:rPr>
              <w:t>2</w:t>
            </w:r>
          </w:p>
        </w:tc>
      </w:tr>
      <w:tr w:rsidR="00FB3080" w:rsidRPr="00D31627" w:rsidTr="00E6377C">
        <w:tc>
          <w:tcPr>
            <w:tcW w:w="9180" w:type="dxa"/>
          </w:tcPr>
          <w:p w:rsidR="00FB3080" w:rsidRPr="00741EAD" w:rsidRDefault="004B48E8" w:rsidP="00741EAD">
            <w:pPr>
              <w:pStyle w:val="Prrafodelista"/>
              <w:numPr>
                <w:ilvl w:val="0"/>
                <w:numId w:val="36"/>
              </w:numPr>
              <w:suppressAutoHyphens w:val="0"/>
              <w:autoSpaceDN/>
              <w:contextualSpacing/>
              <w:jc w:val="both"/>
              <w:textAlignment w:val="auto"/>
              <w:rPr>
                <w:rFonts w:asciiTheme="minorHAnsi" w:hAnsiTheme="minorHAnsi"/>
                <w:lang w:val="es-MX"/>
              </w:rPr>
            </w:pPr>
            <w:r w:rsidRPr="00741EAD">
              <w:rPr>
                <w:rFonts w:asciiTheme="minorHAnsi" w:eastAsia="Calibri" w:hAnsiTheme="minorHAnsi"/>
                <w:bCs/>
                <w:lang w:val="es-MX"/>
              </w:rPr>
              <w:t>Original o copia certificada de</w:t>
            </w:r>
            <w:r w:rsidRPr="00741EAD">
              <w:rPr>
                <w:rFonts w:asciiTheme="minorHAnsi" w:eastAsia="Calibri" w:hAnsiTheme="minorHAnsi"/>
                <w:lang w:val="es-MX"/>
              </w:rPr>
              <w:t xml:space="preserve"> su Declaración Fiscal Anual completa del ejercicio fiscal 2016, además de su declaración, sus estados financieros dictaminados del año 2016 por un despacho</w:t>
            </w:r>
            <w:r w:rsidRPr="00741EAD">
              <w:rPr>
                <w:rFonts w:asciiTheme="minorHAnsi" w:hAnsiTheme="minorHAnsi"/>
                <w:lang w:val="es-MX"/>
              </w:rPr>
              <w:t xml:space="preserve"> contable autorizado por la SHCP, en el caso de unión de varias empresas para presentar una sola propuesta común, tendrán que presentar la referida documentación de todas y cada una de las empresas que se unan).</w:t>
            </w:r>
          </w:p>
        </w:tc>
        <w:tc>
          <w:tcPr>
            <w:tcW w:w="2066" w:type="dxa"/>
            <w:vAlign w:val="center"/>
          </w:tcPr>
          <w:p w:rsidR="00FB3080" w:rsidRPr="00D31627" w:rsidRDefault="008B1B47" w:rsidP="00E6377C">
            <w:pPr>
              <w:jc w:val="center"/>
              <w:rPr>
                <w:sz w:val="20"/>
                <w:szCs w:val="20"/>
              </w:rPr>
            </w:pPr>
            <w:r>
              <w:rPr>
                <w:sz w:val="20"/>
                <w:szCs w:val="20"/>
              </w:rPr>
              <w:t>2</w:t>
            </w:r>
          </w:p>
        </w:tc>
      </w:tr>
      <w:tr w:rsidR="00FB3080" w:rsidRPr="00D31627" w:rsidTr="00E6377C">
        <w:tc>
          <w:tcPr>
            <w:tcW w:w="9180" w:type="dxa"/>
          </w:tcPr>
          <w:p w:rsidR="00FB3080" w:rsidRPr="00741EAD" w:rsidRDefault="004B48E8" w:rsidP="00741EAD">
            <w:pPr>
              <w:pStyle w:val="Prrafodelista"/>
              <w:numPr>
                <w:ilvl w:val="0"/>
                <w:numId w:val="36"/>
              </w:numPr>
              <w:suppressAutoHyphens w:val="0"/>
              <w:autoSpaceDN/>
              <w:contextualSpacing/>
              <w:jc w:val="both"/>
              <w:textAlignment w:val="auto"/>
              <w:rPr>
                <w:rFonts w:asciiTheme="minorHAnsi" w:hAnsiTheme="minorHAnsi"/>
                <w:lang w:val="es-MX"/>
              </w:rPr>
            </w:pPr>
            <w:r w:rsidRPr="00741EAD">
              <w:rPr>
                <w:rFonts w:asciiTheme="minorHAnsi" w:eastAsia="Calibri" w:hAnsiTheme="minorHAnsi"/>
                <w:bCs/>
                <w:lang w:val="es-MX"/>
              </w:rPr>
              <w:t xml:space="preserve">Constancia vigente de inscripción al Padrón de Proveedores del Municipio de San Pedro Tlaquepaque, en original o copia certificada. </w:t>
            </w:r>
            <w:r w:rsidRPr="00741EAD">
              <w:rPr>
                <w:rFonts w:asciiTheme="minorHAnsi" w:hAnsiTheme="minorHAnsi"/>
                <w:lang w:val="es-MX"/>
              </w:rPr>
              <w:t>(en el caso de unión de varias empresas para presentar una sola propuesta común, tendrán que presentar la constancia una de las empresas que se unan).</w:t>
            </w:r>
          </w:p>
        </w:tc>
        <w:tc>
          <w:tcPr>
            <w:tcW w:w="2066" w:type="dxa"/>
            <w:vAlign w:val="center"/>
          </w:tcPr>
          <w:p w:rsidR="00FB3080" w:rsidRPr="00D31627" w:rsidRDefault="00AE7FD3" w:rsidP="00E6377C">
            <w:pPr>
              <w:jc w:val="center"/>
              <w:rPr>
                <w:sz w:val="20"/>
                <w:szCs w:val="20"/>
              </w:rPr>
            </w:pPr>
            <w:r w:rsidRPr="00D31627">
              <w:rPr>
                <w:sz w:val="20"/>
                <w:szCs w:val="20"/>
              </w:rPr>
              <w:t>2</w:t>
            </w:r>
          </w:p>
        </w:tc>
      </w:tr>
      <w:tr w:rsidR="002F4AC8" w:rsidRPr="00D31627" w:rsidTr="00E6377C">
        <w:tc>
          <w:tcPr>
            <w:tcW w:w="9180" w:type="dxa"/>
          </w:tcPr>
          <w:p w:rsidR="002F4AC8" w:rsidRPr="008B1B47" w:rsidRDefault="004B48E8" w:rsidP="00741EAD">
            <w:pPr>
              <w:numPr>
                <w:ilvl w:val="0"/>
                <w:numId w:val="36"/>
              </w:numPr>
              <w:jc w:val="both"/>
              <w:rPr>
                <w:sz w:val="20"/>
                <w:szCs w:val="20"/>
              </w:rPr>
            </w:pPr>
            <w:r w:rsidRPr="008B1B47">
              <w:rPr>
                <w:sz w:val="20"/>
                <w:szCs w:val="20"/>
              </w:rPr>
              <w:t>2</w:t>
            </w:r>
            <w:r w:rsidRPr="008B1B47">
              <w:rPr>
                <w:b/>
                <w:sz w:val="20"/>
                <w:szCs w:val="20"/>
              </w:rPr>
              <w:t xml:space="preserve"> </w:t>
            </w:r>
            <w:r w:rsidRPr="008B1B47">
              <w:rPr>
                <w:sz w:val="20"/>
                <w:szCs w:val="20"/>
              </w:rPr>
              <w:t>cartas de recomendación de clientes en el servicio de recolección de los residuos sólidos Municipales en el país en original, suscritas por el encargado del área, en hoja membretada, por la prestación del servicio motivo de esta licitación, en la cual se especifique el número de toneladas de basura recolectadas por la(s) empresa(s) a dichos municipios. (formato libre).</w:t>
            </w:r>
          </w:p>
        </w:tc>
        <w:tc>
          <w:tcPr>
            <w:tcW w:w="2066" w:type="dxa"/>
            <w:vAlign w:val="center"/>
          </w:tcPr>
          <w:p w:rsidR="002F4AC8" w:rsidRPr="00D31627" w:rsidRDefault="008B1B47" w:rsidP="00E6377C">
            <w:pPr>
              <w:jc w:val="center"/>
              <w:rPr>
                <w:sz w:val="20"/>
                <w:szCs w:val="20"/>
              </w:rPr>
            </w:pPr>
            <w:r>
              <w:rPr>
                <w:sz w:val="20"/>
                <w:szCs w:val="20"/>
              </w:rPr>
              <w:t>2</w:t>
            </w:r>
          </w:p>
        </w:tc>
      </w:tr>
      <w:tr w:rsidR="008B1B47" w:rsidRPr="00D31627" w:rsidTr="00E6377C">
        <w:tc>
          <w:tcPr>
            <w:tcW w:w="9180" w:type="dxa"/>
          </w:tcPr>
          <w:p w:rsidR="008B1B47" w:rsidRPr="008B1B47" w:rsidRDefault="008B1B47" w:rsidP="008B1B47">
            <w:pPr>
              <w:pStyle w:val="Prrafodelista"/>
              <w:numPr>
                <w:ilvl w:val="0"/>
                <w:numId w:val="36"/>
              </w:numPr>
              <w:jc w:val="both"/>
              <w:rPr>
                <w:rFonts w:asciiTheme="minorHAnsi" w:hAnsiTheme="minorHAnsi"/>
              </w:rPr>
            </w:pPr>
            <w:r w:rsidRPr="008B1B47">
              <w:rPr>
                <w:rFonts w:asciiTheme="minorHAnsi" w:hAnsiTheme="minorHAnsi"/>
              </w:rPr>
              <w:t xml:space="preserve">Los participantes deberán presentar propuesta laboral viable, respecto a la situación contractual de los empleados que actualmente pertenecen al servicio de recolección y transportación hasta la planta de transferencia de los residuos sólidos municipales, mismos que hasta la fecha forman parte de la nomina de la convocante, en dicha propuesta se deberá especificar el esquema sugerido para la salvaguarda de los derechos laborales adquiridos por los reiterados servidores públicos, dicha propuesta será tomada en consideración para otorgar la presente concesión. </w:t>
            </w:r>
          </w:p>
        </w:tc>
        <w:tc>
          <w:tcPr>
            <w:tcW w:w="2066" w:type="dxa"/>
            <w:vAlign w:val="center"/>
          </w:tcPr>
          <w:p w:rsidR="008B1B47" w:rsidRPr="00D31627" w:rsidRDefault="008B1B47" w:rsidP="00E6377C">
            <w:pPr>
              <w:jc w:val="center"/>
              <w:rPr>
                <w:sz w:val="20"/>
                <w:szCs w:val="20"/>
              </w:rPr>
            </w:pPr>
            <w:r w:rsidRPr="00D31627">
              <w:rPr>
                <w:sz w:val="20"/>
                <w:szCs w:val="20"/>
              </w:rPr>
              <w:t>HASTA 5.</w:t>
            </w:r>
          </w:p>
        </w:tc>
      </w:tr>
    </w:tbl>
    <w:p w:rsidR="00FB3080" w:rsidRPr="00D31627" w:rsidRDefault="00FB3080" w:rsidP="00FB3080">
      <w:pPr>
        <w:jc w:val="both"/>
        <w:rPr>
          <w:sz w:val="20"/>
          <w:szCs w:val="20"/>
        </w:rPr>
      </w:pPr>
    </w:p>
    <w:p w:rsidR="00FB3080" w:rsidRPr="00D31627" w:rsidRDefault="00FB3080" w:rsidP="00FB3080">
      <w:pPr>
        <w:pStyle w:val="Prrafodelista"/>
        <w:jc w:val="both"/>
        <w:rPr>
          <w:rFonts w:asciiTheme="minorHAnsi" w:hAnsiTheme="minorHAnsi"/>
          <w:b/>
          <w:i/>
          <w:lang w:val="es-MX"/>
        </w:rPr>
      </w:pPr>
    </w:p>
    <w:p w:rsidR="00FB3080" w:rsidRPr="00D31627" w:rsidRDefault="00FB3080" w:rsidP="00C7788B">
      <w:pPr>
        <w:pStyle w:val="Prrafodelista"/>
        <w:numPr>
          <w:ilvl w:val="0"/>
          <w:numId w:val="24"/>
        </w:numPr>
        <w:jc w:val="both"/>
        <w:rPr>
          <w:rFonts w:asciiTheme="minorHAnsi" w:hAnsiTheme="minorHAnsi"/>
          <w:b/>
          <w:u w:val="single"/>
          <w:lang w:val="es-MX"/>
        </w:rPr>
      </w:pPr>
      <w:r w:rsidRPr="00D31627">
        <w:rPr>
          <w:rFonts w:asciiTheme="minorHAnsi" w:hAnsiTheme="minorHAnsi"/>
          <w:b/>
          <w:u w:val="single"/>
          <w:lang w:val="es-MX"/>
        </w:rPr>
        <w:t>PROPUESTA TECNICA.</w:t>
      </w:r>
    </w:p>
    <w:p w:rsidR="00FB3080" w:rsidRPr="00D31627" w:rsidRDefault="00FB3080" w:rsidP="00FB3080">
      <w:pPr>
        <w:jc w:val="both"/>
        <w:rPr>
          <w:b/>
          <w:i/>
          <w:sz w:val="20"/>
          <w:szCs w:val="20"/>
        </w:rPr>
      </w:pPr>
    </w:p>
    <w:p w:rsidR="00FB3080" w:rsidRPr="00D31627" w:rsidRDefault="00FB3080" w:rsidP="00FB3080">
      <w:pPr>
        <w:pStyle w:val="Prrafodelista"/>
        <w:jc w:val="both"/>
        <w:rPr>
          <w:rFonts w:asciiTheme="minorHAnsi" w:hAnsiTheme="minorHAnsi"/>
          <w:lang w:val="es-MX"/>
        </w:rPr>
      </w:pPr>
      <w:r w:rsidRPr="00D31627">
        <w:rPr>
          <w:rFonts w:asciiTheme="minorHAnsi" w:hAnsiTheme="minorHAnsi"/>
          <w:lang w:val="es-MX"/>
        </w:rPr>
        <w:t>Equivalente a 40 puntos y al 40 por ciento de la calificación total.</w:t>
      </w:r>
    </w:p>
    <w:p w:rsidR="00FB3080" w:rsidRPr="00D31627" w:rsidRDefault="00FB3080" w:rsidP="00FB3080">
      <w:pPr>
        <w:jc w:val="both"/>
        <w:rPr>
          <w:b/>
          <w:i/>
          <w:sz w:val="20"/>
          <w:szCs w:val="20"/>
        </w:rPr>
      </w:pPr>
    </w:p>
    <w:tbl>
      <w:tblPr>
        <w:tblStyle w:val="Tablaconcuadrcula"/>
        <w:tblW w:w="0" w:type="auto"/>
        <w:tblLook w:val="04A0"/>
      </w:tblPr>
      <w:tblGrid>
        <w:gridCol w:w="9180"/>
        <w:gridCol w:w="2066"/>
      </w:tblGrid>
      <w:tr w:rsidR="00FB3080" w:rsidRPr="00D31627" w:rsidTr="00E6377C">
        <w:tc>
          <w:tcPr>
            <w:tcW w:w="9180" w:type="dxa"/>
            <w:vAlign w:val="center"/>
          </w:tcPr>
          <w:p w:rsidR="00FB3080" w:rsidRPr="00ED150D" w:rsidRDefault="00FB3080" w:rsidP="00E6377C">
            <w:pPr>
              <w:jc w:val="center"/>
              <w:rPr>
                <w:b/>
                <w:sz w:val="20"/>
                <w:szCs w:val="20"/>
              </w:rPr>
            </w:pPr>
            <w:r w:rsidRPr="00ED150D">
              <w:rPr>
                <w:b/>
                <w:sz w:val="20"/>
                <w:szCs w:val="20"/>
              </w:rPr>
              <w:t>DESCRIPCIÓN DEL CONCEPTO.</w:t>
            </w:r>
          </w:p>
        </w:tc>
        <w:tc>
          <w:tcPr>
            <w:tcW w:w="2066" w:type="dxa"/>
          </w:tcPr>
          <w:p w:rsidR="00FB3080" w:rsidRPr="00D31627" w:rsidRDefault="00FB3080" w:rsidP="00E6377C">
            <w:pPr>
              <w:jc w:val="center"/>
              <w:rPr>
                <w:b/>
                <w:sz w:val="20"/>
                <w:szCs w:val="20"/>
              </w:rPr>
            </w:pPr>
            <w:r w:rsidRPr="00D31627">
              <w:rPr>
                <w:b/>
                <w:sz w:val="20"/>
                <w:szCs w:val="20"/>
              </w:rPr>
              <w:t>PUNTOS OTORGADOS A CADA CONCEPTO.</w:t>
            </w:r>
          </w:p>
        </w:tc>
      </w:tr>
      <w:tr w:rsidR="00FB3080" w:rsidRPr="00D31627" w:rsidTr="00E6377C">
        <w:tc>
          <w:tcPr>
            <w:tcW w:w="9180" w:type="dxa"/>
          </w:tcPr>
          <w:p w:rsidR="00FB3080" w:rsidRPr="00ED150D" w:rsidRDefault="00937708" w:rsidP="00937708">
            <w:pPr>
              <w:pStyle w:val="Prrafodelista"/>
              <w:numPr>
                <w:ilvl w:val="0"/>
                <w:numId w:val="41"/>
              </w:numPr>
              <w:contextualSpacing/>
              <w:jc w:val="both"/>
              <w:rPr>
                <w:rFonts w:asciiTheme="minorHAnsi" w:hAnsiTheme="minorHAnsi"/>
              </w:rPr>
            </w:pPr>
            <w:r w:rsidRPr="00ED150D">
              <w:rPr>
                <w:rFonts w:asciiTheme="minorHAnsi" w:hAnsiTheme="minorHAnsi"/>
              </w:rPr>
              <w:t>Descripción del método con el cual se operarán los servicios de recolección y transportación hasta la planta de transferencia los residuos sólidos que genere el municipio. (formato libre).</w:t>
            </w:r>
          </w:p>
        </w:tc>
        <w:tc>
          <w:tcPr>
            <w:tcW w:w="2066" w:type="dxa"/>
            <w:vAlign w:val="center"/>
          </w:tcPr>
          <w:p w:rsidR="00FB3080" w:rsidRPr="00D31627" w:rsidRDefault="00772612" w:rsidP="00E6377C">
            <w:pPr>
              <w:jc w:val="center"/>
              <w:rPr>
                <w:sz w:val="20"/>
                <w:szCs w:val="20"/>
              </w:rPr>
            </w:pPr>
            <w:r w:rsidRPr="00D31627">
              <w:rPr>
                <w:sz w:val="20"/>
                <w:szCs w:val="20"/>
              </w:rPr>
              <w:t xml:space="preserve">Hasta </w:t>
            </w:r>
            <w:r w:rsidR="001447E4" w:rsidRPr="00D31627">
              <w:rPr>
                <w:sz w:val="20"/>
                <w:szCs w:val="20"/>
              </w:rPr>
              <w:t>10</w:t>
            </w:r>
          </w:p>
        </w:tc>
      </w:tr>
      <w:tr w:rsidR="00FB3080" w:rsidRPr="00D31627" w:rsidTr="00E6377C">
        <w:tc>
          <w:tcPr>
            <w:tcW w:w="9180" w:type="dxa"/>
          </w:tcPr>
          <w:p w:rsidR="00FB3080" w:rsidRPr="00ED150D" w:rsidRDefault="00937708" w:rsidP="00937708">
            <w:pPr>
              <w:pStyle w:val="Prrafodelista"/>
              <w:numPr>
                <w:ilvl w:val="0"/>
                <w:numId w:val="41"/>
              </w:numPr>
              <w:contextualSpacing/>
              <w:jc w:val="both"/>
              <w:rPr>
                <w:rFonts w:asciiTheme="minorHAnsi" w:hAnsiTheme="minorHAnsi"/>
              </w:rPr>
            </w:pPr>
            <w:r w:rsidRPr="00ED150D">
              <w:rPr>
                <w:rFonts w:asciiTheme="minorHAnsi" w:hAnsiTheme="minorHAnsi"/>
              </w:rPr>
              <w:t xml:space="preserve">Infraestructura con la que se deberá contar para la debida operación del servicio de recolección y </w:t>
            </w:r>
            <w:r w:rsidRPr="00ED150D">
              <w:rPr>
                <w:rFonts w:asciiTheme="minorHAnsi" w:hAnsiTheme="minorHAnsi"/>
              </w:rPr>
              <w:lastRenderedPageBreak/>
              <w:t>transportación hasta la planta de transferencia los residuos sólidos que genere el municipio. (formato libre).</w:t>
            </w:r>
          </w:p>
        </w:tc>
        <w:tc>
          <w:tcPr>
            <w:tcW w:w="2066" w:type="dxa"/>
            <w:vAlign w:val="center"/>
          </w:tcPr>
          <w:p w:rsidR="00FB3080" w:rsidRPr="00D31627" w:rsidRDefault="00772612" w:rsidP="00E6377C">
            <w:pPr>
              <w:jc w:val="center"/>
              <w:rPr>
                <w:sz w:val="20"/>
                <w:szCs w:val="20"/>
              </w:rPr>
            </w:pPr>
            <w:r w:rsidRPr="00D31627">
              <w:rPr>
                <w:sz w:val="20"/>
                <w:szCs w:val="20"/>
              </w:rPr>
              <w:lastRenderedPageBreak/>
              <w:t xml:space="preserve">Hasta </w:t>
            </w:r>
            <w:r w:rsidR="001447E4" w:rsidRPr="00D31627">
              <w:rPr>
                <w:sz w:val="20"/>
                <w:szCs w:val="20"/>
              </w:rPr>
              <w:t>5</w:t>
            </w:r>
          </w:p>
        </w:tc>
      </w:tr>
      <w:tr w:rsidR="00FB3080" w:rsidRPr="00D31627" w:rsidTr="00E6377C">
        <w:tc>
          <w:tcPr>
            <w:tcW w:w="9180" w:type="dxa"/>
          </w:tcPr>
          <w:p w:rsidR="00FB3080" w:rsidRPr="00ED150D" w:rsidRDefault="00937708" w:rsidP="00937708">
            <w:pPr>
              <w:pStyle w:val="Prrafodelista"/>
              <w:numPr>
                <w:ilvl w:val="0"/>
                <w:numId w:val="41"/>
              </w:numPr>
              <w:contextualSpacing/>
              <w:jc w:val="both"/>
              <w:rPr>
                <w:rFonts w:asciiTheme="minorHAnsi" w:hAnsiTheme="minorHAnsi"/>
              </w:rPr>
            </w:pPr>
            <w:r w:rsidRPr="00ED150D">
              <w:rPr>
                <w:rFonts w:asciiTheme="minorHAnsi" w:hAnsiTheme="minorHAnsi"/>
              </w:rPr>
              <w:lastRenderedPageBreak/>
              <w:t xml:space="preserve">Acreditar de manera fehaciente tener oficinas dentro del Municipio de San Pedro Tlaquepaque. (En el caso de una participación conjunta, este requisito podrá ser presentado con una sola de las empresas que participan en conjunto.) </w:t>
            </w:r>
          </w:p>
        </w:tc>
        <w:tc>
          <w:tcPr>
            <w:tcW w:w="2066" w:type="dxa"/>
            <w:vAlign w:val="center"/>
          </w:tcPr>
          <w:p w:rsidR="00FB3080" w:rsidRPr="00D31627" w:rsidRDefault="001447E4" w:rsidP="00E6377C">
            <w:pPr>
              <w:jc w:val="center"/>
              <w:rPr>
                <w:sz w:val="20"/>
                <w:szCs w:val="20"/>
              </w:rPr>
            </w:pPr>
            <w:r w:rsidRPr="00D31627">
              <w:rPr>
                <w:sz w:val="20"/>
                <w:szCs w:val="20"/>
              </w:rPr>
              <w:t>3</w:t>
            </w:r>
          </w:p>
        </w:tc>
      </w:tr>
      <w:tr w:rsidR="00FB3080" w:rsidRPr="00D31627" w:rsidTr="00E6377C">
        <w:tc>
          <w:tcPr>
            <w:tcW w:w="9180" w:type="dxa"/>
          </w:tcPr>
          <w:p w:rsidR="00FB3080" w:rsidRPr="00ED150D" w:rsidRDefault="00937708" w:rsidP="00937708">
            <w:pPr>
              <w:pStyle w:val="Prrafodelista"/>
              <w:numPr>
                <w:ilvl w:val="0"/>
                <w:numId w:val="41"/>
              </w:numPr>
              <w:contextualSpacing/>
              <w:jc w:val="both"/>
              <w:rPr>
                <w:rFonts w:asciiTheme="minorHAnsi" w:hAnsiTheme="minorHAnsi"/>
              </w:rPr>
            </w:pPr>
            <w:r w:rsidRPr="00ED150D">
              <w:rPr>
                <w:rFonts w:asciiTheme="minorHAnsi" w:hAnsiTheme="minorHAnsi"/>
              </w:rPr>
              <w:t>Descripción de los métodos de recepción e inspección de residuos, así como la supervisión de los mismos. (formato libre).</w:t>
            </w:r>
          </w:p>
        </w:tc>
        <w:tc>
          <w:tcPr>
            <w:tcW w:w="2066" w:type="dxa"/>
            <w:vAlign w:val="center"/>
          </w:tcPr>
          <w:p w:rsidR="00FB3080" w:rsidRPr="00D31627" w:rsidRDefault="00772612" w:rsidP="00E6377C">
            <w:pPr>
              <w:jc w:val="center"/>
              <w:rPr>
                <w:sz w:val="20"/>
                <w:szCs w:val="20"/>
              </w:rPr>
            </w:pPr>
            <w:r w:rsidRPr="00D31627">
              <w:rPr>
                <w:sz w:val="20"/>
                <w:szCs w:val="20"/>
              </w:rPr>
              <w:t xml:space="preserve">Hasta </w:t>
            </w:r>
            <w:r w:rsidR="001447E4" w:rsidRPr="00D31627">
              <w:rPr>
                <w:sz w:val="20"/>
                <w:szCs w:val="20"/>
              </w:rPr>
              <w:t>5</w:t>
            </w:r>
          </w:p>
        </w:tc>
      </w:tr>
      <w:tr w:rsidR="00FB3080" w:rsidRPr="00D31627" w:rsidTr="00E6377C">
        <w:tc>
          <w:tcPr>
            <w:tcW w:w="9180" w:type="dxa"/>
          </w:tcPr>
          <w:p w:rsidR="00FB3080" w:rsidRPr="00ED150D" w:rsidRDefault="00937708" w:rsidP="00937708">
            <w:pPr>
              <w:pStyle w:val="Prrafodelista"/>
              <w:numPr>
                <w:ilvl w:val="0"/>
                <w:numId w:val="41"/>
              </w:numPr>
              <w:contextualSpacing/>
              <w:jc w:val="both"/>
              <w:rPr>
                <w:rFonts w:asciiTheme="minorHAnsi" w:hAnsiTheme="minorHAnsi"/>
              </w:rPr>
            </w:pPr>
            <w:r w:rsidRPr="00ED150D">
              <w:rPr>
                <w:rFonts w:asciiTheme="minorHAnsi" w:hAnsiTheme="minorHAnsi"/>
              </w:rPr>
              <w:t>Determinación del personal que se requiere para la operación de recolección y transportación hasta la planta de transferencia los residuos sólidos que genere el municipio, así como los turnos y horarios de trabajo. (formato libre).</w:t>
            </w:r>
          </w:p>
        </w:tc>
        <w:tc>
          <w:tcPr>
            <w:tcW w:w="2066" w:type="dxa"/>
            <w:vAlign w:val="center"/>
          </w:tcPr>
          <w:p w:rsidR="00FB3080" w:rsidRPr="00D31627" w:rsidRDefault="00772612" w:rsidP="00E6377C">
            <w:pPr>
              <w:jc w:val="center"/>
              <w:rPr>
                <w:sz w:val="20"/>
                <w:szCs w:val="20"/>
              </w:rPr>
            </w:pPr>
            <w:r w:rsidRPr="00D31627">
              <w:rPr>
                <w:sz w:val="20"/>
                <w:szCs w:val="20"/>
              </w:rPr>
              <w:t xml:space="preserve">Hasta </w:t>
            </w:r>
            <w:r w:rsidR="001447E4" w:rsidRPr="00D31627">
              <w:rPr>
                <w:sz w:val="20"/>
                <w:szCs w:val="20"/>
              </w:rPr>
              <w:t>5</w:t>
            </w:r>
          </w:p>
        </w:tc>
      </w:tr>
      <w:tr w:rsidR="00FB3080" w:rsidRPr="00D31627" w:rsidTr="00E6377C">
        <w:tc>
          <w:tcPr>
            <w:tcW w:w="9180" w:type="dxa"/>
          </w:tcPr>
          <w:p w:rsidR="00FB3080" w:rsidRPr="00ED150D" w:rsidRDefault="00937708" w:rsidP="00937708">
            <w:pPr>
              <w:pStyle w:val="Prrafodelista"/>
              <w:numPr>
                <w:ilvl w:val="0"/>
                <w:numId w:val="41"/>
              </w:numPr>
              <w:suppressAutoHyphens w:val="0"/>
              <w:autoSpaceDN/>
              <w:contextualSpacing/>
              <w:jc w:val="both"/>
              <w:textAlignment w:val="auto"/>
              <w:rPr>
                <w:rFonts w:asciiTheme="minorHAnsi" w:hAnsiTheme="minorHAnsi"/>
              </w:rPr>
            </w:pPr>
            <w:r w:rsidRPr="00ED150D">
              <w:rPr>
                <w:rFonts w:asciiTheme="minorHAnsi" w:hAnsiTheme="minorHAnsi"/>
                <w:lang w:val="es-MX"/>
              </w:rPr>
              <w:t>Descripción y análisis del sistema de protección que se empleará en los trabajos de preparación, ejecución y durante la operación en la recolección  y transportación hasta la planta de transferencia los residuos sólidos que genere el municipio. (formato libre).</w:t>
            </w:r>
          </w:p>
        </w:tc>
        <w:tc>
          <w:tcPr>
            <w:tcW w:w="2066" w:type="dxa"/>
            <w:vAlign w:val="center"/>
          </w:tcPr>
          <w:p w:rsidR="00FB3080" w:rsidRPr="00D31627" w:rsidRDefault="00772612" w:rsidP="00E6377C">
            <w:pPr>
              <w:jc w:val="center"/>
              <w:rPr>
                <w:sz w:val="20"/>
                <w:szCs w:val="20"/>
              </w:rPr>
            </w:pPr>
            <w:r w:rsidRPr="00D31627">
              <w:rPr>
                <w:sz w:val="20"/>
                <w:szCs w:val="20"/>
              </w:rPr>
              <w:t xml:space="preserve">Hasta </w:t>
            </w:r>
            <w:r w:rsidR="001447E4" w:rsidRPr="00D31627">
              <w:rPr>
                <w:sz w:val="20"/>
                <w:szCs w:val="20"/>
              </w:rPr>
              <w:t>4</w:t>
            </w:r>
          </w:p>
        </w:tc>
      </w:tr>
      <w:tr w:rsidR="00FB3080" w:rsidRPr="00D31627" w:rsidTr="00E6377C">
        <w:tc>
          <w:tcPr>
            <w:tcW w:w="9180" w:type="dxa"/>
          </w:tcPr>
          <w:p w:rsidR="00FB3080" w:rsidRPr="00ED150D" w:rsidRDefault="00937708" w:rsidP="00937708">
            <w:pPr>
              <w:pStyle w:val="Prrafodelista"/>
              <w:numPr>
                <w:ilvl w:val="0"/>
                <w:numId w:val="41"/>
              </w:numPr>
              <w:suppressAutoHyphens w:val="0"/>
              <w:autoSpaceDN/>
              <w:contextualSpacing/>
              <w:jc w:val="both"/>
              <w:textAlignment w:val="auto"/>
              <w:rPr>
                <w:rFonts w:asciiTheme="minorHAnsi" w:hAnsiTheme="minorHAnsi"/>
                <w:lang w:val="es-MX"/>
              </w:rPr>
            </w:pPr>
            <w:r w:rsidRPr="00ED150D">
              <w:rPr>
                <w:rFonts w:asciiTheme="minorHAnsi" w:hAnsiTheme="minorHAnsi"/>
                <w:lang w:val="es-MX"/>
              </w:rPr>
              <w:t>Programa detallado de servicios para mantenimiento tanto correctivo como preventivo y de sustitución en el equipo de recolección y transportación hasta la planta de transferencia los residuos sólidos que genere el municipio. (formato libre).</w:t>
            </w:r>
          </w:p>
        </w:tc>
        <w:tc>
          <w:tcPr>
            <w:tcW w:w="2066" w:type="dxa"/>
            <w:vAlign w:val="center"/>
          </w:tcPr>
          <w:p w:rsidR="00FB3080" w:rsidRPr="00D31627" w:rsidRDefault="00772612" w:rsidP="00E6377C">
            <w:pPr>
              <w:jc w:val="center"/>
              <w:rPr>
                <w:sz w:val="20"/>
                <w:szCs w:val="20"/>
              </w:rPr>
            </w:pPr>
            <w:r w:rsidRPr="00D31627">
              <w:rPr>
                <w:sz w:val="20"/>
                <w:szCs w:val="20"/>
              </w:rPr>
              <w:t xml:space="preserve">Hasta </w:t>
            </w:r>
            <w:r w:rsidR="001447E4" w:rsidRPr="00D31627">
              <w:rPr>
                <w:sz w:val="20"/>
                <w:szCs w:val="20"/>
              </w:rPr>
              <w:t>5</w:t>
            </w:r>
          </w:p>
        </w:tc>
      </w:tr>
      <w:tr w:rsidR="00FB3080" w:rsidRPr="00D31627" w:rsidTr="00E6377C">
        <w:tc>
          <w:tcPr>
            <w:tcW w:w="9180" w:type="dxa"/>
          </w:tcPr>
          <w:p w:rsidR="00FB3080" w:rsidRPr="00ED150D" w:rsidRDefault="00937708" w:rsidP="00937708">
            <w:pPr>
              <w:pStyle w:val="Prrafodelista"/>
              <w:numPr>
                <w:ilvl w:val="0"/>
                <w:numId w:val="41"/>
              </w:numPr>
              <w:contextualSpacing/>
              <w:jc w:val="both"/>
              <w:rPr>
                <w:rFonts w:asciiTheme="minorHAnsi" w:hAnsiTheme="minorHAnsi"/>
              </w:rPr>
            </w:pPr>
            <w:r w:rsidRPr="00ED150D">
              <w:rPr>
                <w:rFonts w:asciiTheme="minorHAnsi" w:hAnsiTheme="minorHAnsi"/>
              </w:rPr>
              <w:t>Acta levantada en la junta de aclaraciones.</w:t>
            </w:r>
          </w:p>
        </w:tc>
        <w:tc>
          <w:tcPr>
            <w:tcW w:w="2066" w:type="dxa"/>
            <w:vAlign w:val="center"/>
          </w:tcPr>
          <w:p w:rsidR="00FB3080" w:rsidRPr="00D31627" w:rsidRDefault="001447E4" w:rsidP="00772612">
            <w:pPr>
              <w:jc w:val="center"/>
              <w:rPr>
                <w:sz w:val="20"/>
                <w:szCs w:val="20"/>
              </w:rPr>
            </w:pPr>
            <w:r w:rsidRPr="00D31627">
              <w:rPr>
                <w:sz w:val="20"/>
                <w:szCs w:val="20"/>
              </w:rPr>
              <w:t>3</w:t>
            </w:r>
          </w:p>
        </w:tc>
      </w:tr>
    </w:tbl>
    <w:p w:rsidR="00FB3080" w:rsidRPr="00D31627" w:rsidRDefault="00FB3080" w:rsidP="00FB3080">
      <w:pPr>
        <w:jc w:val="both"/>
        <w:rPr>
          <w:b/>
          <w:sz w:val="20"/>
          <w:szCs w:val="20"/>
        </w:rPr>
      </w:pPr>
    </w:p>
    <w:p w:rsidR="00364A74" w:rsidRPr="00D31627" w:rsidRDefault="00364A74" w:rsidP="00FB3080">
      <w:pPr>
        <w:jc w:val="both"/>
        <w:rPr>
          <w:b/>
          <w:sz w:val="20"/>
          <w:szCs w:val="20"/>
        </w:rPr>
      </w:pPr>
    </w:p>
    <w:p w:rsidR="00FB3080" w:rsidRPr="00D31627" w:rsidRDefault="00FB3080" w:rsidP="00C7788B">
      <w:pPr>
        <w:pStyle w:val="Prrafodelista"/>
        <w:numPr>
          <w:ilvl w:val="0"/>
          <w:numId w:val="24"/>
        </w:numPr>
        <w:jc w:val="both"/>
        <w:rPr>
          <w:rFonts w:asciiTheme="minorHAnsi" w:hAnsiTheme="minorHAnsi"/>
          <w:b/>
          <w:u w:val="single"/>
          <w:lang w:val="es-MX"/>
        </w:rPr>
      </w:pPr>
      <w:r w:rsidRPr="00D31627">
        <w:rPr>
          <w:rFonts w:asciiTheme="minorHAnsi" w:hAnsiTheme="minorHAnsi"/>
          <w:b/>
          <w:u w:val="single"/>
          <w:lang w:val="es-MX"/>
        </w:rPr>
        <w:t>PROPUESTA ECONOMICA.</w:t>
      </w:r>
    </w:p>
    <w:p w:rsidR="00FB3080" w:rsidRPr="00D31627" w:rsidRDefault="00FB3080" w:rsidP="00FB3080">
      <w:pPr>
        <w:pStyle w:val="Prrafodelista"/>
        <w:jc w:val="both"/>
        <w:rPr>
          <w:rFonts w:asciiTheme="minorHAnsi" w:hAnsiTheme="minorHAnsi"/>
          <w:b/>
          <w:lang w:val="es-MX"/>
        </w:rPr>
      </w:pPr>
    </w:p>
    <w:p w:rsidR="00FB3080" w:rsidRPr="00D31627" w:rsidRDefault="00FB3080" w:rsidP="00FB3080">
      <w:pPr>
        <w:ind w:firstLine="360"/>
        <w:jc w:val="both"/>
        <w:rPr>
          <w:b/>
          <w:sz w:val="20"/>
          <w:szCs w:val="20"/>
        </w:rPr>
      </w:pPr>
      <w:r w:rsidRPr="00D31627">
        <w:rPr>
          <w:sz w:val="20"/>
          <w:szCs w:val="20"/>
        </w:rPr>
        <w:t>Equivalente a 30 puntos y al 30 por ciento de la calificación total.</w:t>
      </w:r>
    </w:p>
    <w:p w:rsidR="00FB3080" w:rsidRPr="00D31627" w:rsidRDefault="00FB3080" w:rsidP="00FB3080">
      <w:pPr>
        <w:jc w:val="both"/>
        <w:rPr>
          <w:b/>
          <w:i/>
          <w:sz w:val="20"/>
          <w:szCs w:val="20"/>
        </w:rPr>
      </w:pPr>
    </w:p>
    <w:tbl>
      <w:tblPr>
        <w:tblStyle w:val="Tablaconcuadrcula"/>
        <w:tblW w:w="0" w:type="auto"/>
        <w:tblLook w:val="04A0"/>
      </w:tblPr>
      <w:tblGrid>
        <w:gridCol w:w="9180"/>
        <w:gridCol w:w="2066"/>
      </w:tblGrid>
      <w:tr w:rsidR="00FB3080" w:rsidRPr="00D31627" w:rsidTr="00E6377C">
        <w:tc>
          <w:tcPr>
            <w:tcW w:w="9180" w:type="dxa"/>
            <w:vAlign w:val="center"/>
          </w:tcPr>
          <w:p w:rsidR="00FB3080" w:rsidRPr="001D7AE8" w:rsidRDefault="00FB3080" w:rsidP="00E6377C">
            <w:pPr>
              <w:jc w:val="center"/>
              <w:rPr>
                <w:b/>
                <w:sz w:val="20"/>
                <w:szCs w:val="20"/>
              </w:rPr>
            </w:pPr>
            <w:r w:rsidRPr="001D7AE8">
              <w:rPr>
                <w:b/>
                <w:sz w:val="20"/>
                <w:szCs w:val="20"/>
              </w:rPr>
              <w:t>DESCRIPCIÓN DEL CONCEPTO.</w:t>
            </w:r>
          </w:p>
        </w:tc>
        <w:tc>
          <w:tcPr>
            <w:tcW w:w="2066" w:type="dxa"/>
          </w:tcPr>
          <w:p w:rsidR="00FB3080" w:rsidRPr="00D31627" w:rsidRDefault="00FB3080" w:rsidP="00E6377C">
            <w:pPr>
              <w:jc w:val="center"/>
              <w:rPr>
                <w:b/>
                <w:sz w:val="20"/>
                <w:szCs w:val="20"/>
              </w:rPr>
            </w:pPr>
            <w:r w:rsidRPr="00D31627">
              <w:rPr>
                <w:b/>
                <w:sz w:val="20"/>
                <w:szCs w:val="20"/>
              </w:rPr>
              <w:t>PUNTOS OTORGADOS A CADA CONCEPTO.</w:t>
            </w:r>
          </w:p>
        </w:tc>
      </w:tr>
      <w:tr w:rsidR="00FB3080" w:rsidRPr="00D31627" w:rsidTr="00E6377C">
        <w:tc>
          <w:tcPr>
            <w:tcW w:w="9180" w:type="dxa"/>
            <w:vAlign w:val="center"/>
          </w:tcPr>
          <w:p w:rsidR="00FB3080" w:rsidRPr="001D7AE8" w:rsidRDefault="001D7AE8" w:rsidP="001D7AE8">
            <w:pPr>
              <w:pStyle w:val="Prrafodelista"/>
              <w:numPr>
                <w:ilvl w:val="0"/>
                <w:numId w:val="44"/>
              </w:numPr>
              <w:suppressAutoHyphens w:val="0"/>
              <w:autoSpaceDN/>
              <w:contextualSpacing/>
              <w:jc w:val="both"/>
              <w:textAlignment w:val="auto"/>
              <w:rPr>
                <w:rFonts w:asciiTheme="minorHAnsi" w:hAnsiTheme="minorHAnsi"/>
                <w:lang w:val="es-MX"/>
              </w:rPr>
            </w:pPr>
            <w:r w:rsidRPr="001D7AE8">
              <w:rPr>
                <w:rFonts w:asciiTheme="minorHAnsi" w:hAnsiTheme="minorHAnsi"/>
                <w:lang w:val="es-MX"/>
              </w:rPr>
              <w:t>Carta compromiso de la proposición donde se establezca el importe de la proposición más el impuesto al valor agregado. (formato libre).</w:t>
            </w:r>
          </w:p>
        </w:tc>
        <w:tc>
          <w:tcPr>
            <w:tcW w:w="2066" w:type="dxa"/>
            <w:vAlign w:val="center"/>
          </w:tcPr>
          <w:p w:rsidR="00FB3080" w:rsidRPr="00D31627" w:rsidRDefault="00FB3080" w:rsidP="00E6377C">
            <w:pPr>
              <w:jc w:val="center"/>
              <w:rPr>
                <w:sz w:val="20"/>
                <w:szCs w:val="20"/>
              </w:rPr>
            </w:pPr>
            <w:r w:rsidRPr="00D31627">
              <w:rPr>
                <w:sz w:val="20"/>
                <w:szCs w:val="20"/>
              </w:rPr>
              <w:t>5</w:t>
            </w:r>
          </w:p>
        </w:tc>
      </w:tr>
      <w:tr w:rsidR="00FB3080" w:rsidRPr="00D31627" w:rsidTr="00E6377C">
        <w:tc>
          <w:tcPr>
            <w:tcW w:w="9180" w:type="dxa"/>
            <w:vAlign w:val="center"/>
          </w:tcPr>
          <w:p w:rsidR="00FB3080" w:rsidRPr="001D7AE8" w:rsidRDefault="001D7AE8" w:rsidP="001D7AE8">
            <w:pPr>
              <w:pStyle w:val="Prrafodelista"/>
              <w:numPr>
                <w:ilvl w:val="0"/>
                <w:numId w:val="44"/>
              </w:numPr>
              <w:contextualSpacing/>
              <w:jc w:val="both"/>
              <w:rPr>
                <w:rFonts w:asciiTheme="minorHAnsi" w:hAnsiTheme="minorHAnsi"/>
              </w:rPr>
            </w:pPr>
            <w:r w:rsidRPr="001D7AE8">
              <w:rPr>
                <w:rFonts w:asciiTheme="minorHAnsi" w:hAnsiTheme="minorHAnsi"/>
              </w:rPr>
              <w:t>Establecer el precio unitario propuesto por tonelada del servicio de recolección y traslado a la planta de transferencia de los residuos sólidos Municipales; el citado precio unitario deberá ser presentado más IVA. (formato libre).</w:t>
            </w:r>
          </w:p>
        </w:tc>
        <w:tc>
          <w:tcPr>
            <w:tcW w:w="2066" w:type="dxa"/>
            <w:vAlign w:val="center"/>
          </w:tcPr>
          <w:p w:rsidR="00FB3080" w:rsidRPr="00D31627" w:rsidRDefault="00A44F66" w:rsidP="00E6377C">
            <w:pPr>
              <w:jc w:val="center"/>
              <w:rPr>
                <w:sz w:val="20"/>
                <w:szCs w:val="20"/>
              </w:rPr>
            </w:pPr>
            <w:r w:rsidRPr="00D31627">
              <w:rPr>
                <w:sz w:val="20"/>
                <w:szCs w:val="20"/>
              </w:rPr>
              <w:t>Hasta 10</w:t>
            </w:r>
          </w:p>
        </w:tc>
      </w:tr>
      <w:tr w:rsidR="00FB3080" w:rsidRPr="00D31627" w:rsidTr="00E6377C">
        <w:tc>
          <w:tcPr>
            <w:tcW w:w="9180" w:type="dxa"/>
            <w:vAlign w:val="center"/>
          </w:tcPr>
          <w:p w:rsidR="00FB3080" w:rsidRPr="001D7AE8" w:rsidRDefault="001D7AE8" w:rsidP="001D7AE8">
            <w:pPr>
              <w:pStyle w:val="Prrafodelista"/>
              <w:numPr>
                <w:ilvl w:val="0"/>
                <w:numId w:val="44"/>
              </w:numPr>
              <w:contextualSpacing/>
              <w:jc w:val="both"/>
              <w:rPr>
                <w:rFonts w:asciiTheme="minorHAnsi" w:hAnsiTheme="minorHAnsi"/>
              </w:rPr>
            </w:pPr>
            <w:r w:rsidRPr="001D7AE8">
              <w:rPr>
                <w:rFonts w:asciiTheme="minorHAnsi" w:hAnsiTheme="minorHAnsi"/>
              </w:rPr>
              <w:t>Garantía de seriedad de la propuesta económica, en cheque certificado o fianza a nombre del Municipio de San Pedro Tlaquepaque, equivalente a la cantidad de $500,000.00 (Quinientos Mil Pesos 00/100 M.N.), esta garantía será ejecutada por el Municipio en caso de que el ganador no cumpla con su propuesta, el titulo de crédito establecido en este párrafo será devuelto a la firma del contrato de mérito.</w:t>
            </w:r>
          </w:p>
        </w:tc>
        <w:tc>
          <w:tcPr>
            <w:tcW w:w="2066" w:type="dxa"/>
            <w:vAlign w:val="center"/>
          </w:tcPr>
          <w:p w:rsidR="00FB3080" w:rsidRPr="00D31627" w:rsidRDefault="00FB3080" w:rsidP="00E6377C">
            <w:pPr>
              <w:jc w:val="center"/>
              <w:rPr>
                <w:sz w:val="20"/>
                <w:szCs w:val="20"/>
              </w:rPr>
            </w:pPr>
            <w:r w:rsidRPr="00D31627">
              <w:rPr>
                <w:sz w:val="20"/>
                <w:szCs w:val="20"/>
              </w:rPr>
              <w:t>5</w:t>
            </w:r>
          </w:p>
        </w:tc>
      </w:tr>
      <w:tr w:rsidR="00FB3080" w:rsidRPr="00D31627" w:rsidTr="002334DE">
        <w:trPr>
          <w:trHeight w:val="977"/>
        </w:trPr>
        <w:tc>
          <w:tcPr>
            <w:tcW w:w="9180" w:type="dxa"/>
            <w:vAlign w:val="center"/>
          </w:tcPr>
          <w:p w:rsidR="002334DE" w:rsidRPr="001D7AE8" w:rsidRDefault="001D7AE8" w:rsidP="001D7AE8">
            <w:pPr>
              <w:pStyle w:val="Prrafodelista"/>
              <w:numPr>
                <w:ilvl w:val="0"/>
                <w:numId w:val="44"/>
              </w:numPr>
              <w:contextualSpacing/>
              <w:jc w:val="both"/>
              <w:rPr>
                <w:rFonts w:asciiTheme="minorHAnsi" w:hAnsiTheme="minorHAnsi"/>
              </w:rPr>
            </w:pPr>
            <w:r w:rsidRPr="001D7AE8">
              <w:rPr>
                <w:rFonts w:asciiTheme="minorHAnsi" w:hAnsiTheme="minorHAnsi"/>
              </w:rPr>
              <w:t>Acreditar los licitantes con sus Estados Financieros Auditados por el ejercicio 2016, donde acredite capital contable igual o superior a los $350, 000,000.00 (trescientos cincuenta millones de pesos 00/100 M.N.), ya sea una sola empresa, o en el caso de que quien presente la propuesta sean un conjunto de dos o más personas físicas o morales con la suma de todas estas.</w:t>
            </w:r>
          </w:p>
        </w:tc>
        <w:tc>
          <w:tcPr>
            <w:tcW w:w="2066" w:type="dxa"/>
            <w:vAlign w:val="center"/>
          </w:tcPr>
          <w:p w:rsidR="00FB3080" w:rsidRPr="00D31627" w:rsidRDefault="00FB3080" w:rsidP="00E6377C">
            <w:pPr>
              <w:jc w:val="center"/>
              <w:rPr>
                <w:sz w:val="20"/>
                <w:szCs w:val="20"/>
              </w:rPr>
            </w:pPr>
            <w:r w:rsidRPr="00D31627">
              <w:rPr>
                <w:sz w:val="20"/>
                <w:szCs w:val="20"/>
              </w:rPr>
              <w:t>5</w:t>
            </w:r>
          </w:p>
        </w:tc>
      </w:tr>
      <w:tr w:rsidR="002334DE" w:rsidRPr="00D31627" w:rsidTr="00E6377C">
        <w:trPr>
          <w:trHeight w:val="250"/>
        </w:trPr>
        <w:tc>
          <w:tcPr>
            <w:tcW w:w="9180" w:type="dxa"/>
            <w:vAlign w:val="center"/>
          </w:tcPr>
          <w:p w:rsidR="002334DE" w:rsidRPr="001D7AE8" w:rsidRDefault="001D7AE8" w:rsidP="001D7AE8">
            <w:pPr>
              <w:pStyle w:val="Prrafodelista"/>
              <w:numPr>
                <w:ilvl w:val="0"/>
                <w:numId w:val="44"/>
              </w:numPr>
              <w:contextualSpacing/>
              <w:jc w:val="both"/>
              <w:rPr>
                <w:rFonts w:asciiTheme="minorHAnsi" w:hAnsiTheme="minorHAnsi"/>
              </w:rPr>
            </w:pPr>
            <w:r w:rsidRPr="001D7AE8">
              <w:rPr>
                <w:rFonts w:asciiTheme="minorHAnsi" w:hAnsiTheme="minorHAnsi"/>
              </w:rPr>
              <w:t>Carta Compromiso que señale que en caso de resultar favorecido con el fallo de la Comisión de Adquisiciones presentará dentro de los 5 días hábiles posteriores a la notificación del fallo, Cheque certificado o fianza, girado a favor del Municipio de San Pedro Tlaquepaque, por el importe correspondiente al 10% del monto de su oferta incluyendo el I.V.A, para garantizar el cumplimiento de la misma. (formato libre).</w:t>
            </w:r>
          </w:p>
        </w:tc>
        <w:tc>
          <w:tcPr>
            <w:tcW w:w="2066" w:type="dxa"/>
            <w:vAlign w:val="center"/>
          </w:tcPr>
          <w:p w:rsidR="002334DE" w:rsidRPr="00D31627" w:rsidRDefault="00740F9C" w:rsidP="00E6377C">
            <w:pPr>
              <w:jc w:val="center"/>
              <w:rPr>
                <w:sz w:val="20"/>
                <w:szCs w:val="20"/>
              </w:rPr>
            </w:pPr>
            <w:r w:rsidRPr="00D31627">
              <w:rPr>
                <w:sz w:val="20"/>
                <w:szCs w:val="20"/>
              </w:rPr>
              <w:t>5</w:t>
            </w:r>
          </w:p>
        </w:tc>
      </w:tr>
    </w:tbl>
    <w:p w:rsidR="00AE7FD3" w:rsidRPr="00D31627" w:rsidRDefault="00AE7FD3" w:rsidP="00096582">
      <w:pPr>
        <w:ind w:firstLine="360"/>
        <w:jc w:val="both"/>
        <w:rPr>
          <w:b/>
          <w:i/>
          <w:sz w:val="20"/>
          <w:szCs w:val="20"/>
        </w:rPr>
      </w:pPr>
    </w:p>
    <w:p w:rsidR="00AE7FD3" w:rsidRPr="00D31627" w:rsidRDefault="00AE7FD3" w:rsidP="00096582">
      <w:pPr>
        <w:ind w:firstLine="360"/>
        <w:jc w:val="both"/>
        <w:rPr>
          <w:b/>
          <w:i/>
          <w:sz w:val="20"/>
          <w:szCs w:val="20"/>
        </w:rPr>
      </w:pPr>
    </w:p>
    <w:p w:rsidR="006871C4" w:rsidRPr="00D31627" w:rsidRDefault="00096582" w:rsidP="00096582">
      <w:pPr>
        <w:ind w:firstLine="360"/>
        <w:jc w:val="both"/>
        <w:rPr>
          <w:b/>
          <w:i/>
        </w:rPr>
      </w:pPr>
      <w:r w:rsidRPr="00D31627">
        <w:rPr>
          <w:b/>
          <w:i/>
          <w:sz w:val="20"/>
          <w:szCs w:val="20"/>
        </w:rPr>
        <w:t xml:space="preserve">XVIX.   </w:t>
      </w:r>
      <w:r w:rsidR="006871C4" w:rsidRPr="00D31627">
        <w:rPr>
          <w:b/>
          <w:i/>
        </w:rPr>
        <w:t>GENERALIDADES DEL CONTRATO DE CONCESIÓN.</w:t>
      </w:r>
    </w:p>
    <w:p w:rsidR="006871C4" w:rsidRPr="00D31627" w:rsidRDefault="006871C4" w:rsidP="006871C4">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Objeto.</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El contrato de concesión tendrá por objeto la prestación del servicio de limpia, que comprend</w:t>
      </w:r>
      <w:r w:rsidR="001447E4" w:rsidRPr="00D31627">
        <w:rPr>
          <w:sz w:val="20"/>
          <w:szCs w:val="20"/>
        </w:rPr>
        <w:t xml:space="preserve">e los servicios de recolección y transporte </w:t>
      </w:r>
      <w:r w:rsidR="00364A74">
        <w:rPr>
          <w:sz w:val="20"/>
          <w:szCs w:val="20"/>
        </w:rPr>
        <w:t>hasta la</w:t>
      </w:r>
      <w:r w:rsidR="001447E4" w:rsidRPr="00D31627">
        <w:rPr>
          <w:sz w:val="20"/>
          <w:szCs w:val="20"/>
        </w:rPr>
        <w:t xml:space="preserve"> planta de transferencia </w:t>
      </w:r>
      <w:r w:rsidR="00457B0F" w:rsidRPr="00D31627">
        <w:rPr>
          <w:sz w:val="20"/>
          <w:szCs w:val="20"/>
        </w:rPr>
        <w:t>de los residuos sólidos Municipales</w:t>
      </w:r>
      <w:r w:rsidRPr="00D31627">
        <w:rPr>
          <w:sz w:val="20"/>
          <w:szCs w:val="20"/>
        </w:rPr>
        <w:t>, producidos en el Municipio de San Pedro Tlaquepaque, Jalisco.</w:t>
      </w:r>
    </w:p>
    <w:p w:rsidR="00312E76" w:rsidRDefault="00312E76" w:rsidP="00312E76">
      <w:pPr>
        <w:jc w:val="both"/>
        <w:rPr>
          <w:b/>
          <w:sz w:val="20"/>
          <w:szCs w:val="20"/>
        </w:rPr>
      </w:pPr>
    </w:p>
    <w:p w:rsidR="008B1B47" w:rsidRDefault="008B1B47" w:rsidP="00312E76">
      <w:pPr>
        <w:jc w:val="both"/>
        <w:rPr>
          <w:b/>
          <w:sz w:val="20"/>
          <w:szCs w:val="20"/>
        </w:rPr>
      </w:pPr>
    </w:p>
    <w:p w:rsidR="008B1B47" w:rsidRPr="00D31627" w:rsidRDefault="008B1B47" w:rsidP="00312E76">
      <w:pPr>
        <w:jc w:val="both"/>
        <w:rPr>
          <w:b/>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Vigencia.</w:t>
      </w:r>
    </w:p>
    <w:p w:rsidR="00312E76" w:rsidRPr="00D31627" w:rsidRDefault="00312E76" w:rsidP="00312E76">
      <w:pPr>
        <w:rPr>
          <w:b/>
          <w:sz w:val="20"/>
          <w:szCs w:val="20"/>
        </w:rPr>
      </w:pPr>
    </w:p>
    <w:p w:rsidR="00312E76" w:rsidRPr="00D31627" w:rsidRDefault="00312E76" w:rsidP="00312E76">
      <w:pPr>
        <w:jc w:val="both"/>
        <w:rPr>
          <w:sz w:val="20"/>
          <w:szCs w:val="20"/>
        </w:rPr>
      </w:pPr>
      <w:r w:rsidRPr="00D31627">
        <w:rPr>
          <w:sz w:val="20"/>
          <w:szCs w:val="20"/>
        </w:rPr>
        <w:t>La respectiva concesión tendrá una duración</w:t>
      </w:r>
      <w:r w:rsidR="006C77D6">
        <w:rPr>
          <w:sz w:val="20"/>
          <w:szCs w:val="20"/>
        </w:rPr>
        <w:t xml:space="preserve"> forzosa para ambas partes de 15 quince</w:t>
      </w:r>
      <w:r w:rsidRPr="00D31627">
        <w:rPr>
          <w:sz w:val="20"/>
          <w:szCs w:val="20"/>
        </w:rPr>
        <w:t xml:space="preserve"> años, contados a partir de la fecha de suscripción del contrato respectivo.</w:t>
      </w:r>
    </w:p>
    <w:p w:rsidR="004044D0" w:rsidRPr="00D31627" w:rsidRDefault="004044D0"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Obligaciones </w:t>
      </w:r>
      <w:r w:rsidR="00960CF8" w:rsidRPr="00D31627">
        <w:rPr>
          <w:rFonts w:asciiTheme="minorHAnsi" w:hAnsiTheme="minorHAnsi"/>
          <w:b/>
          <w:u w:val="single"/>
          <w:lang w:val="es-MX"/>
        </w:rPr>
        <w:t>Del Prestador.</w:t>
      </w:r>
    </w:p>
    <w:p w:rsidR="00312E76" w:rsidRPr="00D31627" w:rsidRDefault="00312E76" w:rsidP="00312E76">
      <w:pPr>
        <w:jc w:val="both"/>
        <w:rPr>
          <w:b/>
          <w:sz w:val="20"/>
          <w:szCs w:val="20"/>
        </w:rPr>
      </w:pPr>
    </w:p>
    <w:p w:rsidR="00312E76" w:rsidRPr="00D31627" w:rsidRDefault="00312E76" w:rsidP="00312E76">
      <w:pPr>
        <w:contextualSpacing/>
        <w:jc w:val="both"/>
        <w:rPr>
          <w:sz w:val="20"/>
          <w:szCs w:val="20"/>
        </w:rPr>
      </w:pPr>
      <w:r w:rsidRPr="00D31627">
        <w:rPr>
          <w:sz w:val="20"/>
          <w:szCs w:val="20"/>
        </w:rPr>
        <w:t>Cumplir con</w:t>
      </w:r>
      <w:r w:rsidR="00386D6E" w:rsidRPr="00D31627">
        <w:rPr>
          <w:sz w:val="20"/>
          <w:szCs w:val="20"/>
        </w:rPr>
        <w:t xml:space="preserve"> las rutas, para la recolección y</w:t>
      </w:r>
      <w:r w:rsidRPr="00D31627">
        <w:rPr>
          <w:sz w:val="20"/>
          <w:szCs w:val="20"/>
        </w:rPr>
        <w:t xml:space="preserve"> trasportación</w:t>
      </w:r>
      <w:r w:rsidR="00386D6E" w:rsidRPr="00D31627">
        <w:rPr>
          <w:sz w:val="20"/>
          <w:szCs w:val="20"/>
        </w:rPr>
        <w:t xml:space="preserve"> hasta la planta de </w:t>
      </w:r>
      <w:r w:rsidRPr="00D31627">
        <w:rPr>
          <w:sz w:val="20"/>
          <w:szCs w:val="20"/>
        </w:rPr>
        <w:t xml:space="preserve">transferencia de </w:t>
      </w:r>
      <w:r w:rsidR="00386D6E" w:rsidRPr="00D31627">
        <w:rPr>
          <w:sz w:val="20"/>
          <w:szCs w:val="20"/>
        </w:rPr>
        <w:t xml:space="preserve">los </w:t>
      </w:r>
      <w:r w:rsidRPr="00D31627">
        <w:rPr>
          <w:sz w:val="20"/>
          <w:szCs w:val="20"/>
        </w:rPr>
        <w:t>residuos sólidos municipales</w:t>
      </w:r>
    </w:p>
    <w:p w:rsidR="00312E76" w:rsidRDefault="00312E76" w:rsidP="00312E76">
      <w:pPr>
        <w:pStyle w:val="Prrafodelista"/>
        <w:jc w:val="both"/>
        <w:rPr>
          <w:rFonts w:asciiTheme="minorHAnsi" w:hAnsiTheme="minorHAnsi"/>
          <w:lang w:val="es-MX"/>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Derechos </w:t>
      </w:r>
      <w:r w:rsidR="00960CF8" w:rsidRPr="00D31627">
        <w:rPr>
          <w:rFonts w:asciiTheme="minorHAnsi" w:hAnsiTheme="minorHAnsi"/>
          <w:b/>
          <w:u w:val="single"/>
          <w:lang w:val="es-MX"/>
        </w:rPr>
        <w:t>Del Prestador.</w:t>
      </w:r>
    </w:p>
    <w:p w:rsidR="00312E76" w:rsidRPr="00D31627" w:rsidRDefault="00312E76" w:rsidP="00312E76">
      <w:pPr>
        <w:jc w:val="both"/>
        <w:rPr>
          <w:b/>
          <w:sz w:val="20"/>
          <w:szCs w:val="20"/>
        </w:rPr>
      </w:pPr>
    </w:p>
    <w:p w:rsidR="00312E76" w:rsidRPr="00D31627" w:rsidRDefault="00312E76" w:rsidP="00C7788B">
      <w:pPr>
        <w:pStyle w:val="Prrafodelista"/>
        <w:numPr>
          <w:ilvl w:val="0"/>
          <w:numId w:val="1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 xml:space="preserve">Cobrar en tiempo y forma la cantidad de dinero que resulte por las toneladas </w:t>
      </w:r>
      <w:r w:rsidR="00386D6E" w:rsidRPr="00D31627">
        <w:rPr>
          <w:rFonts w:asciiTheme="minorHAnsi" w:hAnsiTheme="minorHAnsi"/>
          <w:lang w:val="es-MX"/>
        </w:rPr>
        <w:t>recolectadas y transportadas a la planta de transferencia</w:t>
      </w:r>
      <w:r w:rsidRPr="00D31627">
        <w:rPr>
          <w:rFonts w:asciiTheme="minorHAnsi" w:hAnsiTheme="minorHAnsi"/>
          <w:lang w:val="es-MX"/>
        </w:rPr>
        <w:t xml:space="preserve"> conforme a las tarifas acordadas con el prestatario.</w:t>
      </w:r>
    </w:p>
    <w:p w:rsidR="00312E76" w:rsidRPr="00D31627" w:rsidRDefault="00312E76" w:rsidP="00C7788B">
      <w:pPr>
        <w:pStyle w:val="Prrafodelista"/>
        <w:numPr>
          <w:ilvl w:val="0"/>
          <w:numId w:val="1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Proponer al prestatario los incrementos de precio.</w:t>
      </w:r>
    </w:p>
    <w:p w:rsidR="00312E76" w:rsidRPr="00D31627" w:rsidRDefault="00312E76" w:rsidP="00C7788B">
      <w:pPr>
        <w:pStyle w:val="Prrafodelista"/>
        <w:numPr>
          <w:ilvl w:val="0"/>
          <w:numId w:val="1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Solicitar antes del vencimiento del contrato de concesión la prorroga correspondiente.</w:t>
      </w:r>
    </w:p>
    <w:p w:rsidR="00312E76" w:rsidRPr="00D31627" w:rsidRDefault="00312E76" w:rsidP="00C7788B">
      <w:pPr>
        <w:pStyle w:val="Prrafodelista"/>
        <w:numPr>
          <w:ilvl w:val="0"/>
          <w:numId w:val="18"/>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Las demás que señalen las regulaciones aplicables para la prestación de servicios.</w:t>
      </w:r>
    </w:p>
    <w:p w:rsidR="00364A74" w:rsidRPr="00D31627" w:rsidRDefault="00364A74" w:rsidP="00312E76">
      <w:pPr>
        <w:pStyle w:val="Prrafodelista"/>
        <w:jc w:val="both"/>
        <w:rPr>
          <w:rFonts w:asciiTheme="minorHAnsi" w:hAnsiTheme="minorHAnsi"/>
          <w:lang w:val="es-MX"/>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Obligaciones </w:t>
      </w:r>
      <w:r w:rsidR="00960CF8" w:rsidRPr="00D31627">
        <w:rPr>
          <w:rFonts w:asciiTheme="minorHAnsi" w:hAnsiTheme="minorHAnsi"/>
          <w:b/>
          <w:u w:val="single"/>
          <w:lang w:val="es-MX"/>
        </w:rPr>
        <w:t>Del Prestatario.</w:t>
      </w:r>
    </w:p>
    <w:p w:rsidR="00312E76" w:rsidRPr="00D31627" w:rsidRDefault="00312E76" w:rsidP="00312E76">
      <w:pPr>
        <w:jc w:val="both"/>
        <w:rPr>
          <w:b/>
          <w:sz w:val="20"/>
          <w:szCs w:val="20"/>
        </w:rPr>
      </w:pPr>
    </w:p>
    <w:p w:rsidR="00312E76" w:rsidRPr="00D31627" w:rsidRDefault="00312E76" w:rsidP="00C7788B">
      <w:pPr>
        <w:pStyle w:val="Prrafodelista"/>
        <w:numPr>
          <w:ilvl w:val="0"/>
          <w:numId w:val="17"/>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Cumplir con los términos y condiciones del contrato, realizando un eficaz control y verificación de la prestación y de los servicios que el prestador preste a los usuarios.</w:t>
      </w:r>
    </w:p>
    <w:p w:rsidR="00312E76" w:rsidRPr="00D31627" w:rsidRDefault="00312E76" w:rsidP="00C7788B">
      <w:pPr>
        <w:pStyle w:val="Prrafodelista"/>
        <w:numPr>
          <w:ilvl w:val="0"/>
          <w:numId w:val="17"/>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Guardar confidencialidad respecto de la información tecnológica y financiera que obtenga del prestador.</w:t>
      </w:r>
    </w:p>
    <w:p w:rsidR="00312E76" w:rsidRPr="00D31627" w:rsidRDefault="00312E76" w:rsidP="00C7788B">
      <w:pPr>
        <w:pStyle w:val="Prrafodelista"/>
        <w:numPr>
          <w:ilvl w:val="0"/>
          <w:numId w:val="17"/>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Proporcionar al prestador, al inicio de la prestación del servicio, to</w:t>
      </w:r>
      <w:r w:rsidR="00386D6E" w:rsidRPr="00D31627">
        <w:rPr>
          <w:rFonts w:asciiTheme="minorHAnsi" w:hAnsiTheme="minorHAnsi"/>
          <w:lang w:val="es-MX"/>
        </w:rPr>
        <w:t xml:space="preserve">da la información respectiva a los servicios de </w:t>
      </w:r>
      <w:r w:rsidRPr="00D31627">
        <w:rPr>
          <w:rFonts w:asciiTheme="minorHAnsi" w:hAnsiTheme="minorHAnsi"/>
          <w:lang w:val="es-MX"/>
        </w:rPr>
        <w:t>recolección</w:t>
      </w:r>
      <w:r w:rsidR="001447E4" w:rsidRPr="00D31627">
        <w:rPr>
          <w:rFonts w:asciiTheme="minorHAnsi" w:hAnsiTheme="minorHAnsi"/>
          <w:lang w:val="es-MX"/>
        </w:rPr>
        <w:t xml:space="preserve"> y</w:t>
      </w:r>
      <w:r w:rsidRPr="00D31627">
        <w:rPr>
          <w:rFonts w:asciiTheme="minorHAnsi" w:hAnsiTheme="minorHAnsi"/>
          <w:lang w:val="es-MX"/>
        </w:rPr>
        <w:t xml:space="preserve"> </w:t>
      </w:r>
      <w:r w:rsidR="001447E4" w:rsidRPr="00D31627">
        <w:rPr>
          <w:rFonts w:asciiTheme="minorHAnsi" w:hAnsiTheme="minorHAnsi"/>
          <w:lang w:val="es-MX"/>
        </w:rPr>
        <w:t xml:space="preserve">transportación a la planta de transferencia </w:t>
      </w:r>
      <w:r w:rsidRPr="00D31627">
        <w:rPr>
          <w:rFonts w:asciiTheme="minorHAnsi" w:hAnsiTheme="minorHAnsi"/>
          <w:lang w:val="es-MX"/>
        </w:rPr>
        <w:t>de los residuos sólidos</w:t>
      </w:r>
      <w:r w:rsidR="00A10F3A" w:rsidRPr="00D31627">
        <w:rPr>
          <w:rFonts w:asciiTheme="minorHAnsi" w:hAnsiTheme="minorHAnsi"/>
          <w:lang w:val="es-MX"/>
        </w:rPr>
        <w:t xml:space="preserve"> </w:t>
      </w:r>
      <w:r w:rsidR="00457B0F" w:rsidRPr="00D31627">
        <w:rPr>
          <w:rFonts w:asciiTheme="minorHAnsi" w:hAnsiTheme="minorHAnsi"/>
          <w:lang w:val="es-MX"/>
        </w:rPr>
        <w:t>Municipales.</w:t>
      </w:r>
    </w:p>
    <w:p w:rsidR="00312E76" w:rsidRPr="00D31627" w:rsidRDefault="00312E76" w:rsidP="00C7788B">
      <w:pPr>
        <w:pStyle w:val="Prrafodelista"/>
        <w:numPr>
          <w:ilvl w:val="0"/>
          <w:numId w:val="17"/>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Pagar al prestador en tiempo y forma el importe de la facturación por el servicio prestado.</w:t>
      </w:r>
    </w:p>
    <w:p w:rsidR="00312E76" w:rsidRPr="00D31627" w:rsidRDefault="00312E76" w:rsidP="00C7788B">
      <w:pPr>
        <w:pStyle w:val="Prrafodelista"/>
        <w:numPr>
          <w:ilvl w:val="0"/>
          <w:numId w:val="17"/>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Revisar en conjunto con el prestador las propuestas de incremento de las tarifas, en caso de ser procedentes y autorizarlas.</w:t>
      </w:r>
    </w:p>
    <w:p w:rsidR="00312E76" w:rsidRDefault="00312E76" w:rsidP="00312E76">
      <w:pPr>
        <w:pStyle w:val="Prrafodelista"/>
        <w:jc w:val="both"/>
        <w:rPr>
          <w:rFonts w:asciiTheme="minorHAnsi" w:hAnsiTheme="minorHAnsi"/>
          <w:lang w:val="es-MX"/>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Derechos </w:t>
      </w:r>
      <w:r w:rsidR="00960CF8" w:rsidRPr="00D31627">
        <w:rPr>
          <w:rFonts w:asciiTheme="minorHAnsi" w:hAnsiTheme="minorHAnsi"/>
          <w:b/>
          <w:u w:val="single"/>
          <w:lang w:val="es-MX"/>
        </w:rPr>
        <w:t>Del Prestatario.</w:t>
      </w:r>
    </w:p>
    <w:p w:rsidR="00312E76" w:rsidRPr="00D31627" w:rsidRDefault="00312E76" w:rsidP="00312E76">
      <w:pPr>
        <w:jc w:val="both"/>
        <w:rPr>
          <w:b/>
          <w:sz w:val="20"/>
          <w:szCs w:val="20"/>
        </w:rPr>
      </w:pPr>
    </w:p>
    <w:p w:rsidR="00312E76" w:rsidRPr="00D31627" w:rsidRDefault="00312E76" w:rsidP="00C7788B">
      <w:pPr>
        <w:pStyle w:val="Prrafodelista"/>
        <w:numPr>
          <w:ilvl w:val="0"/>
          <w:numId w:val="1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Vigilar el cumplimiento de las obligaciones adquiridas por el prestador en virtud del contrato y de la legislación aplicable.</w:t>
      </w:r>
    </w:p>
    <w:p w:rsidR="00312E76" w:rsidRPr="00D31627" w:rsidRDefault="00312E76" w:rsidP="00C7788B">
      <w:pPr>
        <w:pStyle w:val="Prrafodelista"/>
        <w:numPr>
          <w:ilvl w:val="0"/>
          <w:numId w:val="1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Requerir al prestador los informes que sean necesarios para efectuar la supervisión y evaluación del contrato.</w:t>
      </w:r>
    </w:p>
    <w:p w:rsidR="00312E76" w:rsidRPr="00D31627" w:rsidRDefault="00312E76" w:rsidP="00C7788B">
      <w:pPr>
        <w:pStyle w:val="Prrafodelista"/>
        <w:numPr>
          <w:ilvl w:val="0"/>
          <w:numId w:val="1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Modificar en todo tiempo, la organización, modo o condiciones de la prestación del servicio público, previo acuerdo firmado por las partes.</w:t>
      </w:r>
    </w:p>
    <w:p w:rsidR="00312E76" w:rsidRPr="00D31627" w:rsidRDefault="00312E76" w:rsidP="00C7788B">
      <w:pPr>
        <w:pStyle w:val="Prrafodelista"/>
        <w:numPr>
          <w:ilvl w:val="0"/>
          <w:numId w:val="1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Inspeccionar la ejecución de las obras y la exploración del servicio.</w:t>
      </w:r>
    </w:p>
    <w:p w:rsidR="00312E76" w:rsidRPr="00D31627" w:rsidRDefault="00312E76" w:rsidP="00C7788B">
      <w:pPr>
        <w:pStyle w:val="Prrafodelista"/>
        <w:numPr>
          <w:ilvl w:val="0"/>
          <w:numId w:val="1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Que todos los bienes muebles que adquiera el prestador para la prestación del servicio público, se consideraran destinados exclusivamente a los fines del mismo.</w:t>
      </w:r>
    </w:p>
    <w:p w:rsidR="00312E76" w:rsidRPr="00D31627" w:rsidRDefault="00312E76" w:rsidP="00C7788B">
      <w:pPr>
        <w:pStyle w:val="Prrafodelista"/>
        <w:numPr>
          <w:ilvl w:val="0"/>
          <w:numId w:val="1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Acreedor prioritario, sobre todos los bienes muebles e inmuebles destinados a la prestación del servicio público.</w:t>
      </w:r>
    </w:p>
    <w:p w:rsidR="00312E76" w:rsidRPr="00D31627" w:rsidRDefault="00312E76" w:rsidP="00C7788B">
      <w:pPr>
        <w:pStyle w:val="Prrafodelista"/>
        <w:numPr>
          <w:ilvl w:val="0"/>
          <w:numId w:val="16"/>
        </w:numPr>
        <w:suppressAutoHyphens w:val="0"/>
        <w:autoSpaceDN/>
        <w:contextualSpacing/>
        <w:jc w:val="both"/>
        <w:textAlignment w:val="auto"/>
        <w:rPr>
          <w:rFonts w:asciiTheme="minorHAnsi" w:hAnsiTheme="minorHAnsi"/>
          <w:lang w:val="es-MX"/>
        </w:rPr>
      </w:pPr>
      <w:r w:rsidRPr="00D31627">
        <w:rPr>
          <w:rFonts w:asciiTheme="minorHAnsi" w:hAnsiTheme="minorHAnsi"/>
          <w:lang w:val="es-MX"/>
        </w:rPr>
        <w:t xml:space="preserve">Ubicar un servidor público municipal en las instalaciones de la empresa, el día o días que se estime necesario para verificar la cantidad de toneladas </w:t>
      </w:r>
      <w:r w:rsidR="00386D6E" w:rsidRPr="00D31627">
        <w:rPr>
          <w:rFonts w:asciiTheme="minorHAnsi" w:hAnsiTheme="minorHAnsi"/>
          <w:lang w:val="es-MX"/>
        </w:rPr>
        <w:t xml:space="preserve">recolectadas y transportadas a la planta de </w:t>
      </w:r>
      <w:proofErr w:type="spellStart"/>
      <w:r w:rsidR="00386D6E" w:rsidRPr="00D31627">
        <w:rPr>
          <w:rFonts w:asciiTheme="minorHAnsi" w:hAnsiTheme="minorHAnsi"/>
          <w:lang w:val="es-MX"/>
        </w:rPr>
        <w:t>transferecnia</w:t>
      </w:r>
      <w:proofErr w:type="spellEnd"/>
      <w:r w:rsidR="001447E4" w:rsidRPr="00D31627">
        <w:rPr>
          <w:rFonts w:asciiTheme="minorHAnsi" w:hAnsiTheme="minorHAnsi"/>
          <w:lang w:val="es-MX"/>
        </w:rPr>
        <w:t xml:space="preserve"> donde serán depositados los residuos</w:t>
      </w:r>
      <w:r w:rsidRPr="00D31627">
        <w:rPr>
          <w:rFonts w:asciiTheme="minorHAnsi" w:hAnsiTheme="minorHAnsi"/>
          <w:lang w:val="es-MX"/>
        </w:rPr>
        <w:t>.</w:t>
      </w:r>
    </w:p>
    <w:p w:rsidR="00312E76" w:rsidRPr="00D31627" w:rsidRDefault="00312E76"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Inversiones.</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El prestador realizará las inversiones necesarias para adquirir los bienes muebles, el personal y las adecuaciones necesarias para la realización de los servicios objeto del contrato, relacionados con su propuesta de acuerdo a las bases de la presente licitación.</w:t>
      </w:r>
    </w:p>
    <w:p w:rsidR="00312E76" w:rsidRPr="00D31627" w:rsidRDefault="00312E76" w:rsidP="00312E76">
      <w:pPr>
        <w:jc w:val="both"/>
        <w:rPr>
          <w:sz w:val="20"/>
          <w:szCs w:val="20"/>
          <w:u w:val="single"/>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Propiedad </w:t>
      </w:r>
      <w:r w:rsidR="00960CF8" w:rsidRPr="00D31627">
        <w:rPr>
          <w:rFonts w:asciiTheme="minorHAnsi" w:hAnsiTheme="minorHAnsi"/>
          <w:b/>
          <w:u w:val="single"/>
          <w:lang w:val="es-MX"/>
        </w:rPr>
        <w:t>Y Uso De Los Equipos.</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Al momento de entrar en operación, el prestador deberá acreditar la propiedad, derecho o existencia del equipo utilizado para realización del objeto del contrato conforme a las bases de la licitación.</w:t>
      </w:r>
    </w:p>
    <w:p w:rsidR="00312E76" w:rsidRPr="00D31627" w:rsidRDefault="00312E76"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Responsabilidad </w:t>
      </w:r>
      <w:r w:rsidR="00960CF8" w:rsidRPr="00D31627">
        <w:rPr>
          <w:rFonts w:asciiTheme="minorHAnsi" w:hAnsiTheme="minorHAnsi"/>
          <w:b/>
          <w:u w:val="single"/>
          <w:lang w:val="es-MX"/>
        </w:rPr>
        <w:t>Laboral.</w:t>
      </w:r>
    </w:p>
    <w:p w:rsidR="00312E76" w:rsidRPr="00D31627" w:rsidRDefault="00312E76" w:rsidP="00312E76">
      <w:pPr>
        <w:jc w:val="both"/>
        <w:rPr>
          <w:b/>
          <w:sz w:val="20"/>
          <w:szCs w:val="20"/>
        </w:rPr>
      </w:pPr>
    </w:p>
    <w:p w:rsidR="004044D0" w:rsidRPr="00D31627" w:rsidRDefault="00312E76" w:rsidP="00312E76">
      <w:pPr>
        <w:widowControl w:val="0"/>
        <w:overflowPunct w:val="0"/>
        <w:autoSpaceDE w:val="0"/>
        <w:jc w:val="both"/>
        <w:rPr>
          <w:kern w:val="3"/>
          <w:sz w:val="20"/>
          <w:szCs w:val="20"/>
          <w:lang w:eastAsia="es-ES"/>
        </w:rPr>
      </w:pPr>
      <w:r w:rsidRPr="00D31627">
        <w:rPr>
          <w:kern w:val="3"/>
          <w:sz w:val="20"/>
          <w:szCs w:val="20"/>
          <w:lang w:eastAsia="es-ES"/>
        </w:rPr>
        <w:t xml:space="preserve">El licitante en su carácter intrínseco de patrón del personal que ocupe con motivo de la prestación de los servicios objeto de la presente licitación, será el único responsable de las obligaciones derivadas de las disposiciones legales y demás ordenamientos en materia de </w:t>
      </w:r>
      <w:r w:rsidRPr="00D31627">
        <w:rPr>
          <w:kern w:val="3"/>
          <w:sz w:val="20"/>
          <w:szCs w:val="20"/>
          <w:lang w:eastAsia="es-ES"/>
        </w:rPr>
        <w:lastRenderedPageBreak/>
        <w:t>seguridad social, sin que por ningún motivo se considere patrón al Muni</w:t>
      </w:r>
      <w:r w:rsidR="00712A37" w:rsidRPr="00D31627">
        <w:rPr>
          <w:kern w:val="3"/>
          <w:sz w:val="20"/>
          <w:szCs w:val="20"/>
          <w:lang w:eastAsia="es-ES"/>
        </w:rPr>
        <w:t>cipio de San Pedro Tlaquepaque</w:t>
      </w:r>
      <w:r w:rsidRPr="00D31627">
        <w:rPr>
          <w:kern w:val="3"/>
          <w:sz w:val="20"/>
          <w:szCs w:val="20"/>
          <w:lang w:eastAsia="es-ES"/>
        </w:rPr>
        <w:t>.</w:t>
      </w: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Garantías</w:t>
      </w:r>
      <w:r w:rsidR="00960CF8" w:rsidRPr="00D31627">
        <w:rPr>
          <w:rFonts w:asciiTheme="minorHAnsi" w:hAnsiTheme="minorHAnsi"/>
          <w:b/>
          <w:u w:val="single"/>
          <w:lang w:val="es-MX"/>
        </w:rPr>
        <w:t>.</w:t>
      </w:r>
    </w:p>
    <w:p w:rsidR="00312E76" w:rsidRPr="00D31627" w:rsidRDefault="00312E76" w:rsidP="00312E76">
      <w:pPr>
        <w:pStyle w:val="Prrafodelista"/>
        <w:jc w:val="both"/>
        <w:rPr>
          <w:rFonts w:asciiTheme="minorHAnsi" w:hAnsiTheme="minorHAnsi"/>
          <w:b/>
          <w:lang w:val="es-MX"/>
        </w:rPr>
      </w:pPr>
    </w:p>
    <w:p w:rsidR="00312E76" w:rsidRPr="00D31627" w:rsidRDefault="00312E76" w:rsidP="001F6912">
      <w:pPr>
        <w:jc w:val="both"/>
        <w:rPr>
          <w:sz w:val="20"/>
          <w:szCs w:val="20"/>
        </w:rPr>
      </w:pPr>
      <w:r w:rsidRPr="00D31627">
        <w:rPr>
          <w:sz w:val="20"/>
          <w:szCs w:val="20"/>
        </w:rPr>
        <w:t xml:space="preserve">De cumplimiento.- El prestatario deberá entregar a nombre del prestatario una póliza de garantía de cumplimiento correspondiente al </w:t>
      </w:r>
      <w:r w:rsidR="00960CF8" w:rsidRPr="00D31627">
        <w:rPr>
          <w:sz w:val="20"/>
          <w:szCs w:val="20"/>
        </w:rPr>
        <w:t>importe estimado que resulte a 2 dos</w:t>
      </w:r>
      <w:r w:rsidRPr="00D31627">
        <w:rPr>
          <w:sz w:val="20"/>
          <w:szCs w:val="20"/>
        </w:rPr>
        <w:t xml:space="preserve"> meses de la prestación del servicio, otorgada por una compañía Mexicana de fianzas y a mantenerla durante el tiempo que dure la concesión.</w:t>
      </w:r>
    </w:p>
    <w:p w:rsidR="00312E76" w:rsidRPr="00D31627" w:rsidRDefault="00312E76" w:rsidP="00312E76">
      <w:pPr>
        <w:pStyle w:val="Prrafodelista"/>
        <w:jc w:val="both"/>
        <w:rPr>
          <w:rFonts w:asciiTheme="minorHAnsi" w:hAnsiTheme="minorHAnsi"/>
          <w:lang w:val="es-MX"/>
        </w:rPr>
      </w:pPr>
    </w:p>
    <w:p w:rsidR="00312E76" w:rsidRPr="00D31627" w:rsidRDefault="00312E76" w:rsidP="001F6912">
      <w:pPr>
        <w:jc w:val="both"/>
        <w:rPr>
          <w:sz w:val="20"/>
          <w:szCs w:val="20"/>
        </w:rPr>
      </w:pPr>
      <w:r w:rsidRPr="00D31627">
        <w:rPr>
          <w:sz w:val="20"/>
          <w:szCs w:val="20"/>
        </w:rPr>
        <w:t>La póliza señalada deberá de renovarse anualmente y para su cancelación se requerirá la autorización del prestatario.</w:t>
      </w:r>
    </w:p>
    <w:p w:rsidR="00E1154F" w:rsidRPr="00D31627" w:rsidRDefault="00E1154F" w:rsidP="00312E76">
      <w:pPr>
        <w:pStyle w:val="Prrafodelista"/>
        <w:jc w:val="both"/>
        <w:rPr>
          <w:rFonts w:asciiTheme="minorHAnsi" w:hAnsiTheme="minorHAnsi"/>
          <w:lang w:val="es-MX"/>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Obligaciones </w:t>
      </w:r>
      <w:r w:rsidR="00960CF8" w:rsidRPr="00D31627">
        <w:rPr>
          <w:rFonts w:asciiTheme="minorHAnsi" w:hAnsiTheme="minorHAnsi"/>
          <w:b/>
          <w:u w:val="single"/>
          <w:lang w:val="es-MX"/>
        </w:rPr>
        <w:t>Fiscales.</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Todas las obligaciones de carácter fiscal derivadas de la prestación de los servicios contratados correrán a cargo del prestador quien será el único responsable del cumplimiento de las mismas ante las autoridades competentes.</w:t>
      </w:r>
    </w:p>
    <w:p w:rsidR="00FB03D3" w:rsidRDefault="00FB03D3"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Supervisión.</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El prestatario en forma directa, tendrá en todo tiempo el derecho de inspeccionar, supervisar y verificar si los servicios objeto del contrato, se están realizando de acuerdo con los términos pactados en el mismo.</w:t>
      </w:r>
    </w:p>
    <w:p w:rsidR="00312E76" w:rsidRPr="00D31627" w:rsidRDefault="00312E76" w:rsidP="00312E76">
      <w:pPr>
        <w:jc w:val="both"/>
        <w:rPr>
          <w:sz w:val="20"/>
          <w:szCs w:val="20"/>
        </w:rPr>
      </w:pPr>
    </w:p>
    <w:p w:rsidR="00312E76" w:rsidRPr="00D31627" w:rsidRDefault="00312E76" w:rsidP="00312E76">
      <w:pPr>
        <w:jc w:val="both"/>
        <w:rPr>
          <w:sz w:val="20"/>
          <w:szCs w:val="20"/>
        </w:rPr>
      </w:pPr>
      <w:r w:rsidRPr="00D31627">
        <w:rPr>
          <w:sz w:val="20"/>
          <w:szCs w:val="20"/>
        </w:rPr>
        <w:t xml:space="preserve">El prestatario podrá hacer por escrito las observaciones que estime pertinentes al prestador, en relación con el cumplimiento del contrato. </w:t>
      </w:r>
    </w:p>
    <w:p w:rsidR="00312E76" w:rsidRPr="00D31627" w:rsidRDefault="00312E76" w:rsidP="00312E76">
      <w:pPr>
        <w:jc w:val="both"/>
        <w:rPr>
          <w:sz w:val="20"/>
          <w:szCs w:val="20"/>
        </w:rPr>
      </w:pPr>
    </w:p>
    <w:p w:rsidR="00312E76" w:rsidRPr="00D31627" w:rsidRDefault="00312E76" w:rsidP="00312E76">
      <w:pPr>
        <w:jc w:val="both"/>
        <w:rPr>
          <w:sz w:val="20"/>
          <w:szCs w:val="20"/>
        </w:rPr>
      </w:pPr>
      <w:r w:rsidRPr="00D31627">
        <w:rPr>
          <w:sz w:val="20"/>
          <w:szCs w:val="20"/>
        </w:rPr>
        <w:t>El prestador por su parte, se obliga a atender con oportunidad las observaciones que se hagan y en el caso de que adujera razones técnicas para no atenderlas, deberá someterlas a consideración del prestatario mediante comunicación escrita en un plazo no mayor de tres días hábiles, a fin de que este último resuelva en definitiva.</w:t>
      </w:r>
    </w:p>
    <w:p w:rsidR="00312E76" w:rsidRPr="00D31627" w:rsidRDefault="00312E76" w:rsidP="00312E76">
      <w:pPr>
        <w:jc w:val="both"/>
        <w:rPr>
          <w:sz w:val="20"/>
          <w:szCs w:val="20"/>
        </w:rPr>
      </w:pPr>
    </w:p>
    <w:p w:rsidR="00312E76" w:rsidRPr="00D31627" w:rsidRDefault="00312E76" w:rsidP="00312E76">
      <w:pPr>
        <w:jc w:val="both"/>
        <w:rPr>
          <w:sz w:val="20"/>
          <w:szCs w:val="20"/>
        </w:rPr>
      </w:pPr>
      <w:r w:rsidRPr="00D31627">
        <w:rPr>
          <w:sz w:val="20"/>
          <w:szCs w:val="20"/>
        </w:rPr>
        <w:t>El prestatario realizará periódicamente la evaluación de la calidad y de los índices de eficacia de los servicios objeto del contrato ejecutado por el prestador.</w:t>
      </w:r>
    </w:p>
    <w:p w:rsidR="00312E76" w:rsidRPr="00D31627" w:rsidRDefault="00312E76"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Contraprestación</w:t>
      </w:r>
      <w:r w:rsidR="00960CF8" w:rsidRPr="00D31627">
        <w:rPr>
          <w:rFonts w:asciiTheme="minorHAnsi" w:hAnsiTheme="minorHAnsi"/>
          <w:b/>
          <w:u w:val="single"/>
          <w:lang w:val="es-MX"/>
        </w:rPr>
        <w:t>.</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 xml:space="preserve">Como contraprestación para la ejecución de los servicios objeto del contrato, el prestatario pagará al prestador, las cantidades que se hayan generado por la realización del servicio, esto de acuerdo a lo establecido en la propuesta económica  presentada por el licitante. </w:t>
      </w:r>
    </w:p>
    <w:p w:rsidR="00312E76" w:rsidRPr="00D31627" w:rsidRDefault="00312E76" w:rsidP="00312E76">
      <w:pPr>
        <w:jc w:val="both"/>
        <w:rPr>
          <w:sz w:val="20"/>
          <w:szCs w:val="20"/>
        </w:rPr>
      </w:pPr>
    </w:p>
    <w:p w:rsidR="00312E76" w:rsidRPr="00D31627" w:rsidRDefault="00312E76" w:rsidP="00312E76">
      <w:pPr>
        <w:jc w:val="both"/>
        <w:rPr>
          <w:sz w:val="20"/>
          <w:szCs w:val="20"/>
        </w:rPr>
      </w:pPr>
      <w:r w:rsidRPr="00D31627">
        <w:rPr>
          <w:sz w:val="20"/>
          <w:szCs w:val="20"/>
        </w:rPr>
        <w:t>Las condiciones de pago serán 15 quince días posteriores a la fecha de presentación de la factura por los servicios realizados. La facturación deberá presentarse en cortes mensuales y con los requisitos fiscales correspondientes ante la oficina de proveeduría municipal.</w:t>
      </w:r>
    </w:p>
    <w:p w:rsidR="00312E76" w:rsidRPr="00D31627" w:rsidRDefault="00312E76"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lang w:val="es-MX"/>
        </w:rPr>
      </w:pPr>
      <w:r w:rsidRPr="00D31627">
        <w:rPr>
          <w:rFonts w:asciiTheme="minorHAnsi" w:hAnsiTheme="minorHAnsi"/>
          <w:b/>
          <w:u w:val="single"/>
          <w:lang w:val="es-MX"/>
        </w:rPr>
        <w:t xml:space="preserve">Modificación </w:t>
      </w:r>
      <w:r w:rsidR="00960CF8" w:rsidRPr="00D31627">
        <w:rPr>
          <w:rFonts w:asciiTheme="minorHAnsi" w:hAnsiTheme="minorHAnsi"/>
          <w:b/>
          <w:u w:val="single"/>
          <w:lang w:val="es-MX"/>
        </w:rPr>
        <w:t>De Tarifas.</w:t>
      </w:r>
    </w:p>
    <w:p w:rsidR="001F6912" w:rsidRPr="00D31627" w:rsidRDefault="001F6912" w:rsidP="00312E76">
      <w:pPr>
        <w:jc w:val="both"/>
        <w:rPr>
          <w:sz w:val="20"/>
          <w:szCs w:val="20"/>
        </w:rPr>
      </w:pPr>
    </w:p>
    <w:p w:rsidR="00312E76" w:rsidRPr="00D31627" w:rsidRDefault="00312E76" w:rsidP="00312E76">
      <w:pPr>
        <w:jc w:val="both"/>
        <w:rPr>
          <w:sz w:val="20"/>
          <w:szCs w:val="20"/>
        </w:rPr>
      </w:pPr>
      <w:r w:rsidRPr="00D31627">
        <w:rPr>
          <w:sz w:val="20"/>
          <w:szCs w:val="20"/>
        </w:rPr>
        <w:t>La tarifa será actualizada anualmente de acuerdo al Índice Nacional de Precios al Consumidor.</w:t>
      </w:r>
    </w:p>
    <w:p w:rsidR="00312E76" w:rsidRPr="00D31627" w:rsidRDefault="00312E76" w:rsidP="00312E76">
      <w:pPr>
        <w:jc w:val="both"/>
        <w:rPr>
          <w:b/>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Situaciones </w:t>
      </w:r>
      <w:r w:rsidR="00960CF8" w:rsidRPr="00D31627">
        <w:rPr>
          <w:rFonts w:asciiTheme="minorHAnsi" w:hAnsiTheme="minorHAnsi"/>
          <w:b/>
          <w:u w:val="single"/>
          <w:lang w:val="es-MX"/>
        </w:rPr>
        <w:t>Extraordinarias.</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El prestador tendrá la obligación de efectuar a su cos</w:t>
      </w:r>
      <w:r w:rsidR="00386D6E" w:rsidRPr="00D31627">
        <w:rPr>
          <w:sz w:val="20"/>
          <w:szCs w:val="20"/>
        </w:rPr>
        <w:t>ta los servicios de recolección y  transportación a la planta de</w:t>
      </w:r>
      <w:r w:rsidRPr="00D31627">
        <w:rPr>
          <w:sz w:val="20"/>
          <w:szCs w:val="20"/>
        </w:rPr>
        <w:t xml:space="preserve"> transferencia en casos de excepción, cuando la situación del prestatario lo requiera por desfiles, eventos especiales, ferias, manifestaciones, mítines, aglomeraciones o por cualquier otra causa que provoque más residuos sólidos que los usuales, para lo cual las partes definirán la cobertura necesaria.</w:t>
      </w:r>
    </w:p>
    <w:p w:rsidR="00312E76" w:rsidRPr="00D31627" w:rsidRDefault="00312E76"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Daños </w:t>
      </w:r>
      <w:r w:rsidR="00960CF8" w:rsidRPr="00D31627">
        <w:rPr>
          <w:rFonts w:asciiTheme="minorHAnsi" w:hAnsiTheme="minorHAnsi"/>
          <w:b/>
          <w:u w:val="single"/>
          <w:lang w:val="es-MX"/>
        </w:rPr>
        <w:t>Y Perjuicios.</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Será obligación del prestador indemnizar y liberar de toda responsabilidad a el prestatario  de los juicios o reclamaciones que cualquier persona o autoridad intente en su contra, ya sea en cuestiones laborales, de responsabilidad civil por omisión en el pago de impuestos, por daños y perjuicios, o por cualquier otra responsabilidad imputable a el prestador relacionada directamente con los servicios objeto del contrato o con el equipo empleado.</w:t>
      </w:r>
    </w:p>
    <w:p w:rsidR="00312E76" w:rsidRPr="00D31627" w:rsidRDefault="00312E76"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Causas </w:t>
      </w:r>
      <w:r w:rsidR="00960CF8" w:rsidRPr="00D31627">
        <w:rPr>
          <w:rFonts w:asciiTheme="minorHAnsi" w:hAnsiTheme="minorHAnsi"/>
          <w:b/>
          <w:u w:val="single"/>
          <w:lang w:val="es-MX"/>
        </w:rPr>
        <w:t>De Rescisión Y Terminación Del Contrato.</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La facultad de rescindir el contrato queda establecida para el caso de que alguno de los contratantes no cumpliere con sus obligaciones derivadas de la concesión, en cuyo caso el perjudicado podrá exigir el cumplimiento o la rescisión del contrato, con el resarcimiento de daños y perjuicios en ambos casos. En caso de optar por la escisión será necesario que la haga valer ante la autoridad judicial correspondiente dejándose expedita la vía para exigir, en su caso, daños y perjuicios.</w:t>
      </w:r>
    </w:p>
    <w:p w:rsidR="00E1154F" w:rsidRDefault="00E1154F" w:rsidP="00312E76">
      <w:pPr>
        <w:jc w:val="both"/>
        <w:rPr>
          <w:sz w:val="20"/>
          <w:szCs w:val="20"/>
        </w:rPr>
      </w:pPr>
    </w:p>
    <w:p w:rsidR="00BE0065" w:rsidRPr="00D31627" w:rsidRDefault="00BE0065" w:rsidP="00312E76">
      <w:pPr>
        <w:jc w:val="both"/>
        <w:rPr>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 xml:space="preserve">Cesión </w:t>
      </w:r>
      <w:r w:rsidR="00130E19" w:rsidRPr="00D31627">
        <w:rPr>
          <w:rFonts w:asciiTheme="minorHAnsi" w:hAnsiTheme="minorHAnsi"/>
          <w:b/>
          <w:u w:val="single"/>
          <w:lang w:val="es-MX"/>
        </w:rPr>
        <w:t>De Derechos Y Obligaciones.</w:t>
      </w:r>
    </w:p>
    <w:p w:rsidR="00312E76" w:rsidRPr="00D31627" w:rsidRDefault="00312E76" w:rsidP="00312E76">
      <w:pPr>
        <w:jc w:val="both"/>
        <w:rPr>
          <w:b/>
          <w:sz w:val="20"/>
          <w:szCs w:val="20"/>
        </w:rPr>
      </w:pPr>
    </w:p>
    <w:p w:rsidR="00312E76" w:rsidRPr="00D31627" w:rsidRDefault="00312E76" w:rsidP="00312E76">
      <w:pPr>
        <w:widowControl w:val="0"/>
        <w:overflowPunct w:val="0"/>
        <w:autoSpaceDE w:val="0"/>
        <w:jc w:val="both"/>
        <w:rPr>
          <w:kern w:val="3"/>
          <w:sz w:val="20"/>
          <w:szCs w:val="20"/>
          <w:lang w:eastAsia="es-ES"/>
        </w:rPr>
      </w:pPr>
      <w:r w:rsidRPr="00D31627">
        <w:rPr>
          <w:kern w:val="3"/>
          <w:sz w:val="20"/>
          <w:szCs w:val="20"/>
          <w:lang w:eastAsia="es-ES"/>
        </w:rPr>
        <w:t>Los derechos y obligaciones que se deriven de la adjudicación, no podrán cederse en forma parcial ni total a favor de cualquier otra persona física o jurídica, con excepción de los derechos del cobro, en cuyo caso se deberá contar con la conformidad previa del Municipio.</w:t>
      </w:r>
    </w:p>
    <w:p w:rsidR="00312E76" w:rsidRPr="00D31627" w:rsidRDefault="00312E76" w:rsidP="00312E76">
      <w:pPr>
        <w:jc w:val="both"/>
        <w:rPr>
          <w:b/>
          <w:sz w:val="20"/>
          <w:szCs w:val="20"/>
        </w:rPr>
      </w:pPr>
    </w:p>
    <w:p w:rsidR="00312E76" w:rsidRPr="00D31627" w:rsidRDefault="00312E76" w:rsidP="00C7788B">
      <w:pPr>
        <w:pStyle w:val="Prrafodelista"/>
        <w:numPr>
          <w:ilvl w:val="0"/>
          <w:numId w:val="15"/>
        </w:numPr>
        <w:suppressAutoHyphens w:val="0"/>
        <w:autoSpaceDN/>
        <w:contextualSpacing/>
        <w:jc w:val="both"/>
        <w:textAlignment w:val="auto"/>
        <w:rPr>
          <w:rFonts w:asciiTheme="minorHAnsi" w:hAnsiTheme="minorHAnsi"/>
          <w:b/>
          <w:u w:val="single"/>
          <w:lang w:val="es-MX"/>
        </w:rPr>
      </w:pPr>
      <w:r w:rsidRPr="00D31627">
        <w:rPr>
          <w:rFonts w:asciiTheme="minorHAnsi" w:hAnsiTheme="minorHAnsi"/>
          <w:b/>
          <w:u w:val="single"/>
          <w:lang w:val="es-MX"/>
        </w:rPr>
        <w:t>Jurisdicción Y Tribunales Competentes.</w:t>
      </w:r>
    </w:p>
    <w:p w:rsidR="00312E76" w:rsidRPr="00D31627" w:rsidRDefault="00312E76" w:rsidP="00312E76">
      <w:pPr>
        <w:jc w:val="both"/>
        <w:rPr>
          <w:b/>
          <w:sz w:val="20"/>
          <w:szCs w:val="20"/>
        </w:rPr>
      </w:pPr>
    </w:p>
    <w:p w:rsidR="00312E76" w:rsidRPr="00D31627" w:rsidRDefault="00312E76" w:rsidP="00312E76">
      <w:pPr>
        <w:jc w:val="both"/>
        <w:rPr>
          <w:sz w:val="20"/>
          <w:szCs w:val="20"/>
        </w:rPr>
      </w:pPr>
      <w:r w:rsidRPr="00D31627">
        <w:rPr>
          <w:sz w:val="20"/>
          <w:szCs w:val="20"/>
        </w:rPr>
        <w:t>Para todo lo relativo a interpretación y cumplimiento del contrato de concesión, las partes se someterán expresamente a las leyes, jurisdicción y competencia de los tribunales de la ciudad de Guadalajara, Jalisco, por lo que el prestador renuncia al fuero y domicilio que pudiere corresponderle por cualquier causa.</w:t>
      </w:r>
    </w:p>
    <w:p w:rsidR="006871C4" w:rsidRPr="00D31627" w:rsidRDefault="006871C4" w:rsidP="006871C4">
      <w:pPr>
        <w:jc w:val="both"/>
        <w:rPr>
          <w:sz w:val="20"/>
          <w:szCs w:val="20"/>
        </w:rPr>
      </w:pPr>
    </w:p>
    <w:p w:rsidR="00960CF8" w:rsidRPr="00D31627" w:rsidRDefault="00960CF8" w:rsidP="006871C4">
      <w:pPr>
        <w:jc w:val="both"/>
        <w:rPr>
          <w:sz w:val="20"/>
          <w:szCs w:val="20"/>
        </w:rPr>
      </w:pPr>
    </w:p>
    <w:p w:rsidR="00960CF8" w:rsidRPr="00D31627" w:rsidRDefault="00960CF8" w:rsidP="00C7788B">
      <w:pPr>
        <w:pStyle w:val="Prrafodelista"/>
        <w:numPr>
          <w:ilvl w:val="0"/>
          <w:numId w:val="28"/>
        </w:numPr>
        <w:jc w:val="both"/>
        <w:rPr>
          <w:rFonts w:asciiTheme="minorHAnsi" w:hAnsiTheme="minorHAnsi"/>
          <w:b/>
          <w:i/>
          <w:lang w:val="es-MX"/>
        </w:rPr>
      </w:pPr>
      <w:r w:rsidRPr="00D31627">
        <w:rPr>
          <w:rFonts w:asciiTheme="minorHAnsi" w:hAnsiTheme="minorHAnsi"/>
          <w:b/>
          <w:i/>
          <w:lang w:val="es-MX"/>
        </w:rPr>
        <w:t>GARANTIA DE CUMPLIMIENTO.</w:t>
      </w:r>
    </w:p>
    <w:p w:rsidR="00960CF8" w:rsidRPr="00D31627" w:rsidRDefault="00960CF8" w:rsidP="00960CF8">
      <w:pPr>
        <w:jc w:val="both"/>
        <w:rPr>
          <w:sz w:val="20"/>
          <w:szCs w:val="20"/>
        </w:rPr>
      </w:pPr>
    </w:p>
    <w:p w:rsidR="00960CF8" w:rsidRDefault="00960CF8" w:rsidP="00960CF8">
      <w:pPr>
        <w:jc w:val="both"/>
        <w:rPr>
          <w:sz w:val="20"/>
          <w:szCs w:val="20"/>
        </w:rPr>
      </w:pPr>
      <w:r w:rsidRPr="00D31627">
        <w:rPr>
          <w:sz w:val="20"/>
          <w:szCs w:val="20"/>
        </w:rPr>
        <w:t>El prestatario deberá entregar a nombre del prestatario una póliza de garantía de cumplimiento correspondiente al importe estimado que resulte a 2 dos meses de la prestación del servicio, otorgada por una compañía Mexicana de fianzas y a mantenerla durante el tiempo que dure la concesión.</w:t>
      </w:r>
    </w:p>
    <w:p w:rsidR="00364A74" w:rsidRPr="00D31627" w:rsidRDefault="00364A74" w:rsidP="00960CF8">
      <w:pPr>
        <w:jc w:val="both"/>
        <w:rPr>
          <w:sz w:val="20"/>
          <w:szCs w:val="20"/>
        </w:rPr>
      </w:pPr>
    </w:p>
    <w:p w:rsidR="00960CF8" w:rsidRPr="00D31627" w:rsidRDefault="00960CF8" w:rsidP="00C7788B">
      <w:pPr>
        <w:pStyle w:val="Prrafodelista"/>
        <w:numPr>
          <w:ilvl w:val="0"/>
          <w:numId w:val="28"/>
        </w:numPr>
        <w:jc w:val="both"/>
        <w:rPr>
          <w:rFonts w:asciiTheme="minorHAnsi" w:hAnsiTheme="minorHAnsi"/>
          <w:b/>
          <w:i/>
          <w:lang w:val="es-MX"/>
        </w:rPr>
      </w:pPr>
      <w:r w:rsidRPr="00D31627">
        <w:rPr>
          <w:rFonts w:asciiTheme="minorHAnsi" w:hAnsiTheme="minorHAnsi"/>
          <w:b/>
          <w:i/>
          <w:lang w:val="es-MX"/>
        </w:rPr>
        <w:t>SANCIONES.</w:t>
      </w:r>
    </w:p>
    <w:p w:rsidR="00960CF8" w:rsidRPr="00D31627" w:rsidRDefault="00960CF8" w:rsidP="00960CF8">
      <w:pPr>
        <w:jc w:val="both"/>
        <w:rPr>
          <w:sz w:val="20"/>
          <w:szCs w:val="20"/>
        </w:rPr>
      </w:pPr>
    </w:p>
    <w:p w:rsidR="00960CF8" w:rsidRPr="00D31627" w:rsidRDefault="00960CF8" w:rsidP="00960CF8">
      <w:pPr>
        <w:widowControl w:val="0"/>
        <w:overflowPunct w:val="0"/>
        <w:autoSpaceDE w:val="0"/>
        <w:jc w:val="both"/>
        <w:rPr>
          <w:kern w:val="3"/>
          <w:sz w:val="20"/>
          <w:szCs w:val="20"/>
          <w:lang w:eastAsia="es-ES"/>
        </w:rPr>
      </w:pPr>
      <w:r w:rsidRPr="00D31627">
        <w:rPr>
          <w:kern w:val="3"/>
          <w:sz w:val="20"/>
          <w:szCs w:val="20"/>
          <w:lang w:eastAsia="es-ES"/>
        </w:rPr>
        <w:t>Se podrá dejar sin efecto el oficio de notificación de adjudicación y podrá hacerse efectiva la garantía de cumplimiento en los siguientes casos:</w:t>
      </w:r>
    </w:p>
    <w:p w:rsidR="008E651F" w:rsidRPr="00D31627" w:rsidRDefault="008E651F" w:rsidP="00960CF8">
      <w:pPr>
        <w:widowControl w:val="0"/>
        <w:tabs>
          <w:tab w:val="left" w:pos="220"/>
          <w:tab w:val="left" w:pos="720"/>
        </w:tabs>
        <w:overflowPunct w:val="0"/>
        <w:autoSpaceDE w:val="0"/>
        <w:jc w:val="both"/>
        <w:rPr>
          <w:kern w:val="3"/>
          <w:sz w:val="20"/>
          <w:szCs w:val="20"/>
          <w:lang w:eastAsia="es-ES"/>
        </w:rPr>
      </w:pPr>
    </w:p>
    <w:p w:rsidR="00960CF8" w:rsidRPr="00D31627" w:rsidRDefault="00960CF8" w:rsidP="00C7788B">
      <w:pPr>
        <w:pStyle w:val="Prrafodelista"/>
        <w:widowControl w:val="0"/>
        <w:numPr>
          <w:ilvl w:val="0"/>
          <w:numId w:val="19"/>
        </w:numPr>
        <w:tabs>
          <w:tab w:val="left" w:pos="220"/>
          <w:tab w:val="left" w:pos="720"/>
        </w:tabs>
        <w:overflowPunct w:val="0"/>
        <w:autoSpaceDE w:val="0"/>
        <w:jc w:val="both"/>
        <w:rPr>
          <w:rFonts w:asciiTheme="minorHAnsi" w:hAnsiTheme="minorHAnsi"/>
          <w:kern w:val="3"/>
          <w:lang w:val="es-MX" w:eastAsia="es-ES"/>
        </w:rPr>
      </w:pPr>
      <w:r w:rsidRPr="00D31627">
        <w:rPr>
          <w:rFonts w:asciiTheme="minorHAnsi" w:hAnsiTheme="minorHAnsi"/>
          <w:kern w:val="3"/>
          <w:lang w:val="es-MX" w:eastAsia="es-ES"/>
        </w:rPr>
        <w:t>Cuando el licitante no cumpla con alguna de las obligaciones estipuladas en las presentes bases.</w:t>
      </w:r>
    </w:p>
    <w:p w:rsidR="008E651F" w:rsidRPr="00D31627" w:rsidRDefault="008E651F" w:rsidP="008E651F">
      <w:pPr>
        <w:pStyle w:val="Prrafodelista"/>
        <w:widowControl w:val="0"/>
        <w:tabs>
          <w:tab w:val="left" w:pos="220"/>
          <w:tab w:val="left" w:pos="720"/>
        </w:tabs>
        <w:overflowPunct w:val="0"/>
        <w:autoSpaceDE w:val="0"/>
        <w:ind w:left="585"/>
        <w:jc w:val="both"/>
        <w:rPr>
          <w:rFonts w:asciiTheme="minorHAnsi" w:hAnsiTheme="minorHAnsi"/>
          <w:kern w:val="3"/>
          <w:lang w:val="es-MX" w:eastAsia="es-ES"/>
        </w:rPr>
      </w:pPr>
    </w:p>
    <w:p w:rsidR="00960CF8" w:rsidRPr="00D31627" w:rsidRDefault="00960CF8" w:rsidP="00C7788B">
      <w:pPr>
        <w:pStyle w:val="Prrafodelista"/>
        <w:widowControl w:val="0"/>
        <w:numPr>
          <w:ilvl w:val="0"/>
          <w:numId w:val="19"/>
        </w:numPr>
        <w:tabs>
          <w:tab w:val="left" w:pos="220"/>
          <w:tab w:val="left" w:pos="720"/>
        </w:tabs>
        <w:overflowPunct w:val="0"/>
        <w:autoSpaceDE w:val="0"/>
        <w:jc w:val="both"/>
        <w:rPr>
          <w:rFonts w:asciiTheme="minorHAnsi" w:hAnsiTheme="minorHAnsi"/>
          <w:kern w:val="3"/>
          <w:lang w:val="es-MX" w:eastAsia="es-ES"/>
        </w:rPr>
      </w:pPr>
      <w:r w:rsidRPr="00D31627">
        <w:rPr>
          <w:rFonts w:asciiTheme="minorHAnsi" w:hAnsiTheme="minorHAnsi"/>
          <w:kern w:val="3"/>
          <w:lang w:val="es-MX" w:eastAsia="es-ES"/>
        </w:rPr>
        <w:t>En caso de llevar a cabo la prestación del servicio de manera diferente a la of</w:t>
      </w:r>
      <w:r w:rsidR="008E651F" w:rsidRPr="00D31627">
        <w:rPr>
          <w:rFonts w:asciiTheme="minorHAnsi" w:hAnsiTheme="minorHAnsi"/>
          <w:kern w:val="3"/>
          <w:lang w:val="es-MX" w:eastAsia="es-ES"/>
        </w:rPr>
        <w:t>ertada, la Comisión de Adquisiciones considerará</w:t>
      </w:r>
      <w:r w:rsidRPr="00D31627">
        <w:rPr>
          <w:rFonts w:asciiTheme="minorHAnsi" w:hAnsiTheme="minorHAnsi"/>
          <w:kern w:val="3"/>
          <w:lang w:val="es-MX" w:eastAsia="es-ES"/>
        </w:rPr>
        <w:t xml:space="preserve"> estas variaciones como un  acto doloso y será razón suficiente para exigir la ap</w:t>
      </w:r>
      <w:r w:rsidR="008E651F" w:rsidRPr="00D31627">
        <w:rPr>
          <w:rFonts w:asciiTheme="minorHAnsi" w:hAnsiTheme="minorHAnsi"/>
          <w:kern w:val="3"/>
          <w:lang w:val="es-MX" w:eastAsia="es-ES"/>
        </w:rPr>
        <w:t xml:space="preserve">licación de la garantía </w:t>
      </w:r>
      <w:r w:rsidRPr="00D31627">
        <w:rPr>
          <w:rFonts w:asciiTheme="minorHAnsi" w:hAnsiTheme="minorHAnsi"/>
          <w:kern w:val="3"/>
          <w:lang w:val="es-MX" w:eastAsia="es-ES"/>
        </w:rPr>
        <w:t>y la cancelación total de la adjudicación de la compra, aun cuando el incumplimiento sea parcial e independientemente de los procesos legales que se originen.</w:t>
      </w:r>
    </w:p>
    <w:p w:rsidR="008E651F" w:rsidRDefault="008E651F" w:rsidP="008E651F">
      <w:pPr>
        <w:pStyle w:val="Prrafodelista"/>
        <w:rPr>
          <w:rFonts w:asciiTheme="minorHAnsi" w:hAnsiTheme="minorHAnsi"/>
          <w:kern w:val="3"/>
          <w:lang w:val="es-MX" w:eastAsia="es-ES"/>
        </w:rPr>
      </w:pPr>
    </w:p>
    <w:p w:rsidR="00651AE4" w:rsidRPr="00D31627" w:rsidRDefault="00651AE4" w:rsidP="008E651F">
      <w:pPr>
        <w:pStyle w:val="Prrafodelista"/>
        <w:rPr>
          <w:rFonts w:asciiTheme="minorHAnsi" w:hAnsiTheme="minorHAnsi"/>
          <w:kern w:val="3"/>
          <w:lang w:val="es-MX" w:eastAsia="es-ES"/>
        </w:rPr>
      </w:pPr>
    </w:p>
    <w:p w:rsidR="008E651F" w:rsidRPr="00D31627" w:rsidRDefault="008E651F" w:rsidP="00C7788B">
      <w:pPr>
        <w:pStyle w:val="Prrafodelista"/>
        <w:widowControl w:val="0"/>
        <w:numPr>
          <w:ilvl w:val="0"/>
          <w:numId w:val="28"/>
        </w:numPr>
        <w:tabs>
          <w:tab w:val="left" w:pos="220"/>
          <w:tab w:val="left" w:pos="720"/>
        </w:tabs>
        <w:overflowPunct w:val="0"/>
        <w:autoSpaceDE w:val="0"/>
        <w:jc w:val="both"/>
        <w:rPr>
          <w:rFonts w:asciiTheme="minorHAnsi" w:hAnsiTheme="minorHAnsi"/>
          <w:b/>
          <w:i/>
          <w:kern w:val="3"/>
          <w:lang w:val="es-MX" w:eastAsia="es-ES"/>
        </w:rPr>
      </w:pPr>
      <w:r w:rsidRPr="00D31627">
        <w:rPr>
          <w:rFonts w:asciiTheme="minorHAnsi" w:hAnsiTheme="minorHAnsi"/>
          <w:b/>
          <w:i/>
          <w:kern w:val="3"/>
          <w:lang w:val="es-MX" w:eastAsia="es-ES"/>
        </w:rPr>
        <w:t>SUSPENSIÓN DEL CONCURSO.</w:t>
      </w:r>
    </w:p>
    <w:p w:rsidR="008E651F" w:rsidRPr="00D31627" w:rsidRDefault="008E651F" w:rsidP="008E651F">
      <w:pPr>
        <w:widowControl w:val="0"/>
        <w:tabs>
          <w:tab w:val="left" w:pos="220"/>
          <w:tab w:val="left" w:pos="720"/>
        </w:tabs>
        <w:overflowPunct w:val="0"/>
        <w:autoSpaceDE w:val="0"/>
        <w:jc w:val="both"/>
        <w:rPr>
          <w:kern w:val="3"/>
          <w:sz w:val="20"/>
          <w:szCs w:val="20"/>
          <w:lang w:eastAsia="es-ES"/>
        </w:rPr>
      </w:pPr>
    </w:p>
    <w:p w:rsidR="008E651F" w:rsidRPr="00D31627" w:rsidRDefault="008E651F" w:rsidP="008E651F">
      <w:pPr>
        <w:widowControl w:val="0"/>
        <w:overflowPunct w:val="0"/>
        <w:autoSpaceDE w:val="0"/>
        <w:jc w:val="both"/>
        <w:rPr>
          <w:kern w:val="3"/>
          <w:sz w:val="20"/>
          <w:szCs w:val="20"/>
          <w:lang w:eastAsia="es-ES"/>
        </w:rPr>
      </w:pPr>
      <w:r w:rsidRPr="00D31627">
        <w:rPr>
          <w:kern w:val="3"/>
          <w:sz w:val="20"/>
          <w:szCs w:val="20"/>
          <w:lang w:eastAsia="es-ES"/>
        </w:rPr>
        <w:t>La Comisión de Adquisiciones podrá suspender la licitación:</w:t>
      </w:r>
    </w:p>
    <w:p w:rsidR="008E651F" w:rsidRPr="00D31627" w:rsidRDefault="008E651F" w:rsidP="008E651F">
      <w:pPr>
        <w:widowControl w:val="0"/>
        <w:overflowPunct w:val="0"/>
        <w:autoSpaceDE w:val="0"/>
        <w:jc w:val="both"/>
        <w:rPr>
          <w:kern w:val="3"/>
          <w:sz w:val="20"/>
          <w:szCs w:val="20"/>
          <w:lang w:eastAsia="es-ES"/>
        </w:rPr>
      </w:pPr>
    </w:p>
    <w:p w:rsidR="008E651F" w:rsidRPr="00D31627" w:rsidRDefault="008E651F" w:rsidP="00C7788B">
      <w:pPr>
        <w:widowControl w:val="0"/>
        <w:numPr>
          <w:ilvl w:val="0"/>
          <w:numId w:val="20"/>
        </w:numPr>
        <w:tabs>
          <w:tab w:val="left" w:pos="-6980"/>
          <w:tab w:val="left" w:pos="-6480"/>
        </w:tabs>
        <w:suppressAutoHyphens/>
        <w:overflowPunct w:val="0"/>
        <w:autoSpaceDE w:val="0"/>
        <w:autoSpaceDN w:val="0"/>
        <w:jc w:val="both"/>
        <w:textAlignment w:val="baseline"/>
        <w:rPr>
          <w:sz w:val="20"/>
          <w:szCs w:val="20"/>
        </w:rPr>
      </w:pPr>
      <w:r w:rsidRPr="00D31627">
        <w:rPr>
          <w:kern w:val="3"/>
          <w:sz w:val="20"/>
          <w:szCs w:val="20"/>
          <w:lang w:eastAsia="es-ES"/>
        </w:rPr>
        <w:t>Cuando se compruebe que existe concierto previo entre los participantes para elevar los precios del servicio objeto del presente concurso.</w:t>
      </w:r>
    </w:p>
    <w:p w:rsidR="008E651F" w:rsidRPr="00D31627" w:rsidRDefault="008E651F" w:rsidP="008E651F">
      <w:pPr>
        <w:widowControl w:val="0"/>
        <w:tabs>
          <w:tab w:val="left" w:pos="-6980"/>
          <w:tab w:val="left" w:pos="-6480"/>
        </w:tabs>
        <w:suppressAutoHyphens/>
        <w:overflowPunct w:val="0"/>
        <w:autoSpaceDE w:val="0"/>
        <w:autoSpaceDN w:val="0"/>
        <w:ind w:left="720"/>
        <w:jc w:val="both"/>
        <w:textAlignment w:val="baseline"/>
        <w:rPr>
          <w:sz w:val="20"/>
          <w:szCs w:val="20"/>
        </w:rPr>
      </w:pPr>
    </w:p>
    <w:p w:rsidR="008E651F" w:rsidRPr="00D31627" w:rsidRDefault="008E651F" w:rsidP="00C7788B">
      <w:pPr>
        <w:widowControl w:val="0"/>
        <w:numPr>
          <w:ilvl w:val="0"/>
          <w:numId w:val="20"/>
        </w:numPr>
        <w:tabs>
          <w:tab w:val="left" w:pos="-6980"/>
          <w:tab w:val="left" w:pos="-6480"/>
        </w:tabs>
        <w:suppressAutoHyphens/>
        <w:overflowPunct w:val="0"/>
        <w:autoSpaceDE w:val="0"/>
        <w:autoSpaceDN w:val="0"/>
        <w:jc w:val="both"/>
        <w:textAlignment w:val="baseline"/>
        <w:rPr>
          <w:kern w:val="3"/>
          <w:sz w:val="20"/>
          <w:szCs w:val="20"/>
          <w:lang w:eastAsia="es-ES"/>
        </w:rPr>
      </w:pPr>
      <w:r w:rsidRPr="00D31627">
        <w:rPr>
          <w:kern w:val="3"/>
          <w:sz w:val="20"/>
          <w:szCs w:val="20"/>
          <w:lang w:eastAsia="es-ES"/>
        </w:rPr>
        <w:t>Por orden escrita debidamente fundada y motivada de autoridad judicial en el ejercicio de sus funciones, por la Comisión de Adquisiciones con motivo de que se presentase alguna inconformidad o en los casos en que tenga conocimiento de alguna irregularidad.</w:t>
      </w:r>
    </w:p>
    <w:p w:rsidR="008E651F" w:rsidRPr="00D31627" w:rsidRDefault="008E651F" w:rsidP="008E651F">
      <w:pPr>
        <w:widowControl w:val="0"/>
        <w:overflowPunct w:val="0"/>
        <w:autoSpaceDE w:val="0"/>
        <w:jc w:val="both"/>
        <w:rPr>
          <w:kern w:val="3"/>
          <w:sz w:val="20"/>
          <w:szCs w:val="20"/>
          <w:lang w:eastAsia="es-ES"/>
        </w:rPr>
      </w:pPr>
    </w:p>
    <w:p w:rsidR="008E651F" w:rsidRPr="00D31627" w:rsidRDefault="008E651F" w:rsidP="00C7788B">
      <w:pPr>
        <w:widowControl w:val="0"/>
        <w:numPr>
          <w:ilvl w:val="0"/>
          <w:numId w:val="20"/>
        </w:numPr>
        <w:tabs>
          <w:tab w:val="left" w:pos="-6980"/>
          <w:tab w:val="left" w:pos="-6480"/>
        </w:tabs>
        <w:suppressAutoHyphens/>
        <w:overflowPunct w:val="0"/>
        <w:autoSpaceDE w:val="0"/>
        <w:autoSpaceDN w:val="0"/>
        <w:jc w:val="both"/>
        <w:textAlignment w:val="baseline"/>
        <w:rPr>
          <w:kern w:val="3"/>
          <w:sz w:val="20"/>
          <w:szCs w:val="20"/>
          <w:lang w:eastAsia="es-ES"/>
        </w:rPr>
      </w:pPr>
      <w:r w:rsidRPr="00D31627">
        <w:rPr>
          <w:kern w:val="3"/>
          <w:sz w:val="20"/>
          <w:szCs w:val="20"/>
          <w:lang w:eastAsia="es-ES"/>
        </w:rPr>
        <w:t>Por razones de interés del Municipio.</w:t>
      </w:r>
    </w:p>
    <w:p w:rsidR="008E651F" w:rsidRPr="00D31627" w:rsidRDefault="008E651F" w:rsidP="008E651F">
      <w:pPr>
        <w:widowControl w:val="0"/>
        <w:overflowPunct w:val="0"/>
        <w:autoSpaceDE w:val="0"/>
        <w:ind w:left="720"/>
        <w:jc w:val="both"/>
        <w:rPr>
          <w:kern w:val="3"/>
          <w:sz w:val="20"/>
          <w:szCs w:val="20"/>
          <w:lang w:eastAsia="es-ES"/>
        </w:rPr>
      </w:pPr>
    </w:p>
    <w:p w:rsidR="008E651F" w:rsidRDefault="008E651F" w:rsidP="008E651F">
      <w:pPr>
        <w:widowControl w:val="0"/>
        <w:overflowPunct w:val="0"/>
        <w:autoSpaceDE w:val="0"/>
        <w:jc w:val="both"/>
        <w:rPr>
          <w:kern w:val="3"/>
          <w:sz w:val="20"/>
          <w:szCs w:val="20"/>
          <w:lang w:eastAsia="es-ES"/>
        </w:rPr>
      </w:pPr>
      <w:r w:rsidRPr="00D31627">
        <w:rPr>
          <w:kern w:val="3"/>
          <w:sz w:val="20"/>
          <w:szCs w:val="20"/>
          <w:lang w:eastAsia="es-ES"/>
        </w:rPr>
        <w:t>En caso de que el presente concurso sea suspendido, se avisará a todos los participantes a través de oficio.</w:t>
      </w:r>
    </w:p>
    <w:p w:rsidR="00651AE4" w:rsidRPr="00D31627" w:rsidRDefault="00651AE4" w:rsidP="008E651F">
      <w:pPr>
        <w:widowControl w:val="0"/>
        <w:overflowPunct w:val="0"/>
        <w:autoSpaceDE w:val="0"/>
        <w:jc w:val="both"/>
        <w:rPr>
          <w:kern w:val="3"/>
          <w:sz w:val="20"/>
          <w:szCs w:val="20"/>
          <w:lang w:eastAsia="es-ES"/>
        </w:rPr>
      </w:pPr>
    </w:p>
    <w:p w:rsidR="008E651F" w:rsidRPr="00D31627" w:rsidRDefault="008E651F" w:rsidP="00C7788B">
      <w:pPr>
        <w:pStyle w:val="Prrafodelista"/>
        <w:widowControl w:val="0"/>
        <w:numPr>
          <w:ilvl w:val="0"/>
          <w:numId w:val="28"/>
        </w:numPr>
        <w:overflowPunct w:val="0"/>
        <w:autoSpaceDE w:val="0"/>
        <w:jc w:val="both"/>
        <w:rPr>
          <w:rFonts w:asciiTheme="minorHAnsi" w:hAnsiTheme="minorHAnsi"/>
          <w:b/>
          <w:i/>
          <w:kern w:val="3"/>
          <w:lang w:val="es-MX" w:eastAsia="es-ES"/>
        </w:rPr>
      </w:pPr>
      <w:r w:rsidRPr="00D31627">
        <w:rPr>
          <w:rFonts w:asciiTheme="minorHAnsi" w:hAnsiTheme="minorHAnsi"/>
          <w:b/>
          <w:i/>
          <w:kern w:val="3"/>
          <w:lang w:val="es-MX" w:eastAsia="es-ES"/>
        </w:rPr>
        <w:t>CANCELACIÓN DEL CONCURSO.</w:t>
      </w:r>
    </w:p>
    <w:p w:rsidR="008E651F" w:rsidRPr="00D31627" w:rsidRDefault="008E651F" w:rsidP="008E651F">
      <w:pPr>
        <w:widowControl w:val="0"/>
        <w:overflowPunct w:val="0"/>
        <w:autoSpaceDE w:val="0"/>
        <w:jc w:val="both"/>
        <w:rPr>
          <w:kern w:val="3"/>
          <w:sz w:val="20"/>
          <w:szCs w:val="20"/>
          <w:lang w:eastAsia="es-ES"/>
        </w:rPr>
      </w:pPr>
    </w:p>
    <w:p w:rsidR="008E651F" w:rsidRPr="00D31627" w:rsidRDefault="008E651F" w:rsidP="008E651F">
      <w:pPr>
        <w:widowControl w:val="0"/>
        <w:overflowPunct w:val="0"/>
        <w:autoSpaceDE w:val="0"/>
        <w:jc w:val="both"/>
        <w:rPr>
          <w:kern w:val="3"/>
          <w:sz w:val="20"/>
          <w:szCs w:val="20"/>
          <w:lang w:eastAsia="es-ES"/>
        </w:rPr>
      </w:pPr>
      <w:r w:rsidRPr="00D31627">
        <w:rPr>
          <w:kern w:val="3"/>
          <w:sz w:val="20"/>
          <w:szCs w:val="20"/>
          <w:lang w:eastAsia="es-ES"/>
        </w:rPr>
        <w:t>La Comisión de Adquisiciones podrá cancelar el concurso:</w:t>
      </w:r>
    </w:p>
    <w:p w:rsidR="008E651F" w:rsidRPr="00D31627" w:rsidRDefault="008E651F" w:rsidP="008E651F">
      <w:pPr>
        <w:widowControl w:val="0"/>
        <w:overflowPunct w:val="0"/>
        <w:autoSpaceDE w:val="0"/>
        <w:jc w:val="both"/>
        <w:rPr>
          <w:kern w:val="3"/>
          <w:sz w:val="20"/>
          <w:szCs w:val="20"/>
          <w:lang w:eastAsia="es-ES"/>
        </w:rPr>
      </w:pPr>
    </w:p>
    <w:p w:rsidR="008E651F" w:rsidRPr="00D31627" w:rsidRDefault="008E651F" w:rsidP="00C7788B">
      <w:pPr>
        <w:pStyle w:val="Prrafodelista"/>
        <w:widowControl w:val="0"/>
        <w:numPr>
          <w:ilvl w:val="0"/>
          <w:numId w:val="21"/>
        </w:numPr>
        <w:tabs>
          <w:tab w:val="left" w:pos="220"/>
          <w:tab w:val="left" w:pos="720"/>
        </w:tabs>
        <w:overflowPunct w:val="0"/>
        <w:autoSpaceDE w:val="0"/>
        <w:jc w:val="both"/>
        <w:rPr>
          <w:rFonts w:asciiTheme="minorHAnsi" w:hAnsiTheme="minorHAnsi"/>
          <w:kern w:val="3"/>
          <w:lang w:val="es-MX" w:eastAsia="es-ES"/>
        </w:rPr>
      </w:pPr>
      <w:r w:rsidRPr="00D31627">
        <w:rPr>
          <w:rFonts w:asciiTheme="minorHAnsi" w:hAnsiTheme="minorHAnsi"/>
          <w:kern w:val="3"/>
          <w:lang w:val="es-MX" w:eastAsia="es-ES"/>
        </w:rPr>
        <w:t>En caso fortuito o fuerza mayor.</w:t>
      </w:r>
    </w:p>
    <w:p w:rsidR="008E651F" w:rsidRPr="00D31627" w:rsidRDefault="008E651F" w:rsidP="008E651F">
      <w:pPr>
        <w:pStyle w:val="Prrafodelista"/>
        <w:widowControl w:val="0"/>
        <w:tabs>
          <w:tab w:val="left" w:pos="220"/>
          <w:tab w:val="left" w:pos="720"/>
        </w:tabs>
        <w:overflowPunct w:val="0"/>
        <w:autoSpaceDE w:val="0"/>
        <w:ind w:left="585"/>
        <w:jc w:val="both"/>
        <w:rPr>
          <w:rFonts w:asciiTheme="minorHAnsi" w:hAnsiTheme="minorHAnsi"/>
          <w:kern w:val="3"/>
          <w:lang w:val="es-MX" w:eastAsia="es-ES"/>
        </w:rPr>
      </w:pPr>
    </w:p>
    <w:p w:rsidR="008E651F" w:rsidRPr="00D31627" w:rsidRDefault="008E651F" w:rsidP="00C7788B">
      <w:pPr>
        <w:pStyle w:val="Prrafodelista"/>
        <w:widowControl w:val="0"/>
        <w:numPr>
          <w:ilvl w:val="0"/>
          <w:numId w:val="21"/>
        </w:numPr>
        <w:tabs>
          <w:tab w:val="left" w:pos="220"/>
          <w:tab w:val="left" w:pos="720"/>
        </w:tabs>
        <w:overflowPunct w:val="0"/>
        <w:autoSpaceDE w:val="0"/>
        <w:jc w:val="both"/>
        <w:rPr>
          <w:rFonts w:asciiTheme="minorHAnsi" w:hAnsiTheme="minorHAnsi"/>
          <w:kern w:val="3"/>
          <w:lang w:val="es-MX" w:eastAsia="es-ES"/>
        </w:rPr>
      </w:pPr>
      <w:r w:rsidRPr="00D31627">
        <w:rPr>
          <w:rFonts w:asciiTheme="minorHAnsi" w:hAnsiTheme="minorHAnsi"/>
          <w:kern w:val="3"/>
          <w:lang w:val="es-MX" w:eastAsia="es-ES"/>
        </w:rPr>
        <w:t>Si se comprueba la existencia de irregularidades por parte de los participantes.</w:t>
      </w:r>
    </w:p>
    <w:p w:rsidR="008E651F" w:rsidRPr="00D31627" w:rsidRDefault="008E651F" w:rsidP="008E651F">
      <w:pPr>
        <w:widowControl w:val="0"/>
        <w:tabs>
          <w:tab w:val="left" w:pos="220"/>
          <w:tab w:val="left" w:pos="720"/>
        </w:tabs>
        <w:overflowPunct w:val="0"/>
        <w:autoSpaceDE w:val="0"/>
        <w:jc w:val="both"/>
        <w:rPr>
          <w:kern w:val="3"/>
          <w:sz w:val="20"/>
          <w:szCs w:val="20"/>
          <w:lang w:eastAsia="es-ES"/>
        </w:rPr>
      </w:pPr>
    </w:p>
    <w:p w:rsidR="008E651F" w:rsidRPr="00D31627" w:rsidRDefault="008E651F" w:rsidP="00C7788B">
      <w:pPr>
        <w:pStyle w:val="Prrafodelista"/>
        <w:widowControl w:val="0"/>
        <w:numPr>
          <w:ilvl w:val="0"/>
          <w:numId w:val="19"/>
        </w:numPr>
        <w:tabs>
          <w:tab w:val="left" w:pos="220"/>
          <w:tab w:val="left" w:pos="720"/>
        </w:tabs>
        <w:overflowPunct w:val="0"/>
        <w:autoSpaceDE w:val="0"/>
        <w:jc w:val="both"/>
        <w:rPr>
          <w:rFonts w:asciiTheme="minorHAnsi" w:hAnsiTheme="minorHAnsi"/>
          <w:kern w:val="3"/>
          <w:lang w:val="es-MX" w:eastAsia="es-ES"/>
        </w:rPr>
      </w:pPr>
      <w:r w:rsidRPr="00D31627">
        <w:rPr>
          <w:rFonts w:asciiTheme="minorHAnsi" w:hAnsiTheme="minorHAnsi"/>
          <w:kern w:val="3"/>
          <w:lang w:val="es-MX" w:eastAsia="es-ES"/>
        </w:rPr>
        <w:t xml:space="preserve"> Por orden escrita debidamente fundada y motivada de autoridad judicial en el ejercicio de sus funciones, la Comisión de Adquisiciones con motivo de que se presentase alguna inconformidad o en los casos en que tenga conocimiento de alguna irregularidad.</w:t>
      </w:r>
    </w:p>
    <w:p w:rsidR="008E651F" w:rsidRPr="00D31627" w:rsidRDefault="008E651F" w:rsidP="008E651F">
      <w:pPr>
        <w:widowControl w:val="0"/>
        <w:tabs>
          <w:tab w:val="left" w:pos="220"/>
          <w:tab w:val="left" w:pos="720"/>
        </w:tabs>
        <w:overflowPunct w:val="0"/>
        <w:autoSpaceDE w:val="0"/>
        <w:jc w:val="both"/>
        <w:rPr>
          <w:kern w:val="3"/>
          <w:sz w:val="20"/>
          <w:szCs w:val="20"/>
          <w:lang w:eastAsia="es-ES"/>
        </w:rPr>
      </w:pPr>
    </w:p>
    <w:p w:rsidR="008E651F" w:rsidRPr="00D31627" w:rsidRDefault="008E651F" w:rsidP="00C7788B">
      <w:pPr>
        <w:pStyle w:val="Prrafodelista"/>
        <w:widowControl w:val="0"/>
        <w:numPr>
          <w:ilvl w:val="0"/>
          <w:numId w:val="19"/>
        </w:numPr>
        <w:tabs>
          <w:tab w:val="left" w:pos="220"/>
          <w:tab w:val="left" w:pos="720"/>
        </w:tabs>
        <w:overflowPunct w:val="0"/>
        <w:autoSpaceDE w:val="0"/>
        <w:jc w:val="both"/>
        <w:rPr>
          <w:rFonts w:asciiTheme="minorHAnsi" w:hAnsiTheme="minorHAnsi"/>
          <w:kern w:val="3"/>
          <w:lang w:val="es-MX" w:eastAsia="es-ES"/>
        </w:rPr>
      </w:pPr>
      <w:r w:rsidRPr="00D31627">
        <w:rPr>
          <w:rFonts w:asciiTheme="minorHAnsi" w:hAnsiTheme="minorHAnsi"/>
          <w:kern w:val="3"/>
          <w:lang w:val="es-MX" w:eastAsia="es-ES"/>
        </w:rPr>
        <w:t xml:space="preserve"> Si los precios ofertados por los participantes son superiores a los del mercado o del presupuesto del Municipio.</w:t>
      </w:r>
    </w:p>
    <w:p w:rsidR="008E651F" w:rsidRPr="00D31627" w:rsidRDefault="008E651F" w:rsidP="008E651F">
      <w:pPr>
        <w:widowControl w:val="0"/>
        <w:tabs>
          <w:tab w:val="left" w:pos="220"/>
          <w:tab w:val="left" w:pos="720"/>
        </w:tabs>
        <w:overflowPunct w:val="0"/>
        <w:autoSpaceDE w:val="0"/>
        <w:jc w:val="both"/>
        <w:rPr>
          <w:kern w:val="3"/>
          <w:sz w:val="20"/>
          <w:szCs w:val="20"/>
          <w:lang w:eastAsia="es-ES"/>
        </w:rPr>
      </w:pPr>
    </w:p>
    <w:p w:rsidR="008E651F" w:rsidRPr="00D31627" w:rsidRDefault="008E651F" w:rsidP="00C7788B">
      <w:pPr>
        <w:pStyle w:val="Prrafodelista"/>
        <w:widowControl w:val="0"/>
        <w:numPr>
          <w:ilvl w:val="0"/>
          <w:numId w:val="19"/>
        </w:numPr>
        <w:tabs>
          <w:tab w:val="left" w:pos="220"/>
          <w:tab w:val="left" w:pos="720"/>
        </w:tabs>
        <w:overflowPunct w:val="0"/>
        <w:autoSpaceDE w:val="0"/>
        <w:jc w:val="both"/>
        <w:rPr>
          <w:rFonts w:asciiTheme="minorHAnsi" w:hAnsiTheme="minorHAnsi"/>
          <w:kern w:val="3"/>
          <w:lang w:val="es-MX" w:eastAsia="es-ES"/>
        </w:rPr>
      </w:pPr>
      <w:r w:rsidRPr="00D31627">
        <w:rPr>
          <w:rFonts w:asciiTheme="minorHAnsi" w:hAnsiTheme="minorHAnsi"/>
          <w:kern w:val="3"/>
          <w:lang w:val="es-MX" w:eastAsia="es-ES"/>
        </w:rPr>
        <w:t>Por razones de interés del Municipio.</w:t>
      </w:r>
    </w:p>
    <w:p w:rsidR="008E651F" w:rsidRPr="00D31627" w:rsidRDefault="008E651F" w:rsidP="008E651F">
      <w:pPr>
        <w:widowControl w:val="0"/>
        <w:overflowPunct w:val="0"/>
        <w:autoSpaceDE w:val="0"/>
        <w:ind w:left="720"/>
        <w:jc w:val="both"/>
        <w:rPr>
          <w:kern w:val="3"/>
          <w:sz w:val="20"/>
          <w:szCs w:val="20"/>
          <w:lang w:eastAsia="es-ES"/>
        </w:rPr>
      </w:pPr>
    </w:p>
    <w:p w:rsidR="008E651F" w:rsidRPr="00D31627" w:rsidRDefault="008E651F" w:rsidP="008E651F">
      <w:pPr>
        <w:widowControl w:val="0"/>
        <w:overflowPunct w:val="0"/>
        <w:autoSpaceDE w:val="0"/>
        <w:jc w:val="both"/>
        <w:rPr>
          <w:kern w:val="3"/>
          <w:sz w:val="20"/>
          <w:szCs w:val="20"/>
          <w:lang w:eastAsia="es-ES"/>
        </w:rPr>
      </w:pPr>
      <w:r w:rsidRPr="00D31627">
        <w:rPr>
          <w:kern w:val="3"/>
          <w:sz w:val="20"/>
          <w:szCs w:val="20"/>
          <w:lang w:eastAsia="es-ES"/>
        </w:rPr>
        <w:t>En caso de que sea cancelado el concurso, se avisará a todos los participantes a través de oficio.</w:t>
      </w:r>
    </w:p>
    <w:p w:rsidR="008E651F" w:rsidRPr="00D31627" w:rsidRDefault="008E651F" w:rsidP="008E651F">
      <w:pPr>
        <w:widowControl w:val="0"/>
        <w:overflowPunct w:val="0"/>
        <w:autoSpaceDE w:val="0"/>
        <w:jc w:val="both"/>
        <w:rPr>
          <w:kern w:val="3"/>
          <w:sz w:val="20"/>
          <w:szCs w:val="20"/>
          <w:lang w:eastAsia="es-ES"/>
        </w:rPr>
      </w:pPr>
    </w:p>
    <w:p w:rsidR="002C5451" w:rsidRPr="00D31627" w:rsidRDefault="002C5451" w:rsidP="008E651F">
      <w:pPr>
        <w:widowControl w:val="0"/>
        <w:overflowPunct w:val="0"/>
        <w:autoSpaceDE w:val="0"/>
        <w:jc w:val="both"/>
        <w:rPr>
          <w:b/>
          <w:i/>
          <w:kern w:val="3"/>
          <w:sz w:val="20"/>
          <w:szCs w:val="20"/>
          <w:lang w:eastAsia="es-ES"/>
        </w:rPr>
      </w:pPr>
    </w:p>
    <w:p w:rsidR="002C5451" w:rsidRPr="00D31627" w:rsidRDefault="002C5451" w:rsidP="00C7788B">
      <w:pPr>
        <w:pStyle w:val="Prrafodelista"/>
        <w:widowControl w:val="0"/>
        <w:numPr>
          <w:ilvl w:val="0"/>
          <w:numId w:val="28"/>
        </w:numPr>
        <w:overflowPunct w:val="0"/>
        <w:autoSpaceDE w:val="0"/>
        <w:jc w:val="both"/>
        <w:rPr>
          <w:rFonts w:asciiTheme="minorHAnsi" w:hAnsiTheme="minorHAnsi"/>
          <w:b/>
          <w:i/>
          <w:kern w:val="3"/>
          <w:lang w:val="es-MX" w:eastAsia="es-ES"/>
        </w:rPr>
      </w:pPr>
      <w:r w:rsidRPr="00D31627">
        <w:rPr>
          <w:rFonts w:asciiTheme="minorHAnsi" w:hAnsiTheme="minorHAnsi"/>
          <w:b/>
          <w:i/>
          <w:kern w:val="3"/>
          <w:lang w:val="es-MX" w:eastAsia="es-ES"/>
        </w:rPr>
        <w:t>DECLARACIÓN DESIERTO EL CONCURSO.</w:t>
      </w:r>
    </w:p>
    <w:p w:rsidR="002C5451" w:rsidRPr="00D31627" w:rsidRDefault="002C5451" w:rsidP="002C5451">
      <w:pPr>
        <w:widowControl w:val="0"/>
        <w:overflowPunct w:val="0"/>
        <w:autoSpaceDE w:val="0"/>
        <w:jc w:val="both"/>
        <w:rPr>
          <w:kern w:val="3"/>
          <w:sz w:val="20"/>
          <w:szCs w:val="20"/>
          <w:lang w:eastAsia="es-ES"/>
        </w:rPr>
      </w:pPr>
    </w:p>
    <w:p w:rsidR="002C5451" w:rsidRPr="00D31627" w:rsidRDefault="002C5451" w:rsidP="002C5451">
      <w:pPr>
        <w:widowControl w:val="0"/>
        <w:overflowPunct w:val="0"/>
        <w:autoSpaceDE w:val="0"/>
        <w:jc w:val="both"/>
        <w:rPr>
          <w:kern w:val="3"/>
          <w:sz w:val="20"/>
          <w:szCs w:val="20"/>
          <w:lang w:eastAsia="es-ES"/>
        </w:rPr>
      </w:pPr>
      <w:r w:rsidRPr="00D31627">
        <w:rPr>
          <w:kern w:val="3"/>
          <w:sz w:val="20"/>
          <w:szCs w:val="20"/>
          <w:lang w:eastAsia="es-ES"/>
        </w:rPr>
        <w:t>La Comisión de Adquisiciones podrá declarar desierto el concurso, cuando:</w:t>
      </w:r>
    </w:p>
    <w:p w:rsidR="002C5451" w:rsidRPr="00D31627" w:rsidRDefault="002C5451" w:rsidP="002C5451">
      <w:pPr>
        <w:widowControl w:val="0"/>
        <w:overflowPunct w:val="0"/>
        <w:autoSpaceDE w:val="0"/>
        <w:jc w:val="both"/>
        <w:rPr>
          <w:kern w:val="3"/>
          <w:sz w:val="20"/>
          <w:szCs w:val="20"/>
          <w:lang w:eastAsia="es-ES"/>
        </w:rPr>
      </w:pPr>
    </w:p>
    <w:p w:rsidR="002C5451" w:rsidRPr="00D31627" w:rsidRDefault="002C5451" w:rsidP="00C7788B">
      <w:pPr>
        <w:widowControl w:val="0"/>
        <w:numPr>
          <w:ilvl w:val="0"/>
          <w:numId w:val="23"/>
        </w:numPr>
        <w:tabs>
          <w:tab w:val="left" w:pos="220"/>
          <w:tab w:val="left" w:pos="567"/>
        </w:tabs>
        <w:suppressAutoHyphens/>
        <w:overflowPunct w:val="0"/>
        <w:autoSpaceDE w:val="0"/>
        <w:autoSpaceDN w:val="0"/>
        <w:ind w:left="567" w:hanging="567"/>
        <w:jc w:val="both"/>
        <w:textAlignment w:val="baseline"/>
        <w:rPr>
          <w:kern w:val="3"/>
          <w:sz w:val="20"/>
          <w:szCs w:val="20"/>
          <w:lang w:eastAsia="es-ES"/>
        </w:rPr>
      </w:pPr>
      <w:r w:rsidRPr="00D31627">
        <w:rPr>
          <w:kern w:val="3"/>
          <w:sz w:val="20"/>
          <w:szCs w:val="20"/>
          <w:lang w:eastAsia="es-ES"/>
        </w:rPr>
        <w:t xml:space="preserve">       Ningún participante se hubiese registrado o ninguna proposición sea presentada antes de la fecha y hora límite establecidas en Las  presentes bases.</w:t>
      </w:r>
    </w:p>
    <w:p w:rsidR="00274FB3" w:rsidRPr="00D31627" w:rsidRDefault="00274FB3" w:rsidP="00274FB3">
      <w:pPr>
        <w:widowControl w:val="0"/>
        <w:tabs>
          <w:tab w:val="left" w:pos="220"/>
          <w:tab w:val="left" w:pos="567"/>
        </w:tabs>
        <w:suppressAutoHyphens/>
        <w:overflowPunct w:val="0"/>
        <w:autoSpaceDE w:val="0"/>
        <w:autoSpaceDN w:val="0"/>
        <w:ind w:left="567"/>
        <w:jc w:val="both"/>
        <w:textAlignment w:val="baseline"/>
        <w:rPr>
          <w:kern w:val="3"/>
          <w:sz w:val="20"/>
          <w:szCs w:val="20"/>
          <w:lang w:eastAsia="es-ES"/>
        </w:rPr>
      </w:pPr>
    </w:p>
    <w:p w:rsidR="00274FB3" w:rsidRPr="00D31627" w:rsidRDefault="00274FB3" w:rsidP="00C7788B">
      <w:pPr>
        <w:widowControl w:val="0"/>
        <w:numPr>
          <w:ilvl w:val="0"/>
          <w:numId w:val="23"/>
        </w:numPr>
        <w:tabs>
          <w:tab w:val="left" w:pos="567"/>
        </w:tabs>
        <w:suppressAutoHyphens/>
        <w:overflowPunct w:val="0"/>
        <w:autoSpaceDE w:val="0"/>
        <w:autoSpaceDN w:val="0"/>
        <w:ind w:left="567" w:hanging="567"/>
        <w:jc w:val="both"/>
        <w:textAlignment w:val="baseline"/>
        <w:rPr>
          <w:kern w:val="3"/>
          <w:sz w:val="20"/>
          <w:szCs w:val="20"/>
          <w:lang w:eastAsia="es-ES"/>
        </w:rPr>
      </w:pPr>
      <w:r w:rsidRPr="00D31627">
        <w:rPr>
          <w:kern w:val="3"/>
          <w:sz w:val="20"/>
          <w:szCs w:val="20"/>
          <w:lang w:eastAsia="es-ES"/>
        </w:rPr>
        <w:t xml:space="preserve"> se presenten menos de tres licitantes para participar en el evento de presentación de sobres con propuestas.</w:t>
      </w:r>
    </w:p>
    <w:p w:rsidR="00274FB3" w:rsidRPr="00D31627" w:rsidRDefault="00274FB3" w:rsidP="00274FB3">
      <w:pPr>
        <w:pStyle w:val="Prrafodelista"/>
        <w:rPr>
          <w:rFonts w:asciiTheme="minorHAnsi" w:hAnsiTheme="minorHAnsi"/>
          <w:kern w:val="3"/>
          <w:lang w:val="es-MX" w:eastAsia="es-ES"/>
        </w:rPr>
      </w:pPr>
    </w:p>
    <w:p w:rsidR="00274FB3" w:rsidRPr="00D31627" w:rsidRDefault="00274FB3" w:rsidP="00C7788B">
      <w:pPr>
        <w:widowControl w:val="0"/>
        <w:numPr>
          <w:ilvl w:val="0"/>
          <w:numId w:val="23"/>
        </w:numPr>
        <w:tabs>
          <w:tab w:val="left" w:pos="567"/>
        </w:tabs>
        <w:suppressAutoHyphens/>
        <w:overflowPunct w:val="0"/>
        <w:autoSpaceDE w:val="0"/>
        <w:autoSpaceDN w:val="0"/>
        <w:ind w:left="567" w:hanging="567"/>
        <w:jc w:val="both"/>
        <w:textAlignment w:val="baseline"/>
        <w:rPr>
          <w:kern w:val="3"/>
          <w:sz w:val="20"/>
          <w:szCs w:val="20"/>
          <w:lang w:eastAsia="es-ES"/>
        </w:rPr>
      </w:pPr>
      <w:r w:rsidRPr="00D31627">
        <w:rPr>
          <w:kern w:val="3"/>
          <w:sz w:val="20"/>
          <w:szCs w:val="20"/>
          <w:lang w:eastAsia="es-ES"/>
        </w:rPr>
        <w:t>Si ha criterio de la Comisión de Adquisiciones ninguna de las propuestas cubren los elementos que garanticen al Municipio, las mejores condiciones de: calidad, precio y servicio, y por lo tanto no fueran aceptables.</w:t>
      </w:r>
    </w:p>
    <w:p w:rsidR="00274FB3" w:rsidRPr="00D31627" w:rsidRDefault="00274FB3" w:rsidP="00274FB3">
      <w:pPr>
        <w:pStyle w:val="Prrafodelista"/>
        <w:rPr>
          <w:rFonts w:asciiTheme="minorHAnsi" w:hAnsiTheme="minorHAnsi"/>
          <w:kern w:val="3"/>
          <w:lang w:val="es-MX" w:eastAsia="es-ES"/>
        </w:rPr>
      </w:pPr>
    </w:p>
    <w:p w:rsidR="00274FB3" w:rsidRPr="00D31627" w:rsidRDefault="00274FB3" w:rsidP="00C7788B">
      <w:pPr>
        <w:widowControl w:val="0"/>
        <w:numPr>
          <w:ilvl w:val="0"/>
          <w:numId w:val="23"/>
        </w:numPr>
        <w:tabs>
          <w:tab w:val="left" w:pos="567"/>
        </w:tabs>
        <w:suppressAutoHyphens/>
        <w:overflowPunct w:val="0"/>
        <w:autoSpaceDE w:val="0"/>
        <w:autoSpaceDN w:val="0"/>
        <w:ind w:left="567" w:hanging="567"/>
        <w:jc w:val="both"/>
        <w:textAlignment w:val="baseline"/>
        <w:rPr>
          <w:kern w:val="3"/>
          <w:sz w:val="20"/>
          <w:szCs w:val="20"/>
          <w:lang w:eastAsia="es-ES"/>
        </w:rPr>
      </w:pPr>
      <w:r w:rsidRPr="00D31627">
        <w:rPr>
          <w:kern w:val="3"/>
          <w:sz w:val="20"/>
          <w:szCs w:val="20"/>
          <w:lang w:eastAsia="es-ES"/>
        </w:rPr>
        <w:t>Cuando los precios cotizados en las propuestas económicas no sean pertinentes a los intereses de la Convocante, ya sea por exceder precios de mercado o por sobrepasar el techo financiero.</w:t>
      </w:r>
    </w:p>
    <w:p w:rsidR="002C5451" w:rsidRPr="00D31627" w:rsidRDefault="002C5451" w:rsidP="002C5451">
      <w:pPr>
        <w:widowControl w:val="0"/>
        <w:tabs>
          <w:tab w:val="left" w:pos="220"/>
          <w:tab w:val="left" w:pos="720"/>
        </w:tabs>
        <w:overflowPunct w:val="0"/>
        <w:autoSpaceDE w:val="0"/>
        <w:ind w:left="720"/>
        <w:jc w:val="both"/>
        <w:rPr>
          <w:kern w:val="3"/>
          <w:sz w:val="20"/>
          <w:szCs w:val="20"/>
          <w:lang w:eastAsia="es-ES"/>
        </w:rPr>
      </w:pPr>
    </w:p>
    <w:p w:rsidR="002C5451" w:rsidRPr="00D31627" w:rsidRDefault="002C5451" w:rsidP="00C7788B">
      <w:pPr>
        <w:widowControl w:val="0"/>
        <w:numPr>
          <w:ilvl w:val="0"/>
          <w:numId w:val="22"/>
        </w:numPr>
        <w:tabs>
          <w:tab w:val="left" w:pos="220"/>
          <w:tab w:val="left" w:pos="720"/>
        </w:tabs>
        <w:suppressAutoHyphens/>
        <w:overflowPunct w:val="0"/>
        <w:autoSpaceDE w:val="0"/>
        <w:autoSpaceDN w:val="0"/>
        <w:ind w:left="720" w:hanging="720"/>
        <w:jc w:val="both"/>
        <w:textAlignment w:val="baseline"/>
        <w:rPr>
          <w:kern w:val="3"/>
          <w:sz w:val="20"/>
          <w:szCs w:val="20"/>
          <w:lang w:eastAsia="es-ES"/>
        </w:rPr>
      </w:pPr>
      <w:r w:rsidRPr="00D31627">
        <w:rPr>
          <w:kern w:val="3"/>
          <w:sz w:val="20"/>
          <w:szCs w:val="20"/>
          <w:lang w:eastAsia="es-ES"/>
        </w:rPr>
        <w:t xml:space="preserve">       Por razones de interés del Municipio.</w:t>
      </w:r>
    </w:p>
    <w:p w:rsidR="004541A2" w:rsidRPr="00D31627" w:rsidRDefault="004541A2" w:rsidP="00985B03">
      <w:pPr>
        <w:widowControl w:val="0"/>
        <w:tabs>
          <w:tab w:val="left" w:pos="220"/>
          <w:tab w:val="left" w:pos="720"/>
        </w:tabs>
        <w:suppressAutoHyphens/>
        <w:overflowPunct w:val="0"/>
        <w:autoSpaceDE w:val="0"/>
        <w:autoSpaceDN w:val="0"/>
        <w:ind w:left="720"/>
        <w:jc w:val="both"/>
        <w:textAlignment w:val="baseline"/>
        <w:rPr>
          <w:kern w:val="3"/>
          <w:sz w:val="20"/>
          <w:szCs w:val="20"/>
          <w:lang w:eastAsia="es-ES"/>
        </w:rPr>
      </w:pPr>
    </w:p>
    <w:p w:rsidR="00274FB3" w:rsidRPr="00D31627" w:rsidRDefault="00274FB3" w:rsidP="00274FB3">
      <w:pPr>
        <w:widowControl w:val="0"/>
        <w:tabs>
          <w:tab w:val="left" w:pos="220"/>
          <w:tab w:val="left" w:pos="720"/>
        </w:tabs>
        <w:suppressAutoHyphens/>
        <w:overflowPunct w:val="0"/>
        <w:autoSpaceDE w:val="0"/>
        <w:autoSpaceDN w:val="0"/>
        <w:ind w:left="720"/>
        <w:jc w:val="both"/>
        <w:textAlignment w:val="baseline"/>
        <w:rPr>
          <w:kern w:val="3"/>
          <w:sz w:val="20"/>
          <w:szCs w:val="20"/>
          <w:lang w:eastAsia="es-ES"/>
        </w:rPr>
      </w:pPr>
    </w:p>
    <w:p w:rsidR="002C5451" w:rsidRPr="00D31627" w:rsidRDefault="002C5451" w:rsidP="00C7788B">
      <w:pPr>
        <w:pStyle w:val="Prrafodelista"/>
        <w:widowControl w:val="0"/>
        <w:numPr>
          <w:ilvl w:val="0"/>
          <w:numId w:val="28"/>
        </w:numPr>
        <w:tabs>
          <w:tab w:val="left" w:pos="220"/>
          <w:tab w:val="left" w:pos="720"/>
        </w:tabs>
        <w:overflowPunct w:val="0"/>
        <w:autoSpaceDE w:val="0"/>
        <w:jc w:val="both"/>
        <w:rPr>
          <w:rFonts w:asciiTheme="minorHAnsi" w:hAnsiTheme="minorHAnsi" w:cs="Arial"/>
          <w:b/>
          <w:i/>
          <w:kern w:val="3"/>
          <w:lang w:val="es-MX" w:eastAsia="es-ES"/>
        </w:rPr>
      </w:pPr>
      <w:r w:rsidRPr="00D31627">
        <w:rPr>
          <w:rFonts w:asciiTheme="minorHAnsi" w:hAnsiTheme="minorHAnsi" w:cs="Arial"/>
          <w:b/>
          <w:i/>
          <w:kern w:val="3"/>
          <w:lang w:val="es-MX" w:eastAsia="es-ES"/>
        </w:rPr>
        <w:t>FACULTADES DE LA COMISIÓN.</w:t>
      </w:r>
    </w:p>
    <w:p w:rsidR="003A4D15" w:rsidRPr="00D31627" w:rsidRDefault="003A4D15" w:rsidP="003A4D15">
      <w:pPr>
        <w:widowControl w:val="0"/>
        <w:tabs>
          <w:tab w:val="left" w:pos="220"/>
          <w:tab w:val="left" w:pos="720"/>
        </w:tabs>
        <w:overflowPunct w:val="0"/>
        <w:autoSpaceDE w:val="0"/>
        <w:jc w:val="both"/>
        <w:rPr>
          <w:rFonts w:cs="Arial"/>
          <w:b/>
          <w:i/>
          <w:kern w:val="3"/>
          <w:sz w:val="20"/>
          <w:szCs w:val="20"/>
          <w:lang w:eastAsia="es-ES"/>
        </w:rPr>
      </w:pPr>
    </w:p>
    <w:p w:rsidR="002C5451" w:rsidRPr="00D31627" w:rsidRDefault="002C5451" w:rsidP="002C5451">
      <w:pPr>
        <w:jc w:val="both"/>
        <w:rPr>
          <w:sz w:val="20"/>
          <w:szCs w:val="20"/>
        </w:rPr>
      </w:pPr>
      <w:r w:rsidRPr="00D31627">
        <w:rPr>
          <w:sz w:val="20"/>
          <w:szCs w:val="20"/>
        </w:rPr>
        <w:t xml:space="preserve">La Comisión de Adquisiciones del Municipio de San Pedro Tlaquepaque, tendrá las funciones que para el efecto otorgue la Constitución Política de los Estado Unidos Mexicanos, la del Estado de Jalisco, la Ley del Gobierno y la Administración Pública Municipal, el </w:t>
      </w:r>
      <w:r w:rsidR="002B78DC" w:rsidRPr="00D31627">
        <w:rPr>
          <w:sz w:val="20"/>
          <w:szCs w:val="20"/>
        </w:rPr>
        <w:t xml:space="preserve">Reglamento </w:t>
      </w:r>
      <w:r w:rsidR="002B78DC" w:rsidRPr="00D31627">
        <w:rPr>
          <w:rFonts w:cs="Arial"/>
          <w:sz w:val="20"/>
          <w:szCs w:val="20"/>
        </w:rPr>
        <w:t>Interior del Ayuntamiento y la Administración Pública del Municipio de San Pedro Tlaquepaque</w:t>
      </w:r>
      <w:r w:rsidRPr="00D31627">
        <w:rPr>
          <w:sz w:val="20"/>
          <w:szCs w:val="20"/>
        </w:rPr>
        <w:t xml:space="preserve">, Jalisco, el </w:t>
      </w:r>
      <w:r w:rsidR="002B78DC" w:rsidRPr="00D31627">
        <w:rPr>
          <w:rFonts w:cs="Arial"/>
          <w:sz w:val="20"/>
          <w:szCs w:val="20"/>
        </w:rPr>
        <w:t>Reglamento de Adquisiciones Mun</w:t>
      </w:r>
      <w:r w:rsidR="00712A37" w:rsidRPr="00D31627">
        <w:rPr>
          <w:rFonts w:cs="Arial"/>
          <w:sz w:val="20"/>
          <w:szCs w:val="20"/>
        </w:rPr>
        <w:t>icipio de San Pedro Tlaquepaque</w:t>
      </w:r>
      <w:r w:rsidR="002B78DC" w:rsidRPr="00D31627">
        <w:rPr>
          <w:rFonts w:cs="Arial"/>
          <w:sz w:val="20"/>
          <w:szCs w:val="20"/>
        </w:rPr>
        <w:t>;</w:t>
      </w:r>
      <w:r w:rsidRPr="00D31627">
        <w:rPr>
          <w:sz w:val="20"/>
          <w:szCs w:val="20"/>
        </w:rPr>
        <w:t xml:space="preserve"> así como los demás ordenamientos relativos y aplicables.</w:t>
      </w:r>
    </w:p>
    <w:p w:rsidR="002B78DC" w:rsidRPr="00D31627" w:rsidRDefault="002B78DC" w:rsidP="002C5451">
      <w:pPr>
        <w:jc w:val="both"/>
        <w:rPr>
          <w:sz w:val="20"/>
          <w:szCs w:val="20"/>
        </w:rPr>
      </w:pPr>
    </w:p>
    <w:p w:rsidR="002B78DC" w:rsidRPr="00D31627" w:rsidRDefault="002B78DC" w:rsidP="002C5451">
      <w:pPr>
        <w:jc w:val="both"/>
        <w:rPr>
          <w:sz w:val="20"/>
          <w:szCs w:val="20"/>
        </w:rPr>
      </w:pPr>
    </w:p>
    <w:p w:rsidR="002B78DC" w:rsidRPr="00D31627" w:rsidRDefault="002B78DC" w:rsidP="00C7788B">
      <w:pPr>
        <w:pStyle w:val="Prrafodelista"/>
        <w:numPr>
          <w:ilvl w:val="0"/>
          <w:numId w:val="28"/>
        </w:numPr>
        <w:jc w:val="both"/>
        <w:rPr>
          <w:rFonts w:asciiTheme="minorHAnsi" w:hAnsiTheme="minorHAnsi"/>
          <w:b/>
          <w:i/>
          <w:lang w:val="es-MX"/>
        </w:rPr>
      </w:pPr>
      <w:r w:rsidRPr="00D31627">
        <w:rPr>
          <w:rFonts w:asciiTheme="minorHAnsi" w:hAnsiTheme="minorHAnsi"/>
          <w:b/>
          <w:i/>
          <w:lang w:val="es-MX"/>
        </w:rPr>
        <w:t>INCONFORMIDADES.</w:t>
      </w:r>
    </w:p>
    <w:p w:rsidR="002B78DC" w:rsidRPr="00D31627" w:rsidRDefault="002B78DC" w:rsidP="002B78DC">
      <w:pPr>
        <w:jc w:val="both"/>
        <w:rPr>
          <w:sz w:val="20"/>
          <w:szCs w:val="20"/>
        </w:rPr>
      </w:pPr>
    </w:p>
    <w:p w:rsidR="002B78DC" w:rsidRPr="00D31627" w:rsidRDefault="002B78DC" w:rsidP="002B78DC">
      <w:pPr>
        <w:widowControl w:val="0"/>
        <w:overflowPunct w:val="0"/>
        <w:autoSpaceDE w:val="0"/>
        <w:jc w:val="both"/>
        <w:rPr>
          <w:kern w:val="3"/>
          <w:sz w:val="20"/>
          <w:szCs w:val="20"/>
          <w:lang w:eastAsia="es-ES"/>
        </w:rPr>
      </w:pPr>
      <w:r w:rsidRPr="00D31627">
        <w:rPr>
          <w:kern w:val="3"/>
          <w:sz w:val="20"/>
          <w:szCs w:val="20"/>
          <w:lang w:eastAsia="es-ES"/>
        </w:rPr>
        <w:t xml:space="preserve">Las personas físicas o morales que decidan participar aceptan que han leído el contenido de estas bases y que están conformes con las mismas.  </w:t>
      </w:r>
    </w:p>
    <w:p w:rsidR="002B78DC" w:rsidRPr="00D31627" w:rsidRDefault="002B78DC" w:rsidP="002B78DC">
      <w:pPr>
        <w:widowControl w:val="0"/>
        <w:overflowPunct w:val="0"/>
        <w:autoSpaceDE w:val="0"/>
        <w:jc w:val="both"/>
        <w:rPr>
          <w:kern w:val="3"/>
          <w:sz w:val="20"/>
          <w:szCs w:val="20"/>
          <w:lang w:eastAsia="es-ES"/>
        </w:rPr>
      </w:pPr>
    </w:p>
    <w:p w:rsidR="002B78DC" w:rsidRPr="00D31627" w:rsidRDefault="002B78DC" w:rsidP="002B78DC">
      <w:pPr>
        <w:jc w:val="both"/>
        <w:rPr>
          <w:kern w:val="3"/>
          <w:sz w:val="20"/>
          <w:szCs w:val="20"/>
          <w:lang w:eastAsia="es-ES"/>
        </w:rPr>
      </w:pPr>
      <w:r w:rsidRPr="00D31627">
        <w:rPr>
          <w:kern w:val="3"/>
          <w:sz w:val="20"/>
          <w:szCs w:val="20"/>
          <w:lang w:eastAsia="es-ES"/>
        </w:rPr>
        <w:t>En el caso de que se suscitara una presunta violación al contenido de las mismas, los participantes deberán presentar sus quejas ante la Comisión de Adquisiciones, en un plazo máximo de 3 tres días posteriores a la sesión de la Comisión de Adquisiciones emita el fallo, para que determine lo conducente.</w:t>
      </w:r>
    </w:p>
    <w:p w:rsidR="00827E96" w:rsidRPr="00D31627" w:rsidRDefault="00827E96" w:rsidP="002B78DC">
      <w:pPr>
        <w:jc w:val="both"/>
        <w:rPr>
          <w:kern w:val="3"/>
          <w:sz w:val="20"/>
          <w:szCs w:val="20"/>
          <w:lang w:eastAsia="es-ES"/>
        </w:rPr>
      </w:pPr>
    </w:p>
    <w:p w:rsidR="007B3BE2" w:rsidRPr="00D31627" w:rsidRDefault="007B3BE2" w:rsidP="002B78DC">
      <w:pPr>
        <w:jc w:val="both"/>
        <w:rPr>
          <w:kern w:val="3"/>
          <w:sz w:val="20"/>
          <w:szCs w:val="20"/>
          <w:lang w:eastAsia="es-ES"/>
        </w:rPr>
      </w:pPr>
    </w:p>
    <w:p w:rsidR="007B3BE2" w:rsidRPr="00D31627" w:rsidRDefault="007B3BE2" w:rsidP="007B3BE2">
      <w:pPr>
        <w:pStyle w:val="Prrafodelista"/>
        <w:numPr>
          <w:ilvl w:val="0"/>
          <w:numId w:val="28"/>
        </w:numPr>
        <w:jc w:val="both"/>
        <w:rPr>
          <w:rFonts w:asciiTheme="minorHAnsi" w:hAnsiTheme="minorHAnsi"/>
          <w:b/>
          <w:i/>
          <w:kern w:val="3"/>
          <w:lang w:val="es-MX" w:eastAsia="es-ES"/>
        </w:rPr>
      </w:pPr>
      <w:r w:rsidRPr="00D31627">
        <w:rPr>
          <w:rFonts w:asciiTheme="minorHAnsi" w:hAnsiTheme="minorHAnsi"/>
          <w:b/>
          <w:i/>
          <w:kern w:val="3"/>
          <w:lang w:val="es-MX" w:eastAsia="es-ES"/>
        </w:rPr>
        <w:t>PROPUESTAS NO GANADORAS.</w:t>
      </w:r>
    </w:p>
    <w:p w:rsidR="007B3BE2" w:rsidRPr="00D31627" w:rsidRDefault="007B3BE2" w:rsidP="007B3BE2">
      <w:pPr>
        <w:jc w:val="both"/>
        <w:rPr>
          <w:b/>
          <w:i/>
          <w:kern w:val="3"/>
          <w:lang w:eastAsia="es-ES"/>
        </w:rPr>
      </w:pPr>
    </w:p>
    <w:p w:rsidR="007B3BE2" w:rsidRPr="00651AE4" w:rsidRDefault="007B3BE2" w:rsidP="007B3BE2">
      <w:pPr>
        <w:jc w:val="both"/>
        <w:rPr>
          <w:kern w:val="3"/>
          <w:sz w:val="20"/>
          <w:szCs w:val="20"/>
          <w:lang w:eastAsia="es-ES"/>
        </w:rPr>
      </w:pPr>
      <w:r w:rsidRPr="00651AE4">
        <w:rPr>
          <w:kern w:val="3"/>
          <w:sz w:val="20"/>
          <w:szCs w:val="20"/>
          <w:lang w:eastAsia="es-ES"/>
        </w:rPr>
        <w:t>Los originales de las propuestas no ganadoras, podrán ser devueltas a los concursantes que lo soliciten, dentro de los 60 sesenta días siguientes, contados a partir de la fecha en que se dé a conocer el fallo, salvo que exista alguna inconformidad en trámite, en cuyo caso las propuestas deberán conservarse hasta la total conclusión de la inconformidad e instancias subsecuentes; agotadas dichas instancias la Comisión de Adquisiciones Municipal podrá proceder a su almacenaje, devolución o destrucción.</w:t>
      </w:r>
    </w:p>
    <w:p w:rsidR="002B78DC" w:rsidRPr="00D31627" w:rsidRDefault="002B78DC" w:rsidP="002B78DC">
      <w:pPr>
        <w:jc w:val="both"/>
        <w:rPr>
          <w:kern w:val="3"/>
          <w:sz w:val="20"/>
          <w:szCs w:val="20"/>
          <w:lang w:eastAsia="es-ES"/>
        </w:rPr>
      </w:pPr>
    </w:p>
    <w:p w:rsidR="002B78DC" w:rsidRPr="00D31627" w:rsidRDefault="002B78DC" w:rsidP="002B78DC">
      <w:pPr>
        <w:jc w:val="both"/>
        <w:rPr>
          <w:kern w:val="3"/>
          <w:sz w:val="20"/>
          <w:szCs w:val="20"/>
          <w:lang w:eastAsia="es-ES"/>
        </w:rPr>
      </w:pPr>
    </w:p>
    <w:p w:rsidR="006C67EC" w:rsidRPr="00D31627" w:rsidRDefault="006C67EC" w:rsidP="006C67EC">
      <w:pPr>
        <w:jc w:val="center"/>
        <w:rPr>
          <w:rFonts w:cs="Arial"/>
          <w:sz w:val="20"/>
        </w:rPr>
      </w:pPr>
      <w:r w:rsidRPr="004044D0">
        <w:rPr>
          <w:rFonts w:cs="Arial"/>
          <w:sz w:val="20"/>
        </w:rPr>
        <w:t xml:space="preserve">San Pedro Tlaquepaque, Jalisco, a </w:t>
      </w:r>
      <w:r w:rsidR="00651DCD" w:rsidRPr="004044D0">
        <w:rPr>
          <w:rFonts w:cs="Arial"/>
          <w:sz w:val="20"/>
        </w:rPr>
        <w:t>25</w:t>
      </w:r>
      <w:r w:rsidR="00364A74" w:rsidRPr="004044D0">
        <w:rPr>
          <w:rFonts w:cs="Arial"/>
          <w:sz w:val="20"/>
        </w:rPr>
        <w:t xml:space="preserve"> </w:t>
      </w:r>
      <w:r w:rsidRPr="004044D0">
        <w:rPr>
          <w:rFonts w:cs="Arial"/>
          <w:sz w:val="20"/>
        </w:rPr>
        <w:t xml:space="preserve">de </w:t>
      </w:r>
      <w:r w:rsidR="00364A74" w:rsidRPr="004044D0">
        <w:rPr>
          <w:rFonts w:cs="Arial"/>
          <w:sz w:val="20"/>
        </w:rPr>
        <w:t>Mayo</w:t>
      </w:r>
      <w:r w:rsidR="004541A2" w:rsidRPr="004044D0">
        <w:rPr>
          <w:rFonts w:cs="Arial"/>
          <w:sz w:val="20"/>
        </w:rPr>
        <w:t xml:space="preserve"> de 2017</w:t>
      </w:r>
      <w:r w:rsidRPr="004044D0">
        <w:rPr>
          <w:rFonts w:cs="Arial"/>
          <w:sz w:val="20"/>
        </w:rPr>
        <w:t>.</w:t>
      </w:r>
    </w:p>
    <w:p w:rsidR="006C67EC" w:rsidRPr="00D31627" w:rsidRDefault="006C67EC" w:rsidP="006C67EC">
      <w:pPr>
        <w:jc w:val="center"/>
        <w:rPr>
          <w:rFonts w:cs="Arial"/>
          <w:b/>
        </w:rPr>
      </w:pPr>
    </w:p>
    <w:p w:rsidR="006C67EC" w:rsidRPr="00D31627" w:rsidRDefault="006C67EC" w:rsidP="006C67EC">
      <w:pPr>
        <w:jc w:val="center"/>
        <w:rPr>
          <w:rFonts w:cs="Arial"/>
          <w:b/>
        </w:rPr>
      </w:pPr>
    </w:p>
    <w:p w:rsidR="006C67EC" w:rsidRPr="00D31627" w:rsidRDefault="006C67EC" w:rsidP="006C67EC">
      <w:pPr>
        <w:jc w:val="center"/>
        <w:rPr>
          <w:b/>
        </w:rPr>
      </w:pPr>
      <w:r w:rsidRPr="00D31627">
        <w:rPr>
          <w:b/>
        </w:rPr>
        <w:t>COMISIÓN DE ADQUISICIONES DE SAN PEDRO TLAQUEPAQUE.</w:t>
      </w:r>
    </w:p>
    <w:sectPr w:rsidR="006C67EC" w:rsidRPr="00D31627" w:rsidSect="00985BB2">
      <w:headerReference w:type="default" r:id="rId8"/>
      <w:footerReference w:type="default" r:id="rId9"/>
      <w:pgSz w:w="12240" w:h="15840"/>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51" w:rsidRDefault="00915151" w:rsidP="00F6064B">
      <w:r>
        <w:separator/>
      </w:r>
    </w:p>
  </w:endnote>
  <w:endnote w:type="continuationSeparator" w:id="0">
    <w:p w:rsidR="00915151" w:rsidRDefault="00915151" w:rsidP="00F60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2790"/>
      <w:docPartObj>
        <w:docPartGallery w:val="Page Numbers (Bottom of Page)"/>
        <w:docPartUnique/>
      </w:docPartObj>
    </w:sdtPr>
    <w:sdtContent>
      <w:p w:rsidR="00F815D5" w:rsidRDefault="00EE276E">
        <w:pPr>
          <w:pStyle w:val="Piedepgina"/>
          <w:jc w:val="right"/>
        </w:pPr>
        <w:r>
          <w:fldChar w:fldCharType="begin"/>
        </w:r>
        <w:r w:rsidR="0013506B">
          <w:instrText xml:space="preserve"> PAGE   \* MERGEFORMAT </w:instrText>
        </w:r>
        <w:r>
          <w:fldChar w:fldCharType="separate"/>
        </w:r>
        <w:r w:rsidR="00AD157E">
          <w:rPr>
            <w:noProof/>
          </w:rPr>
          <w:t>1</w:t>
        </w:r>
        <w:r>
          <w:rPr>
            <w:noProof/>
          </w:rPr>
          <w:fldChar w:fldCharType="end"/>
        </w:r>
      </w:p>
    </w:sdtContent>
  </w:sdt>
  <w:p w:rsidR="00F815D5" w:rsidRDefault="00F815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51" w:rsidRDefault="00915151" w:rsidP="00F6064B">
      <w:r>
        <w:separator/>
      </w:r>
    </w:p>
  </w:footnote>
  <w:footnote w:type="continuationSeparator" w:id="0">
    <w:p w:rsidR="00915151" w:rsidRDefault="00915151" w:rsidP="00F60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D5" w:rsidRDefault="00F815D5" w:rsidP="00F6064B">
    <w:pPr>
      <w:pStyle w:val="Encabezado"/>
      <w:jc w:val="center"/>
    </w:pPr>
    <w:r w:rsidRPr="00F6064B">
      <w:rPr>
        <w:noProof/>
        <w:lang w:eastAsia="es-MX"/>
      </w:rPr>
      <w:drawing>
        <wp:inline distT="0" distB="0" distL="0" distR="0">
          <wp:extent cx="1152525" cy="1152525"/>
          <wp:effectExtent l="19050" t="0" r="9525" b="0"/>
          <wp:docPr id="2" name="Imagen 1" descr="https://pbs.twimg.com/profile_images/651023214873739264/MY5w-r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651023214873739264/MY5w-rgn.png"/>
                  <pic:cNvPicPr>
                    <a:picLocks noChangeAspect="1" noChangeArrowheads="1"/>
                  </pic:cNvPicPr>
                </pic:nvPicPr>
                <pic:blipFill>
                  <a:blip r:embed="rId1"/>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0A2"/>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F56D43"/>
    <w:multiLevelType w:val="hybridMultilevel"/>
    <w:tmpl w:val="70BE9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3E3F40"/>
    <w:multiLevelType w:val="hybridMultilevel"/>
    <w:tmpl w:val="22EE6B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9F3616"/>
    <w:multiLevelType w:val="hybridMultilevel"/>
    <w:tmpl w:val="21EE3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F2CD2"/>
    <w:multiLevelType w:val="hybridMultilevel"/>
    <w:tmpl w:val="21EE3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BE0719"/>
    <w:multiLevelType w:val="hybridMultilevel"/>
    <w:tmpl w:val="E612C648"/>
    <w:lvl w:ilvl="0" w:tplc="527270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324B1C"/>
    <w:multiLevelType w:val="hybridMultilevel"/>
    <w:tmpl w:val="BA3AD59C"/>
    <w:lvl w:ilvl="0" w:tplc="941A1F78">
      <w:start w:val="1"/>
      <w:numFmt w:val="lowerLetter"/>
      <w:lvlText w:val="%1)"/>
      <w:lvlJc w:val="left"/>
      <w:pPr>
        <w:ind w:left="1160" w:hanging="360"/>
      </w:pPr>
      <w:rPr>
        <w:rFonts w:asciiTheme="minorHAnsi" w:hAnsiTheme="minorHAnsi" w:hint="default"/>
      </w:rPr>
    </w:lvl>
    <w:lvl w:ilvl="1" w:tplc="080A0019" w:tentative="1">
      <w:start w:val="1"/>
      <w:numFmt w:val="lowerLetter"/>
      <w:lvlText w:val="%2."/>
      <w:lvlJc w:val="left"/>
      <w:pPr>
        <w:ind w:left="1880" w:hanging="360"/>
      </w:pPr>
    </w:lvl>
    <w:lvl w:ilvl="2" w:tplc="080A001B" w:tentative="1">
      <w:start w:val="1"/>
      <w:numFmt w:val="lowerRoman"/>
      <w:lvlText w:val="%3."/>
      <w:lvlJc w:val="right"/>
      <w:pPr>
        <w:ind w:left="2600" w:hanging="180"/>
      </w:pPr>
    </w:lvl>
    <w:lvl w:ilvl="3" w:tplc="080A000F" w:tentative="1">
      <w:start w:val="1"/>
      <w:numFmt w:val="decimal"/>
      <w:lvlText w:val="%4."/>
      <w:lvlJc w:val="left"/>
      <w:pPr>
        <w:ind w:left="3320" w:hanging="360"/>
      </w:pPr>
    </w:lvl>
    <w:lvl w:ilvl="4" w:tplc="080A0019" w:tentative="1">
      <w:start w:val="1"/>
      <w:numFmt w:val="lowerLetter"/>
      <w:lvlText w:val="%5."/>
      <w:lvlJc w:val="left"/>
      <w:pPr>
        <w:ind w:left="4040" w:hanging="360"/>
      </w:pPr>
    </w:lvl>
    <w:lvl w:ilvl="5" w:tplc="080A001B" w:tentative="1">
      <w:start w:val="1"/>
      <w:numFmt w:val="lowerRoman"/>
      <w:lvlText w:val="%6."/>
      <w:lvlJc w:val="right"/>
      <w:pPr>
        <w:ind w:left="4760" w:hanging="180"/>
      </w:pPr>
    </w:lvl>
    <w:lvl w:ilvl="6" w:tplc="080A000F" w:tentative="1">
      <w:start w:val="1"/>
      <w:numFmt w:val="decimal"/>
      <w:lvlText w:val="%7."/>
      <w:lvlJc w:val="left"/>
      <w:pPr>
        <w:ind w:left="5480" w:hanging="360"/>
      </w:pPr>
    </w:lvl>
    <w:lvl w:ilvl="7" w:tplc="080A0019" w:tentative="1">
      <w:start w:val="1"/>
      <w:numFmt w:val="lowerLetter"/>
      <w:lvlText w:val="%8."/>
      <w:lvlJc w:val="left"/>
      <w:pPr>
        <w:ind w:left="6200" w:hanging="360"/>
      </w:pPr>
    </w:lvl>
    <w:lvl w:ilvl="8" w:tplc="080A001B" w:tentative="1">
      <w:start w:val="1"/>
      <w:numFmt w:val="lowerRoman"/>
      <w:lvlText w:val="%9."/>
      <w:lvlJc w:val="right"/>
      <w:pPr>
        <w:ind w:left="6920" w:hanging="180"/>
      </w:pPr>
    </w:lvl>
  </w:abstractNum>
  <w:abstractNum w:abstractNumId="7">
    <w:nsid w:val="10497809"/>
    <w:multiLevelType w:val="hybridMultilevel"/>
    <w:tmpl w:val="69C627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C33ACE"/>
    <w:multiLevelType w:val="multilevel"/>
    <w:tmpl w:val="8334C88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60F04CF"/>
    <w:multiLevelType w:val="hybridMultilevel"/>
    <w:tmpl w:val="0F50DD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F04D3"/>
    <w:multiLevelType w:val="hybridMultilevel"/>
    <w:tmpl w:val="21EE3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3F5B75"/>
    <w:multiLevelType w:val="hybridMultilevel"/>
    <w:tmpl w:val="DC1CD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967CAF"/>
    <w:multiLevelType w:val="hybridMultilevel"/>
    <w:tmpl w:val="9476EF76"/>
    <w:lvl w:ilvl="0" w:tplc="1368BE6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4D03CC"/>
    <w:multiLevelType w:val="multilevel"/>
    <w:tmpl w:val="8F3A0CB2"/>
    <w:lvl w:ilvl="0">
      <w:start w:val="1"/>
      <w:numFmt w:val="lowerLetter"/>
      <w:lvlText w:val="%1)"/>
      <w:lvlJc w:val="left"/>
      <w:pPr>
        <w:ind w:left="82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7773348"/>
    <w:multiLevelType w:val="hybridMultilevel"/>
    <w:tmpl w:val="29700C10"/>
    <w:lvl w:ilvl="0" w:tplc="E8EEB2F0">
      <w:start w:val="1"/>
      <w:numFmt w:val="bullet"/>
      <w:lvlText w:val=""/>
      <w:lvlJc w:val="left"/>
      <w:pPr>
        <w:tabs>
          <w:tab w:val="num" w:pos="1926"/>
        </w:tabs>
        <w:ind w:left="1926" w:hanging="360"/>
      </w:pPr>
      <w:rPr>
        <w:rFonts w:ascii="Symbol" w:hAnsi="Symbol" w:hint="default"/>
      </w:rPr>
    </w:lvl>
    <w:lvl w:ilvl="1" w:tplc="0C0A0003">
      <w:start w:val="1"/>
      <w:numFmt w:val="bullet"/>
      <w:lvlText w:val="o"/>
      <w:lvlJc w:val="left"/>
      <w:pPr>
        <w:tabs>
          <w:tab w:val="num" w:pos="2646"/>
        </w:tabs>
        <w:ind w:left="2646" w:hanging="360"/>
      </w:pPr>
      <w:rPr>
        <w:rFonts w:ascii="Courier New" w:hAnsi="Courier New" w:cs="Courier New" w:hint="default"/>
      </w:rPr>
    </w:lvl>
    <w:lvl w:ilvl="2" w:tplc="0C0A0005" w:tentative="1">
      <w:start w:val="1"/>
      <w:numFmt w:val="bullet"/>
      <w:lvlText w:val=""/>
      <w:lvlJc w:val="left"/>
      <w:pPr>
        <w:tabs>
          <w:tab w:val="num" w:pos="3366"/>
        </w:tabs>
        <w:ind w:left="3366" w:hanging="360"/>
      </w:pPr>
      <w:rPr>
        <w:rFonts w:ascii="Wingdings" w:hAnsi="Wingdings" w:hint="default"/>
      </w:rPr>
    </w:lvl>
    <w:lvl w:ilvl="3" w:tplc="0C0A0001" w:tentative="1">
      <w:start w:val="1"/>
      <w:numFmt w:val="bullet"/>
      <w:lvlText w:val=""/>
      <w:lvlJc w:val="left"/>
      <w:pPr>
        <w:tabs>
          <w:tab w:val="num" w:pos="4086"/>
        </w:tabs>
        <w:ind w:left="4086" w:hanging="360"/>
      </w:pPr>
      <w:rPr>
        <w:rFonts w:ascii="Symbol" w:hAnsi="Symbol" w:hint="default"/>
      </w:rPr>
    </w:lvl>
    <w:lvl w:ilvl="4" w:tplc="0C0A0003" w:tentative="1">
      <w:start w:val="1"/>
      <w:numFmt w:val="bullet"/>
      <w:lvlText w:val="o"/>
      <w:lvlJc w:val="left"/>
      <w:pPr>
        <w:tabs>
          <w:tab w:val="num" w:pos="4806"/>
        </w:tabs>
        <w:ind w:left="4806" w:hanging="360"/>
      </w:pPr>
      <w:rPr>
        <w:rFonts w:ascii="Courier New" w:hAnsi="Courier New" w:cs="Courier New" w:hint="default"/>
      </w:rPr>
    </w:lvl>
    <w:lvl w:ilvl="5" w:tplc="0C0A0005" w:tentative="1">
      <w:start w:val="1"/>
      <w:numFmt w:val="bullet"/>
      <w:lvlText w:val=""/>
      <w:lvlJc w:val="left"/>
      <w:pPr>
        <w:tabs>
          <w:tab w:val="num" w:pos="5526"/>
        </w:tabs>
        <w:ind w:left="5526" w:hanging="360"/>
      </w:pPr>
      <w:rPr>
        <w:rFonts w:ascii="Wingdings" w:hAnsi="Wingdings" w:hint="default"/>
      </w:rPr>
    </w:lvl>
    <w:lvl w:ilvl="6" w:tplc="0C0A0001" w:tentative="1">
      <w:start w:val="1"/>
      <w:numFmt w:val="bullet"/>
      <w:lvlText w:val=""/>
      <w:lvlJc w:val="left"/>
      <w:pPr>
        <w:tabs>
          <w:tab w:val="num" w:pos="6246"/>
        </w:tabs>
        <w:ind w:left="6246" w:hanging="360"/>
      </w:pPr>
      <w:rPr>
        <w:rFonts w:ascii="Symbol" w:hAnsi="Symbol" w:hint="default"/>
      </w:rPr>
    </w:lvl>
    <w:lvl w:ilvl="7" w:tplc="0C0A0003" w:tentative="1">
      <w:start w:val="1"/>
      <w:numFmt w:val="bullet"/>
      <w:lvlText w:val="o"/>
      <w:lvlJc w:val="left"/>
      <w:pPr>
        <w:tabs>
          <w:tab w:val="num" w:pos="6966"/>
        </w:tabs>
        <w:ind w:left="6966" w:hanging="360"/>
      </w:pPr>
      <w:rPr>
        <w:rFonts w:ascii="Courier New" w:hAnsi="Courier New" w:cs="Courier New" w:hint="default"/>
      </w:rPr>
    </w:lvl>
    <w:lvl w:ilvl="8" w:tplc="0C0A0005" w:tentative="1">
      <w:start w:val="1"/>
      <w:numFmt w:val="bullet"/>
      <w:lvlText w:val=""/>
      <w:lvlJc w:val="left"/>
      <w:pPr>
        <w:tabs>
          <w:tab w:val="num" w:pos="7686"/>
        </w:tabs>
        <w:ind w:left="7686" w:hanging="360"/>
      </w:pPr>
      <w:rPr>
        <w:rFonts w:ascii="Wingdings" w:hAnsi="Wingdings" w:hint="default"/>
      </w:rPr>
    </w:lvl>
  </w:abstractNum>
  <w:abstractNum w:abstractNumId="15">
    <w:nsid w:val="27BF0F38"/>
    <w:multiLevelType w:val="hybridMultilevel"/>
    <w:tmpl w:val="21EE3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D31052"/>
    <w:multiLevelType w:val="hybridMultilevel"/>
    <w:tmpl w:val="AF002D0A"/>
    <w:lvl w:ilvl="0" w:tplc="44D4E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A20484"/>
    <w:multiLevelType w:val="hybridMultilevel"/>
    <w:tmpl w:val="7C02BF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8C309DB"/>
    <w:multiLevelType w:val="hybridMultilevel"/>
    <w:tmpl w:val="D2EC66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810E2A"/>
    <w:multiLevelType w:val="multilevel"/>
    <w:tmpl w:val="44E80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4E0264"/>
    <w:multiLevelType w:val="hybridMultilevel"/>
    <w:tmpl w:val="3BE2A820"/>
    <w:lvl w:ilvl="0" w:tplc="249A703C">
      <w:start w:val="1"/>
      <w:numFmt w:val="lowerLetter"/>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21">
    <w:nsid w:val="35E3052E"/>
    <w:multiLevelType w:val="hybridMultilevel"/>
    <w:tmpl w:val="937EEEFE"/>
    <w:lvl w:ilvl="0" w:tplc="070CBC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797798"/>
    <w:multiLevelType w:val="hybridMultilevel"/>
    <w:tmpl w:val="ABC4E8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6F93036"/>
    <w:multiLevelType w:val="hybridMultilevel"/>
    <w:tmpl w:val="2368B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590A19"/>
    <w:multiLevelType w:val="hybridMultilevel"/>
    <w:tmpl w:val="1C3EBD1C"/>
    <w:lvl w:ilvl="0" w:tplc="E8EEB2F0">
      <w:start w:val="1"/>
      <w:numFmt w:val="bullet"/>
      <w:lvlText w:val=""/>
      <w:lvlJc w:val="left"/>
      <w:pPr>
        <w:tabs>
          <w:tab w:val="num" w:pos="1520"/>
        </w:tabs>
        <w:ind w:left="1520" w:hanging="360"/>
      </w:pPr>
      <w:rPr>
        <w:rFonts w:ascii="Symbol" w:hAnsi="Symbol" w:hint="default"/>
      </w:rPr>
    </w:lvl>
    <w:lvl w:ilvl="1" w:tplc="0C0A0003" w:tentative="1">
      <w:start w:val="1"/>
      <w:numFmt w:val="bullet"/>
      <w:lvlText w:val="o"/>
      <w:lvlJc w:val="left"/>
      <w:pPr>
        <w:tabs>
          <w:tab w:val="num" w:pos="2240"/>
        </w:tabs>
        <w:ind w:left="2240" w:hanging="360"/>
      </w:pPr>
      <w:rPr>
        <w:rFonts w:ascii="Courier New" w:hAnsi="Courier New" w:cs="Courier New" w:hint="default"/>
      </w:rPr>
    </w:lvl>
    <w:lvl w:ilvl="2" w:tplc="0C0A0005" w:tentative="1">
      <w:start w:val="1"/>
      <w:numFmt w:val="bullet"/>
      <w:lvlText w:val=""/>
      <w:lvlJc w:val="left"/>
      <w:pPr>
        <w:tabs>
          <w:tab w:val="num" w:pos="2960"/>
        </w:tabs>
        <w:ind w:left="2960" w:hanging="360"/>
      </w:pPr>
      <w:rPr>
        <w:rFonts w:ascii="Wingdings" w:hAnsi="Wingdings" w:hint="default"/>
      </w:rPr>
    </w:lvl>
    <w:lvl w:ilvl="3" w:tplc="0C0A0001" w:tentative="1">
      <w:start w:val="1"/>
      <w:numFmt w:val="bullet"/>
      <w:lvlText w:val=""/>
      <w:lvlJc w:val="left"/>
      <w:pPr>
        <w:tabs>
          <w:tab w:val="num" w:pos="3680"/>
        </w:tabs>
        <w:ind w:left="3680" w:hanging="360"/>
      </w:pPr>
      <w:rPr>
        <w:rFonts w:ascii="Symbol" w:hAnsi="Symbol" w:hint="default"/>
      </w:rPr>
    </w:lvl>
    <w:lvl w:ilvl="4" w:tplc="0C0A0003" w:tentative="1">
      <w:start w:val="1"/>
      <w:numFmt w:val="bullet"/>
      <w:lvlText w:val="o"/>
      <w:lvlJc w:val="left"/>
      <w:pPr>
        <w:tabs>
          <w:tab w:val="num" w:pos="4400"/>
        </w:tabs>
        <w:ind w:left="4400" w:hanging="360"/>
      </w:pPr>
      <w:rPr>
        <w:rFonts w:ascii="Courier New" w:hAnsi="Courier New" w:cs="Courier New" w:hint="default"/>
      </w:rPr>
    </w:lvl>
    <w:lvl w:ilvl="5" w:tplc="0C0A0005" w:tentative="1">
      <w:start w:val="1"/>
      <w:numFmt w:val="bullet"/>
      <w:lvlText w:val=""/>
      <w:lvlJc w:val="left"/>
      <w:pPr>
        <w:tabs>
          <w:tab w:val="num" w:pos="5120"/>
        </w:tabs>
        <w:ind w:left="5120" w:hanging="360"/>
      </w:pPr>
      <w:rPr>
        <w:rFonts w:ascii="Wingdings" w:hAnsi="Wingdings" w:hint="default"/>
      </w:rPr>
    </w:lvl>
    <w:lvl w:ilvl="6" w:tplc="0C0A0001" w:tentative="1">
      <w:start w:val="1"/>
      <w:numFmt w:val="bullet"/>
      <w:lvlText w:val=""/>
      <w:lvlJc w:val="left"/>
      <w:pPr>
        <w:tabs>
          <w:tab w:val="num" w:pos="5840"/>
        </w:tabs>
        <w:ind w:left="5840" w:hanging="360"/>
      </w:pPr>
      <w:rPr>
        <w:rFonts w:ascii="Symbol" w:hAnsi="Symbol" w:hint="default"/>
      </w:rPr>
    </w:lvl>
    <w:lvl w:ilvl="7" w:tplc="0C0A0003" w:tentative="1">
      <w:start w:val="1"/>
      <w:numFmt w:val="bullet"/>
      <w:lvlText w:val="o"/>
      <w:lvlJc w:val="left"/>
      <w:pPr>
        <w:tabs>
          <w:tab w:val="num" w:pos="6560"/>
        </w:tabs>
        <w:ind w:left="6560" w:hanging="360"/>
      </w:pPr>
      <w:rPr>
        <w:rFonts w:ascii="Courier New" w:hAnsi="Courier New" w:cs="Courier New" w:hint="default"/>
      </w:rPr>
    </w:lvl>
    <w:lvl w:ilvl="8" w:tplc="0C0A0005" w:tentative="1">
      <w:start w:val="1"/>
      <w:numFmt w:val="bullet"/>
      <w:lvlText w:val=""/>
      <w:lvlJc w:val="left"/>
      <w:pPr>
        <w:tabs>
          <w:tab w:val="num" w:pos="7280"/>
        </w:tabs>
        <w:ind w:left="7280" w:hanging="360"/>
      </w:pPr>
      <w:rPr>
        <w:rFonts w:ascii="Wingdings" w:hAnsi="Wingdings" w:hint="default"/>
      </w:rPr>
    </w:lvl>
  </w:abstractNum>
  <w:abstractNum w:abstractNumId="25">
    <w:nsid w:val="413254CB"/>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271DBE"/>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560A86"/>
    <w:multiLevelType w:val="multilevel"/>
    <w:tmpl w:val="E9DE79F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4D7A0F0C"/>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7F5731"/>
    <w:multiLevelType w:val="hybridMultilevel"/>
    <w:tmpl w:val="9C887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CE1083"/>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F16754"/>
    <w:multiLevelType w:val="hybridMultilevel"/>
    <w:tmpl w:val="F2F2DFCE"/>
    <w:lvl w:ilvl="0" w:tplc="F0A6BB5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E544A2"/>
    <w:multiLevelType w:val="hybridMultilevel"/>
    <w:tmpl w:val="92FAEEA2"/>
    <w:lvl w:ilvl="0" w:tplc="2D081930">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F218A2"/>
    <w:multiLevelType w:val="hybridMultilevel"/>
    <w:tmpl w:val="6B3A03DE"/>
    <w:lvl w:ilvl="0" w:tplc="A2C4A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701C81"/>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DF320F"/>
    <w:multiLevelType w:val="hybridMultilevel"/>
    <w:tmpl w:val="21EE3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7868A4"/>
    <w:multiLevelType w:val="hybridMultilevel"/>
    <w:tmpl w:val="6CAC7A74"/>
    <w:lvl w:ilvl="0" w:tplc="D0968106">
      <w:start w:val="1"/>
      <w:numFmt w:val="lowerLetter"/>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37">
    <w:nsid w:val="6C111D52"/>
    <w:multiLevelType w:val="hybridMultilevel"/>
    <w:tmpl w:val="90163FF6"/>
    <w:lvl w:ilvl="0" w:tplc="404E3BE6">
      <w:start w:val="1"/>
      <w:numFmt w:val="decimal"/>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F813B2"/>
    <w:multiLevelType w:val="hybridMultilevel"/>
    <w:tmpl w:val="E612C648"/>
    <w:lvl w:ilvl="0" w:tplc="527270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317CA5"/>
    <w:multiLevelType w:val="hybridMultilevel"/>
    <w:tmpl w:val="E612C648"/>
    <w:lvl w:ilvl="0" w:tplc="527270A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0A25744"/>
    <w:multiLevelType w:val="hybridMultilevel"/>
    <w:tmpl w:val="71846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550D6D"/>
    <w:multiLevelType w:val="hybridMultilevel"/>
    <w:tmpl w:val="21EE3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3F833A5"/>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5EB144D"/>
    <w:multiLevelType w:val="multilevel"/>
    <w:tmpl w:val="FF0C38B2"/>
    <w:lvl w:ilvl="0">
      <w:numFmt w:val="bullet"/>
      <w:lvlText w:val=""/>
      <w:lvlJc w:val="left"/>
      <w:pPr>
        <w:ind w:left="360" w:hanging="360"/>
      </w:pPr>
      <w:rPr>
        <w:rFonts w:ascii="Symbol" w:hAnsi="Symbol"/>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78732D01"/>
    <w:multiLevelType w:val="hybridMultilevel"/>
    <w:tmpl w:val="D2F47B3E"/>
    <w:lvl w:ilvl="0" w:tplc="59A2F0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C995D26"/>
    <w:multiLevelType w:val="hybridMultilevel"/>
    <w:tmpl w:val="1E26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B00A0E"/>
    <w:multiLevelType w:val="hybridMultilevel"/>
    <w:tmpl w:val="4532FD9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27"/>
  </w:num>
  <w:num w:numId="3">
    <w:abstractNumId w:val="8"/>
  </w:num>
  <w:num w:numId="4">
    <w:abstractNumId w:val="33"/>
  </w:num>
  <w:num w:numId="5">
    <w:abstractNumId w:val="46"/>
  </w:num>
  <w:num w:numId="6">
    <w:abstractNumId w:val="12"/>
  </w:num>
  <w:num w:numId="7">
    <w:abstractNumId w:val="1"/>
  </w:num>
  <w:num w:numId="8">
    <w:abstractNumId w:val="42"/>
  </w:num>
  <w:num w:numId="9">
    <w:abstractNumId w:val="39"/>
  </w:num>
  <w:num w:numId="10">
    <w:abstractNumId w:val="16"/>
  </w:num>
  <w:num w:numId="11">
    <w:abstractNumId w:val="37"/>
  </w:num>
  <w:num w:numId="12">
    <w:abstractNumId w:val="31"/>
  </w:num>
  <w:num w:numId="13">
    <w:abstractNumId w:val="9"/>
  </w:num>
  <w:num w:numId="14">
    <w:abstractNumId w:val="23"/>
  </w:num>
  <w:num w:numId="15">
    <w:abstractNumId w:val="2"/>
  </w:num>
  <w:num w:numId="16">
    <w:abstractNumId w:val="22"/>
  </w:num>
  <w:num w:numId="17">
    <w:abstractNumId w:val="45"/>
  </w:num>
  <w:num w:numId="18">
    <w:abstractNumId w:val="17"/>
  </w:num>
  <w:num w:numId="19">
    <w:abstractNumId w:val="20"/>
  </w:num>
  <w:num w:numId="20">
    <w:abstractNumId w:val="19"/>
  </w:num>
  <w:num w:numId="21">
    <w:abstractNumId w:val="36"/>
  </w:num>
  <w:num w:numId="22">
    <w:abstractNumId w:val="13"/>
  </w:num>
  <w:num w:numId="23">
    <w:abstractNumId w:val="13"/>
    <w:lvlOverride w:ilvl="0">
      <w:startOverride w:val="1"/>
    </w:lvlOverride>
  </w:num>
  <w:num w:numId="24">
    <w:abstractNumId w:val="21"/>
  </w:num>
  <w:num w:numId="25">
    <w:abstractNumId w:val="24"/>
  </w:num>
  <w:num w:numId="26">
    <w:abstractNumId w:val="14"/>
  </w:num>
  <w:num w:numId="27">
    <w:abstractNumId w:val="6"/>
  </w:num>
  <w:num w:numId="28">
    <w:abstractNumId w:val="32"/>
  </w:num>
  <w:num w:numId="29">
    <w:abstractNumId w:val="7"/>
  </w:num>
  <w:num w:numId="30">
    <w:abstractNumId w:val="11"/>
  </w:num>
  <w:num w:numId="31">
    <w:abstractNumId w:val="41"/>
  </w:num>
  <w:num w:numId="32">
    <w:abstractNumId w:val="44"/>
  </w:num>
  <w:num w:numId="33">
    <w:abstractNumId w:val="30"/>
  </w:num>
  <w:num w:numId="34">
    <w:abstractNumId w:val="40"/>
  </w:num>
  <w:num w:numId="35">
    <w:abstractNumId w:val="18"/>
  </w:num>
  <w:num w:numId="36">
    <w:abstractNumId w:val="28"/>
  </w:num>
  <w:num w:numId="37">
    <w:abstractNumId w:val="25"/>
  </w:num>
  <w:num w:numId="38">
    <w:abstractNumId w:val="0"/>
  </w:num>
  <w:num w:numId="39">
    <w:abstractNumId w:val="34"/>
  </w:num>
  <w:num w:numId="40">
    <w:abstractNumId w:val="26"/>
  </w:num>
  <w:num w:numId="41">
    <w:abstractNumId w:val="29"/>
  </w:num>
  <w:num w:numId="42">
    <w:abstractNumId w:val="38"/>
  </w:num>
  <w:num w:numId="43">
    <w:abstractNumId w:val="5"/>
  </w:num>
  <w:num w:numId="44">
    <w:abstractNumId w:val="3"/>
  </w:num>
  <w:num w:numId="45">
    <w:abstractNumId w:val="15"/>
  </w:num>
  <w:num w:numId="46">
    <w:abstractNumId w:val="4"/>
  </w:num>
  <w:num w:numId="47">
    <w:abstractNumId w:val="35"/>
  </w:num>
  <w:num w:numId="48">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064B"/>
    <w:rsid w:val="00000F94"/>
    <w:rsid w:val="00004829"/>
    <w:rsid w:val="000058BC"/>
    <w:rsid w:val="00021847"/>
    <w:rsid w:val="000246BB"/>
    <w:rsid w:val="00025625"/>
    <w:rsid w:val="000442A5"/>
    <w:rsid w:val="00051632"/>
    <w:rsid w:val="0005497F"/>
    <w:rsid w:val="00067DAF"/>
    <w:rsid w:val="00077648"/>
    <w:rsid w:val="000867DA"/>
    <w:rsid w:val="00096582"/>
    <w:rsid w:val="000A5EBC"/>
    <w:rsid w:val="000B36B6"/>
    <w:rsid w:val="000B4ACB"/>
    <w:rsid w:val="000C1C5D"/>
    <w:rsid w:val="000D6F73"/>
    <w:rsid w:val="000F00D1"/>
    <w:rsid w:val="000F1922"/>
    <w:rsid w:val="000F74DA"/>
    <w:rsid w:val="00100A09"/>
    <w:rsid w:val="0011236D"/>
    <w:rsid w:val="0012355A"/>
    <w:rsid w:val="00124F44"/>
    <w:rsid w:val="00126324"/>
    <w:rsid w:val="00130E19"/>
    <w:rsid w:val="00131EC9"/>
    <w:rsid w:val="0013352D"/>
    <w:rsid w:val="0013506B"/>
    <w:rsid w:val="001359BF"/>
    <w:rsid w:val="00140269"/>
    <w:rsid w:val="0014081F"/>
    <w:rsid w:val="001447E4"/>
    <w:rsid w:val="00144A06"/>
    <w:rsid w:val="00147EEE"/>
    <w:rsid w:val="00150A64"/>
    <w:rsid w:val="00152FD3"/>
    <w:rsid w:val="001646C5"/>
    <w:rsid w:val="00170D8C"/>
    <w:rsid w:val="00174938"/>
    <w:rsid w:val="00174D97"/>
    <w:rsid w:val="00181C94"/>
    <w:rsid w:val="001874CD"/>
    <w:rsid w:val="00187BAD"/>
    <w:rsid w:val="001A0E18"/>
    <w:rsid w:val="001A41EB"/>
    <w:rsid w:val="001A6CE9"/>
    <w:rsid w:val="001C55CF"/>
    <w:rsid w:val="001C5933"/>
    <w:rsid w:val="001D5F8F"/>
    <w:rsid w:val="001D7AE8"/>
    <w:rsid w:val="001E19E7"/>
    <w:rsid w:val="001E7B13"/>
    <w:rsid w:val="001F6912"/>
    <w:rsid w:val="00200A69"/>
    <w:rsid w:val="00203727"/>
    <w:rsid w:val="00207F98"/>
    <w:rsid w:val="00216A30"/>
    <w:rsid w:val="00220283"/>
    <w:rsid w:val="00227637"/>
    <w:rsid w:val="00227F9C"/>
    <w:rsid w:val="00231FDC"/>
    <w:rsid w:val="002334DE"/>
    <w:rsid w:val="0023705E"/>
    <w:rsid w:val="00242ADF"/>
    <w:rsid w:val="00246C23"/>
    <w:rsid w:val="00257634"/>
    <w:rsid w:val="0026050E"/>
    <w:rsid w:val="002662B4"/>
    <w:rsid w:val="00271C74"/>
    <w:rsid w:val="0027437F"/>
    <w:rsid w:val="00274FB3"/>
    <w:rsid w:val="0028334D"/>
    <w:rsid w:val="00284094"/>
    <w:rsid w:val="00291A1B"/>
    <w:rsid w:val="00293C6D"/>
    <w:rsid w:val="002A1133"/>
    <w:rsid w:val="002A1754"/>
    <w:rsid w:val="002A1969"/>
    <w:rsid w:val="002A52AC"/>
    <w:rsid w:val="002A744F"/>
    <w:rsid w:val="002B1ECF"/>
    <w:rsid w:val="002B5FE3"/>
    <w:rsid w:val="002B78DC"/>
    <w:rsid w:val="002C5451"/>
    <w:rsid w:val="002D4EA6"/>
    <w:rsid w:val="002E5F15"/>
    <w:rsid w:val="002F0D21"/>
    <w:rsid w:val="002F0D7A"/>
    <w:rsid w:val="002F27E6"/>
    <w:rsid w:val="002F447D"/>
    <w:rsid w:val="002F4AC8"/>
    <w:rsid w:val="003014CF"/>
    <w:rsid w:val="00310D17"/>
    <w:rsid w:val="00312E76"/>
    <w:rsid w:val="00317E1B"/>
    <w:rsid w:val="00322C55"/>
    <w:rsid w:val="00326126"/>
    <w:rsid w:val="00327A58"/>
    <w:rsid w:val="0033021D"/>
    <w:rsid w:val="00332A7C"/>
    <w:rsid w:val="00344B24"/>
    <w:rsid w:val="00352425"/>
    <w:rsid w:val="00352EE2"/>
    <w:rsid w:val="00355015"/>
    <w:rsid w:val="003641DA"/>
    <w:rsid w:val="00364A74"/>
    <w:rsid w:val="0037294B"/>
    <w:rsid w:val="00386D6E"/>
    <w:rsid w:val="003904C7"/>
    <w:rsid w:val="003A05A8"/>
    <w:rsid w:val="003A1979"/>
    <w:rsid w:val="003A4D15"/>
    <w:rsid w:val="003A7C7F"/>
    <w:rsid w:val="003B10C8"/>
    <w:rsid w:val="003B53E7"/>
    <w:rsid w:val="003B5869"/>
    <w:rsid w:val="003C5AAF"/>
    <w:rsid w:val="003D2423"/>
    <w:rsid w:val="003D48AF"/>
    <w:rsid w:val="003E2753"/>
    <w:rsid w:val="003E28FF"/>
    <w:rsid w:val="003E385D"/>
    <w:rsid w:val="003F4134"/>
    <w:rsid w:val="003F495C"/>
    <w:rsid w:val="003F7F23"/>
    <w:rsid w:val="00402682"/>
    <w:rsid w:val="004044D0"/>
    <w:rsid w:val="004054D9"/>
    <w:rsid w:val="0041178E"/>
    <w:rsid w:val="00422BA5"/>
    <w:rsid w:val="00431C53"/>
    <w:rsid w:val="004354F3"/>
    <w:rsid w:val="00442B2F"/>
    <w:rsid w:val="00450761"/>
    <w:rsid w:val="00451657"/>
    <w:rsid w:val="004541A2"/>
    <w:rsid w:val="00457B0F"/>
    <w:rsid w:val="00467F1C"/>
    <w:rsid w:val="0048113C"/>
    <w:rsid w:val="004909D9"/>
    <w:rsid w:val="004944EC"/>
    <w:rsid w:val="004A0512"/>
    <w:rsid w:val="004A5F4B"/>
    <w:rsid w:val="004A6B88"/>
    <w:rsid w:val="004B3600"/>
    <w:rsid w:val="004B48E8"/>
    <w:rsid w:val="004C06CC"/>
    <w:rsid w:val="004C0AEA"/>
    <w:rsid w:val="004C23FB"/>
    <w:rsid w:val="004C274F"/>
    <w:rsid w:val="004D1444"/>
    <w:rsid w:val="004E6334"/>
    <w:rsid w:val="004E63B0"/>
    <w:rsid w:val="004E73FD"/>
    <w:rsid w:val="004F05BB"/>
    <w:rsid w:val="004F4DC5"/>
    <w:rsid w:val="004F5886"/>
    <w:rsid w:val="004F67F7"/>
    <w:rsid w:val="005032BE"/>
    <w:rsid w:val="00511553"/>
    <w:rsid w:val="005308BD"/>
    <w:rsid w:val="00542D52"/>
    <w:rsid w:val="0054487A"/>
    <w:rsid w:val="00550FC3"/>
    <w:rsid w:val="0056195C"/>
    <w:rsid w:val="00566BDD"/>
    <w:rsid w:val="00566DC9"/>
    <w:rsid w:val="0057138B"/>
    <w:rsid w:val="00593D40"/>
    <w:rsid w:val="005A1821"/>
    <w:rsid w:val="005B3777"/>
    <w:rsid w:val="005B6250"/>
    <w:rsid w:val="005B7D46"/>
    <w:rsid w:val="005C1498"/>
    <w:rsid w:val="005C70F2"/>
    <w:rsid w:val="005C7F87"/>
    <w:rsid w:val="005E300D"/>
    <w:rsid w:val="005E37F8"/>
    <w:rsid w:val="00601E51"/>
    <w:rsid w:val="00604B59"/>
    <w:rsid w:val="00607A43"/>
    <w:rsid w:val="00610255"/>
    <w:rsid w:val="006119F4"/>
    <w:rsid w:val="00614905"/>
    <w:rsid w:val="00627F55"/>
    <w:rsid w:val="00636109"/>
    <w:rsid w:val="006447CB"/>
    <w:rsid w:val="006508D7"/>
    <w:rsid w:val="006508F8"/>
    <w:rsid w:val="00651AE4"/>
    <w:rsid w:val="00651DCD"/>
    <w:rsid w:val="006623B6"/>
    <w:rsid w:val="006623FB"/>
    <w:rsid w:val="00674856"/>
    <w:rsid w:val="00681E20"/>
    <w:rsid w:val="006859DC"/>
    <w:rsid w:val="006859F1"/>
    <w:rsid w:val="006871C4"/>
    <w:rsid w:val="00692A95"/>
    <w:rsid w:val="006B3EA9"/>
    <w:rsid w:val="006B4056"/>
    <w:rsid w:val="006B5C6E"/>
    <w:rsid w:val="006C153E"/>
    <w:rsid w:val="006C67EC"/>
    <w:rsid w:val="006C77D6"/>
    <w:rsid w:val="006E4BF8"/>
    <w:rsid w:val="006F41D6"/>
    <w:rsid w:val="006F5ED3"/>
    <w:rsid w:val="007003A4"/>
    <w:rsid w:val="007060DA"/>
    <w:rsid w:val="00707E3E"/>
    <w:rsid w:val="00712A37"/>
    <w:rsid w:val="00713729"/>
    <w:rsid w:val="00715DF1"/>
    <w:rsid w:val="00720B02"/>
    <w:rsid w:val="00733FC1"/>
    <w:rsid w:val="0073619A"/>
    <w:rsid w:val="00736C9D"/>
    <w:rsid w:val="00740F9C"/>
    <w:rsid w:val="007410B8"/>
    <w:rsid w:val="00741EAD"/>
    <w:rsid w:val="00751484"/>
    <w:rsid w:val="00756440"/>
    <w:rsid w:val="00772612"/>
    <w:rsid w:val="007771AA"/>
    <w:rsid w:val="00790EC7"/>
    <w:rsid w:val="00794DAE"/>
    <w:rsid w:val="00795663"/>
    <w:rsid w:val="007959A2"/>
    <w:rsid w:val="007A35A9"/>
    <w:rsid w:val="007A5719"/>
    <w:rsid w:val="007B2971"/>
    <w:rsid w:val="007B3BE2"/>
    <w:rsid w:val="007C2FED"/>
    <w:rsid w:val="007D5B44"/>
    <w:rsid w:val="008102F3"/>
    <w:rsid w:val="00810394"/>
    <w:rsid w:val="0081100A"/>
    <w:rsid w:val="00816ECF"/>
    <w:rsid w:val="00820060"/>
    <w:rsid w:val="00826573"/>
    <w:rsid w:val="0082669B"/>
    <w:rsid w:val="008274A0"/>
    <w:rsid w:val="00827E96"/>
    <w:rsid w:val="00830F15"/>
    <w:rsid w:val="0083216C"/>
    <w:rsid w:val="00841289"/>
    <w:rsid w:val="00846942"/>
    <w:rsid w:val="00847048"/>
    <w:rsid w:val="00847968"/>
    <w:rsid w:val="00854AEB"/>
    <w:rsid w:val="00855308"/>
    <w:rsid w:val="0085796B"/>
    <w:rsid w:val="00871093"/>
    <w:rsid w:val="008753A8"/>
    <w:rsid w:val="008772CF"/>
    <w:rsid w:val="0088263D"/>
    <w:rsid w:val="00885168"/>
    <w:rsid w:val="0089693C"/>
    <w:rsid w:val="008A308F"/>
    <w:rsid w:val="008B1B47"/>
    <w:rsid w:val="008B6FAE"/>
    <w:rsid w:val="008C5559"/>
    <w:rsid w:val="008D11A6"/>
    <w:rsid w:val="008E4025"/>
    <w:rsid w:val="008E5525"/>
    <w:rsid w:val="008E6508"/>
    <w:rsid w:val="008E651F"/>
    <w:rsid w:val="008F2DD3"/>
    <w:rsid w:val="008F52DE"/>
    <w:rsid w:val="008F771F"/>
    <w:rsid w:val="00905518"/>
    <w:rsid w:val="00906AB1"/>
    <w:rsid w:val="00915151"/>
    <w:rsid w:val="009274AF"/>
    <w:rsid w:val="00932655"/>
    <w:rsid w:val="00937708"/>
    <w:rsid w:val="00937D92"/>
    <w:rsid w:val="00937E86"/>
    <w:rsid w:val="009501E6"/>
    <w:rsid w:val="00951FF2"/>
    <w:rsid w:val="00955164"/>
    <w:rsid w:val="00956138"/>
    <w:rsid w:val="0095709C"/>
    <w:rsid w:val="00960CF8"/>
    <w:rsid w:val="00961AF3"/>
    <w:rsid w:val="00972BAC"/>
    <w:rsid w:val="00985B03"/>
    <w:rsid w:val="00985BB2"/>
    <w:rsid w:val="00992E24"/>
    <w:rsid w:val="009A669E"/>
    <w:rsid w:val="009B3DC9"/>
    <w:rsid w:val="009C2DCB"/>
    <w:rsid w:val="009C46C3"/>
    <w:rsid w:val="009D0D60"/>
    <w:rsid w:val="009E1FE6"/>
    <w:rsid w:val="009E787E"/>
    <w:rsid w:val="009E796C"/>
    <w:rsid w:val="009F1ABA"/>
    <w:rsid w:val="00A0073C"/>
    <w:rsid w:val="00A0130B"/>
    <w:rsid w:val="00A05315"/>
    <w:rsid w:val="00A10F3A"/>
    <w:rsid w:val="00A16F12"/>
    <w:rsid w:val="00A30FF1"/>
    <w:rsid w:val="00A369E3"/>
    <w:rsid w:val="00A36A10"/>
    <w:rsid w:val="00A41032"/>
    <w:rsid w:val="00A44F66"/>
    <w:rsid w:val="00A50916"/>
    <w:rsid w:val="00A60AD4"/>
    <w:rsid w:val="00A613FF"/>
    <w:rsid w:val="00A6353A"/>
    <w:rsid w:val="00A63CCA"/>
    <w:rsid w:val="00A6567C"/>
    <w:rsid w:val="00A70323"/>
    <w:rsid w:val="00A72920"/>
    <w:rsid w:val="00A7655C"/>
    <w:rsid w:val="00A846C9"/>
    <w:rsid w:val="00A879C4"/>
    <w:rsid w:val="00A9385F"/>
    <w:rsid w:val="00A95FBD"/>
    <w:rsid w:val="00AA07BB"/>
    <w:rsid w:val="00AA61A1"/>
    <w:rsid w:val="00AB559F"/>
    <w:rsid w:val="00AC026A"/>
    <w:rsid w:val="00AC3EE5"/>
    <w:rsid w:val="00AD157E"/>
    <w:rsid w:val="00AD327D"/>
    <w:rsid w:val="00AD4B42"/>
    <w:rsid w:val="00AD7519"/>
    <w:rsid w:val="00AE50CD"/>
    <w:rsid w:val="00AE7FD3"/>
    <w:rsid w:val="00B00342"/>
    <w:rsid w:val="00B1587A"/>
    <w:rsid w:val="00B15BA5"/>
    <w:rsid w:val="00B15BC3"/>
    <w:rsid w:val="00B235F2"/>
    <w:rsid w:val="00B23D50"/>
    <w:rsid w:val="00B41757"/>
    <w:rsid w:val="00B44053"/>
    <w:rsid w:val="00B47209"/>
    <w:rsid w:val="00B50C94"/>
    <w:rsid w:val="00B600E4"/>
    <w:rsid w:val="00B7699D"/>
    <w:rsid w:val="00B80BAC"/>
    <w:rsid w:val="00B85C7E"/>
    <w:rsid w:val="00B9096F"/>
    <w:rsid w:val="00B92115"/>
    <w:rsid w:val="00B93483"/>
    <w:rsid w:val="00B934F3"/>
    <w:rsid w:val="00BA3896"/>
    <w:rsid w:val="00BA3E61"/>
    <w:rsid w:val="00BB3CE8"/>
    <w:rsid w:val="00BD022B"/>
    <w:rsid w:val="00BD34C5"/>
    <w:rsid w:val="00BE0065"/>
    <w:rsid w:val="00BE7607"/>
    <w:rsid w:val="00C03E79"/>
    <w:rsid w:val="00C07AFA"/>
    <w:rsid w:val="00C10AE8"/>
    <w:rsid w:val="00C126CC"/>
    <w:rsid w:val="00C17A01"/>
    <w:rsid w:val="00C21A68"/>
    <w:rsid w:val="00C26093"/>
    <w:rsid w:val="00C27189"/>
    <w:rsid w:val="00C2779F"/>
    <w:rsid w:val="00C320AB"/>
    <w:rsid w:val="00C43AA5"/>
    <w:rsid w:val="00C45750"/>
    <w:rsid w:val="00C45C36"/>
    <w:rsid w:val="00C528D9"/>
    <w:rsid w:val="00C54059"/>
    <w:rsid w:val="00C617F1"/>
    <w:rsid w:val="00C6406E"/>
    <w:rsid w:val="00C73A12"/>
    <w:rsid w:val="00C75128"/>
    <w:rsid w:val="00C7788B"/>
    <w:rsid w:val="00C80AB3"/>
    <w:rsid w:val="00C930A5"/>
    <w:rsid w:val="00CA7FDD"/>
    <w:rsid w:val="00CB01A2"/>
    <w:rsid w:val="00CB2DDD"/>
    <w:rsid w:val="00CC1355"/>
    <w:rsid w:val="00CC361F"/>
    <w:rsid w:val="00CC7B0A"/>
    <w:rsid w:val="00CD745A"/>
    <w:rsid w:val="00CF23A9"/>
    <w:rsid w:val="00CF70C9"/>
    <w:rsid w:val="00D066EA"/>
    <w:rsid w:val="00D07850"/>
    <w:rsid w:val="00D102FE"/>
    <w:rsid w:val="00D20A85"/>
    <w:rsid w:val="00D2123C"/>
    <w:rsid w:val="00D27E08"/>
    <w:rsid w:val="00D31627"/>
    <w:rsid w:val="00D344E2"/>
    <w:rsid w:val="00D34CD5"/>
    <w:rsid w:val="00D4360F"/>
    <w:rsid w:val="00D50DBF"/>
    <w:rsid w:val="00D720CE"/>
    <w:rsid w:val="00D72466"/>
    <w:rsid w:val="00D837FC"/>
    <w:rsid w:val="00D84D71"/>
    <w:rsid w:val="00D871B4"/>
    <w:rsid w:val="00D956EF"/>
    <w:rsid w:val="00DA40EC"/>
    <w:rsid w:val="00DB5A6D"/>
    <w:rsid w:val="00DC0FD2"/>
    <w:rsid w:val="00DD4396"/>
    <w:rsid w:val="00DD5776"/>
    <w:rsid w:val="00DE3601"/>
    <w:rsid w:val="00DE44D9"/>
    <w:rsid w:val="00DF6572"/>
    <w:rsid w:val="00E01647"/>
    <w:rsid w:val="00E10599"/>
    <w:rsid w:val="00E1154F"/>
    <w:rsid w:val="00E1304A"/>
    <w:rsid w:val="00E21764"/>
    <w:rsid w:val="00E24C65"/>
    <w:rsid w:val="00E2758B"/>
    <w:rsid w:val="00E27B94"/>
    <w:rsid w:val="00E32CC6"/>
    <w:rsid w:val="00E345B6"/>
    <w:rsid w:val="00E34C88"/>
    <w:rsid w:val="00E402DE"/>
    <w:rsid w:val="00E42EBA"/>
    <w:rsid w:val="00E55A93"/>
    <w:rsid w:val="00E56B70"/>
    <w:rsid w:val="00E6377C"/>
    <w:rsid w:val="00E66F47"/>
    <w:rsid w:val="00E715D7"/>
    <w:rsid w:val="00EA4203"/>
    <w:rsid w:val="00EA4292"/>
    <w:rsid w:val="00EB230A"/>
    <w:rsid w:val="00EB6924"/>
    <w:rsid w:val="00EB794C"/>
    <w:rsid w:val="00EC0CD1"/>
    <w:rsid w:val="00EC3E31"/>
    <w:rsid w:val="00ED0F7A"/>
    <w:rsid w:val="00ED150D"/>
    <w:rsid w:val="00EE276E"/>
    <w:rsid w:val="00F01D33"/>
    <w:rsid w:val="00F02FF1"/>
    <w:rsid w:val="00F04AD4"/>
    <w:rsid w:val="00F226BC"/>
    <w:rsid w:val="00F3244B"/>
    <w:rsid w:val="00F33327"/>
    <w:rsid w:val="00F33654"/>
    <w:rsid w:val="00F41007"/>
    <w:rsid w:val="00F459FA"/>
    <w:rsid w:val="00F47C4A"/>
    <w:rsid w:val="00F53A83"/>
    <w:rsid w:val="00F6064B"/>
    <w:rsid w:val="00F6370A"/>
    <w:rsid w:val="00F66DC5"/>
    <w:rsid w:val="00F731D3"/>
    <w:rsid w:val="00F746B8"/>
    <w:rsid w:val="00F772D5"/>
    <w:rsid w:val="00F811CB"/>
    <w:rsid w:val="00F815D5"/>
    <w:rsid w:val="00F83173"/>
    <w:rsid w:val="00F85AE9"/>
    <w:rsid w:val="00FA4F6F"/>
    <w:rsid w:val="00FB03D3"/>
    <w:rsid w:val="00FB1671"/>
    <w:rsid w:val="00FB2FF0"/>
    <w:rsid w:val="00FB3080"/>
    <w:rsid w:val="00FD2C7B"/>
    <w:rsid w:val="00FD77A0"/>
    <w:rsid w:val="00FE0FE1"/>
    <w:rsid w:val="00FE3B3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064B"/>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64B"/>
    <w:rPr>
      <w:rFonts w:ascii="Tahoma" w:hAnsi="Tahoma" w:cs="Tahoma"/>
      <w:sz w:val="16"/>
      <w:szCs w:val="16"/>
    </w:rPr>
  </w:style>
  <w:style w:type="paragraph" w:styleId="Encabezado">
    <w:name w:val="header"/>
    <w:basedOn w:val="Normal"/>
    <w:link w:val="EncabezadoCar"/>
    <w:uiPriority w:val="99"/>
    <w:unhideWhenUsed/>
    <w:rsid w:val="00F6064B"/>
    <w:pPr>
      <w:tabs>
        <w:tab w:val="center" w:pos="4419"/>
        <w:tab w:val="right" w:pos="8838"/>
      </w:tabs>
    </w:pPr>
  </w:style>
  <w:style w:type="character" w:customStyle="1" w:styleId="EncabezadoCar">
    <w:name w:val="Encabezado Car"/>
    <w:basedOn w:val="Fuentedeprrafopredeter"/>
    <w:link w:val="Encabezado"/>
    <w:uiPriority w:val="99"/>
    <w:rsid w:val="00F6064B"/>
  </w:style>
  <w:style w:type="paragraph" w:styleId="Piedepgina">
    <w:name w:val="footer"/>
    <w:basedOn w:val="Normal"/>
    <w:link w:val="PiedepginaCar"/>
    <w:uiPriority w:val="99"/>
    <w:unhideWhenUsed/>
    <w:rsid w:val="00F6064B"/>
    <w:pPr>
      <w:tabs>
        <w:tab w:val="center" w:pos="4419"/>
        <w:tab w:val="right" w:pos="8838"/>
      </w:tabs>
    </w:pPr>
  </w:style>
  <w:style w:type="character" w:customStyle="1" w:styleId="PiedepginaCar">
    <w:name w:val="Pie de página Car"/>
    <w:basedOn w:val="Fuentedeprrafopredeter"/>
    <w:link w:val="Piedepgina"/>
    <w:uiPriority w:val="99"/>
    <w:rsid w:val="00F6064B"/>
  </w:style>
  <w:style w:type="paragraph" w:styleId="Textoindependiente">
    <w:name w:val="Body Text"/>
    <w:basedOn w:val="Normal"/>
    <w:link w:val="TextoindependienteCar"/>
    <w:rsid w:val="000246BB"/>
    <w:pPr>
      <w:suppressAutoHyphens/>
      <w:autoSpaceDN w:val="0"/>
      <w:jc w:val="both"/>
      <w:textAlignment w:val="baseline"/>
    </w:pPr>
    <w:rPr>
      <w:rFonts w:ascii="Times New Roman" w:eastAsia="Times New Roman" w:hAnsi="Times New Roman" w:cs="Times New Roman"/>
      <w:sz w:val="24"/>
      <w:szCs w:val="20"/>
      <w:lang w:eastAsia="es-MX"/>
    </w:rPr>
  </w:style>
  <w:style w:type="character" w:customStyle="1" w:styleId="TextoindependienteCar">
    <w:name w:val="Texto independiente Car"/>
    <w:basedOn w:val="Fuentedeprrafopredeter"/>
    <w:link w:val="Textoindependiente"/>
    <w:rsid w:val="000246BB"/>
    <w:rPr>
      <w:rFonts w:ascii="Times New Roman" w:eastAsia="Times New Roman" w:hAnsi="Times New Roman" w:cs="Times New Roman"/>
      <w:sz w:val="24"/>
      <w:szCs w:val="20"/>
      <w:lang w:eastAsia="es-MX"/>
    </w:rPr>
  </w:style>
  <w:style w:type="table" w:styleId="Tablaconcuadrcula">
    <w:name w:val="Table Grid"/>
    <w:basedOn w:val="Tablanormal"/>
    <w:uiPriority w:val="59"/>
    <w:rsid w:val="00260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85BB2"/>
    <w:pPr>
      <w:spacing w:after="120" w:line="480" w:lineRule="auto"/>
    </w:pPr>
  </w:style>
  <w:style w:type="character" w:customStyle="1" w:styleId="Textoindependiente2Car">
    <w:name w:val="Texto independiente 2 Car"/>
    <w:basedOn w:val="Fuentedeprrafopredeter"/>
    <w:link w:val="Textoindependiente2"/>
    <w:uiPriority w:val="99"/>
    <w:semiHidden/>
    <w:rsid w:val="00985BB2"/>
  </w:style>
  <w:style w:type="paragraph" w:styleId="Prrafodelista">
    <w:name w:val="List Paragraph"/>
    <w:basedOn w:val="Normal"/>
    <w:qFormat/>
    <w:rsid w:val="00985BB2"/>
    <w:pPr>
      <w:suppressAutoHyphens/>
      <w:autoSpaceDN w:val="0"/>
      <w:ind w:left="720"/>
      <w:textAlignment w:val="baseline"/>
    </w:pPr>
    <w:rPr>
      <w:rFonts w:ascii="Times New Roman" w:eastAsia="Times New Roman" w:hAnsi="Times New Roman" w:cs="Times New Roman"/>
      <w:sz w:val="20"/>
      <w:szCs w:val="20"/>
      <w:lang w:val="es-ES" w:eastAsia="es-MX"/>
    </w:rPr>
  </w:style>
  <w:style w:type="paragraph" w:customStyle="1" w:styleId="Default">
    <w:name w:val="Default"/>
    <w:rsid w:val="0089693C"/>
    <w:pPr>
      <w:autoSpaceDE w:val="0"/>
      <w:autoSpaceDN w:val="0"/>
      <w:adjustRightInd w:val="0"/>
    </w:pPr>
    <w:rPr>
      <w:rFonts w:ascii="Arial" w:hAnsi="Arial" w:cs="Arial"/>
      <w:color w:val="000000"/>
      <w:sz w:val="24"/>
      <w:szCs w:val="24"/>
    </w:rPr>
  </w:style>
  <w:style w:type="paragraph" w:customStyle="1" w:styleId="Lsy01">
    <w:name w:val="Lsy01"/>
    <w:basedOn w:val="Normal"/>
    <w:rsid w:val="00EA4203"/>
    <w:pPr>
      <w:ind w:left="567" w:right="426" w:hanging="567"/>
      <w:jc w:val="both"/>
    </w:pPr>
    <w:rPr>
      <w:rFonts w:ascii="Tahoma" w:eastAsia="Times New Roman" w:hAnsi="Tahoma" w:cs="Times New Roman"/>
      <w:b/>
      <w:bCs/>
      <w:sz w:val="20"/>
      <w:szCs w:val="20"/>
      <w:lang w:val="es-ES_tradnl" w:eastAsia="es-ES"/>
    </w:rPr>
  </w:style>
  <w:style w:type="paragraph" w:styleId="Textoindependiente3">
    <w:name w:val="Body Text 3"/>
    <w:basedOn w:val="Normal"/>
    <w:link w:val="Textoindependiente3Car"/>
    <w:uiPriority w:val="99"/>
    <w:semiHidden/>
    <w:unhideWhenUsed/>
    <w:rsid w:val="00627F55"/>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semiHidden/>
    <w:rsid w:val="00627F55"/>
    <w:rPr>
      <w:rFonts w:ascii="Arial" w:hAnsi="Arial" w:cs="Arial"/>
      <w:sz w:val="16"/>
      <w:szCs w:val="16"/>
    </w:rPr>
  </w:style>
  <w:style w:type="paragraph" w:styleId="Ttulo">
    <w:name w:val="Title"/>
    <w:basedOn w:val="Normal"/>
    <w:link w:val="TtuloCar"/>
    <w:qFormat/>
    <w:rsid w:val="00627F55"/>
    <w:pPr>
      <w:widowControl w:val="0"/>
      <w:autoSpaceDE w:val="0"/>
      <w:autoSpaceDN w:val="0"/>
      <w:adjustRightInd w:val="0"/>
      <w:jc w:val="center"/>
    </w:pPr>
    <w:rPr>
      <w:rFonts w:ascii="Arial" w:eastAsia="Times New Roman" w:hAnsi="Arial" w:cs="Arial"/>
      <w:b/>
      <w:bCs/>
      <w:lang w:val="es-ES" w:eastAsia="es-ES"/>
    </w:rPr>
  </w:style>
  <w:style w:type="character" w:customStyle="1" w:styleId="TtuloCar">
    <w:name w:val="Título Car"/>
    <w:basedOn w:val="Fuentedeprrafopredeter"/>
    <w:link w:val="Ttulo"/>
    <w:rsid w:val="00627F55"/>
    <w:rPr>
      <w:rFonts w:ascii="Arial" w:eastAsia="Times New Roman" w:hAnsi="Arial" w:cs="Arial"/>
      <w:b/>
      <w:bCs/>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75931-E976-46FD-8C34-03EFF01E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10588</Words>
  <Characters>58235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DESandovalV</cp:lastModifiedBy>
  <cp:revision>19</cp:revision>
  <cp:lastPrinted>2017-05-31T17:09:00Z</cp:lastPrinted>
  <dcterms:created xsi:type="dcterms:W3CDTF">2017-05-20T14:25:00Z</dcterms:created>
  <dcterms:modified xsi:type="dcterms:W3CDTF">2017-05-31T17:48:00Z</dcterms:modified>
</cp:coreProperties>
</file>