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11" w:rsidRPr="0031188B" w:rsidRDefault="000D2C11" w:rsidP="000D2C1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</w:t>
      </w:r>
      <w:r>
        <w:rPr>
          <w:rFonts w:ascii="Arial" w:hAnsi="Arial" w:cs="Arial"/>
          <w:b/>
          <w:sz w:val="24"/>
          <w:szCs w:val="24"/>
        </w:rPr>
        <w:t xml:space="preserve"> Diciembre</w:t>
      </w:r>
      <w:r>
        <w:rPr>
          <w:rFonts w:ascii="Arial" w:hAnsi="Arial" w:cs="Arial"/>
          <w:b/>
          <w:sz w:val="24"/>
          <w:szCs w:val="24"/>
        </w:rPr>
        <w:t xml:space="preserve"> 2020</w:t>
      </w:r>
      <w:r>
        <w:rPr>
          <w:rFonts w:ascii="Arial" w:hAnsi="Arial" w:cs="Arial"/>
          <w:b/>
          <w:sz w:val="24"/>
          <w:szCs w:val="24"/>
        </w:rPr>
        <w:br/>
      </w: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64254" w:rsidRPr="009208EE" w:rsidTr="00281F7A">
        <w:tc>
          <w:tcPr>
            <w:tcW w:w="8828" w:type="dxa"/>
            <w:gridSpan w:val="4"/>
          </w:tcPr>
          <w:p w:rsidR="00F64254" w:rsidRPr="009208EE" w:rsidRDefault="00F64254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Retroexcavadora 489</w:t>
            </w:r>
          </w:p>
        </w:tc>
      </w:tr>
      <w:tr w:rsidR="00F64254" w:rsidRPr="009208EE" w:rsidTr="00A42D49">
        <w:trPr>
          <w:trHeight w:val="1397"/>
        </w:trPr>
        <w:tc>
          <w:tcPr>
            <w:tcW w:w="8828" w:type="dxa"/>
            <w:gridSpan w:val="4"/>
          </w:tcPr>
          <w:p w:rsidR="00F64254" w:rsidRPr="00F64254" w:rsidRDefault="00F64254" w:rsidP="000D2C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254"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F64254" w:rsidRPr="00F64254" w:rsidRDefault="00F64254" w:rsidP="000D2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54">
              <w:rPr>
                <w:rFonts w:ascii="Arial" w:hAnsi="Arial" w:cs="Arial"/>
                <w:sz w:val="16"/>
                <w:szCs w:val="16"/>
              </w:rPr>
              <w:t>Carga de 18 viajes de tierra (252 m</w:t>
            </w:r>
            <w:r w:rsidRPr="00F6425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F6425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64254" w:rsidRPr="00F64254" w:rsidRDefault="00F64254" w:rsidP="00F6425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4254">
              <w:rPr>
                <w:rFonts w:ascii="Arial" w:hAnsi="Arial" w:cs="Arial"/>
                <w:sz w:val="16"/>
                <w:szCs w:val="16"/>
              </w:rPr>
              <w:t>Limpieza de 400 m de drenes parcelarios, extrayendo un total de 340 m</w:t>
            </w:r>
            <w:r w:rsidRPr="00F6425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F64254" w:rsidRPr="00F64254" w:rsidRDefault="00F64254" w:rsidP="00F64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4254" w:rsidRPr="00F64254" w:rsidRDefault="00F64254" w:rsidP="000D2C11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F64254"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F64254" w:rsidRPr="00F64254" w:rsidRDefault="00F64254" w:rsidP="000D2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54">
              <w:rPr>
                <w:rFonts w:ascii="Arial" w:hAnsi="Arial" w:cs="Arial"/>
                <w:sz w:val="16"/>
                <w:szCs w:val="16"/>
              </w:rPr>
              <w:t>Carga de 12 viajes de basura y llantas usadas (168 m</w:t>
            </w:r>
            <w:r w:rsidRPr="00F6425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F64254">
              <w:rPr>
                <w:rFonts w:ascii="Arial" w:hAnsi="Arial" w:cs="Arial"/>
                <w:sz w:val="16"/>
                <w:szCs w:val="16"/>
              </w:rPr>
              <w:t xml:space="preserve"> aprox.)</w:t>
            </w:r>
          </w:p>
          <w:p w:rsidR="00F64254" w:rsidRPr="00F64254" w:rsidRDefault="00F64254" w:rsidP="000D2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54">
              <w:rPr>
                <w:rFonts w:ascii="Arial" w:hAnsi="Arial" w:cs="Arial"/>
                <w:sz w:val="16"/>
                <w:szCs w:val="16"/>
              </w:rPr>
              <w:t>Carga de 12 viajes de tierra y basura (168 m</w:t>
            </w:r>
            <w:r w:rsidRPr="00F6425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F64254">
              <w:rPr>
                <w:rFonts w:ascii="Arial" w:hAnsi="Arial" w:cs="Arial"/>
                <w:sz w:val="16"/>
                <w:szCs w:val="16"/>
              </w:rPr>
              <w:t xml:space="preserve"> aprox.)</w:t>
            </w:r>
          </w:p>
          <w:p w:rsidR="00F64254" w:rsidRPr="00F64254" w:rsidRDefault="00F64254" w:rsidP="000D2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54">
              <w:rPr>
                <w:rFonts w:ascii="Arial" w:hAnsi="Arial" w:cs="Arial"/>
                <w:sz w:val="16"/>
                <w:szCs w:val="16"/>
              </w:rPr>
              <w:t>Carga de 09 viajes de loseta de concreto (126 m</w:t>
            </w:r>
            <w:r w:rsidRPr="00F6425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F64254">
              <w:rPr>
                <w:rFonts w:ascii="Arial" w:hAnsi="Arial" w:cs="Arial"/>
                <w:sz w:val="16"/>
                <w:szCs w:val="16"/>
              </w:rPr>
              <w:t xml:space="preserve"> aprox.)</w:t>
            </w:r>
          </w:p>
          <w:p w:rsidR="00F64254" w:rsidRPr="00F64254" w:rsidRDefault="00F64254" w:rsidP="000D2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4254" w:rsidRPr="00F64254" w:rsidRDefault="00F64254" w:rsidP="000D2C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254"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F64254" w:rsidRPr="00F64254" w:rsidRDefault="00F64254" w:rsidP="000D2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54">
              <w:rPr>
                <w:rFonts w:ascii="Arial" w:hAnsi="Arial" w:cs="Arial"/>
                <w:sz w:val="16"/>
                <w:szCs w:val="16"/>
              </w:rPr>
              <w:t>Carga de 23 viajes de tierra (322 m</w:t>
            </w:r>
            <w:r w:rsidRPr="00F6425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F64254">
              <w:rPr>
                <w:rFonts w:ascii="Arial" w:hAnsi="Arial" w:cs="Arial"/>
                <w:sz w:val="16"/>
                <w:szCs w:val="16"/>
              </w:rPr>
              <w:t xml:space="preserve"> aprox.)</w:t>
            </w:r>
          </w:p>
          <w:p w:rsidR="00F64254" w:rsidRPr="00FB5DD4" w:rsidRDefault="00F64254" w:rsidP="007A1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254" w:rsidRPr="009208EE" w:rsidTr="00C20680">
        <w:tc>
          <w:tcPr>
            <w:tcW w:w="8828" w:type="dxa"/>
            <w:gridSpan w:val="4"/>
          </w:tcPr>
          <w:p w:rsidR="00F64254" w:rsidRDefault="00F64254" w:rsidP="007A12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R</w:t>
            </w:r>
            <w:r>
              <w:rPr>
                <w:rFonts w:ascii="Arial" w:hAnsi="Arial" w:cs="Arial"/>
                <w:b/>
                <w:sz w:val="16"/>
                <w:szCs w:val="16"/>
              </w:rPr>
              <w:t>etro 488: Carga de 74 viajes (1,036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64254" w:rsidRPr="004C4D3E" w:rsidRDefault="00F64254" w:rsidP="007A12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Limpieza de 400 m de drenes parcelarios</w:t>
            </w:r>
          </w:p>
        </w:tc>
      </w:tr>
      <w:tr w:rsidR="000D2C11" w:rsidRPr="009208EE" w:rsidTr="007A1276">
        <w:tc>
          <w:tcPr>
            <w:tcW w:w="8828" w:type="dxa"/>
            <w:gridSpan w:val="4"/>
          </w:tcPr>
          <w:p w:rsidR="000D2C11" w:rsidRPr="009208EE" w:rsidRDefault="000D2C11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208EE"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 488</w:t>
            </w:r>
          </w:p>
        </w:tc>
      </w:tr>
      <w:tr w:rsidR="000D2C11" w:rsidRPr="009208EE" w:rsidTr="007A1276">
        <w:tc>
          <w:tcPr>
            <w:tcW w:w="8828" w:type="dxa"/>
            <w:gridSpan w:val="4"/>
          </w:tcPr>
          <w:p w:rsidR="000D2C11" w:rsidRDefault="00F64254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F64254" w:rsidRPr="00F64254" w:rsidRDefault="00F64254" w:rsidP="007A1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54">
              <w:rPr>
                <w:rFonts w:ascii="Arial" w:hAnsi="Arial" w:cs="Arial"/>
                <w:sz w:val="16"/>
                <w:szCs w:val="16"/>
              </w:rPr>
              <w:t>Rehabilitación de 1,050 m de vialidades rurales</w:t>
            </w:r>
          </w:p>
          <w:p w:rsidR="00F64254" w:rsidRDefault="00F64254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4254" w:rsidRDefault="00F64254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Potrero Las Pomas</w:t>
            </w:r>
          </w:p>
          <w:p w:rsidR="00F64254" w:rsidRPr="00F64254" w:rsidRDefault="00F64254" w:rsidP="007A1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54">
              <w:rPr>
                <w:rFonts w:ascii="Arial" w:hAnsi="Arial" w:cs="Arial"/>
                <w:sz w:val="16"/>
                <w:szCs w:val="16"/>
              </w:rPr>
              <w:t>Rehabilitación de 1,000 m de vialidades rurales</w:t>
            </w:r>
          </w:p>
          <w:p w:rsidR="00F64254" w:rsidRDefault="00F64254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4254" w:rsidRDefault="00F64254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F64254" w:rsidRPr="00F64254" w:rsidRDefault="00F64254" w:rsidP="007A1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54">
              <w:rPr>
                <w:rFonts w:ascii="Arial" w:hAnsi="Arial" w:cs="Arial"/>
                <w:sz w:val="16"/>
                <w:szCs w:val="16"/>
              </w:rPr>
              <w:t>Rehabilitación de 500 m de vialidades rurales</w:t>
            </w:r>
          </w:p>
        </w:tc>
      </w:tr>
      <w:tr w:rsidR="000D2C11" w:rsidRPr="009208EE" w:rsidTr="007A1276">
        <w:tc>
          <w:tcPr>
            <w:tcW w:w="8828" w:type="dxa"/>
            <w:gridSpan w:val="4"/>
          </w:tcPr>
          <w:p w:rsidR="000D2C11" w:rsidRPr="009208EE" w:rsidRDefault="000D2C11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860</w:t>
            </w:r>
          </w:p>
        </w:tc>
      </w:tr>
      <w:tr w:rsidR="004B0F86" w:rsidRPr="009208EE" w:rsidTr="008E75BF">
        <w:tc>
          <w:tcPr>
            <w:tcW w:w="8828" w:type="dxa"/>
            <w:gridSpan w:val="4"/>
          </w:tcPr>
          <w:p w:rsidR="004B0F86" w:rsidRDefault="004B0F86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Sebastianito</w:t>
            </w:r>
          </w:p>
          <w:p w:rsidR="004B0F86" w:rsidRPr="004B0F86" w:rsidRDefault="004B0F86" w:rsidP="007A1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F86">
              <w:rPr>
                <w:rFonts w:ascii="Arial" w:hAnsi="Arial" w:cs="Arial"/>
                <w:sz w:val="16"/>
                <w:szCs w:val="16"/>
              </w:rPr>
              <w:t>Rehabilitación de 3,600 m de vialidades rurales</w:t>
            </w:r>
          </w:p>
          <w:p w:rsidR="004B0F86" w:rsidRDefault="004B0F86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0F86" w:rsidRDefault="004B0F86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4B0F86" w:rsidRPr="004B0F86" w:rsidRDefault="004B0F86" w:rsidP="007A1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F86">
              <w:rPr>
                <w:rFonts w:ascii="Arial" w:hAnsi="Arial" w:cs="Arial"/>
                <w:sz w:val="16"/>
                <w:szCs w:val="16"/>
              </w:rPr>
              <w:t>Rehabilitación de 1,700 m de vialidades rurales</w:t>
            </w:r>
          </w:p>
          <w:p w:rsidR="004B0F86" w:rsidRPr="004B0F86" w:rsidRDefault="004B0F86" w:rsidP="004B0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2C11" w:rsidRPr="009208EE" w:rsidTr="007A1276">
        <w:tc>
          <w:tcPr>
            <w:tcW w:w="8828" w:type="dxa"/>
            <w:gridSpan w:val="4"/>
          </w:tcPr>
          <w:p w:rsidR="000D2C11" w:rsidRPr="004B0F86" w:rsidRDefault="000D2C11" w:rsidP="007A1276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r w:rsidR="004B0F86">
              <w:rPr>
                <w:rFonts w:ascii="Arial" w:hAnsi="Arial" w:cs="Arial"/>
                <w:b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Rehabilitación de </w:t>
            </w:r>
            <w:r w:rsidR="004B0F86">
              <w:rPr>
                <w:rFonts w:ascii="Arial" w:hAnsi="Arial" w:cs="Arial"/>
                <w:b/>
                <w:sz w:val="16"/>
                <w:szCs w:val="16"/>
              </w:rPr>
              <w:t>7.8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Km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con un área trabajada de </w:t>
            </w:r>
            <w:r w:rsidR="004B0F86">
              <w:rPr>
                <w:rFonts w:ascii="Arial" w:hAnsi="Arial" w:cs="Arial"/>
                <w:b/>
                <w:sz w:val="16"/>
                <w:szCs w:val="16"/>
              </w:rPr>
              <w:t>71,800 m</w:t>
            </w:r>
            <w:r w:rsidR="004B0F8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0D2C11" w:rsidRPr="009208EE" w:rsidTr="007A1276">
        <w:tc>
          <w:tcPr>
            <w:tcW w:w="8828" w:type="dxa"/>
            <w:gridSpan w:val="4"/>
          </w:tcPr>
          <w:p w:rsidR="000D2C11" w:rsidRPr="009208EE" w:rsidRDefault="000D2C11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Traslado de materiales</w:t>
            </w:r>
          </w:p>
        </w:tc>
      </w:tr>
      <w:tr w:rsidR="000D2C11" w:rsidRPr="009208EE" w:rsidTr="007A1276">
        <w:tc>
          <w:tcPr>
            <w:tcW w:w="2207" w:type="dxa"/>
          </w:tcPr>
          <w:p w:rsidR="000D2C11" w:rsidRPr="0031655C" w:rsidRDefault="000D2C11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10</w:t>
            </w:r>
          </w:p>
        </w:tc>
        <w:tc>
          <w:tcPr>
            <w:tcW w:w="2207" w:type="dxa"/>
          </w:tcPr>
          <w:p w:rsidR="000D2C11" w:rsidRPr="0031655C" w:rsidRDefault="000D2C11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12</w:t>
            </w:r>
          </w:p>
        </w:tc>
        <w:tc>
          <w:tcPr>
            <w:tcW w:w="2207" w:type="dxa"/>
          </w:tcPr>
          <w:p w:rsidR="000D2C11" w:rsidRPr="0031655C" w:rsidRDefault="000D2C11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13</w:t>
            </w:r>
          </w:p>
        </w:tc>
        <w:tc>
          <w:tcPr>
            <w:tcW w:w="2207" w:type="dxa"/>
          </w:tcPr>
          <w:p w:rsidR="000D2C11" w:rsidRPr="0031655C" w:rsidRDefault="000D2C11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862</w:t>
            </w:r>
          </w:p>
        </w:tc>
      </w:tr>
      <w:tr w:rsidR="000D2C11" w:rsidRPr="009208EE" w:rsidTr="007A1276">
        <w:tc>
          <w:tcPr>
            <w:tcW w:w="2207" w:type="dxa"/>
          </w:tcPr>
          <w:p w:rsidR="000D2C11" w:rsidRDefault="004B0F86" w:rsidP="000D2C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4B0F86" w:rsidRDefault="004B0F86" w:rsidP="000D2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viajes de tierra</w:t>
            </w:r>
          </w:p>
          <w:p w:rsidR="004B0F86" w:rsidRDefault="004B0F86" w:rsidP="000D2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F86" w:rsidRDefault="004B0F86" w:rsidP="000D2C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4B0F86" w:rsidRDefault="004B0F86" w:rsidP="000D2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escombro</w:t>
            </w:r>
          </w:p>
          <w:p w:rsidR="004B0F86" w:rsidRDefault="004B0F86" w:rsidP="000D2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F86" w:rsidRDefault="004B0F86" w:rsidP="000D2C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4B0F86" w:rsidRDefault="004B0F86" w:rsidP="000D2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viajes de escombro</w:t>
            </w:r>
          </w:p>
          <w:p w:rsidR="004B0F86" w:rsidRPr="004B0F86" w:rsidRDefault="004B0F86" w:rsidP="000D2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lozas de concreto</w:t>
            </w:r>
          </w:p>
          <w:p w:rsidR="000D2C11" w:rsidRDefault="000D2C11" w:rsidP="007A1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F86" w:rsidRDefault="004B0F86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Sebastianito</w:t>
            </w:r>
          </w:p>
          <w:p w:rsidR="004B0F86" w:rsidRDefault="004B0F86" w:rsidP="007A1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viajes de tierra</w:t>
            </w:r>
          </w:p>
          <w:p w:rsidR="004B0F86" w:rsidRPr="004B0F86" w:rsidRDefault="004B0F86" w:rsidP="007A1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11" w:rsidRPr="00F27AA6" w:rsidRDefault="000D2C11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Total: </w:t>
            </w:r>
            <w:r w:rsidR="004B0F86">
              <w:rPr>
                <w:rFonts w:ascii="Arial" w:hAnsi="Arial" w:cs="Arial"/>
                <w:b/>
                <w:sz w:val="16"/>
                <w:szCs w:val="16"/>
              </w:rPr>
              <w:t>31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viajes (</w:t>
            </w:r>
            <w:r w:rsidR="004B0F86">
              <w:rPr>
                <w:rFonts w:ascii="Arial" w:hAnsi="Arial" w:cs="Arial"/>
                <w:b/>
                <w:sz w:val="16"/>
                <w:szCs w:val="16"/>
              </w:rPr>
              <w:t>434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</w:tcPr>
          <w:p w:rsidR="000D2C11" w:rsidRDefault="004B0F86" w:rsidP="000D2C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4B0F86" w:rsidRPr="00466AA6" w:rsidRDefault="004B0F86" w:rsidP="000D2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AA6">
              <w:rPr>
                <w:rFonts w:ascii="Arial" w:hAnsi="Arial" w:cs="Arial"/>
                <w:sz w:val="16"/>
                <w:szCs w:val="16"/>
              </w:rPr>
              <w:t>2 viajes de tierra</w:t>
            </w:r>
          </w:p>
          <w:p w:rsidR="004B0F86" w:rsidRPr="00466AA6" w:rsidRDefault="004B0F86" w:rsidP="000D2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F86" w:rsidRDefault="004B0F86" w:rsidP="000D2C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4B0F86" w:rsidRPr="00466AA6" w:rsidRDefault="00466AA6" w:rsidP="000D2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AA6">
              <w:rPr>
                <w:rFonts w:ascii="Arial" w:hAnsi="Arial" w:cs="Arial"/>
                <w:sz w:val="16"/>
                <w:szCs w:val="16"/>
              </w:rPr>
              <w:t xml:space="preserve">1 viaje de </w:t>
            </w:r>
            <w:proofErr w:type="spellStart"/>
            <w:r w:rsidRPr="00466AA6">
              <w:rPr>
                <w:rFonts w:ascii="Arial" w:hAnsi="Arial" w:cs="Arial"/>
                <w:sz w:val="16"/>
                <w:szCs w:val="16"/>
              </w:rPr>
              <w:t>precriba</w:t>
            </w:r>
            <w:proofErr w:type="spellEnd"/>
          </w:p>
          <w:p w:rsidR="000D2C11" w:rsidRDefault="000D2C11" w:rsidP="007A1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11" w:rsidRPr="0098466B" w:rsidRDefault="000D2C11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Total: </w:t>
            </w:r>
            <w:r w:rsidR="00466AA6">
              <w:rPr>
                <w:rFonts w:ascii="Arial" w:hAnsi="Arial" w:cs="Arial"/>
                <w:b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viajes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66AA6">
              <w:rPr>
                <w:rFonts w:ascii="Arial" w:hAnsi="Arial" w:cs="Arial"/>
                <w:b/>
                <w:sz w:val="16"/>
                <w:szCs w:val="16"/>
              </w:rPr>
              <w:t xml:space="preserve">154 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</w:tcPr>
          <w:p w:rsidR="000D2C11" w:rsidRDefault="00466AA6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466AA6" w:rsidRDefault="00466AA6" w:rsidP="007A1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viajes de tierra</w:t>
            </w:r>
          </w:p>
          <w:p w:rsidR="00466AA6" w:rsidRDefault="00466AA6" w:rsidP="007A1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66AA6" w:rsidRDefault="00466AA6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466AA6" w:rsidRDefault="00466AA6" w:rsidP="007A1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llantas usadas</w:t>
            </w:r>
          </w:p>
          <w:p w:rsidR="00466AA6" w:rsidRDefault="00466AA6" w:rsidP="00466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viajes de escombro</w:t>
            </w:r>
          </w:p>
          <w:p w:rsidR="00466AA6" w:rsidRDefault="00466AA6" w:rsidP="00466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tierra</w:t>
            </w:r>
          </w:p>
          <w:p w:rsidR="00466AA6" w:rsidRDefault="00466AA6" w:rsidP="00466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losetas de concreto</w:t>
            </w:r>
          </w:p>
          <w:p w:rsidR="00466AA6" w:rsidRDefault="00466AA6" w:rsidP="00466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66AA6" w:rsidRDefault="00466AA6" w:rsidP="00466A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Sebastianito</w:t>
            </w:r>
          </w:p>
          <w:p w:rsidR="00466AA6" w:rsidRDefault="00466AA6" w:rsidP="00466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tierra</w:t>
            </w:r>
          </w:p>
          <w:p w:rsidR="00466AA6" w:rsidRDefault="00466AA6" w:rsidP="00466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66AA6" w:rsidRDefault="00466AA6" w:rsidP="00466A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466AA6" w:rsidRDefault="00466AA6" w:rsidP="00466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viajes de tierra</w:t>
            </w:r>
          </w:p>
          <w:p w:rsidR="00466AA6" w:rsidRDefault="00466AA6" w:rsidP="00466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viajes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precriba</w:t>
            </w:r>
            <w:proofErr w:type="spellEnd"/>
          </w:p>
          <w:p w:rsidR="00466AA6" w:rsidRPr="00466AA6" w:rsidRDefault="00466AA6" w:rsidP="00466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11" w:rsidRPr="0098466B" w:rsidRDefault="000D2C11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Total: </w:t>
            </w:r>
            <w:r w:rsidR="00466AA6">
              <w:rPr>
                <w:rFonts w:ascii="Arial" w:hAnsi="Arial" w:cs="Arial"/>
                <w:b/>
                <w:sz w:val="16"/>
                <w:szCs w:val="16"/>
              </w:rPr>
              <w:t>39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viajes (</w:t>
            </w:r>
            <w:r w:rsidR="00466AA6">
              <w:rPr>
                <w:rFonts w:ascii="Arial" w:hAnsi="Arial" w:cs="Arial"/>
                <w:b/>
                <w:sz w:val="16"/>
                <w:szCs w:val="16"/>
              </w:rPr>
              <w:t>546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</w:tcPr>
          <w:p w:rsidR="000D2C11" w:rsidRDefault="00466AA6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466AA6" w:rsidRDefault="00466AA6" w:rsidP="007A1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viajes de tierra</w:t>
            </w:r>
          </w:p>
          <w:p w:rsidR="00466AA6" w:rsidRDefault="00466AA6" w:rsidP="007A1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66AA6" w:rsidRDefault="00466AA6" w:rsidP="00466A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466AA6" w:rsidRDefault="00466AA6" w:rsidP="00466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llantas</w:t>
            </w:r>
          </w:p>
          <w:p w:rsidR="00466AA6" w:rsidRDefault="00466AA6" w:rsidP="00466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viajes de escombro</w:t>
            </w:r>
          </w:p>
          <w:p w:rsidR="00466AA6" w:rsidRDefault="00466AA6" w:rsidP="00466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losetas de concreto</w:t>
            </w:r>
          </w:p>
          <w:p w:rsidR="00466AA6" w:rsidRDefault="00466AA6" w:rsidP="00466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66AA6" w:rsidRDefault="00466AA6" w:rsidP="00466A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Sebastianito</w:t>
            </w:r>
          </w:p>
          <w:p w:rsidR="00466AA6" w:rsidRDefault="00466AA6" w:rsidP="00466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tierra</w:t>
            </w:r>
          </w:p>
          <w:p w:rsidR="00466AA6" w:rsidRPr="00466AA6" w:rsidRDefault="00466AA6" w:rsidP="00466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11" w:rsidRPr="0098466B" w:rsidRDefault="000D2C11" w:rsidP="007A1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Total: </w:t>
            </w:r>
            <w:r w:rsidR="00466AA6">
              <w:rPr>
                <w:rFonts w:ascii="Arial" w:hAnsi="Arial" w:cs="Arial"/>
                <w:b/>
                <w:sz w:val="16"/>
                <w:szCs w:val="16"/>
              </w:rPr>
              <w:t>24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viajes (</w:t>
            </w:r>
            <w:r w:rsidR="00466AA6">
              <w:rPr>
                <w:rFonts w:ascii="Arial" w:hAnsi="Arial" w:cs="Arial"/>
                <w:b/>
                <w:sz w:val="16"/>
                <w:szCs w:val="16"/>
              </w:rPr>
              <w:t>168 m</w:t>
            </w:r>
            <w:r w:rsidR="00466AA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D2C11" w:rsidRPr="009208EE" w:rsidTr="007A1276">
        <w:tc>
          <w:tcPr>
            <w:tcW w:w="8828" w:type="dxa"/>
            <w:gridSpan w:val="4"/>
          </w:tcPr>
          <w:p w:rsidR="000D2C11" w:rsidRPr="0098466B" w:rsidRDefault="000D2C11" w:rsidP="007A12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traslado de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materiales: </w:t>
            </w:r>
            <w:r w:rsidR="00466AA6">
              <w:rPr>
                <w:rFonts w:ascii="Arial" w:hAnsi="Arial" w:cs="Arial"/>
                <w:b/>
                <w:sz w:val="16"/>
                <w:szCs w:val="16"/>
              </w:rPr>
              <w:t>103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viajes (</w:t>
            </w:r>
            <w:r w:rsidR="00466AA6">
              <w:rPr>
                <w:rFonts w:ascii="Arial" w:hAnsi="Arial" w:cs="Arial"/>
                <w:b/>
                <w:sz w:val="16"/>
                <w:szCs w:val="16"/>
              </w:rPr>
              <w:t>1,284 m</w:t>
            </w:r>
            <w:r w:rsidR="00466AA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0D2C11" w:rsidRDefault="000D2C11" w:rsidP="000D2C11">
      <w:pPr>
        <w:jc w:val="both"/>
        <w:rPr>
          <w:rFonts w:ascii="Arial" w:hAnsi="Arial" w:cs="Arial"/>
          <w:b/>
          <w:sz w:val="24"/>
          <w:szCs w:val="24"/>
        </w:rPr>
      </w:pPr>
    </w:p>
    <w:p w:rsidR="000D2C11" w:rsidRDefault="000D2C11" w:rsidP="000D2C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Campaña de Detección de </w:t>
      </w:r>
      <w:r w:rsidRPr="00D11F6B">
        <w:rPr>
          <w:rFonts w:ascii="Arial" w:hAnsi="Arial" w:cs="Arial"/>
          <w:b/>
          <w:i/>
          <w:sz w:val="24"/>
          <w:szCs w:val="24"/>
        </w:rPr>
        <w:t>Brucella</w:t>
      </w:r>
      <w:r>
        <w:rPr>
          <w:rFonts w:ascii="Arial" w:hAnsi="Arial" w:cs="Arial"/>
          <w:b/>
          <w:sz w:val="24"/>
          <w:szCs w:val="24"/>
        </w:rPr>
        <w:t xml:space="preserve"> y tuberculosis en ganado rumiante</w:t>
      </w:r>
    </w:p>
    <w:p w:rsidR="000D2C11" w:rsidRDefault="000D2C11" w:rsidP="000D2C11">
      <w:pPr>
        <w:jc w:val="both"/>
        <w:rPr>
          <w:rFonts w:ascii="Arial" w:hAnsi="Arial" w:cs="Arial"/>
          <w:sz w:val="24"/>
          <w:szCs w:val="24"/>
        </w:rPr>
      </w:pPr>
      <w:r w:rsidRPr="003851BC">
        <w:rPr>
          <w:rFonts w:ascii="Arial" w:hAnsi="Arial" w:cs="Arial"/>
          <w:sz w:val="24"/>
          <w:szCs w:val="24"/>
        </w:rPr>
        <w:t>Campaña suspendida temporalmente, debido a que el personal técnico encargado, se encuentra en estado de salud vulnerable a contagiarse con el virus COVID 19. Por lo que se encuentra bajo resguardo domiciliario.</w:t>
      </w:r>
    </w:p>
    <w:p w:rsidR="000D2C11" w:rsidRPr="003851BC" w:rsidRDefault="000D2C11" w:rsidP="000D2C11">
      <w:pPr>
        <w:jc w:val="both"/>
        <w:rPr>
          <w:rFonts w:ascii="Arial" w:hAnsi="Arial" w:cs="Arial"/>
          <w:sz w:val="24"/>
          <w:szCs w:val="24"/>
        </w:rPr>
      </w:pPr>
    </w:p>
    <w:p w:rsidR="000D2C11" w:rsidRDefault="000D2C11" w:rsidP="000D2C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Consejo Municipal de Desarrollo Rural Sustentable de San Pedro Tlaquepaque</w:t>
      </w:r>
    </w:p>
    <w:p w:rsidR="000D2C11" w:rsidRPr="002A399F" w:rsidRDefault="00466AA6" w:rsidP="000D2C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celebrada el 08 de diciembre de 2020. En las instalaciones de la Casa Ejidal de Toluquilla.</w:t>
      </w:r>
      <w:bookmarkStart w:id="0" w:name="_GoBack"/>
      <w:bookmarkEnd w:id="0"/>
    </w:p>
    <w:p w:rsidR="000D2C11" w:rsidRPr="006C3669" w:rsidRDefault="000D2C11" w:rsidP="000D2C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</w:t>
      </w:r>
      <w:r w:rsidRPr="006C3669">
        <w:rPr>
          <w:rFonts w:ascii="Arial" w:hAnsi="Arial" w:cs="Arial"/>
          <w:b/>
          <w:sz w:val="24"/>
          <w:szCs w:val="24"/>
        </w:rPr>
        <w:t>sejo Distrital de Desarrollo Rural Sustentable del Distrito 01 SAGARPA</w:t>
      </w:r>
    </w:p>
    <w:p w:rsidR="000D2C11" w:rsidRPr="00BA7A99" w:rsidRDefault="000D2C11" w:rsidP="000D2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suspendida por Pandemia ocasionada por COVID 19.</w:t>
      </w:r>
    </w:p>
    <w:p w:rsidR="005F5E7D" w:rsidRDefault="005F5E7D"/>
    <w:sectPr w:rsidR="005F5E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11"/>
    <w:rsid w:val="000D2C11"/>
    <w:rsid w:val="00466AA6"/>
    <w:rsid w:val="004B0F86"/>
    <w:rsid w:val="005F5E7D"/>
    <w:rsid w:val="00742659"/>
    <w:rsid w:val="00F6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52785-416A-4190-8CBF-022B7D96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2021-02-05T18:56:00Z</dcterms:created>
  <dcterms:modified xsi:type="dcterms:W3CDTF">2021-02-05T19:38:00Z</dcterms:modified>
</cp:coreProperties>
</file>