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3"/>
        <w:tblW w:w="9182" w:type="dxa"/>
        <w:tblLook w:val="04A0" w:firstRow="1" w:lastRow="0" w:firstColumn="1" w:lastColumn="0" w:noHBand="0" w:noVBand="1"/>
      </w:tblPr>
      <w:tblGrid>
        <w:gridCol w:w="2074"/>
        <w:gridCol w:w="228"/>
        <w:gridCol w:w="12"/>
        <w:gridCol w:w="6868"/>
      </w:tblGrid>
      <w:tr w:rsidR="00E01714" w:rsidTr="00C3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82" w:type="dxa"/>
            <w:gridSpan w:val="4"/>
            <w:hideMark/>
          </w:tcPr>
          <w:p w:rsidR="00E01714" w:rsidRDefault="00E01714" w:rsidP="002B38A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AGENDA REGIDORA DANIELA CHÁVEZ</w:t>
            </w:r>
          </w:p>
        </w:tc>
      </w:tr>
      <w:tr w:rsidR="00E01714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E01714" w:rsidRDefault="00CD6B63" w:rsidP="00C7681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0</w:t>
            </w:r>
            <w:r w:rsidR="00C76810">
              <w:rPr>
                <w:b w:val="0"/>
                <w:sz w:val="36"/>
                <w:szCs w:val="36"/>
              </w:rPr>
              <w:t>3</w:t>
            </w:r>
            <w:r w:rsidR="00E01714">
              <w:rPr>
                <w:b w:val="0"/>
                <w:sz w:val="36"/>
                <w:szCs w:val="36"/>
              </w:rPr>
              <w:t xml:space="preserve"> DE </w:t>
            </w:r>
            <w:r w:rsidR="00C76810">
              <w:rPr>
                <w:b w:val="0"/>
                <w:sz w:val="36"/>
                <w:szCs w:val="36"/>
              </w:rPr>
              <w:t>OCTUBRE</w:t>
            </w:r>
            <w:r w:rsidR="00E01714">
              <w:rPr>
                <w:b w:val="0"/>
                <w:sz w:val="36"/>
                <w:szCs w:val="36"/>
              </w:rPr>
              <w:t xml:space="preserve"> 2016</w:t>
            </w:r>
          </w:p>
        </w:tc>
      </w:tr>
      <w:tr w:rsidR="00E01714" w:rsidRPr="001A78C3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tcBorders>
              <w:top w:val="single" w:sz="8" w:space="0" w:color="9BBB59" w:themeColor="accent3"/>
            </w:tcBorders>
            <w:hideMark/>
          </w:tcPr>
          <w:p w:rsidR="00E01714" w:rsidRPr="001A78C3" w:rsidRDefault="00E01714" w:rsidP="00E01714">
            <w:pPr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>10:00 HRS.</w:t>
            </w:r>
          </w:p>
        </w:tc>
        <w:tc>
          <w:tcPr>
            <w:tcW w:w="688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A3264" w:rsidRDefault="00BA3264" w:rsidP="00E0171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Visita a la colonia la Calerilla</w:t>
            </w:r>
          </w:p>
          <w:p w:rsidR="002D557A" w:rsidRPr="001A78C3" w:rsidRDefault="002D557A" w:rsidP="00BA326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 xml:space="preserve">Tema a tratar: </w:t>
            </w:r>
            <w:r w:rsidR="0079668C" w:rsidRPr="001A78C3">
              <w:rPr>
                <w:rFonts w:ascii="Arial" w:hAnsi="Arial" w:cs="Arial"/>
                <w:sz w:val="24"/>
                <w:szCs w:val="24"/>
              </w:rPr>
              <w:t>R</w:t>
            </w:r>
            <w:r w:rsidRPr="001A78C3">
              <w:rPr>
                <w:rFonts w:ascii="Arial" w:hAnsi="Arial" w:cs="Arial"/>
                <w:sz w:val="24"/>
                <w:szCs w:val="24"/>
              </w:rPr>
              <w:t>egularización de las tomas de agua.</w:t>
            </w:r>
          </w:p>
        </w:tc>
      </w:tr>
      <w:tr w:rsidR="005B6FCE" w:rsidRPr="001A78C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tcBorders>
              <w:top w:val="single" w:sz="8" w:space="0" w:color="9BBB59" w:themeColor="accent3"/>
            </w:tcBorders>
          </w:tcPr>
          <w:p w:rsidR="005B6FCE" w:rsidRPr="001A78C3" w:rsidRDefault="005B6FCE" w:rsidP="00E01714">
            <w:pPr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>12:00 HRS.</w:t>
            </w:r>
          </w:p>
        </w:tc>
        <w:tc>
          <w:tcPr>
            <w:tcW w:w="688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B6FCE" w:rsidRPr="001A78C3" w:rsidRDefault="005B6FCE" w:rsidP="005B6FCE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>Sesión de la Comisión de Transparencia y Anticorrupción.</w:t>
            </w:r>
          </w:p>
          <w:p w:rsidR="005B6FCE" w:rsidRPr="001A78C3" w:rsidRDefault="005B6FCE" w:rsidP="00BA326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>Tema a tratar: Actualización de la información relativa a la transparencia del municipio.</w:t>
            </w:r>
          </w:p>
        </w:tc>
      </w:tr>
      <w:tr w:rsidR="00E01714" w:rsidRPr="001A78C3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tcBorders>
              <w:top w:val="single" w:sz="8" w:space="0" w:color="9BBB59" w:themeColor="accent3"/>
            </w:tcBorders>
          </w:tcPr>
          <w:p w:rsidR="00E01714" w:rsidRPr="001A78C3" w:rsidRDefault="005B71F6" w:rsidP="002B38AC">
            <w:pPr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>14:00 HRS.</w:t>
            </w:r>
          </w:p>
        </w:tc>
        <w:tc>
          <w:tcPr>
            <w:tcW w:w="688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FD5EFB" w:rsidRPr="001A78C3" w:rsidRDefault="005B71F6" w:rsidP="002B38A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>Junta de Gobierno del Instituto de la Juventud.</w:t>
            </w:r>
          </w:p>
          <w:p w:rsidR="0024642F" w:rsidRPr="001A78C3" w:rsidRDefault="005B71F6" w:rsidP="002B38A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A78C3">
              <w:rPr>
                <w:rFonts w:ascii="Arial" w:hAnsi="Arial" w:cs="Arial"/>
                <w:sz w:val="24"/>
                <w:szCs w:val="24"/>
              </w:rPr>
              <w:t xml:space="preserve">Tema a tratar: </w:t>
            </w:r>
          </w:p>
          <w:p w:rsidR="005B71F6" w:rsidRPr="001A78C3" w:rsidRDefault="0041798E" w:rsidP="002B38A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4642F" w:rsidRPr="001A78C3">
              <w:rPr>
                <w:rFonts w:ascii="Arial" w:hAnsi="Arial" w:cs="Arial"/>
                <w:sz w:val="24"/>
                <w:szCs w:val="24"/>
              </w:rPr>
              <w:t>Informe Financiero de las actividades realizadas en el periodo de Enero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4642F" w:rsidRPr="001A78C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4642F" w:rsidRPr="001A78C3">
              <w:rPr>
                <w:rFonts w:ascii="Arial" w:hAnsi="Arial" w:cs="Arial"/>
                <w:sz w:val="24"/>
                <w:szCs w:val="24"/>
              </w:rPr>
              <w:t>Agosto del 2016.</w:t>
            </w:r>
          </w:p>
          <w:p w:rsidR="005B71F6" w:rsidRPr="001A78C3" w:rsidRDefault="0041798E" w:rsidP="00BA32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*</w:t>
            </w:r>
            <w:r w:rsidR="0024642F" w:rsidRPr="001A78C3">
              <w:rPr>
                <w:rFonts w:ascii="Arial" w:hAnsi="Arial" w:cs="Arial"/>
                <w:sz w:val="24"/>
                <w:szCs w:val="24"/>
              </w:rPr>
              <w:t xml:space="preserve">Aprobación del remozamiento del Instituto Municipal de la </w:t>
            </w:r>
            <w:r w:rsidR="0054723C">
              <w:rPr>
                <w:rFonts w:ascii="Arial" w:hAnsi="Arial" w:cs="Arial"/>
                <w:sz w:val="24"/>
                <w:szCs w:val="24"/>
              </w:rPr>
              <w:t xml:space="preserve">                              Juventud.         </w:t>
            </w:r>
          </w:p>
        </w:tc>
      </w:tr>
      <w:tr w:rsidR="00BA3264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BA3264" w:rsidRDefault="00BA3264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04 DE OCTUBRE 2016</w:t>
            </w:r>
          </w:p>
        </w:tc>
      </w:tr>
      <w:tr w:rsidR="00BA3264" w:rsidRPr="00371FEA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tcBorders>
              <w:top w:val="single" w:sz="8" w:space="0" w:color="9BBB59" w:themeColor="accent3"/>
            </w:tcBorders>
            <w:hideMark/>
          </w:tcPr>
          <w:p w:rsidR="00BA3264" w:rsidRPr="00371FEA" w:rsidRDefault="00BA3264" w:rsidP="002D3F23">
            <w:pPr>
              <w:rPr>
                <w:rFonts w:ascii="Arial" w:hAnsi="Arial" w:cs="Arial"/>
              </w:rPr>
            </w:pPr>
            <w:r w:rsidRPr="00371FEA">
              <w:rPr>
                <w:rFonts w:ascii="Arial" w:hAnsi="Arial" w:cs="Arial"/>
              </w:rPr>
              <w:t>10:55 HRS.</w:t>
            </w:r>
          </w:p>
        </w:tc>
        <w:tc>
          <w:tcPr>
            <w:tcW w:w="688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A3264" w:rsidRPr="00371FEA" w:rsidRDefault="00BA326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1FEA">
              <w:rPr>
                <w:rFonts w:ascii="Arial" w:hAnsi="Arial" w:cs="Arial"/>
              </w:rPr>
              <w:t>Reunión en Obras Públicas.</w:t>
            </w:r>
          </w:p>
          <w:p w:rsidR="00BA3264" w:rsidRPr="00371FEA" w:rsidRDefault="00BA326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1FEA">
              <w:rPr>
                <w:rFonts w:ascii="Arial" w:hAnsi="Arial" w:cs="Arial"/>
              </w:rPr>
              <w:t>Tema a tratar: Tramite de subdivisión.</w:t>
            </w:r>
          </w:p>
          <w:p w:rsidR="00BA3264" w:rsidRPr="00371FEA" w:rsidRDefault="00BA326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3264" w:rsidRPr="00371FEA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tcBorders>
              <w:top w:val="single" w:sz="8" w:space="0" w:color="9BBB59" w:themeColor="accent3"/>
            </w:tcBorders>
          </w:tcPr>
          <w:p w:rsidR="00BA3264" w:rsidRPr="00371FEA" w:rsidRDefault="00BA3264" w:rsidP="002D3F23">
            <w:pPr>
              <w:rPr>
                <w:rFonts w:ascii="Arial" w:hAnsi="Arial" w:cs="Arial"/>
              </w:rPr>
            </w:pPr>
            <w:r w:rsidRPr="00371FEA">
              <w:rPr>
                <w:rFonts w:ascii="Arial" w:hAnsi="Arial" w:cs="Arial"/>
              </w:rPr>
              <w:t>18:00 HRS.</w:t>
            </w:r>
          </w:p>
        </w:tc>
        <w:tc>
          <w:tcPr>
            <w:tcW w:w="688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A3264" w:rsidRPr="00371FEA" w:rsidRDefault="00BA326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1FEA">
              <w:rPr>
                <w:rFonts w:ascii="Arial" w:hAnsi="Arial" w:cs="Arial"/>
              </w:rPr>
              <w:t>Sesión Ordinaria de Cabildo.</w:t>
            </w:r>
          </w:p>
          <w:p w:rsidR="00BA3264" w:rsidRPr="00371FEA" w:rsidRDefault="00BA3264" w:rsidP="00BA326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</w:p>
        </w:tc>
      </w:tr>
      <w:tr w:rsidR="00BA326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</w:tcPr>
          <w:p w:rsidR="00BA3264" w:rsidRDefault="00BA3264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MIERCOLES 05 DE OCTUBRE 2016</w:t>
            </w:r>
          </w:p>
        </w:tc>
      </w:tr>
      <w:tr w:rsidR="00BA3264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hideMark/>
          </w:tcPr>
          <w:p w:rsidR="00BA3264" w:rsidRDefault="00BA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6880" w:type="dxa"/>
            <w:gridSpan w:val="2"/>
            <w:hideMark/>
          </w:tcPr>
          <w:p w:rsidR="00BA3264" w:rsidRDefault="00BA326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Adquisiciones.</w:t>
            </w:r>
          </w:p>
          <w:p w:rsidR="00BA3264" w:rsidRDefault="00BA3264" w:rsidP="00BA3264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Dictamen Técnico, Apertura de Propuestas Económica y Fallo.</w:t>
            </w:r>
          </w:p>
        </w:tc>
      </w:tr>
      <w:tr w:rsidR="00BA326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hideMark/>
          </w:tcPr>
          <w:p w:rsidR="00BA3264" w:rsidRDefault="00BA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HRS.</w:t>
            </w:r>
          </w:p>
        </w:tc>
        <w:tc>
          <w:tcPr>
            <w:tcW w:w="6880" w:type="dxa"/>
            <w:gridSpan w:val="2"/>
            <w:hideMark/>
          </w:tcPr>
          <w:p w:rsidR="00BA3264" w:rsidRDefault="00BA326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Congreso del Estado.</w:t>
            </w:r>
          </w:p>
          <w:p w:rsidR="00BA3264" w:rsidRDefault="00BA3264" w:rsidP="00BA326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Entrega de paquete de iniciativas, entre las que se incluye la de la prohibición de las corridas de toros por parte de la fracción del PVEM.</w:t>
            </w:r>
          </w:p>
        </w:tc>
      </w:tr>
      <w:tr w:rsidR="00BA3264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gridSpan w:val="2"/>
            <w:hideMark/>
          </w:tcPr>
          <w:p w:rsidR="00BA3264" w:rsidRDefault="00BA3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 HRS.</w:t>
            </w:r>
          </w:p>
        </w:tc>
        <w:tc>
          <w:tcPr>
            <w:tcW w:w="6880" w:type="dxa"/>
            <w:gridSpan w:val="2"/>
            <w:hideMark/>
          </w:tcPr>
          <w:p w:rsidR="00BA3264" w:rsidRDefault="00BA326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Hacienda, Patrimonio y Presupuesto.</w:t>
            </w:r>
          </w:p>
          <w:p w:rsidR="00BA3264" w:rsidRDefault="00BA3264" w:rsidP="00BA326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Donación de predios a la Universidad de Guadalajara.</w:t>
            </w:r>
          </w:p>
        </w:tc>
      </w:tr>
      <w:tr w:rsidR="00BA326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BA3264" w:rsidRDefault="00BA3264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06 DE OCTUBRE 2016</w:t>
            </w:r>
          </w:p>
        </w:tc>
      </w:tr>
      <w:tr w:rsidR="00BA3264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tcBorders>
              <w:top w:val="single" w:sz="8" w:space="0" w:color="9BBB59" w:themeColor="accent3"/>
            </w:tcBorders>
            <w:hideMark/>
          </w:tcPr>
          <w:p w:rsidR="00BA3264" w:rsidRDefault="00BA3264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A 13:00 HRS.</w:t>
            </w:r>
          </w:p>
        </w:tc>
        <w:tc>
          <w:tcPr>
            <w:tcW w:w="68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A3264" w:rsidRDefault="00BA326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Encuentro de Internacional de Posgrados en Desarrollo Local.</w:t>
            </w:r>
          </w:p>
          <w:p w:rsidR="00BA3264" w:rsidRDefault="00BA326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Feria de expositores.</w:t>
            </w:r>
          </w:p>
          <w:p w:rsidR="00BA3264" w:rsidRDefault="00BA3264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Lugar: CUCHS  Campus Belenes de la Universidad de Guadalajara.</w:t>
            </w:r>
          </w:p>
        </w:tc>
      </w:tr>
      <w:tr w:rsidR="00BA326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tcBorders>
              <w:top w:val="single" w:sz="8" w:space="0" w:color="9BBB59" w:themeColor="accent3"/>
            </w:tcBorders>
          </w:tcPr>
          <w:p w:rsidR="00BA3264" w:rsidRDefault="00BA3264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68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A3264" w:rsidRDefault="00BA3264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Coordinación General de Gestión Integral de la Ciudad.</w:t>
            </w:r>
          </w:p>
          <w:p w:rsidR="00BA3264" w:rsidRDefault="00BA3264" w:rsidP="00BA326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Aprobación del dictamen de la evaluación para la adjudicación de obra pública.</w:t>
            </w:r>
          </w:p>
        </w:tc>
      </w:tr>
      <w:tr w:rsidR="00BA3264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BA3264" w:rsidRDefault="00BA3264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lastRenderedPageBreak/>
              <w:t>VIERNES 07  DE OCTUBRE 2016</w:t>
            </w:r>
          </w:p>
        </w:tc>
      </w:tr>
      <w:tr w:rsidR="00BA326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tcBorders>
              <w:top w:val="single" w:sz="8" w:space="0" w:color="9BBB59" w:themeColor="accent3"/>
            </w:tcBorders>
          </w:tcPr>
          <w:p w:rsidR="00BA3264" w:rsidRDefault="00BA3264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HRS.</w:t>
            </w:r>
          </w:p>
        </w:tc>
        <w:tc>
          <w:tcPr>
            <w:tcW w:w="68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A3264" w:rsidRDefault="00BA3264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Salubridad e Higiene, Gobernación, Reglamentos Municipales y Puntos Legislativos.</w:t>
            </w:r>
          </w:p>
          <w:p w:rsidR="00BA3264" w:rsidRDefault="00BA3264" w:rsidP="00BA3264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Presentación del proyecto de acreditación hospitalaria por parte del Director de Servicios Médicos Municipales.</w:t>
            </w:r>
          </w:p>
        </w:tc>
      </w:tr>
      <w:tr w:rsidR="006366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636697" w:rsidRDefault="00636697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DOMINGO 09 DE OCTUBRE 2016</w:t>
            </w:r>
          </w:p>
        </w:tc>
      </w:tr>
      <w:tr w:rsidR="00636697" w:rsidRPr="00027ECA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tcBorders>
              <w:top w:val="single" w:sz="8" w:space="0" w:color="9BBB59" w:themeColor="accent3"/>
            </w:tcBorders>
            <w:hideMark/>
          </w:tcPr>
          <w:p w:rsidR="00636697" w:rsidRDefault="00636697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a 14:00 HRS.</w:t>
            </w:r>
          </w:p>
        </w:tc>
        <w:tc>
          <w:tcPr>
            <w:tcW w:w="68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6697" w:rsidRDefault="00636697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Campaña de Vacunación Antirrábica de mascotas.</w:t>
            </w:r>
          </w:p>
          <w:p w:rsidR="00636697" w:rsidRPr="00027ECA" w:rsidRDefault="00636697" w:rsidP="0063669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Explanada del Jardín Hidalgo</w:t>
            </w:r>
          </w:p>
        </w:tc>
      </w:tr>
      <w:tr w:rsidR="006366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636697" w:rsidRDefault="00636697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LUNES 10 DE OCTUBRE 2016</w:t>
            </w:r>
          </w:p>
        </w:tc>
      </w:tr>
      <w:tr w:rsidR="00636697" w:rsidRPr="00027ECA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tcBorders>
              <w:top w:val="single" w:sz="8" w:space="0" w:color="9BBB59" w:themeColor="accent3"/>
            </w:tcBorders>
            <w:hideMark/>
          </w:tcPr>
          <w:p w:rsidR="00636697" w:rsidRDefault="00636697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686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636697" w:rsidRDefault="00636697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Sesión de la Comisión de Ecología.</w:t>
            </w:r>
          </w:p>
          <w:p w:rsidR="00636697" w:rsidRPr="00027ECA" w:rsidRDefault="00636697" w:rsidP="006366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Análisis y en su caso aprobación del dictamen del Reglamento de las Ladrilleras.</w:t>
            </w:r>
          </w:p>
        </w:tc>
      </w:tr>
      <w:tr w:rsidR="006366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Pr="00636697" w:rsidRDefault="00636697">
            <w:pPr>
              <w:rPr>
                <w:rFonts w:ascii="Cambria" w:hAnsi="Cambria" w:cs="Calibri"/>
                <w:sz w:val="28"/>
                <w:szCs w:val="28"/>
              </w:rPr>
            </w:pPr>
            <w:r w:rsidRPr="00636697">
              <w:rPr>
                <w:rFonts w:ascii="Cambria" w:hAnsi="Cambria" w:cs="Calibri"/>
                <w:color w:val="000000"/>
                <w:sz w:val="28"/>
                <w:szCs w:val="28"/>
                <w:shd w:val="clear" w:color="auto" w:fill="FFFFFF"/>
              </w:rPr>
              <w:t>19:00 HRS.</w:t>
            </w:r>
          </w:p>
        </w:tc>
        <w:tc>
          <w:tcPr>
            <w:tcW w:w="6868" w:type="dxa"/>
            <w:shd w:val="clear" w:color="auto" w:fill="auto"/>
            <w:hideMark/>
          </w:tcPr>
          <w:p w:rsidR="00636697" w:rsidRPr="00636697" w:rsidRDefault="006366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636697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Reunión con vecinos de la colonia López Cotilla.</w:t>
            </w:r>
          </w:p>
          <w:p w:rsidR="00636697" w:rsidRDefault="00636697" w:rsidP="006366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36697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Tema a tratar: Vialidad y Seguridad.</w:t>
            </w:r>
          </w:p>
        </w:tc>
      </w:tr>
      <w:tr w:rsidR="006366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</w:tcPr>
          <w:p w:rsidR="00636697" w:rsidRDefault="00636697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MIERCOLES 12 DE OCTUBRE 2016</w:t>
            </w:r>
          </w:p>
        </w:tc>
      </w:tr>
      <w:tr w:rsidR="006366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Default="0063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HRS.</w:t>
            </w:r>
          </w:p>
        </w:tc>
        <w:tc>
          <w:tcPr>
            <w:tcW w:w="6868" w:type="dxa"/>
            <w:hideMark/>
          </w:tcPr>
          <w:p w:rsidR="00636697" w:rsidRDefault="00636697" w:rsidP="006366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 vecinos de la </w:t>
            </w:r>
            <w:r>
              <w:rPr>
                <w:rFonts w:ascii="Arial" w:hAnsi="Arial" w:cs="Arial"/>
              </w:rPr>
              <w:t xml:space="preserve"> Colonia las Juntas</w:t>
            </w:r>
          </w:p>
        </w:tc>
      </w:tr>
      <w:tr w:rsidR="00636697" w:rsidRPr="006366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</w:tcPr>
          <w:p w:rsidR="00636697" w:rsidRPr="00636697" w:rsidRDefault="00636697" w:rsidP="002D3F23">
            <w:pPr>
              <w:jc w:val="center"/>
              <w:rPr>
                <w:rFonts w:cs="Arial"/>
                <w:b w:val="0"/>
                <w:sz w:val="36"/>
                <w:szCs w:val="36"/>
              </w:rPr>
            </w:pPr>
            <w:r w:rsidRPr="00636697">
              <w:rPr>
                <w:rFonts w:cs="Arial"/>
                <w:b w:val="0"/>
                <w:sz w:val="36"/>
                <w:szCs w:val="36"/>
              </w:rPr>
              <w:t>VIERNES 14 DE OCTUBRE 2016</w:t>
            </w:r>
          </w:p>
        </w:tc>
      </w:tr>
      <w:tr w:rsidR="00636697" w:rsidRPr="006366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Pr="00636697" w:rsidRDefault="00636697">
            <w:pPr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10:00 HRS.</w:t>
            </w:r>
          </w:p>
        </w:tc>
        <w:tc>
          <w:tcPr>
            <w:tcW w:w="6868" w:type="dxa"/>
            <w:hideMark/>
          </w:tcPr>
          <w:p w:rsidR="00636697" w:rsidRPr="00636697" w:rsidRDefault="0063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Reunión con la Cooperativa de ladrilleros.</w:t>
            </w:r>
          </w:p>
          <w:p w:rsidR="00636697" w:rsidRPr="00636697" w:rsidRDefault="0063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Tema a tratar: Reglamento de las ladrilleras.</w:t>
            </w:r>
          </w:p>
        </w:tc>
      </w:tr>
      <w:tr w:rsidR="00636697" w:rsidRPr="006366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Pr="00636697" w:rsidRDefault="00636697">
            <w:pPr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10:45 HRS.</w:t>
            </w:r>
          </w:p>
        </w:tc>
        <w:tc>
          <w:tcPr>
            <w:tcW w:w="6868" w:type="dxa"/>
            <w:hideMark/>
          </w:tcPr>
          <w:p w:rsidR="00636697" w:rsidRPr="00636697" w:rsidRDefault="0063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Recorrido Cívico Educativo.</w:t>
            </w:r>
          </w:p>
        </w:tc>
      </w:tr>
      <w:tr w:rsidR="00636697" w:rsidRPr="006366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Pr="00636697" w:rsidRDefault="00636697">
            <w:pPr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11:00 A 12:30 HRS.</w:t>
            </w:r>
          </w:p>
        </w:tc>
        <w:tc>
          <w:tcPr>
            <w:tcW w:w="6868" w:type="dxa"/>
            <w:hideMark/>
          </w:tcPr>
          <w:p w:rsidR="00636697" w:rsidRPr="00636697" w:rsidRDefault="006366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Sesión del Consejo Municipal para la Protección y Bienestar de los Animales.</w:t>
            </w:r>
          </w:p>
          <w:p w:rsidR="00636697" w:rsidRPr="00636697" w:rsidRDefault="00636697" w:rsidP="006366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Tema a tratar: Informe del Director de Salud Animal y el de Inspección Ambiental.</w:t>
            </w:r>
          </w:p>
        </w:tc>
      </w:tr>
      <w:tr w:rsidR="00636697" w:rsidRPr="006366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Pr="00636697" w:rsidRDefault="00636697">
            <w:pPr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13:00 HRS.</w:t>
            </w:r>
          </w:p>
        </w:tc>
        <w:tc>
          <w:tcPr>
            <w:tcW w:w="6868" w:type="dxa"/>
            <w:hideMark/>
          </w:tcPr>
          <w:p w:rsidR="00636697" w:rsidRPr="00636697" w:rsidRDefault="006366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Sesión de la Comisión de Hacienda, Patrimonio y Presupuesto.</w:t>
            </w:r>
          </w:p>
          <w:p w:rsidR="00636697" w:rsidRPr="00636697" w:rsidRDefault="006366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 xml:space="preserve">Tema a </w:t>
            </w:r>
            <w:proofErr w:type="spellStart"/>
            <w:r w:rsidRPr="00636697">
              <w:rPr>
                <w:rFonts w:cs="Arial"/>
                <w:sz w:val="28"/>
                <w:szCs w:val="28"/>
              </w:rPr>
              <w:t>tratar</w:t>
            </w:r>
            <w:proofErr w:type="gramStart"/>
            <w:r w:rsidRPr="00636697">
              <w:rPr>
                <w:rFonts w:cs="Arial"/>
                <w:sz w:val="28"/>
                <w:szCs w:val="28"/>
              </w:rPr>
              <w:t>:Análisis</w:t>
            </w:r>
            <w:proofErr w:type="spellEnd"/>
            <w:proofErr w:type="gramEnd"/>
            <w:r w:rsidRPr="00636697">
              <w:rPr>
                <w:rFonts w:cs="Arial"/>
                <w:sz w:val="28"/>
                <w:szCs w:val="28"/>
              </w:rPr>
              <w:t>, discusión y en su caso aprobación de la colocación de macetones en el fraccionamiento villa de los cantaros.</w:t>
            </w:r>
          </w:p>
          <w:p w:rsidR="00636697" w:rsidRPr="00636697" w:rsidRDefault="00636697" w:rsidP="006366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Análisis, discusión en su caso aprobación de otorgar un incentivo económico a Jonathan Díaz Rivera.</w:t>
            </w:r>
          </w:p>
        </w:tc>
      </w:tr>
      <w:tr w:rsidR="00636697" w:rsidRPr="006366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Pr="00636697" w:rsidRDefault="00636697">
            <w:pPr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13:00 HRS.</w:t>
            </w:r>
          </w:p>
        </w:tc>
        <w:tc>
          <w:tcPr>
            <w:tcW w:w="6868" w:type="dxa"/>
            <w:hideMark/>
          </w:tcPr>
          <w:p w:rsidR="00636697" w:rsidRPr="00636697" w:rsidRDefault="0063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Instituto de la Mujer.</w:t>
            </w:r>
          </w:p>
          <w:p w:rsidR="00636697" w:rsidRPr="00636697" w:rsidRDefault="00636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Tema a tratar: 4ª Sesión Ordinaria de la  Junta de Gobierno.</w:t>
            </w:r>
          </w:p>
        </w:tc>
      </w:tr>
      <w:tr w:rsidR="00636697" w:rsidRPr="006366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636697" w:rsidRPr="00636697" w:rsidRDefault="00636697">
            <w:pPr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13:00 HRS.</w:t>
            </w:r>
          </w:p>
        </w:tc>
        <w:tc>
          <w:tcPr>
            <w:tcW w:w="6868" w:type="dxa"/>
          </w:tcPr>
          <w:p w:rsidR="00636697" w:rsidRPr="00636697" w:rsidRDefault="0063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>Coordinación General de Gestión Integral de la Ciudad.</w:t>
            </w:r>
          </w:p>
          <w:p w:rsidR="00636697" w:rsidRPr="00636697" w:rsidRDefault="00636697" w:rsidP="00636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636697">
              <w:rPr>
                <w:rFonts w:cs="Arial"/>
                <w:sz w:val="28"/>
                <w:szCs w:val="28"/>
              </w:rPr>
              <w:t xml:space="preserve">Tema a tratar: Rehabilitación y Ampliación del Mercado </w:t>
            </w:r>
            <w:r w:rsidRPr="00636697">
              <w:rPr>
                <w:rFonts w:cs="Arial"/>
                <w:sz w:val="28"/>
                <w:szCs w:val="28"/>
              </w:rPr>
              <w:lastRenderedPageBreak/>
              <w:t>de las Artesanías.</w:t>
            </w:r>
          </w:p>
        </w:tc>
      </w:tr>
      <w:tr w:rsidR="00D81C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D81C97" w:rsidRPr="00D81C97" w:rsidRDefault="00D81C97">
            <w:pPr>
              <w:jc w:val="center"/>
              <w:rPr>
                <w:sz w:val="32"/>
                <w:szCs w:val="32"/>
              </w:rPr>
            </w:pPr>
            <w:r w:rsidRPr="00D81C97">
              <w:rPr>
                <w:sz w:val="32"/>
                <w:szCs w:val="32"/>
              </w:rPr>
              <w:lastRenderedPageBreak/>
              <w:t>LUNES 17 DE OCTUBRE 2016</w:t>
            </w:r>
          </w:p>
        </w:tc>
      </w:tr>
      <w:tr w:rsidR="00D81C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Pr="00D81C97" w:rsidRDefault="00D81C97">
            <w:pPr>
              <w:rPr>
                <w:rFonts w:cs="Arial"/>
                <w:sz w:val="28"/>
                <w:szCs w:val="28"/>
              </w:rPr>
            </w:pPr>
            <w:r w:rsidRPr="00D81C97">
              <w:rPr>
                <w:rFonts w:cs="Arial"/>
                <w:sz w:val="28"/>
                <w:szCs w:val="28"/>
              </w:rPr>
              <w:t>09:30 HRS.</w:t>
            </w:r>
          </w:p>
        </w:tc>
        <w:tc>
          <w:tcPr>
            <w:tcW w:w="6868" w:type="dxa"/>
            <w:hideMark/>
          </w:tcPr>
          <w:p w:rsidR="00D81C97" w:rsidRPr="00D81C97" w:rsidRDefault="00D81C97" w:rsidP="00D81C97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D81C97">
              <w:rPr>
                <w:rFonts w:cs="Arial"/>
                <w:sz w:val="28"/>
                <w:szCs w:val="28"/>
              </w:rPr>
              <w:t xml:space="preserve">Campaña de ONU Mujeres, “He </w:t>
            </w:r>
            <w:proofErr w:type="spellStart"/>
            <w:r w:rsidRPr="00D81C97">
              <w:rPr>
                <w:rFonts w:cs="Arial"/>
                <w:sz w:val="28"/>
                <w:szCs w:val="28"/>
              </w:rPr>
              <w:t>for</w:t>
            </w:r>
            <w:proofErr w:type="spellEnd"/>
            <w:r w:rsidRPr="00D81C97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D81C97">
              <w:rPr>
                <w:rFonts w:cs="Arial"/>
                <w:sz w:val="28"/>
                <w:szCs w:val="28"/>
              </w:rPr>
              <w:t>She</w:t>
            </w:r>
            <w:proofErr w:type="spellEnd"/>
            <w:r w:rsidRPr="00D81C97">
              <w:rPr>
                <w:rFonts w:cs="Arial"/>
                <w:sz w:val="28"/>
                <w:szCs w:val="28"/>
              </w:rPr>
              <w:t>”.</w:t>
            </w:r>
          </w:p>
        </w:tc>
      </w:tr>
      <w:tr w:rsidR="00D81C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Pr="00D81C97" w:rsidRDefault="00D81C97">
            <w:pPr>
              <w:rPr>
                <w:rFonts w:cs="Arial"/>
                <w:sz w:val="28"/>
                <w:szCs w:val="28"/>
              </w:rPr>
            </w:pPr>
            <w:r w:rsidRPr="00D81C97">
              <w:rPr>
                <w:rFonts w:cs="Arial"/>
                <w:sz w:val="28"/>
                <w:szCs w:val="28"/>
              </w:rPr>
              <w:t>11:00 HRS.</w:t>
            </w:r>
          </w:p>
        </w:tc>
        <w:tc>
          <w:tcPr>
            <w:tcW w:w="6868" w:type="dxa"/>
            <w:hideMark/>
          </w:tcPr>
          <w:p w:rsidR="00D81C97" w:rsidRPr="00D81C97" w:rsidRDefault="00D81C9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D81C97">
              <w:rPr>
                <w:rFonts w:cs="Arial"/>
                <w:sz w:val="28"/>
                <w:szCs w:val="28"/>
              </w:rPr>
              <w:t>Comisión de Reglamentos Municipales y Puntos Legislativos.</w:t>
            </w:r>
          </w:p>
          <w:p w:rsidR="00D81C97" w:rsidRPr="00D81C97" w:rsidRDefault="00D81C97" w:rsidP="00D81C9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D81C97">
              <w:rPr>
                <w:rFonts w:cs="Arial"/>
                <w:sz w:val="28"/>
                <w:szCs w:val="28"/>
              </w:rPr>
              <w:t>Tema a tratar: Abrogación del Reglamento de Ciudades Hermanas y Aprobación del Reglamento de Acuerdos de Hermanamiento del Municipio con Gobiernos Locales, Nacionales y Extranjeros.</w:t>
            </w:r>
          </w:p>
        </w:tc>
      </w:tr>
      <w:tr w:rsidR="00D81C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Pr="00D81C97" w:rsidRDefault="00D81C97">
            <w:pPr>
              <w:rPr>
                <w:sz w:val="28"/>
                <w:szCs w:val="28"/>
              </w:rPr>
            </w:pPr>
            <w:r w:rsidRPr="00D81C97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17:00 HRS.</w:t>
            </w:r>
          </w:p>
        </w:tc>
        <w:tc>
          <w:tcPr>
            <w:tcW w:w="6868" w:type="dxa"/>
            <w:shd w:val="clear" w:color="auto" w:fill="auto"/>
            <w:hideMark/>
          </w:tcPr>
          <w:p w:rsidR="00D81C97" w:rsidRPr="00D81C97" w:rsidRDefault="00D81C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D81C97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Reunión con vecinos de la colonia La Calerilla.</w:t>
            </w:r>
          </w:p>
          <w:p w:rsidR="00D81C97" w:rsidRPr="00D81C97" w:rsidRDefault="00D81C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  <w:r w:rsidRPr="00D81C97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Tema a tratar: Información para adultos mayores.</w:t>
            </w:r>
          </w:p>
          <w:p w:rsidR="00D81C97" w:rsidRPr="00D81C97" w:rsidRDefault="00D81C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81C97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Domicilio: Plaza principal de La Calerilla.</w:t>
            </w:r>
          </w:p>
        </w:tc>
      </w:tr>
      <w:tr w:rsidR="00D81C97" w:rsidRPr="00D81C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Pr="00D81C97" w:rsidRDefault="00D81C97" w:rsidP="002D3F23">
            <w:pPr>
              <w:rPr>
                <w:rFonts w:cs="Arial"/>
                <w:sz w:val="28"/>
                <w:szCs w:val="28"/>
              </w:rPr>
            </w:pPr>
            <w:r w:rsidRPr="00D81C97">
              <w:rPr>
                <w:rFonts w:cs="Arial"/>
                <w:sz w:val="28"/>
                <w:szCs w:val="28"/>
              </w:rPr>
              <w:t>19:00 HRS.</w:t>
            </w:r>
          </w:p>
        </w:tc>
        <w:tc>
          <w:tcPr>
            <w:tcW w:w="6868" w:type="dxa"/>
            <w:hideMark/>
          </w:tcPr>
          <w:p w:rsidR="00D81C97" w:rsidRPr="00D81C97" w:rsidRDefault="00D81C97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D81C97">
              <w:rPr>
                <w:rFonts w:cs="Arial"/>
                <w:sz w:val="28"/>
                <w:szCs w:val="28"/>
              </w:rPr>
              <w:t>Sesión De Cabildo.</w:t>
            </w:r>
          </w:p>
        </w:tc>
      </w:tr>
      <w:tr w:rsidR="00D81C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D81C97" w:rsidRDefault="00D81C9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18 DE OCTUBRE 2016</w:t>
            </w:r>
          </w:p>
        </w:tc>
      </w:tr>
      <w:tr w:rsidR="00D81C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Default="00D8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HRS.</w:t>
            </w:r>
          </w:p>
        </w:tc>
        <w:tc>
          <w:tcPr>
            <w:tcW w:w="6868" w:type="dxa"/>
            <w:hideMark/>
          </w:tcPr>
          <w:p w:rsidR="00D81C97" w:rsidRDefault="00D81C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personal docente, alumnado y padres de familia.</w:t>
            </w:r>
          </w:p>
          <w:p w:rsidR="00D81C97" w:rsidRDefault="00D81C97" w:rsidP="00D81C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Problemática del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1C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Default="00D8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HRS.</w:t>
            </w:r>
          </w:p>
        </w:tc>
        <w:tc>
          <w:tcPr>
            <w:tcW w:w="6868" w:type="dxa"/>
            <w:hideMark/>
          </w:tcPr>
          <w:p w:rsidR="00D81C97" w:rsidRDefault="00D81C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la Directora de Medio Ambiente.</w:t>
            </w:r>
          </w:p>
          <w:p w:rsidR="00D81C97" w:rsidRDefault="00D81C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Reglamento de las ladrilleras</w:t>
            </w:r>
          </w:p>
        </w:tc>
      </w:tr>
      <w:tr w:rsidR="00D81C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D81C97" w:rsidRDefault="00D81C97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20 DE OCTUBRE 2016</w:t>
            </w:r>
          </w:p>
        </w:tc>
      </w:tr>
      <w:tr w:rsidR="00D81C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Default="00D8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HRS.</w:t>
            </w:r>
          </w:p>
        </w:tc>
        <w:tc>
          <w:tcPr>
            <w:tcW w:w="6868" w:type="dxa"/>
            <w:hideMark/>
          </w:tcPr>
          <w:p w:rsidR="00D81C97" w:rsidRDefault="00D81C9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en la Dirección de Desarrollo Social.</w:t>
            </w:r>
          </w:p>
          <w:p w:rsidR="00D81C97" w:rsidRDefault="00D81C97" w:rsidP="004959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Apoyo para los ladrilleros del municipio.</w:t>
            </w:r>
          </w:p>
        </w:tc>
      </w:tr>
      <w:tr w:rsidR="00D81C97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Default="00D8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6868" w:type="dxa"/>
            <w:hideMark/>
          </w:tcPr>
          <w:p w:rsidR="00D81C97" w:rsidRDefault="00D81C9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Técnica de Asignación de Contratos.</w:t>
            </w:r>
          </w:p>
          <w:p w:rsidR="00D81C97" w:rsidRDefault="00D81C97" w:rsidP="004959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Adjudicación de obra.</w:t>
            </w:r>
          </w:p>
        </w:tc>
      </w:tr>
      <w:tr w:rsidR="00D81C97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3"/>
            <w:hideMark/>
          </w:tcPr>
          <w:p w:rsidR="00D81C97" w:rsidRDefault="00D8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HRS.</w:t>
            </w:r>
          </w:p>
        </w:tc>
        <w:tc>
          <w:tcPr>
            <w:tcW w:w="6868" w:type="dxa"/>
            <w:hideMark/>
          </w:tcPr>
          <w:p w:rsidR="00D81C97" w:rsidRDefault="004959A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Homenaje “</w:t>
            </w:r>
            <w:proofErr w:type="spellStart"/>
            <w:r w:rsidR="00D81C97">
              <w:rPr>
                <w:sz w:val="28"/>
                <w:szCs w:val="28"/>
              </w:rPr>
              <w:t>Zaha</w:t>
            </w:r>
            <w:proofErr w:type="spellEnd"/>
            <w:r w:rsidR="00D81C97">
              <w:rPr>
                <w:sz w:val="28"/>
                <w:szCs w:val="28"/>
              </w:rPr>
              <w:t>” 2106.</w:t>
            </w:r>
          </w:p>
          <w:p w:rsidR="00D81C97" w:rsidRDefault="00D81C97" w:rsidP="004959A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</w:t>
            </w:r>
            <w:proofErr w:type="spellStart"/>
            <w:r>
              <w:rPr>
                <w:sz w:val="28"/>
                <w:szCs w:val="28"/>
              </w:rPr>
              <w:t>Zaha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Hadid</w:t>
            </w:r>
            <w:proofErr w:type="spellEnd"/>
            <w:r>
              <w:rPr>
                <w:sz w:val="28"/>
                <w:szCs w:val="28"/>
              </w:rPr>
              <w:t xml:space="preserve"> en los sueños de Javier Córdova.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4959A3" w:rsidRDefault="004959A3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21 DE OCTUBRE 2016</w:t>
            </w:r>
          </w:p>
        </w:tc>
      </w:tr>
      <w:tr w:rsidR="004959A3" w:rsidRPr="00027ECA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  <w:hideMark/>
          </w:tcPr>
          <w:p w:rsidR="004959A3" w:rsidRDefault="004959A3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959A3" w:rsidRDefault="004959A3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Comisión de Igualdad de Género de la Cámara de Diputadas y Diputados.</w:t>
            </w:r>
          </w:p>
          <w:p w:rsidR="004959A3" w:rsidRPr="00027ECA" w:rsidRDefault="004959A3" w:rsidP="004959A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Foro de nuevas formas de empleo y trabajo. Derechos Justicia Laboral en las Mujeres.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</w:tcPr>
          <w:p w:rsidR="004959A3" w:rsidRDefault="004959A3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959A3" w:rsidRDefault="004959A3" w:rsidP="002D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DIF TLAQUEPAQUE.</w:t>
            </w:r>
          </w:p>
          <w:p w:rsidR="004959A3" w:rsidRDefault="004959A3" w:rsidP="002D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Tema a tratar: Informe de Actividades de la Presidenta </w:t>
            </w:r>
          </w:p>
          <w:p w:rsidR="004959A3" w:rsidRDefault="004959A3" w:rsidP="002D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del</w:t>
            </w:r>
            <w:proofErr w:type="gramEnd"/>
            <w:r>
              <w:rPr>
                <w:sz w:val="28"/>
                <w:szCs w:val="28"/>
              </w:rPr>
              <w:t xml:space="preserve"> DIF.</w:t>
            </w:r>
            <w:r w:rsidRPr="008622B2">
              <w:rPr>
                <w:sz w:val="28"/>
                <w:szCs w:val="28"/>
              </w:rPr>
              <w:t xml:space="preserve"> </w:t>
            </w:r>
          </w:p>
        </w:tc>
      </w:tr>
      <w:tr w:rsidR="004959A3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</w:tcPr>
          <w:p w:rsidR="004959A3" w:rsidRDefault="004959A3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959A3" w:rsidRDefault="004959A3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Comisión de Reglamentos Municipales y Puntos </w:t>
            </w:r>
            <w:r>
              <w:rPr>
                <w:sz w:val="28"/>
                <w:szCs w:val="28"/>
              </w:rPr>
              <w:lastRenderedPageBreak/>
              <w:t>Legislativos.</w:t>
            </w:r>
          </w:p>
          <w:p w:rsidR="004959A3" w:rsidRDefault="004959A3" w:rsidP="002D3F2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Apruebe y autorice el proyecto que tiene por objeto modificar los artículos 83, 35, agregar el </w:t>
            </w:r>
            <w:proofErr w:type="spellStart"/>
            <w:r>
              <w:rPr>
                <w:sz w:val="28"/>
                <w:szCs w:val="28"/>
              </w:rPr>
              <w:t>articulo</w:t>
            </w:r>
            <w:proofErr w:type="spellEnd"/>
            <w:r>
              <w:rPr>
                <w:sz w:val="28"/>
                <w:szCs w:val="28"/>
              </w:rPr>
              <w:t xml:space="preserve"> 35 bis y adicionar dos párrafos al </w:t>
            </w:r>
            <w:proofErr w:type="spellStart"/>
            <w:r>
              <w:rPr>
                <w:sz w:val="28"/>
                <w:szCs w:val="28"/>
              </w:rPr>
              <w:t>articulo</w:t>
            </w:r>
            <w:proofErr w:type="spellEnd"/>
            <w:r>
              <w:rPr>
                <w:sz w:val="28"/>
                <w:szCs w:val="28"/>
              </w:rPr>
              <w:t xml:space="preserve"> 90 del reglamento de gobierno y de la administración pública.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</w:tcPr>
          <w:p w:rsidR="004959A3" w:rsidRDefault="004959A3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12:30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959A3" w:rsidRDefault="004959A3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Comisión de Reglamentos Municipales y Puntos Legislativos, Salubridad e Higiene, Servicios Públicos.</w:t>
            </w:r>
          </w:p>
          <w:p w:rsidR="004959A3" w:rsidRDefault="004959A3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Apruebe y autorice el proyecto que tiene por objeto se reforme el artículo 59 y se derogue el artículo 3° transitorio del reglamento de cementerios.</w:t>
            </w:r>
          </w:p>
        </w:tc>
      </w:tr>
      <w:tr w:rsidR="004959A3" w:rsidRPr="00E0171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  <w:hideMark/>
          </w:tcPr>
          <w:p w:rsidR="004959A3" w:rsidRDefault="004959A3" w:rsidP="002D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959A3" w:rsidRDefault="004959A3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Cámara Nacional de Comercio de Tlaquepaque.</w:t>
            </w:r>
          </w:p>
          <w:p w:rsidR="004959A3" w:rsidRPr="00E01714" w:rsidRDefault="004959A3" w:rsidP="004959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1° Expo </w:t>
            </w:r>
            <w:proofErr w:type="spellStart"/>
            <w:r>
              <w:rPr>
                <w:sz w:val="28"/>
                <w:szCs w:val="28"/>
              </w:rPr>
              <w:t>Tlaque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4959A3" w:rsidRPr="004959A3" w:rsidRDefault="004959A3">
            <w:pPr>
              <w:jc w:val="center"/>
              <w:rPr>
                <w:sz w:val="36"/>
                <w:szCs w:val="36"/>
              </w:rPr>
            </w:pPr>
            <w:r w:rsidRPr="004959A3">
              <w:rPr>
                <w:sz w:val="36"/>
                <w:szCs w:val="36"/>
              </w:rPr>
              <w:t>LUNES 24 DE OCTUBRE 2016</w:t>
            </w:r>
          </w:p>
        </w:tc>
      </w:tr>
      <w:tr w:rsidR="004959A3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4959A3" w:rsidRPr="004959A3" w:rsidRDefault="004959A3">
            <w:pPr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09:00 A 18:00 HRS.</w:t>
            </w:r>
          </w:p>
        </w:tc>
        <w:tc>
          <w:tcPr>
            <w:tcW w:w="7108" w:type="dxa"/>
            <w:gridSpan w:val="3"/>
            <w:hideMark/>
          </w:tcPr>
          <w:p w:rsidR="004959A3" w:rsidRPr="004959A3" w:rsidRDefault="004959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Agenda De Cambio Climático: Política en Construcción. “Primer Ejercicio de Análisis.”</w:t>
            </w:r>
          </w:p>
          <w:p w:rsidR="004959A3" w:rsidRPr="004959A3" w:rsidRDefault="004959A3" w:rsidP="004959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Tema a tratar: Conferencia Magistral, donde participaran los Alcaldes de la Zona Metropolitana.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4959A3" w:rsidRPr="004959A3" w:rsidRDefault="004959A3">
            <w:pPr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09:00 a 13:00 HRS.</w:t>
            </w:r>
          </w:p>
        </w:tc>
        <w:tc>
          <w:tcPr>
            <w:tcW w:w="7108" w:type="dxa"/>
            <w:gridSpan w:val="3"/>
            <w:shd w:val="clear" w:color="auto" w:fill="auto"/>
            <w:hideMark/>
          </w:tcPr>
          <w:p w:rsidR="004959A3" w:rsidRPr="004959A3" w:rsidRDefault="004959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Servicios Médicos Municipales.</w:t>
            </w:r>
          </w:p>
          <w:p w:rsidR="004959A3" w:rsidRPr="004959A3" w:rsidRDefault="004959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4959A3">
              <w:rPr>
                <w:rFonts w:cs="Arial"/>
                <w:sz w:val="28"/>
                <w:szCs w:val="28"/>
              </w:rPr>
              <w:t xml:space="preserve">Tema a tratar: </w:t>
            </w:r>
            <w:r w:rsidRPr="004959A3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"LO QUE TODAS LAS MUJERES DEBEMOS SABER SOBRE EL CANCER DE MAMA"</w:t>
            </w:r>
            <w:r w:rsidRPr="004959A3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59A3" w:rsidRPr="004959A3" w:rsidRDefault="004959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A3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 xml:space="preserve">Lugar: </w:t>
            </w:r>
            <w:r w:rsidRPr="004959A3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MUSEO PANTALÉON PANDURO UBICADO EN LA CALLE PRICILIANO SANCHEZ #191 CENTRO TLAQUEPAQUE.</w:t>
            </w:r>
          </w:p>
        </w:tc>
      </w:tr>
      <w:tr w:rsidR="004959A3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4959A3" w:rsidRPr="004959A3" w:rsidRDefault="004959A3">
            <w:pPr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10:30 HRS.</w:t>
            </w:r>
          </w:p>
        </w:tc>
        <w:tc>
          <w:tcPr>
            <w:tcW w:w="7108" w:type="dxa"/>
            <w:gridSpan w:val="3"/>
            <w:hideMark/>
          </w:tcPr>
          <w:p w:rsidR="004959A3" w:rsidRPr="004959A3" w:rsidRDefault="004959A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Comisión de Nomenclatura.</w:t>
            </w:r>
          </w:p>
          <w:p w:rsidR="004959A3" w:rsidRPr="004959A3" w:rsidRDefault="004959A3" w:rsidP="004959A3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4959A3">
              <w:rPr>
                <w:rFonts w:cs="Arial"/>
                <w:sz w:val="28"/>
                <w:szCs w:val="28"/>
              </w:rPr>
              <w:t>Tema a tratar: Presentación de las Placas de Nomenclatura.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tcBorders>
              <w:top w:val="single" w:sz="8" w:space="0" w:color="9BBB59" w:themeColor="accent3"/>
            </w:tcBorders>
            <w:hideMark/>
          </w:tcPr>
          <w:p w:rsidR="004959A3" w:rsidRDefault="004959A3" w:rsidP="002D3F2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MARTES 25 DE OCTUBRE 2016</w:t>
            </w:r>
          </w:p>
        </w:tc>
      </w:tr>
      <w:tr w:rsidR="004959A3" w:rsidRPr="00027ECA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  <w:hideMark/>
          </w:tcPr>
          <w:p w:rsidR="004959A3" w:rsidRPr="004959A3" w:rsidRDefault="004959A3" w:rsidP="002D3F23">
            <w:pPr>
              <w:rPr>
                <w:sz w:val="28"/>
                <w:szCs w:val="28"/>
              </w:rPr>
            </w:pPr>
            <w:r w:rsidRPr="004959A3">
              <w:rPr>
                <w:sz w:val="28"/>
                <w:szCs w:val="28"/>
              </w:rPr>
              <w:t>11:00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959A3" w:rsidRPr="004959A3" w:rsidRDefault="004959A3" w:rsidP="002D3F2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A3">
              <w:rPr>
                <w:sz w:val="28"/>
                <w:szCs w:val="28"/>
              </w:rPr>
              <w:t xml:space="preserve">Reunión con el Mtro. Enrique </w:t>
            </w:r>
            <w:proofErr w:type="spellStart"/>
            <w:r w:rsidRPr="004959A3">
              <w:rPr>
                <w:sz w:val="28"/>
                <w:szCs w:val="28"/>
              </w:rPr>
              <w:t>Kato</w:t>
            </w:r>
            <w:proofErr w:type="spellEnd"/>
            <w:r w:rsidRPr="004959A3">
              <w:rPr>
                <w:sz w:val="28"/>
                <w:szCs w:val="28"/>
              </w:rPr>
              <w:t>, Director del CIATEC</w:t>
            </w:r>
          </w:p>
          <w:p w:rsidR="004959A3" w:rsidRPr="004959A3" w:rsidRDefault="004959A3" w:rsidP="004959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A3">
              <w:rPr>
                <w:sz w:val="28"/>
                <w:szCs w:val="28"/>
              </w:rPr>
              <w:t>Tema a tratar: Las Ladrilleras.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</w:tcPr>
          <w:p w:rsidR="004959A3" w:rsidRPr="004959A3" w:rsidRDefault="004959A3" w:rsidP="002D3F23">
            <w:pPr>
              <w:rPr>
                <w:sz w:val="28"/>
                <w:szCs w:val="28"/>
              </w:rPr>
            </w:pPr>
            <w:r w:rsidRPr="004959A3">
              <w:rPr>
                <w:sz w:val="28"/>
                <w:szCs w:val="28"/>
              </w:rPr>
              <w:t>11:00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4959A3" w:rsidRPr="004959A3" w:rsidRDefault="004959A3" w:rsidP="002D3F2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cs="Arial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959A3">
              <w:rPr>
                <w:rStyle w:val="Textoennegrita"/>
                <w:rFonts w:cs="Arial"/>
                <w:b w:val="0"/>
                <w:color w:val="000000"/>
                <w:sz w:val="28"/>
                <w:szCs w:val="28"/>
                <w:shd w:val="clear" w:color="auto" w:fill="FFFFFF"/>
              </w:rPr>
              <w:t>Sesión de la Comisión Edilicia de Deporte y Atención a la Juventud.</w:t>
            </w:r>
          </w:p>
          <w:p w:rsidR="004959A3" w:rsidRPr="004959A3" w:rsidRDefault="004959A3" w:rsidP="004959A3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59A3">
              <w:rPr>
                <w:rStyle w:val="Textoennegrita"/>
                <w:rFonts w:cs="Arial"/>
                <w:b w:val="0"/>
                <w:color w:val="000000"/>
                <w:sz w:val="28"/>
                <w:szCs w:val="28"/>
                <w:shd w:val="clear" w:color="auto" w:fill="FFFFFF"/>
              </w:rPr>
              <w:t>Tema a tratar:</w:t>
            </w:r>
            <w:r w:rsidRPr="004959A3">
              <w:rPr>
                <w:rFonts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959A3">
              <w:rPr>
                <w:rStyle w:val="Textoennegrita"/>
                <w:rFonts w:cs="Arial"/>
                <w:b w:val="0"/>
                <w:color w:val="000000"/>
                <w:sz w:val="28"/>
                <w:szCs w:val="28"/>
                <w:shd w:val="clear" w:color="auto" w:fill="FFFFFF"/>
              </w:rPr>
              <w:t>Informe de actividades de la Directora de COMUDE sobre los eventos: “Copa Tlaquepaque 2016” y Carrera de las Antorchas.</w:t>
            </w:r>
          </w:p>
        </w:tc>
      </w:tr>
      <w:tr w:rsidR="004959A3" w:rsidRPr="00E0171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tcBorders>
              <w:top w:val="single" w:sz="8" w:space="0" w:color="9BBB59" w:themeColor="accent3"/>
            </w:tcBorders>
            <w:hideMark/>
          </w:tcPr>
          <w:p w:rsidR="004959A3" w:rsidRPr="004959A3" w:rsidRDefault="004959A3" w:rsidP="002D3F23">
            <w:pPr>
              <w:rPr>
                <w:sz w:val="28"/>
                <w:szCs w:val="28"/>
              </w:rPr>
            </w:pPr>
            <w:r w:rsidRPr="004959A3">
              <w:rPr>
                <w:sz w:val="28"/>
                <w:szCs w:val="28"/>
              </w:rPr>
              <w:t>18:00 HRS.</w:t>
            </w:r>
          </w:p>
        </w:tc>
        <w:tc>
          <w:tcPr>
            <w:tcW w:w="7108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959A3" w:rsidRPr="004959A3" w:rsidRDefault="004959A3" w:rsidP="004959A3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959A3">
              <w:rPr>
                <w:sz w:val="28"/>
                <w:szCs w:val="28"/>
              </w:rPr>
              <w:t>Sesión de Cabildo.</w:t>
            </w:r>
          </w:p>
        </w:tc>
      </w:tr>
      <w:tr w:rsidR="004959A3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4959A3" w:rsidRDefault="004959A3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lastRenderedPageBreak/>
              <w:t>MIERCOLES 26 DE OCTUBRE 2016</w:t>
            </w:r>
          </w:p>
        </w:tc>
      </w:tr>
      <w:tr w:rsidR="004959A3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4959A3" w:rsidRDefault="0049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HRS.</w:t>
            </w:r>
          </w:p>
        </w:tc>
        <w:tc>
          <w:tcPr>
            <w:tcW w:w="7108" w:type="dxa"/>
            <w:gridSpan w:val="3"/>
            <w:hideMark/>
          </w:tcPr>
          <w:p w:rsidR="004959A3" w:rsidRDefault="0049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el C. Carlos León.</w:t>
            </w:r>
          </w:p>
          <w:p w:rsidR="004959A3" w:rsidRDefault="00495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Ladrilleras.</w:t>
            </w:r>
          </w:p>
        </w:tc>
      </w:tr>
      <w:tr w:rsidR="00C345C5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C345C5" w:rsidRDefault="00C345C5" w:rsidP="001A0642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JUEVES 27 DE OCTUBRE 2016</w:t>
            </w:r>
          </w:p>
        </w:tc>
      </w:tr>
      <w:tr w:rsidR="004959A3" w:rsidRPr="00E01714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4959A3" w:rsidRDefault="004959A3" w:rsidP="001A0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HRS.</w:t>
            </w:r>
          </w:p>
        </w:tc>
        <w:tc>
          <w:tcPr>
            <w:tcW w:w="7108" w:type="dxa"/>
            <w:gridSpan w:val="3"/>
          </w:tcPr>
          <w:p w:rsidR="004959A3" w:rsidRPr="00E01714" w:rsidRDefault="004959A3" w:rsidP="00C345C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a los vecinos de la colonia.</w:t>
            </w:r>
          </w:p>
        </w:tc>
      </w:tr>
      <w:tr w:rsidR="00C345C5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C345C5" w:rsidRDefault="00C345C5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VIERNES 28 DE OCTUBRE 2016</w:t>
            </w:r>
          </w:p>
        </w:tc>
      </w:tr>
      <w:tr w:rsidR="00C345C5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C345C5" w:rsidRDefault="00C3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HRS.</w:t>
            </w:r>
          </w:p>
        </w:tc>
        <w:tc>
          <w:tcPr>
            <w:tcW w:w="7108" w:type="dxa"/>
            <w:gridSpan w:val="3"/>
            <w:hideMark/>
          </w:tcPr>
          <w:p w:rsidR="00C345C5" w:rsidRDefault="00C345C5" w:rsidP="00C345C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Acto de recepción y apertura de la obra denominada “Remodelación y Ampliación del Mercado Juárez”.</w:t>
            </w:r>
          </w:p>
        </w:tc>
      </w:tr>
      <w:tr w:rsidR="00C345C5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C345C5" w:rsidRDefault="00C3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HRS.</w:t>
            </w:r>
          </w:p>
        </w:tc>
        <w:tc>
          <w:tcPr>
            <w:tcW w:w="7108" w:type="dxa"/>
            <w:gridSpan w:val="3"/>
            <w:hideMark/>
          </w:tcPr>
          <w:p w:rsidR="00C345C5" w:rsidRDefault="00C345C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 de Medio Ambiente</w:t>
            </w:r>
          </w:p>
          <w:p w:rsidR="00C345C5" w:rsidRDefault="00C345C5" w:rsidP="00C345C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Ladrilleros</w:t>
            </w:r>
          </w:p>
        </w:tc>
      </w:tr>
      <w:tr w:rsidR="00C345C5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C345C5" w:rsidRDefault="00C345C5">
            <w:pPr>
              <w:rPr>
                <w:sz w:val="28"/>
                <w:szCs w:val="28"/>
              </w:rPr>
            </w:pPr>
          </w:p>
        </w:tc>
        <w:tc>
          <w:tcPr>
            <w:tcW w:w="7108" w:type="dxa"/>
            <w:gridSpan w:val="3"/>
            <w:hideMark/>
          </w:tcPr>
          <w:p w:rsidR="00C345C5" w:rsidRDefault="00C345C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Reunión de trabajo de la Comisión de Igualdad de </w:t>
            </w:r>
            <w:proofErr w:type="spellStart"/>
            <w:r>
              <w:rPr>
                <w:sz w:val="28"/>
                <w:szCs w:val="28"/>
              </w:rPr>
              <w:t>Genero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45C5" w:rsidRDefault="00C345C5" w:rsidP="00C345C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a tratar: Análisis y discusión del proyecto del Reglamento de Acceso de las Mujeres a una Vida Libre de Violencia.</w:t>
            </w:r>
          </w:p>
        </w:tc>
      </w:tr>
      <w:tr w:rsidR="00C345C5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C345C5" w:rsidRDefault="00C3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HRS.</w:t>
            </w:r>
          </w:p>
        </w:tc>
        <w:tc>
          <w:tcPr>
            <w:tcW w:w="7108" w:type="dxa"/>
            <w:gridSpan w:val="3"/>
            <w:hideMark/>
          </w:tcPr>
          <w:p w:rsidR="00C345C5" w:rsidRDefault="00C345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Sesión de COMUR.</w:t>
            </w:r>
          </w:p>
          <w:p w:rsidR="00C345C5" w:rsidRDefault="00C345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Tema a tratar: </w:t>
            </w:r>
          </w:p>
          <w:p w:rsidR="00C345C5" w:rsidRDefault="00C345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Titulación de Predios.</w:t>
            </w:r>
          </w:p>
        </w:tc>
      </w:tr>
      <w:tr w:rsidR="00C345C5" w:rsidTr="00C34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4"/>
            <w:hideMark/>
          </w:tcPr>
          <w:p w:rsidR="00C345C5" w:rsidRPr="00C345C5" w:rsidRDefault="00C345C5">
            <w:pPr>
              <w:jc w:val="center"/>
              <w:rPr>
                <w:b w:val="0"/>
                <w:sz w:val="36"/>
                <w:szCs w:val="36"/>
              </w:rPr>
            </w:pPr>
            <w:r w:rsidRPr="00C345C5">
              <w:rPr>
                <w:b w:val="0"/>
                <w:sz w:val="36"/>
                <w:szCs w:val="36"/>
              </w:rPr>
              <w:t>SABADO 29 DE OCTUBRE 2016</w:t>
            </w:r>
          </w:p>
        </w:tc>
      </w:tr>
      <w:tr w:rsidR="00C345C5" w:rsidTr="00C34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hideMark/>
          </w:tcPr>
          <w:p w:rsidR="00C345C5" w:rsidRDefault="00C3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HRS.</w:t>
            </w:r>
          </w:p>
        </w:tc>
        <w:tc>
          <w:tcPr>
            <w:tcW w:w="7108" w:type="dxa"/>
            <w:gridSpan w:val="3"/>
            <w:shd w:val="clear" w:color="auto" w:fill="auto"/>
            <w:hideMark/>
          </w:tcPr>
          <w:p w:rsidR="00C345C5" w:rsidRPr="00C345C5" w:rsidRDefault="00C345C5" w:rsidP="00C345C5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345C5"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  <w:t>Magno desfile nuestro</w:t>
            </w:r>
            <w:r w:rsidRPr="00C345C5">
              <w:rPr>
                <w:rStyle w:val="apple-converted-space"/>
                <w:rFonts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345C5">
              <w:rPr>
                <w:rStyle w:val="Textoennegrita"/>
                <w:rFonts w:cs="Arial"/>
                <w:color w:val="000000"/>
                <w:sz w:val="28"/>
                <w:szCs w:val="28"/>
                <w:shd w:val="clear" w:color="auto" w:fill="FFFFFF"/>
              </w:rPr>
              <w:t>VI Festival de Muertos, "Tradición Viva".</w:t>
            </w:r>
          </w:p>
        </w:tc>
      </w:tr>
    </w:tbl>
    <w:p w:rsidR="00B95968" w:rsidRDefault="00B95968">
      <w:bookmarkStart w:id="0" w:name="_GoBack"/>
      <w:bookmarkEnd w:id="0"/>
    </w:p>
    <w:p w:rsidR="00B95968" w:rsidRDefault="00B95968"/>
    <w:p w:rsidR="00B95968" w:rsidRDefault="00B95968"/>
    <w:p w:rsidR="00B95968" w:rsidRDefault="00B95968"/>
    <w:sectPr w:rsidR="00B95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782"/>
    <w:multiLevelType w:val="hybridMultilevel"/>
    <w:tmpl w:val="72B27C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CB"/>
    <w:rsid w:val="00067BBB"/>
    <w:rsid w:val="000A0D49"/>
    <w:rsid w:val="000A76BF"/>
    <w:rsid w:val="001A78C3"/>
    <w:rsid w:val="0024642F"/>
    <w:rsid w:val="002C28A0"/>
    <w:rsid w:val="002D557A"/>
    <w:rsid w:val="002E16CB"/>
    <w:rsid w:val="0041798E"/>
    <w:rsid w:val="0042070C"/>
    <w:rsid w:val="00476DA0"/>
    <w:rsid w:val="004959A3"/>
    <w:rsid w:val="004A56C9"/>
    <w:rsid w:val="0054723C"/>
    <w:rsid w:val="005B6FCE"/>
    <w:rsid w:val="005B71F6"/>
    <w:rsid w:val="005F4177"/>
    <w:rsid w:val="00636697"/>
    <w:rsid w:val="006755AF"/>
    <w:rsid w:val="00707698"/>
    <w:rsid w:val="0079668C"/>
    <w:rsid w:val="007A64EB"/>
    <w:rsid w:val="00917019"/>
    <w:rsid w:val="0094483D"/>
    <w:rsid w:val="00B41CFF"/>
    <w:rsid w:val="00B53318"/>
    <w:rsid w:val="00B95968"/>
    <w:rsid w:val="00BA3264"/>
    <w:rsid w:val="00C345C5"/>
    <w:rsid w:val="00C76810"/>
    <w:rsid w:val="00CD6B63"/>
    <w:rsid w:val="00CD74D3"/>
    <w:rsid w:val="00D212EF"/>
    <w:rsid w:val="00D81C97"/>
    <w:rsid w:val="00E01714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4959A3"/>
  </w:style>
  <w:style w:type="character" w:styleId="Textoennegrita">
    <w:name w:val="Strong"/>
    <w:basedOn w:val="Fuentedeprrafopredeter"/>
    <w:uiPriority w:val="22"/>
    <w:qFormat/>
    <w:rsid w:val="00495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E0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Fuentedeprrafopredeter"/>
    <w:rsid w:val="004959A3"/>
  </w:style>
  <w:style w:type="character" w:styleId="Textoennegrita">
    <w:name w:val="Strong"/>
    <w:basedOn w:val="Fuentedeprrafopredeter"/>
    <w:uiPriority w:val="22"/>
    <w:qFormat/>
    <w:rsid w:val="00495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DB72-AA3B-465D-A481-C7F3C92E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Muciño Barrera</dc:creator>
  <cp:lastModifiedBy>Esmeralda Soledad Andrade Garcia</cp:lastModifiedBy>
  <cp:revision>2</cp:revision>
  <dcterms:created xsi:type="dcterms:W3CDTF">2017-03-15T18:32:00Z</dcterms:created>
  <dcterms:modified xsi:type="dcterms:W3CDTF">2017-03-15T18:32:00Z</dcterms:modified>
</cp:coreProperties>
</file>