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842" w:rsidRPr="005E767D" w:rsidRDefault="00BF0402" w:rsidP="00EC2842">
      <w:pPr>
        <w:spacing w:after="0"/>
        <w:rPr>
          <w:rFonts w:ascii="Century Gothic" w:hAnsi="Century Gothic" w:cs="Arial"/>
          <w:lang w:val="es-ES_tradnl"/>
        </w:rPr>
      </w:pPr>
      <w:r w:rsidRPr="00BF0402">
        <w:rPr>
          <w:rFonts w:ascii="Arial" w:hAnsi="Arial" w:cs="Arial"/>
          <w:b/>
        </w:rPr>
        <w:t xml:space="preserve">   </w:t>
      </w:r>
      <w:r w:rsidR="00EC2842" w:rsidRPr="006D75FA">
        <w:rPr>
          <w:rFonts w:ascii="Arial" w:hAnsi="Arial" w:cs="Arial"/>
          <w:b/>
          <w:u w:val="single"/>
        </w:rPr>
        <w:t>C</w:t>
      </w:r>
      <w:r w:rsidR="006C741E">
        <w:rPr>
          <w:rFonts w:ascii="Century Gothic" w:hAnsi="Century Gothic" w:cs="Arial"/>
          <w:b/>
          <w:u w:val="single"/>
        </w:rPr>
        <w:t>OMISARÍA DE LA POLICÍ</w:t>
      </w:r>
      <w:r w:rsidR="00EC2842" w:rsidRPr="005E767D">
        <w:rPr>
          <w:rFonts w:ascii="Century Gothic" w:hAnsi="Century Gothic" w:cs="Arial"/>
          <w:b/>
          <w:u w:val="single"/>
        </w:rPr>
        <w:t>A PREVENTIVA MUNICIPAL DE SAN PEDRO TLAQUEPAQUE.</w:t>
      </w:r>
    </w:p>
    <w:p w:rsidR="000D5CEC" w:rsidRDefault="00523167" w:rsidP="00EC2842">
      <w:pPr>
        <w:spacing w:after="0"/>
        <w:rPr>
          <w:rFonts w:ascii="Century Gothic" w:hAnsi="Century Gothic" w:cs="Arial"/>
          <w:lang w:val="es-ES_tradnl"/>
        </w:rPr>
      </w:pPr>
      <w:r>
        <w:rPr>
          <w:rFonts w:ascii="Century Gothic" w:hAnsi="Century Gothic" w:cs="Arial"/>
          <w:noProof/>
        </w:rPr>
        <w:drawing>
          <wp:anchor distT="0" distB="0" distL="114300" distR="114300" simplePos="0" relativeHeight="251659264" behindDoc="0" locked="0" layoutInCell="1" allowOverlap="1">
            <wp:simplePos x="0" y="0"/>
            <wp:positionH relativeFrom="margin">
              <wp:posOffset>-92710</wp:posOffset>
            </wp:positionH>
            <wp:positionV relativeFrom="margin">
              <wp:posOffset>391795</wp:posOffset>
            </wp:positionV>
            <wp:extent cx="2327275" cy="888365"/>
            <wp:effectExtent l="19050" t="0" r="0" b="0"/>
            <wp:wrapSquare wrapText="bothSides"/>
            <wp:docPr id="2" name="Imagen 2" descr="LogoPolicia-SAN-PE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Policia-SAN-PEDRO"/>
                    <pic:cNvPicPr>
                      <a:picLocks noChangeAspect="1" noChangeArrowheads="1"/>
                    </pic:cNvPicPr>
                  </pic:nvPicPr>
                  <pic:blipFill>
                    <a:blip r:embed="rId7" cstate="print"/>
                    <a:srcRect/>
                    <a:stretch>
                      <a:fillRect/>
                    </a:stretch>
                  </pic:blipFill>
                  <pic:spPr bwMode="auto">
                    <a:xfrm>
                      <a:off x="0" y="0"/>
                      <a:ext cx="2327275" cy="888365"/>
                    </a:xfrm>
                    <a:prstGeom prst="rect">
                      <a:avLst/>
                    </a:prstGeom>
                    <a:noFill/>
                  </pic:spPr>
                </pic:pic>
              </a:graphicData>
            </a:graphic>
          </wp:anchor>
        </w:drawing>
      </w:r>
      <w:r w:rsidR="00EC6861">
        <w:rPr>
          <w:rFonts w:ascii="Century Gothic" w:hAnsi="Century Gothic" w:cs="Arial"/>
          <w:lang w:val="es-ES_tradnl"/>
        </w:rPr>
        <w:tab/>
      </w:r>
      <w:r w:rsidR="00EC6861">
        <w:rPr>
          <w:rFonts w:ascii="Century Gothic" w:hAnsi="Century Gothic" w:cs="Arial"/>
          <w:lang w:val="es-ES_tradnl"/>
        </w:rPr>
        <w:tab/>
      </w:r>
      <w:r w:rsidR="00EC2842" w:rsidRPr="005E767D">
        <w:rPr>
          <w:rFonts w:ascii="Century Gothic" w:hAnsi="Century Gothic" w:cs="Arial"/>
          <w:lang w:val="es-ES_tradnl"/>
        </w:rPr>
        <w:tab/>
      </w:r>
      <w:r w:rsidR="00EC2842" w:rsidRPr="005E767D">
        <w:rPr>
          <w:rFonts w:ascii="Century Gothic" w:hAnsi="Century Gothic" w:cs="Arial"/>
          <w:lang w:val="es-ES_tradnl"/>
        </w:rPr>
        <w:tab/>
      </w:r>
      <w:r w:rsidR="00EC2842" w:rsidRPr="005E767D">
        <w:rPr>
          <w:rFonts w:ascii="Century Gothic" w:hAnsi="Century Gothic" w:cs="Arial"/>
          <w:lang w:val="es-ES_tradnl"/>
        </w:rPr>
        <w:tab/>
      </w:r>
    </w:p>
    <w:p w:rsidR="00523167" w:rsidRPr="005E767D" w:rsidRDefault="00EC2842" w:rsidP="00EC2842">
      <w:pPr>
        <w:spacing w:after="0"/>
        <w:rPr>
          <w:rFonts w:ascii="Century Gothic" w:hAnsi="Century Gothic" w:cs="Arial"/>
          <w:lang w:val="es-ES_tradnl"/>
        </w:rPr>
      </w:pP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p>
    <w:p w:rsidR="00EC2842" w:rsidRPr="00B71D13" w:rsidRDefault="00B86B9A" w:rsidP="00B126FD">
      <w:pPr>
        <w:spacing w:after="0"/>
        <w:jc w:val="right"/>
        <w:rPr>
          <w:rFonts w:ascii="Century Gothic" w:hAnsi="Century Gothic" w:cs="Tahoma"/>
          <w:b/>
          <w:sz w:val="18"/>
          <w:szCs w:val="18"/>
          <w:lang w:val="es-ES_tradnl"/>
        </w:rPr>
      </w:pPr>
      <w:r w:rsidRPr="00B71D13">
        <w:rPr>
          <w:rFonts w:ascii="Century Gothic" w:hAnsi="Century Gothic" w:cs="Tahoma"/>
          <w:b/>
          <w:sz w:val="18"/>
          <w:szCs w:val="18"/>
          <w:lang w:val="es-ES_tradnl"/>
        </w:rPr>
        <w:t>DIRECCIÓ</w:t>
      </w:r>
      <w:r w:rsidR="00EC2842" w:rsidRPr="00B71D13">
        <w:rPr>
          <w:rFonts w:ascii="Century Gothic" w:hAnsi="Century Gothic" w:cs="Tahoma"/>
          <w:b/>
          <w:sz w:val="18"/>
          <w:szCs w:val="18"/>
          <w:lang w:val="es-ES_tradnl"/>
        </w:rPr>
        <w:t>N OPERATIVA</w:t>
      </w:r>
    </w:p>
    <w:p w:rsidR="00EC2842" w:rsidRPr="00B71D13" w:rsidRDefault="00CA1D26" w:rsidP="00B126FD">
      <w:pPr>
        <w:spacing w:after="0"/>
        <w:jc w:val="right"/>
        <w:rPr>
          <w:rFonts w:ascii="Century Gothic" w:hAnsi="Century Gothic" w:cs="Tahoma"/>
          <w:b/>
          <w:sz w:val="18"/>
          <w:szCs w:val="18"/>
        </w:rPr>
      </w:pPr>
      <w:r w:rsidRPr="00B71D13">
        <w:rPr>
          <w:rFonts w:ascii="Century Gothic" w:hAnsi="Century Gothic" w:cs="Tahoma"/>
          <w:b/>
          <w:sz w:val="18"/>
          <w:szCs w:val="18"/>
        </w:rPr>
        <w:t xml:space="preserve">                   05</w:t>
      </w:r>
      <w:r w:rsidR="00374540" w:rsidRPr="00B71D13">
        <w:rPr>
          <w:rFonts w:ascii="Century Gothic" w:hAnsi="Century Gothic" w:cs="Tahoma"/>
          <w:b/>
          <w:sz w:val="18"/>
          <w:szCs w:val="18"/>
        </w:rPr>
        <w:t xml:space="preserve"> de </w:t>
      </w:r>
      <w:r w:rsidR="00F74203" w:rsidRPr="00B71D13">
        <w:rPr>
          <w:rFonts w:ascii="Century Gothic" w:hAnsi="Century Gothic" w:cs="Tahoma"/>
          <w:b/>
          <w:sz w:val="18"/>
          <w:szCs w:val="18"/>
        </w:rPr>
        <w:t>Diciembre</w:t>
      </w:r>
      <w:r w:rsidR="00D118EE" w:rsidRPr="00B71D13">
        <w:rPr>
          <w:rFonts w:ascii="Century Gothic" w:hAnsi="Century Gothic" w:cs="Tahoma"/>
          <w:b/>
          <w:sz w:val="18"/>
          <w:szCs w:val="18"/>
        </w:rPr>
        <w:t xml:space="preserve"> </w:t>
      </w:r>
      <w:r w:rsidR="00D64C3B" w:rsidRPr="00B71D13">
        <w:rPr>
          <w:rFonts w:ascii="Century Gothic" w:hAnsi="Century Gothic" w:cs="Tahoma"/>
          <w:b/>
          <w:sz w:val="18"/>
          <w:szCs w:val="18"/>
        </w:rPr>
        <w:t>del 2018</w:t>
      </w:r>
      <w:r w:rsidR="00374540" w:rsidRPr="00B71D13">
        <w:rPr>
          <w:rFonts w:ascii="Century Gothic" w:hAnsi="Century Gothic" w:cs="Tahoma"/>
          <w:b/>
          <w:sz w:val="18"/>
          <w:szCs w:val="18"/>
        </w:rPr>
        <w:t>.</w:t>
      </w:r>
    </w:p>
    <w:p w:rsidR="00EC2842" w:rsidRPr="00B71D13" w:rsidRDefault="00EC2842" w:rsidP="00B126FD">
      <w:pPr>
        <w:spacing w:after="0"/>
        <w:jc w:val="right"/>
        <w:rPr>
          <w:rFonts w:ascii="Century Gothic" w:hAnsi="Century Gothic" w:cs="Tahoma"/>
          <w:b/>
          <w:sz w:val="18"/>
          <w:szCs w:val="18"/>
        </w:rPr>
      </w:pPr>
      <w:r w:rsidRPr="00B71D13">
        <w:rPr>
          <w:rFonts w:ascii="Century Gothic" w:hAnsi="Century Gothic" w:cs="Tahoma"/>
          <w:b/>
          <w:sz w:val="18"/>
          <w:szCs w:val="18"/>
        </w:rPr>
        <w:t xml:space="preserve">OFICIO: </w:t>
      </w:r>
      <w:r w:rsidR="00F74203" w:rsidRPr="00B71D13">
        <w:rPr>
          <w:rFonts w:ascii="Century Gothic" w:hAnsi="Century Gothic" w:cs="Tahoma"/>
          <w:b/>
          <w:sz w:val="18"/>
          <w:szCs w:val="18"/>
        </w:rPr>
        <w:t>4450</w:t>
      </w:r>
      <w:r w:rsidR="00D430BA" w:rsidRPr="00B71D13">
        <w:rPr>
          <w:rFonts w:ascii="Century Gothic" w:hAnsi="Century Gothic" w:cs="Tahoma"/>
          <w:b/>
          <w:sz w:val="18"/>
          <w:szCs w:val="18"/>
        </w:rPr>
        <w:t>/2018</w:t>
      </w:r>
      <w:r w:rsidR="00374540" w:rsidRPr="00B71D13">
        <w:rPr>
          <w:rFonts w:ascii="Century Gothic" w:hAnsi="Century Gothic" w:cs="Tahoma"/>
          <w:b/>
          <w:sz w:val="18"/>
          <w:szCs w:val="18"/>
        </w:rPr>
        <w:t>.</w:t>
      </w:r>
    </w:p>
    <w:p w:rsidR="00523167" w:rsidRPr="00B71D13" w:rsidRDefault="00EC2842" w:rsidP="003D529A">
      <w:pPr>
        <w:pStyle w:val="Sinespaciado"/>
        <w:jc w:val="right"/>
        <w:rPr>
          <w:rFonts w:ascii="Century Gothic" w:hAnsi="Century Gothic" w:cs="Tahoma"/>
          <w:b/>
          <w:sz w:val="18"/>
          <w:szCs w:val="18"/>
        </w:rPr>
      </w:pPr>
      <w:r w:rsidRPr="00B71D13">
        <w:rPr>
          <w:rFonts w:ascii="Century Gothic" w:hAnsi="Century Gothic" w:cs="Tahoma"/>
          <w:b/>
          <w:sz w:val="18"/>
          <w:szCs w:val="18"/>
        </w:rPr>
        <w:t>ASUNTO: Informe Para Transparencia.</w:t>
      </w:r>
    </w:p>
    <w:p w:rsidR="000D5CEC" w:rsidRDefault="000D5CEC" w:rsidP="005A443B">
      <w:pPr>
        <w:spacing w:after="0"/>
        <w:rPr>
          <w:rFonts w:ascii="Century Gothic" w:hAnsi="Century Gothic" w:cs="Tahoma"/>
          <w:b/>
        </w:rPr>
      </w:pPr>
    </w:p>
    <w:p w:rsidR="00117E0D" w:rsidRPr="005E767D" w:rsidRDefault="00C15B75" w:rsidP="005A443B">
      <w:pPr>
        <w:spacing w:after="0"/>
        <w:rPr>
          <w:rFonts w:ascii="Century Gothic" w:hAnsi="Century Gothic" w:cs="Tahoma"/>
          <w:b/>
        </w:rPr>
      </w:pPr>
      <w:r>
        <w:rPr>
          <w:rFonts w:ascii="Century Gothic" w:hAnsi="Century Gothic" w:cs="Tahoma"/>
          <w:b/>
        </w:rPr>
        <w:t>C. LIC</w:t>
      </w:r>
      <w:r w:rsidR="0018512E">
        <w:rPr>
          <w:rFonts w:ascii="Century Gothic" w:hAnsi="Century Gothic" w:cs="Tahoma"/>
          <w:b/>
        </w:rPr>
        <w:t>. JAVIER LÓPEZ RUELAS</w:t>
      </w:r>
    </w:p>
    <w:p w:rsidR="00D430BA" w:rsidRPr="00D118EE" w:rsidRDefault="00D430BA" w:rsidP="00EC2842">
      <w:pPr>
        <w:spacing w:after="0"/>
        <w:rPr>
          <w:rFonts w:ascii="Century Gothic" w:hAnsi="Century Gothic" w:cs="Tahoma"/>
          <w:b/>
        </w:rPr>
      </w:pPr>
      <w:r>
        <w:rPr>
          <w:rFonts w:ascii="Century Gothic" w:hAnsi="Century Gothic" w:cs="Tahoma"/>
          <w:b/>
        </w:rPr>
        <w:t xml:space="preserve">COMISARIO </w:t>
      </w:r>
      <w:r w:rsidR="006C741E">
        <w:rPr>
          <w:rFonts w:ascii="Century Gothic" w:hAnsi="Century Gothic" w:cs="Tahoma"/>
          <w:b/>
        </w:rPr>
        <w:t>DE LA POLICÍ</w:t>
      </w:r>
      <w:r w:rsidR="00EC2842" w:rsidRPr="0010759C">
        <w:rPr>
          <w:rFonts w:ascii="Century Gothic" w:hAnsi="Century Gothic" w:cs="Tahoma"/>
          <w:b/>
        </w:rPr>
        <w:t xml:space="preserve">A </w:t>
      </w:r>
      <w:r w:rsidR="006C741E" w:rsidRPr="00D118EE">
        <w:rPr>
          <w:rFonts w:ascii="Century Gothic" w:hAnsi="Century Gothic" w:cs="Tahoma"/>
          <w:b/>
        </w:rPr>
        <w:t xml:space="preserve">PREVENTIVA MUNICIPAL </w:t>
      </w:r>
    </w:p>
    <w:p w:rsidR="00EC2842" w:rsidRPr="00D118EE" w:rsidRDefault="006C741E" w:rsidP="00EC2842">
      <w:pPr>
        <w:spacing w:after="0"/>
        <w:rPr>
          <w:rFonts w:ascii="Century Gothic" w:hAnsi="Century Gothic" w:cs="Tahoma"/>
          <w:b/>
        </w:rPr>
      </w:pPr>
      <w:r w:rsidRPr="00D118EE">
        <w:rPr>
          <w:rFonts w:ascii="Century Gothic" w:hAnsi="Century Gothic" w:cs="Tahoma"/>
          <w:b/>
        </w:rPr>
        <w:t xml:space="preserve">DE </w:t>
      </w:r>
      <w:r w:rsidR="00EC2842" w:rsidRPr="00D118EE">
        <w:rPr>
          <w:rFonts w:ascii="Century Gothic" w:hAnsi="Century Gothic" w:cs="Tahoma"/>
          <w:b/>
        </w:rPr>
        <w:t>SAN PEDRO TLAQUEPAQUE, JALISCO</w:t>
      </w:r>
      <w:r w:rsidR="00D430BA" w:rsidRPr="00D118EE">
        <w:rPr>
          <w:rFonts w:ascii="Century Gothic" w:hAnsi="Century Gothic" w:cs="Tahoma"/>
          <w:b/>
        </w:rPr>
        <w:t>.</w:t>
      </w:r>
    </w:p>
    <w:p w:rsidR="00305A6A" w:rsidRPr="000601DD" w:rsidRDefault="004E12BE" w:rsidP="00EC2842">
      <w:pPr>
        <w:spacing w:after="0"/>
        <w:rPr>
          <w:rFonts w:ascii="Century Gothic" w:hAnsi="Century Gothic" w:cs="Tahoma"/>
          <w:b/>
        </w:rPr>
      </w:pPr>
      <w:r w:rsidRPr="00D118EE">
        <w:rPr>
          <w:rFonts w:ascii="Century Gothic" w:hAnsi="Century Gothic" w:cs="Tahoma"/>
          <w:b/>
        </w:rPr>
        <w:t>P R E S E N T E</w:t>
      </w:r>
      <w:r w:rsidR="00D430BA" w:rsidRPr="00D118EE">
        <w:rPr>
          <w:rFonts w:ascii="Century Gothic" w:hAnsi="Century Gothic" w:cs="Tahoma"/>
          <w:b/>
        </w:rPr>
        <w:t>.</w:t>
      </w:r>
    </w:p>
    <w:p w:rsidR="000601DD" w:rsidRPr="00D118EE" w:rsidRDefault="000601DD" w:rsidP="00EC2842">
      <w:pPr>
        <w:spacing w:after="0"/>
        <w:rPr>
          <w:rFonts w:ascii="Century Gothic" w:hAnsi="Century Gothic" w:cs="Arial"/>
          <w:b/>
        </w:rPr>
      </w:pPr>
    </w:p>
    <w:p w:rsidR="00523167" w:rsidRPr="00523167" w:rsidRDefault="00EC2842" w:rsidP="00523167">
      <w:pPr>
        <w:spacing w:after="0"/>
        <w:ind w:firstLine="708"/>
        <w:jc w:val="both"/>
        <w:rPr>
          <w:rFonts w:ascii="Century Gothic" w:hAnsi="Century Gothic" w:cs="Arial"/>
        </w:rPr>
      </w:pPr>
      <w:r w:rsidRPr="005E767D">
        <w:rPr>
          <w:rFonts w:ascii="Century Gothic" w:hAnsi="Century Gothic" w:cs="Arial"/>
        </w:rPr>
        <w:t>Po</w:t>
      </w:r>
      <w:r w:rsidR="00C15B75">
        <w:rPr>
          <w:rFonts w:ascii="Century Gothic" w:hAnsi="Century Gothic" w:cs="Arial"/>
        </w:rPr>
        <w:t xml:space="preserve">r medio del presente, remito a Usted informe </w:t>
      </w:r>
      <w:r w:rsidRPr="005E767D">
        <w:rPr>
          <w:rFonts w:ascii="Century Gothic" w:hAnsi="Century Gothic" w:cs="Arial"/>
        </w:rPr>
        <w:t xml:space="preserve"> para Transpar</w:t>
      </w:r>
      <w:r w:rsidR="00C15B75">
        <w:rPr>
          <w:rFonts w:ascii="Century Gothic" w:hAnsi="Century Gothic" w:cs="Arial"/>
        </w:rPr>
        <w:t>encia en Materia de Seguridad Pú</w:t>
      </w:r>
      <w:r w:rsidRPr="005E767D">
        <w:rPr>
          <w:rFonts w:ascii="Century Gothic" w:hAnsi="Century Gothic" w:cs="Arial"/>
        </w:rPr>
        <w:t>blica, correspondiente al mes de</w:t>
      </w:r>
      <w:r w:rsidR="00387489">
        <w:rPr>
          <w:rFonts w:ascii="Century Gothic" w:hAnsi="Century Gothic" w:cs="Arial"/>
        </w:rPr>
        <w:t xml:space="preserve"> </w:t>
      </w:r>
      <w:r w:rsidR="00F74203">
        <w:rPr>
          <w:rFonts w:ascii="Century Gothic" w:hAnsi="Century Gothic" w:cs="Arial"/>
          <w:b/>
        </w:rPr>
        <w:t>Noviembre</w:t>
      </w:r>
      <w:r w:rsidR="00387489">
        <w:rPr>
          <w:rFonts w:ascii="Century Gothic" w:hAnsi="Century Gothic" w:cs="Arial"/>
          <w:b/>
        </w:rPr>
        <w:t xml:space="preserve"> </w:t>
      </w:r>
      <w:r w:rsidR="005A443B" w:rsidRPr="005E767D">
        <w:rPr>
          <w:rFonts w:ascii="Century Gothic" w:hAnsi="Century Gothic" w:cs="Arial"/>
        </w:rPr>
        <w:t>d</w:t>
      </w:r>
      <w:r w:rsidRPr="005E767D">
        <w:rPr>
          <w:rFonts w:ascii="Century Gothic" w:hAnsi="Century Gothic" w:cs="Arial"/>
        </w:rPr>
        <w:t xml:space="preserve">el </w:t>
      </w:r>
      <w:r w:rsidR="00D430BA">
        <w:rPr>
          <w:rFonts w:ascii="Century Gothic" w:hAnsi="Century Gothic" w:cs="Arial"/>
        </w:rPr>
        <w:t>2018</w:t>
      </w:r>
      <w:r w:rsidRPr="005E767D">
        <w:rPr>
          <w:rFonts w:ascii="Century Gothic" w:hAnsi="Century Gothic" w:cs="Arial"/>
        </w:rPr>
        <w:t>, en los siguientes términos:</w:t>
      </w:r>
    </w:p>
    <w:p w:rsidR="00EC6861" w:rsidRPr="00EC6861" w:rsidRDefault="00EC2842" w:rsidP="000601DD">
      <w:pPr>
        <w:jc w:val="center"/>
        <w:rPr>
          <w:rFonts w:ascii="Tahoma" w:hAnsi="Tahoma" w:cs="Tahoma"/>
          <w:b/>
          <w:sz w:val="36"/>
          <w:szCs w:val="36"/>
        </w:rPr>
      </w:pPr>
      <w:r w:rsidRPr="00DA1CCD">
        <w:rPr>
          <w:rFonts w:ascii="Tahoma" w:hAnsi="Tahoma" w:cs="Tahoma"/>
          <w:b/>
          <w:sz w:val="36"/>
          <w:szCs w:val="36"/>
        </w:rPr>
        <w:t>INFORME MENSUAL</w:t>
      </w:r>
      <w:r w:rsidR="00621233" w:rsidRPr="00DA1CCD">
        <w:rPr>
          <w:rFonts w:ascii="Tahoma" w:hAnsi="Tahoma" w:cs="Tahoma"/>
          <w:b/>
          <w:sz w:val="36"/>
          <w:szCs w:val="36"/>
        </w:rPr>
        <w:t xml:space="preserve"> PAR</w:t>
      </w:r>
      <w:r w:rsidRPr="00DA1CCD">
        <w:rPr>
          <w:rFonts w:ascii="Tahoma" w:hAnsi="Tahoma" w:cs="Tahoma"/>
          <w:b/>
          <w:sz w:val="36"/>
          <w:szCs w:val="36"/>
        </w:rPr>
        <w:t>A TRANSPARENCIA</w:t>
      </w:r>
    </w:p>
    <w:tbl>
      <w:tblPr>
        <w:tblStyle w:val="Tablaconcuadrcula"/>
        <w:tblW w:w="9781" w:type="dxa"/>
        <w:tblInd w:w="108" w:type="dxa"/>
        <w:tblLook w:val="04A0"/>
      </w:tblPr>
      <w:tblGrid>
        <w:gridCol w:w="2330"/>
        <w:gridCol w:w="3182"/>
        <w:gridCol w:w="4269"/>
      </w:tblGrid>
      <w:tr w:rsidR="00364252" w:rsidRPr="003175A0" w:rsidTr="004E12BE">
        <w:trPr>
          <w:trHeight w:val="239"/>
        </w:trPr>
        <w:tc>
          <w:tcPr>
            <w:tcW w:w="97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0D5CEC" w:rsidRDefault="000D5CEC" w:rsidP="00BF05F7">
            <w:pPr>
              <w:jc w:val="center"/>
              <w:rPr>
                <w:rFonts w:ascii="Tahoma" w:hAnsi="Tahoma" w:cs="Tahoma"/>
                <w:b/>
                <w:color w:val="000000" w:themeColor="text1"/>
                <w:sz w:val="20"/>
                <w:szCs w:val="20"/>
              </w:rPr>
            </w:pPr>
          </w:p>
          <w:p w:rsidR="00364252" w:rsidRPr="000D5CEC" w:rsidRDefault="00343536" w:rsidP="00BF05F7">
            <w:pPr>
              <w:jc w:val="center"/>
              <w:rPr>
                <w:rFonts w:ascii="Tahoma" w:hAnsi="Tahoma" w:cs="Tahoma"/>
                <w:b/>
                <w:color w:val="000000" w:themeColor="text1"/>
                <w:sz w:val="20"/>
                <w:szCs w:val="20"/>
              </w:rPr>
            </w:pPr>
            <w:r w:rsidRPr="000D5CEC">
              <w:rPr>
                <w:rFonts w:ascii="Tahoma" w:hAnsi="Tahoma" w:cs="Tahoma"/>
                <w:b/>
                <w:color w:val="000000" w:themeColor="text1"/>
                <w:sz w:val="20"/>
                <w:szCs w:val="20"/>
              </w:rPr>
              <w:t>VIGILANCIAS A EVENTOS Y  EN ACTIVIDADES DIVERSAS</w:t>
            </w:r>
          </w:p>
        </w:tc>
      </w:tr>
      <w:tr w:rsidR="009E5CC8" w:rsidRPr="00511392" w:rsidTr="005650B9">
        <w:trPr>
          <w:trHeight w:val="271"/>
        </w:trPr>
        <w:tc>
          <w:tcPr>
            <w:tcW w:w="2330" w:type="dxa"/>
          </w:tcPr>
          <w:p w:rsidR="00405601" w:rsidRPr="00511392" w:rsidRDefault="00405601" w:rsidP="003E4589">
            <w:pPr>
              <w:jc w:val="center"/>
              <w:rPr>
                <w:rFonts w:ascii="Tahoma" w:hAnsi="Tahoma" w:cs="Tahoma"/>
                <w:color w:val="000000" w:themeColor="text1"/>
                <w:sz w:val="16"/>
                <w:szCs w:val="16"/>
              </w:rPr>
            </w:pPr>
          </w:p>
          <w:p w:rsidR="009E5CC8" w:rsidRPr="00511392" w:rsidRDefault="00343536" w:rsidP="003E4589">
            <w:pPr>
              <w:jc w:val="center"/>
              <w:rPr>
                <w:rFonts w:ascii="Tahoma" w:hAnsi="Tahoma" w:cs="Tahoma"/>
                <w:color w:val="000000" w:themeColor="text1"/>
                <w:sz w:val="16"/>
                <w:szCs w:val="16"/>
              </w:rPr>
            </w:pPr>
            <w:r w:rsidRPr="00511392">
              <w:rPr>
                <w:rFonts w:ascii="Tahoma" w:hAnsi="Tahoma" w:cs="Tahoma"/>
                <w:color w:val="000000" w:themeColor="text1"/>
                <w:sz w:val="16"/>
                <w:szCs w:val="16"/>
              </w:rPr>
              <w:t>VÍA RECREATIVA</w:t>
            </w:r>
          </w:p>
        </w:tc>
        <w:tc>
          <w:tcPr>
            <w:tcW w:w="3182" w:type="dxa"/>
          </w:tcPr>
          <w:p w:rsidR="00405601" w:rsidRPr="00511392" w:rsidRDefault="00405601" w:rsidP="009E5CC8">
            <w:pPr>
              <w:jc w:val="center"/>
              <w:rPr>
                <w:rFonts w:ascii="Tahoma" w:hAnsi="Tahoma" w:cs="Tahoma"/>
                <w:color w:val="000000" w:themeColor="text1"/>
                <w:sz w:val="16"/>
                <w:szCs w:val="16"/>
              </w:rPr>
            </w:pPr>
          </w:p>
          <w:p w:rsidR="009E5CC8" w:rsidRPr="00511392" w:rsidRDefault="00343536" w:rsidP="00F74203">
            <w:pPr>
              <w:jc w:val="center"/>
              <w:rPr>
                <w:rFonts w:ascii="Tahoma" w:hAnsi="Tahoma" w:cs="Tahoma"/>
                <w:color w:val="000000" w:themeColor="text1"/>
                <w:sz w:val="16"/>
                <w:szCs w:val="16"/>
              </w:rPr>
            </w:pPr>
            <w:r w:rsidRPr="00511392">
              <w:rPr>
                <w:rFonts w:ascii="Tahoma" w:hAnsi="Tahoma" w:cs="Tahoma"/>
                <w:color w:val="000000" w:themeColor="text1"/>
                <w:sz w:val="16"/>
                <w:szCs w:val="16"/>
              </w:rPr>
              <w:t>03 NOVIEMBRE 2018</w:t>
            </w:r>
          </w:p>
        </w:tc>
        <w:tc>
          <w:tcPr>
            <w:tcW w:w="4269" w:type="dxa"/>
          </w:tcPr>
          <w:p w:rsidR="000D5CEC" w:rsidRPr="00511392" w:rsidRDefault="000D5CEC" w:rsidP="00823C5C">
            <w:pPr>
              <w:jc w:val="both"/>
              <w:rPr>
                <w:rFonts w:ascii="Tahoma" w:hAnsi="Tahoma" w:cs="Tahoma"/>
                <w:color w:val="000000" w:themeColor="text1"/>
                <w:sz w:val="16"/>
                <w:szCs w:val="16"/>
              </w:rPr>
            </w:pPr>
          </w:p>
          <w:p w:rsidR="009E5CC8" w:rsidRPr="00511392" w:rsidRDefault="00343536" w:rsidP="00823C5C">
            <w:pPr>
              <w:jc w:val="both"/>
              <w:rPr>
                <w:rFonts w:ascii="Tahoma" w:hAnsi="Tahoma" w:cs="Tahoma"/>
                <w:color w:val="000000" w:themeColor="text1"/>
                <w:sz w:val="16"/>
                <w:szCs w:val="16"/>
              </w:rPr>
            </w:pPr>
            <w:r w:rsidRPr="00511392">
              <w:rPr>
                <w:rFonts w:ascii="Tahoma" w:hAnsi="Tahoma" w:cs="Tahoma"/>
                <w:color w:val="000000" w:themeColor="text1"/>
                <w:sz w:val="16"/>
                <w:szCs w:val="16"/>
              </w:rPr>
              <w:t>SE PROPORCIONÓ SEGURIDAD SIN NOVEDAD DE RELEVANCIA.</w:t>
            </w:r>
          </w:p>
        </w:tc>
      </w:tr>
      <w:tr w:rsidR="00C20EFB" w:rsidRPr="00511392" w:rsidTr="005650B9">
        <w:trPr>
          <w:trHeight w:val="271"/>
        </w:trPr>
        <w:tc>
          <w:tcPr>
            <w:tcW w:w="2330" w:type="dxa"/>
          </w:tcPr>
          <w:p w:rsidR="003D529A" w:rsidRPr="00511392" w:rsidRDefault="003D529A" w:rsidP="003E4589">
            <w:pPr>
              <w:jc w:val="center"/>
              <w:rPr>
                <w:rFonts w:ascii="Tahoma" w:hAnsi="Tahoma" w:cs="Tahoma"/>
                <w:color w:val="000000" w:themeColor="text1"/>
                <w:sz w:val="16"/>
                <w:szCs w:val="16"/>
              </w:rPr>
            </w:pPr>
          </w:p>
          <w:p w:rsidR="00F74203" w:rsidRPr="00511392" w:rsidRDefault="00F74203" w:rsidP="003E4589">
            <w:pPr>
              <w:jc w:val="center"/>
              <w:rPr>
                <w:rFonts w:ascii="Tahoma" w:hAnsi="Tahoma" w:cs="Tahoma"/>
                <w:color w:val="000000" w:themeColor="text1"/>
                <w:sz w:val="16"/>
                <w:szCs w:val="16"/>
              </w:rPr>
            </w:pPr>
          </w:p>
          <w:p w:rsidR="00C20EFB" w:rsidRPr="00511392" w:rsidRDefault="00343536" w:rsidP="003E4589">
            <w:pPr>
              <w:jc w:val="center"/>
              <w:rPr>
                <w:rFonts w:ascii="Tahoma" w:hAnsi="Tahoma" w:cs="Tahoma"/>
                <w:color w:val="000000" w:themeColor="text1"/>
                <w:sz w:val="16"/>
                <w:szCs w:val="16"/>
              </w:rPr>
            </w:pPr>
            <w:r w:rsidRPr="00511392">
              <w:rPr>
                <w:rFonts w:ascii="Tahoma" w:hAnsi="Tahoma" w:cs="Tahoma"/>
                <w:color w:val="000000" w:themeColor="text1"/>
                <w:sz w:val="16"/>
                <w:szCs w:val="16"/>
              </w:rPr>
              <w:t>PANTEÓN MUNICIPAL DE SAN PEDRO TLAQUEPAQUE</w:t>
            </w:r>
          </w:p>
        </w:tc>
        <w:tc>
          <w:tcPr>
            <w:tcW w:w="3182" w:type="dxa"/>
          </w:tcPr>
          <w:p w:rsidR="003D529A" w:rsidRPr="00511392" w:rsidRDefault="003D529A" w:rsidP="009E5CC8">
            <w:pPr>
              <w:jc w:val="center"/>
              <w:rPr>
                <w:rFonts w:ascii="Tahoma" w:hAnsi="Tahoma" w:cs="Tahoma"/>
                <w:color w:val="000000" w:themeColor="text1"/>
                <w:sz w:val="16"/>
                <w:szCs w:val="16"/>
              </w:rPr>
            </w:pPr>
          </w:p>
          <w:p w:rsidR="003D529A" w:rsidRPr="00511392" w:rsidRDefault="003D529A" w:rsidP="009E5CC8">
            <w:pPr>
              <w:jc w:val="center"/>
              <w:rPr>
                <w:rFonts w:ascii="Tahoma" w:hAnsi="Tahoma" w:cs="Tahoma"/>
                <w:color w:val="000000" w:themeColor="text1"/>
                <w:sz w:val="16"/>
                <w:szCs w:val="16"/>
              </w:rPr>
            </w:pPr>
          </w:p>
          <w:p w:rsidR="00C20EFB" w:rsidRPr="00511392" w:rsidRDefault="00343536" w:rsidP="009E5CC8">
            <w:pPr>
              <w:jc w:val="center"/>
              <w:rPr>
                <w:rFonts w:ascii="Tahoma" w:hAnsi="Tahoma" w:cs="Tahoma"/>
                <w:color w:val="000000" w:themeColor="text1"/>
                <w:sz w:val="16"/>
                <w:szCs w:val="16"/>
              </w:rPr>
            </w:pPr>
            <w:r w:rsidRPr="00511392">
              <w:rPr>
                <w:rFonts w:ascii="Tahoma" w:hAnsi="Tahoma" w:cs="Tahoma"/>
                <w:color w:val="000000" w:themeColor="text1"/>
                <w:sz w:val="16"/>
                <w:szCs w:val="16"/>
              </w:rPr>
              <w:t>01 Y 02 DE NOVIEMBRE DEL 2018</w:t>
            </w:r>
          </w:p>
        </w:tc>
        <w:tc>
          <w:tcPr>
            <w:tcW w:w="4269" w:type="dxa"/>
          </w:tcPr>
          <w:p w:rsidR="000D5CEC" w:rsidRPr="00511392" w:rsidRDefault="000D5CEC" w:rsidP="00F74203">
            <w:pPr>
              <w:jc w:val="both"/>
              <w:rPr>
                <w:rFonts w:ascii="Tahoma" w:hAnsi="Tahoma" w:cs="Tahoma"/>
                <w:color w:val="000000" w:themeColor="text1"/>
                <w:sz w:val="16"/>
                <w:szCs w:val="16"/>
              </w:rPr>
            </w:pPr>
          </w:p>
          <w:p w:rsidR="00C20EFB" w:rsidRPr="00511392" w:rsidRDefault="00343536" w:rsidP="00F74203">
            <w:pPr>
              <w:jc w:val="both"/>
              <w:rPr>
                <w:rFonts w:ascii="Tahoma" w:hAnsi="Tahoma" w:cs="Tahoma"/>
                <w:color w:val="000000" w:themeColor="text1"/>
                <w:sz w:val="16"/>
                <w:szCs w:val="16"/>
              </w:rPr>
            </w:pPr>
            <w:r w:rsidRPr="00511392">
              <w:rPr>
                <w:rFonts w:ascii="Tahoma" w:hAnsi="Tahoma" w:cs="Tahoma"/>
                <w:color w:val="000000" w:themeColor="text1"/>
                <w:sz w:val="16"/>
                <w:szCs w:val="16"/>
              </w:rPr>
              <w:t>SE BRINDARON RECORRIDOS DE VIGILANCIA EN DICHO LUGAR CON UNA AFLUENCIA DE 3700 PERSONAS, RESULTANDO UNA PERSONA OCCISA POR ENFERMEDAD EL DÍA 02 DE NOVIEMBRE.</w:t>
            </w:r>
          </w:p>
        </w:tc>
      </w:tr>
      <w:tr w:rsidR="00BA5696" w:rsidRPr="00511392" w:rsidTr="00523167">
        <w:trPr>
          <w:trHeight w:val="449"/>
        </w:trPr>
        <w:tc>
          <w:tcPr>
            <w:tcW w:w="2330" w:type="dxa"/>
          </w:tcPr>
          <w:p w:rsidR="00692004" w:rsidRPr="00511392" w:rsidRDefault="00692004" w:rsidP="00523167">
            <w:pPr>
              <w:jc w:val="center"/>
              <w:rPr>
                <w:rFonts w:ascii="Tahoma" w:hAnsi="Tahoma" w:cs="Tahoma"/>
                <w:color w:val="000000" w:themeColor="text1"/>
                <w:sz w:val="16"/>
                <w:szCs w:val="16"/>
              </w:rPr>
            </w:pPr>
          </w:p>
          <w:p w:rsidR="00BA5696" w:rsidRPr="00511392" w:rsidRDefault="00343536" w:rsidP="00523167">
            <w:pPr>
              <w:jc w:val="center"/>
              <w:rPr>
                <w:rFonts w:ascii="Tahoma" w:hAnsi="Tahoma" w:cs="Tahoma"/>
                <w:color w:val="000000" w:themeColor="text1"/>
                <w:sz w:val="16"/>
                <w:szCs w:val="16"/>
              </w:rPr>
            </w:pPr>
            <w:r w:rsidRPr="00511392">
              <w:rPr>
                <w:rFonts w:ascii="Tahoma" w:hAnsi="Tahoma" w:cs="Tahoma"/>
                <w:color w:val="000000" w:themeColor="text1"/>
                <w:sz w:val="16"/>
                <w:szCs w:val="16"/>
              </w:rPr>
              <w:t>ZONA CENTRO</w:t>
            </w:r>
          </w:p>
        </w:tc>
        <w:tc>
          <w:tcPr>
            <w:tcW w:w="3182" w:type="dxa"/>
          </w:tcPr>
          <w:p w:rsidR="00405601" w:rsidRPr="00511392" w:rsidRDefault="00405601" w:rsidP="009E5CC8">
            <w:pPr>
              <w:jc w:val="center"/>
              <w:rPr>
                <w:rFonts w:ascii="Tahoma" w:hAnsi="Tahoma" w:cs="Tahoma"/>
                <w:color w:val="000000" w:themeColor="text1"/>
                <w:sz w:val="16"/>
                <w:szCs w:val="16"/>
              </w:rPr>
            </w:pPr>
          </w:p>
          <w:p w:rsidR="00BA5696" w:rsidRPr="00511392" w:rsidRDefault="00343536" w:rsidP="00405601">
            <w:pPr>
              <w:jc w:val="center"/>
              <w:rPr>
                <w:rFonts w:ascii="Tahoma" w:hAnsi="Tahoma" w:cs="Tahoma"/>
                <w:color w:val="000000" w:themeColor="text1"/>
                <w:sz w:val="16"/>
                <w:szCs w:val="16"/>
              </w:rPr>
            </w:pPr>
            <w:r w:rsidRPr="00511392">
              <w:rPr>
                <w:rFonts w:ascii="Tahoma" w:hAnsi="Tahoma" w:cs="Tahoma"/>
                <w:color w:val="000000" w:themeColor="text1"/>
                <w:sz w:val="16"/>
                <w:szCs w:val="16"/>
              </w:rPr>
              <w:t>02 DE NOVIEMBRE DEL 2018</w:t>
            </w:r>
          </w:p>
        </w:tc>
        <w:tc>
          <w:tcPr>
            <w:tcW w:w="4269" w:type="dxa"/>
          </w:tcPr>
          <w:p w:rsidR="000D5CEC" w:rsidRPr="00511392" w:rsidRDefault="000D5CEC" w:rsidP="00FB3319">
            <w:pPr>
              <w:jc w:val="both"/>
              <w:rPr>
                <w:rFonts w:ascii="Tahoma" w:hAnsi="Tahoma" w:cs="Tahoma"/>
                <w:color w:val="000000" w:themeColor="text1"/>
                <w:sz w:val="16"/>
                <w:szCs w:val="16"/>
              </w:rPr>
            </w:pPr>
          </w:p>
          <w:p w:rsidR="00146EE3" w:rsidRPr="00511392" w:rsidRDefault="00343536" w:rsidP="00FB3319">
            <w:pPr>
              <w:jc w:val="both"/>
              <w:rPr>
                <w:rFonts w:ascii="Tahoma" w:hAnsi="Tahoma" w:cs="Tahoma"/>
                <w:color w:val="000000" w:themeColor="text1"/>
                <w:sz w:val="16"/>
                <w:szCs w:val="16"/>
              </w:rPr>
            </w:pPr>
            <w:r w:rsidRPr="00511392">
              <w:rPr>
                <w:rFonts w:ascii="Tahoma" w:hAnsi="Tahoma" w:cs="Tahoma"/>
                <w:color w:val="000000" w:themeColor="text1"/>
                <w:sz w:val="16"/>
                <w:szCs w:val="16"/>
              </w:rPr>
              <w:t>SE CONTO CON LA VISITA DE APROXIMADAMENTE 100 CICLISTAS  QUE CIRCULARON POR LA CALLE JUÁREZ, TRASCURRIENDO SIN NOVEDAD QUE MANIFESTAR.</w:t>
            </w:r>
          </w:p>
        </w:tc>
      </w:tr>
      <w:tr w:rsidR="00574DD1" w:rsidRPr="00511392" w:rsidTr="005650B9">
        <w:trPr>
          <w:trHeight w:val="271"/>
        </w:trPr>
        <w:tc>
          <w:tcPr>
            <w:tcW w:w="2330" w:type="dxa"/>
          </w:tcPr>
          <w:p w:rsidR="00574DD1" w:rsidRPr="00511392" w:rsidRDefault="00574DD1" w:rsidP="00574DD1">
            <w:pPr>
              <w:rPr>
                <w:rFonts w:ascii="Tahoma" w:hAnsi="Tahoma" w:cs="Tahoma"/>
                <w:color w:val="000000" w:themeColor="text1"/>
                <w:sz w:val="16"/>
                <w:szCs w:val="16"/>
              </w:rPr>
            </w:pPr>
          </w:p>
          <w:p w:rsidR="00343536" w:rsidRPr="00511392" w:rsidRDefault="00343536" w:rsidP="0004665E">
            <w:pPr>
              <w:jc w:val="center"/>
              <w:rPr>
                <w:rFonts w:ascii="Tahoma" w:hAnsi="Tahoma" w:cs="Tahoma"/>
                <w:color w:val="000000" w:themeColor="text1"/>
                <w:sz w:val="16"/>
                <w:szCs w:val="16"/>
              </w:rPr>
            </w:pPr>
          </w:p>
          <w:p w:rsidR="00574DD1" w:rsidRPr="00511392" w:rsidRDefault="00343536" w:rsidP="0004665E">
            <w:pPr>
              <w:jc w:val="center"/>
              <w:rPr>
                <w:rFonts w:ascii="Tahoma" w:hAnsi="Tahoma" w:cs="Tahoma"/>
                <w:color w:val="000000" w:themeColor="text1"/>
                <w:sz w:val="16"/>
                <w:szCs w:val="16"/>
              </w:rPr>
            </w:pPr>
            <w:r w:rsidRPr="00511392">
              <w:rPr>
                <w:rFonts w:ascii="Tahoma" w:hAnsi="Tahoma" w:cs="Tahoma"/>
                <w:color w:val="000000" w:themeColor="text1"/>
                <w:sz w:val="16"/>
                <w:szCs w:val="16"/>
              </w:rPr>
              <w:t>CORTOMETRAJE</w:t>
            </w:r>
          </w:p>
        </w:tc>
        <w:tc>
          <w:tcPr>
            <w:tcW w:w="3182" w:type="dxa"/>
          </w:tcPr>
          <w:p w:rsidR="00574DD1" w:rsidRPr="00511392" w:rsidRDefault="00574DD1" w:rsidP="009E5CC8">
            <w:pPr>
              <w:jc w:val="center"/>
              <w:rPr>
                <w:rFonts w:ascii="Tahoma" w:hAnsi="Tahoma" w:cs="Tahoma"/>
                <w:color w:val="000000" w:themeColor="text1"/>
                <w:sz w:val="16"/>
                <w:szCs w:val="16"/>
              </w:rPr>
            </w:pPr>
          </w:p>
          <w:p w:rsidR="00343536" w:rsidRPr="00511392" w:rsidRDefault="00343536" w:rsidP="00FB3319">
            <w:pPr>
              <w:jc w:val="center"/>
              <w:rPr>
                <w:rFonts w:ascii="Tahoma" w:hAnsi="Tahoma" w:cs="Tahoma"/>
                <w:color w:val="000000" w:themeColor="text1"/>
                <w:sz w:val="16"/>
                <w:szCs w:val="16"/>
              </w:rPr>
            </w:pPr>
          </w:p>
          <w:p w:rsidR="00574DD1" w:rsidRPr="00511392" w:rsidRDefault="00343536" w:rsidP="00FB3319">
            <w:pPr>
              <w:jc w:val="center"/>
              <w:rPr>
                <w:rFonts w:ascii="Tahoma" w:hAnsi="Tahoma" w:cs="Tahoma"/>
                <w:color w:val="000000" w:themeColor="text1"/>
                <w:sz w:val="16"/>
                <w:szCs w:val="16"/>
              </w:rPr>
            </w:pPr>
            <w:r w:rsidRPr="00511392">
              <w:rPr>
                <w:rFonts w:ascii="Tahoma" w:hAnsi="Tahoma" w:cs="Tahoma"/>
                <w:color w:val="000000" w:themeColor="text1"/>
                <w:sz w:val="16"/>
                <w:szCs w:val="16"/>
              </w:rPr>
              <w:t>19 DE NOVIEMBRE DEL 2018.</w:t>
            </w:r>
          </w:p>
        </w:tc>
        <w:tc>
          <w:tcPr>
            <w:tcW w:w="4269" w:type="dxa"/>
          </w:tcPr>
          <w:p w:rsidR="000D5CEC" w:rsidRPr="00511392" w:rsidRDefault="000D5CEC" w:rsidP="0004665E">
            <w:pPr>
              <w:jc w:val="both"/>
              <w:rPr>
                <w:rFonts w:ascii="Tahoma" w:hAnsi="Tahoma" w:cs="Tahoma"/>
                <w:color w:val="000000" w:themeColor="text1"/>
                <w:sz w:val="16"/>
                <w:szCs w:val="16"/>
              </w:rPr>
            </w:pPr>
          </w:p>
          <w:p w:rsidR="00574DD1" w:rsidRPr="00511392" w:rsidRDefault="00343536" w:rsidP="0004665E">
            <w:pPr>
              <w:jc w:val="both"/>
              <w:rPr>
                <w:rFonts w:ascii="Tahoma" w:hAnsi="Tahoma" w:cs="Tahoma"/>
                <w:color w:val="000000" w:themeColor="text1"/>
                <w:sz w:val="16"/>
                <w:szCs w:val="16"/>
              </w:rPr>
            </w:pPr>
            <w:r w:rsidRPr="00511392">
              <w:rPr>
                <w:rFonts w:ascii="Tahoma" w:hAnsi="Tahoma" w:cs="Tahoma"/>
                <w:color w:val="000000" w:themeColor="text1"/>
                <w:sz w:val="16"/>
                <w:szCs w:val="16"/>
              </w:rPr>
              <w:t>SE PROPORCIONO VIGILANCIA DE LAS 07:00 A LAS 12:00 HORAS, EN EL CORTOMETRAJE POR PARTE DEL CENTRO DE ARTE AUDIOVISUAL, YA QUE SE CERRÓ LA CALLE DONATO GUERRA DE CRUZ VERDE A CONTRERAS MEDELLÍN, TRASCURRIENDO SIN NOVEDAD DE RELEVANCIA QUE MANIFESTAR.</w:t>
            </w:r>
          </w:p>
        </w:tc>
      </w:tr>
      <w:tr w:rsidR="000C14B6" w:rsidRPr="00511392" w:rsidTr="005650B9">
        <w:trPr>
          <w:trHeight w:val="271"/>
        </w:trPr>
        <w:tc>
          <w:tcPr>
            <w:tcW w:w="2330" w:type="dxa"/>
          </w:tcPr>
          <w:p w:rsidR="004E43FC" w:rsidRPr="00511392" w:rsidRDefault="004E43FC" w:rsidP="00823C5C">
            <w:pPr>
              <w:jc w:val="center"/>
              <w:rPr>
                <w:rFonts w:ascii="Tahoma" w:hAnsi="Tahoma" w:cs="Tahoma"/>
                <w:color w:val="000000" w:themeColor="text1"/>
                <w:sz w:val="16"/>
                <w:szCs w:val="16"/>
              </w:rPr>
            </w:pPr>
          </w:p>
          <w:p w:rsidR="00343536" w:rsidRPr="00511392" w:rsidRDefault="00343536" w:rsidP="00823C5C">
            <w:pPr>
              <w:jc w:val="center"/>
              <w:rPr>
                <w:rFonts w:ascii="Tahoma" w:hAnsi="Tahoma" w:cs="Tahoma"/>
                <w:color w:val="000000" w:themeColor="text1"/>
                <w:sz w:val="16"/>
                <w:szCs w:val="16"/>
              </w:rPr>
            </w:pPr>
          </w:p>
          <w:p w:rsidR="000C14B6" w:rsidRPr="00511392" w:rsidRDefault="00343536" w:rsidP="00823C5C">
            <w:pPr>
              <w:jc w:val="center"/>
              <w:rPr>
                <w:rFonts w:ascii="Tahoma" w:hAnsi="Tahoma" w:cs="Tahoma"/>
                <w:color w:val="000000" w:themeColor="text1"/>
                <w:sz w:val="16"/>
                <w:szCs w:val="16"/>
              </w:rPr>
            </w:pPr>
            <w:r w:rsidRPr="00511392">
              <w:rPr>
                <w:rFonts w:ascii="Tahoma" w:hAnsi="Tahoma" w:cs="Tahoma"/>
                <w:color w:val="000000" w:themeColor="text1"/>
                <w:sz w:val="16"/>
                <w:szCs w:val="16"/>
              </w:rPr>
              <w:t>CARAVANA DE MIGRANTES</w:t>
            </w:r>
          </w:p>
        </w:tc>
        <w:tc>
          <w:tcPr>
            <w:tcW w:w="3182" w:type="dxa"/>
          </w:tcPr>
          <w:p w:rsidR="004E43FC" w:rsidRPr="00511392" w:rsidRDefault="004E43FC" w:rsidP="009E5CC8">
            <w:pPr>
              <w:jc w:val="center"/>
              <w:rPr>
                <w:rFonts w:ascii="Tahoma" w:hAnsi="Tahoma" w:cs="Tahoma"/>
                <w:color w:val="000000" w:themeColor="text1"/>
                <w:sz w:val="16"/>
                <w:szCs w:val="16"/>
              </w:rPr>
            </w:pPr>
          </w:p>
          <w:p w:rsidR="00343536" w:rsidRPr="00511392" w:rsidRDefault="00343536" w:rsidP="009E5CC8">
            <w:pPr>
              <w:jc w:val="center"/>
              <w:rPr>
                <w:rFonts w:ascii="Tahoma" w:hAnsi="Tahoma" w:cs="Tahoma"/>
                <w:color w:val="000000" w:themeColor="text1"/>
                <w:sz w:val="16"/>
                <w:szCs w:val="16"/>
              </w:rPr>
            </w:pPr>
          </w:p>
          <w:p w:rsidR="000C14B6" w:rsidRPr="00511392" w:rsidRDefault="00343536" w:rsidP="009E5CC8">
            <w:pPr>
              <w:jc w:val="center"/>
              <w:rPr>
                <w:rFonts w:ascii="Tahoma" w:hAnsi="Tahoma" w:cs="Tahoma"/>
                <w:color w:val="000000" w:themeColor="text1"/>
                <w:sz w:val="16"/>
                <w:szCs w:val="16"/>
              </w:rPr>
            </w:pPr>
            <w:r w:rsidRPr="00511392">
              <w:rPr>
                <w:rFonts w:ascii="Tahoma" w:hAnsi="Tahoma" w:cs="Tahoma"/>
                <w:color w:val="000000" w:themeColor="text1"/>
                <w:sz w:val="16"/>
                <w:szCs w:val="16"/>
              </w:rPr>
              <w:t>19 DE NOVIEMBRE DEL 2018.</w:t>
            </w:r>
          </w:p>
        </w:tc>
        <w:tc>
          <w:tcPr>
            <w:tcW w:w="4269" w:type="dxa"/>
          </w:tcPr>
          <w:p w:rsidR="000D5CEC" w:rsidRPr="00511392" w:rsidRDefault="000D5CEC" w:rsidP="00F57FFC">
            <w:pPr>
              <w:jc w:val="both"/>
              <w:rPr>
                <w:rFonts w:ascii="Tahoma" w:hAnsi="Tahoma" w:cs="Tahoma"/>
                <w:color w:val="000000" w:themeColor="text1"/>
                <w:sz w:val="16"/>
                <w:szCs w:val="16"/>
              </w:rPr>
            </w:pPr>
          </w:p>
          <w:p w:rsidR="005A250E" w:rsidRPr="00511392" w:rsidRDefault="00343536" w:rsidP="00F57FFC">
            <w:pPr>
              <w:jc w:val="both"/>
              <w:rPr>
                <w:rFonts w:ascii="Tahoma" w:hAnsi="Tahoma" w:cs="Tahoma"/>
                <w:color w:val="000000" w:themeColor="text1"/>
                <w:sz w:val="16"/>
                <w:szCs w:val="16"/>
              </w:rPr>
            </w:pPr>
            <w:r w:rsidRPr="00511392">
              <w:rPr>
                <w:rFonts w:ascii="Tahoma" w:hAnsi="Tahoma" w:cs="Tahoma"/>
                <w:color w:val="000000" w:themeColor="text1"/>
                <w:sz w:val="16"/>
                <w:szCs w:val="16"/>
              </w:rPr>
              <w:t>SE PROPORCIONO VIGILANCIA A 150 PERSONAS QUE CONFORMABAN LA CARAVANA DE MIGRANTES EN PERIFÉRICO SUR Y 8 DE JULIO, PARA RESGUARDAR SU INTEGRIDAD, ASÍ COMO RESPETANDO SUS DERECHOS HUMANOS Y APOYÁNDOLOS PARA QUE ABORDARAN LOS CAMIONES URBANOS DE LA RUTA 380, TRASCURRIENDO SIN NOVEDAD.</w:t>
            </w:r>
          </w:p>
        </w:tc>
      </w:tr>
      <w:tr w:rsidR="004E43FC" w:rsidRPr="00511392" w:rsidTr="005650B9">
        <w:trPr>
          <w:trHeight w:val="271"/>
        </w:trPr>
        <w:tc>
          <w:tcPr>
            <w:tcW w:w="2330" w:type="dxa"/>
          </w:tcPr>
          <w:p w:rsidR="004E43FC" w:rsidRPr="00511392" w:rsidRDefault="004E43FC" w:rsidP="00823C5C">
            <w:pPr>
              <w:jc w:val="center"/>
              <w:rPr>
                <w:rFonts w:ascii="Tahoma" w:hAnsi="Tahoma" w:cs="Tahoma"/>
                <w:color w:val="000000" w:themeColor="text1"/>
                <w:sz w:val="16"/>
                <w:szCs w:val="16"/>
              </w:rPr>
            </w:pPr>
          </w:p>
          <w:p w:rsidR="00343536" w:rsidRPr="00511392" w:rsidRDefault="00343536" w:rsidP="00343536">
            <w:pPr>
              <w:jc w:val="center"/>
              <w:rPr>
                <w:rFonts w:ascii="Tahoma" w:hAnsi="Tahoma" w:cs="Tahoma"/>
                <w:color w:val="000000" w:themeColor="text1"/>
                <w:sz w:val="16"/>
                <w:szCs w:val="16"/>
              </w:rPr>
            </w:pPr>
            <w:r w:rsidRPr="00511392">
              <w:rPr>
                <w:rFonts w:ascii="Tahoma" w:hAnsi="Tahoma" w:cs="Tahoma"/>
                <w:color w:val="000000" w:themeColor="text1"/>
                <w:sz w:val="16"/>
                <w:szCs w:val="16"/>
              </w:rPr>
              <w:t>FESTIVAL DEL DÍA DE MUERTOS</w:t>
            </w:r>
          </w:p>
        </w:tc>
        <w:tc>
          <w:tcPr>
            <w:tcW w:w="3182" w:type="dxa"/>
          </w:tcPr>
          <w:p w:rsidR="004E43FC" w:rsidRPr="00511392" w:rsidRDefault="004E43FC" w:rsidP="006E1F7B">
            <w:pPr>
              <w:rPr>
                <w:rFonts w:ascii="Tahoma" w:hAnsi="Tahoma" w:cs="Tahoma"/>
                <w:color w:val="000000" w:themeColor="text1"/>
                <w:sz w:val="16"/>
                <w:szCs w:val="16"/>
              </w:rPr>
            </w:pPr>
          </w:p>
          <w:p w:rsidR="004E43FC" w:rsidRPr="00511392" w:rsidRDefault="00343536" w:rsidP="009E5CC8">
            <w:pPr>
              <w:jc w:val="center"/>
              <w:rPr>
                <w:rFonts w:ascii="Tahoma" w:hAnsi="Tahoma" w:cs="Tahoma"/>
                <w:color w:val="000000" w:themeColor="text1"/>
                <w:sz w:val="16"/>
                <w:szCs w:val="16"/>
              </w:rPr>
            </w:pPr>
            <w:r w:rsidRPr="00511392">
              <w:rPr>
                <w:rFonts w:ascii="Tahoma" w:hAnsi="Tahoma" w:cs="Tahoma"/>
                <w:color w:val="000000" w:themeColor="text1"/>
                <w:sz w:val="16"/>
                <w:szCs w:val="16"/>
              </w:rPr>
              <w:t>DEL 01 AL 04 DE NOVIEMBRE DEL 2018.</w:t>
            </w:r>
          </w:p>
        </w:tc>
        <w:tc>
          <w:tcPr>
            <w:tcW w:w="4269" w:type="dxa"/>
          </w:tcPr>
          <w:p w:rsidR="000D5CEC" w:rsidRPr="00511392" w:rsidRDefault="000D5CEC" w:rsidP="00823C5C">
            <w:pPr>
              <w:jc w:val="both"/>
              <w:rPr>
                <w:rFonts w:ascii="Tahoma" w:hAnsi="Tahoma" w:cs="Tahoma"/>
                <w:color w:val="000000" w:themeColor="text1"/>
                <w:sz w:val="16"/>
                <w:szCs w:val="16"/>
              </w:rPr>
            </w:pPr>
          </w:p>
          <w:p w:rsidR="004E43FC" w:rsidRPr="00511392" w:rsidRDefault="00343536" w:rsidP="00823C5C">
            <w:pPr>
              <w:jc w:val="both"/>
              <w:rPr>
                <w:rFonts w:ascii="Tahoma" w:hAnsi="Tahoma" w:cs="Tahoma"/>
                <w:color w:val="000000" w:themeColor="text1"/>
                <w:sz w:val="16"/>
                <w:szCs w:val="16"/>
              </w:rPr>
            </w:pPr>
            <w:r w:rsidRPr="00511392">
              <w:rPr>
                <w:rFonts w:ascii="Tahoma" w:hAnsi="Tahoma" w:cs="Tahoma"/>
                <w:color w:val="000000" w:themeColor="text1"/>
                <w:sz w:val="16"/>
                <w:szCs w:val="16"/>
              </w:rPr>
              <w:t>SE BRINDO VIGILANCIA EN LAS DIFERENTES CALLES DE LA ZONA CENTRO, DONDE SE LLEVO A CABO EL FESTIVAL, TRASCURRIENDO SIN NOVEDAD.</w:t>
            </w:r>
          </w:p>
        </w:tc>
      </w:tr>
      <w:tr w:rsidR="00E85416" w:rsidRPr="00511392" w:rsidTr="005650B9">
        <w:trPr>
          <w:trHeight w:val="271"/>
        </w:trPr>
        <w:tc>
          <w:tcPr>
            <w:tcW w:w="2330" w:type="dxa"/>
          </w:tcPr>
          <w:p w:rsidR="006E1F7B" w:rsidRPr="00511392" w:rsidRDefault="006E1F7B" w:rsidP="00823C5C">
            <w:pPr>
              <w:jc w:val="center"/>
              <w:rPr>
                <w:rFonts w:ascii="Tahoma" w:hAnsi="Tahoma" w:cs="Tahoma"/>
                <w:color w:val="000000" w:themeColor="text1"/>
                <w:sz w:val="16"/>
                <w:szCs w:val="16"/>
              </w:rPr>
            </w:pPr>
          </w:p>
          <w:p w:rsidR="000D5CEC" w:rsidRPr="00511392" w:rsidRDefault="000D5CEC" w:rsidP="00823C5C">
            <w:pPr>
              <w:jc w:val="center"/>
              <w:rPr>
                <w:rFonts w:ascii="Tahoma" w:hAnsi="Tahoma" w:cs="Tahoma"/>
                <w:color w:val="000000" w:themeColor="text1"/>
                <w:sz w:val="16"/>
                <w:szCs w:val="16"/>
              </w:rPr>
            </w:pPr>
          </w:p>
          <w:p w:rsidR="00E85416" w:rsidRPr="00511392" w:rsidRDefault="00343536" w:rsidP="00823C5C">
            <w:pPr>
              <w:jc w:val="center"/>
              <w:rPr>
                <w:rFonts w:ascii="Tahoma" w:hAnsi="Tahoma" w:cs="Tahoma"/>
                <w:color w:val="000000" w:themeColor="text1"/>
                <w:sz w:val="16"/>
                <w:szCs w:val="16"/>
              </w:rPr>
            </w:pPr>
            <w:r w:rsidRPr="00511392">
              <w:rPr>
                <w:rFonts w:ascii="Tahoma" w:hAnsi="Tahoma" w:cs="Tahoma"/>
                <w:color w:val="000000" w:themeColor="text1"/>
                <w:sz w:val="16"/>
                <w:szCs w:val="16"/>
              </w:rPr>
              <w:t>BUEN FIN</w:t>
            </w:r>
          </w:p>
        </w:tc>
        <w:tc>
          <w:tcPr>
            <w:tcW w:w="3182" w:type="dxa"/>
          </w:tcPr>
          <w:p w:rsidR="00E85416" w:rsidRPr="00511392" w:rsidRDefault="00E85416" w:rsidP="009E5CC8">
            <w:pPr>
              <w:jc w:val="center"/>
              <w:rPr>
                <w:rFonts w:ascii="Tahoma" w:hAnsi="Tahoma" w:cs="Tahoma"/>
                <w:color w:val="000000" w:themeColor="text1"/>
                <w:sz w:val="16"/>
                <w:szCs w:val="16"/>
              </w:rPr>
            </w:pPr>
          </w:p>
          <w:p w:rsidR="000D5CEC" w:rsidRPr="00511392" w:rsidRDefault="000D5CEC" w:rsidP="009E5CC8">
            <w:pPr>
              <w:jc w:val="center"/>
              <w:rPr>
                <w:rFonts w:ascii="Tahoma" w:hAnsi="Tahoma" w:cs="Tahoma"/>
                <w:color w:val="000000" w:themeColor="text1"/>
                <w:sz w:val="16"/>
                <w:szCs w:val="16"/>
              </w:rPr>
            </w:pPr>
          </w:p>
          <w:p w:rsidR="006E1F7B" w:rsidRPr="00511392" w:rsidRDefault="00343536" w:rsidP="009E5CC8">
            <w:pPr>
              <w:jc w:val="center"/>
              <w:rPr>
                <w:rFonts w:ascii="Tahoma" w:hAnsi="Tahoma" w:cs="Tahoma"/>
                <w:color w:val="000000" w:themeColor="text1"/>
                <w:sz w:val="16"/>
                <w:szCs w:val="16"/>
              </w:rPr>
            </w:pPr>
            <w:r w:rsidRPr="00511392">
              <w:rPr>
                <w:rFonts w:ascii="Tahoma" w:hAnsi="Tahoma" w:cs="Tahoma"/>
                <w:color w:val="000000" w:themeColor="text1"/>
                <w:sz w:val="16"/>
                <w:szCs w:val="16"/>
              </w:rPr>
              <w:t>DEL 15 AL 20 DE NOVIEMBRE DEL 2018</w:t>
            </w:r>
          </w:p>
        </w:tc>
        <w:tc>
          <w:tcPr>
            <w:tcW w:w="4269" w:type="dxa"/>
          </w:tcPr>
          <w:p w:rsidR="000D5CEC" w:rsidRPr="00511392" w:rsidRDefault="000D5CEC" w:rsidP="00823C5C">
            <w:pPr>
              <w:jc w:val="both"/>
              <w:rPr>
                <w:rFonts w:ascii="Tahoma" w:hAnsi="Tahoma" w:cs="Tahoma"/>
                <w:color w:val="000000" w:themeColor="text1"/>
                <w:sz w:val="16"/>
                <w:szCs w:val="16"/>
              </w:rPr>
            </w:pPr>
          </w:p>
          <w:p w:rsidR="00E85416" w:rsidRPr="00511392" w:rsidRDefault="00343536" w:rsidP="00823C5C">
            <w:pPr>
              <w:jc w:val="both"/>
              <w:rPr>
                <w:rFonts w:ascii="Tahoma" w:hAnsi="Tahoma" w:cs="Tahoma"/>
                <w:color w:val="000000" w:themeColor="text1"/>
                <w:sz w:val="16"/>
                <w:szCs w:val="16"/>
              </w:rPr>
            </w:pPr>
            <w:r w:rsidRPr="00511392">
              <w:rPr>
                <w:rFonts w:ascii="Tahoma" w:hAnsi="Tahoma" w:cs="Tahoma"/>
                <w:color w:val="000000" w:themeColor="text1"/>
                <w:sz w:val="16"/>
                <w:szCs w:val="16"/>
              </w:rPr>
              <w:t xml:space="preserve">SE BRINDO VIGILANCIA EN LOS DIFERENTES COMERCIOS  ESTABLECIDOS EN EL MUNICIPIO, TRASCURRIENDO SIN NOVEDAD DE RELEVANCIA QUE MANIFESTAR. </w:t>
            </w:r>
          </w:p>
        </w:tc>
      </w:tr>
      <w:tr w:rsidR="000A32D1" w:rsidRPr="00511392" w:rsidTr="005650B9">
        <w:trPr>
          <w:trHeight w:val="271"/>
        </w:trPr>
        <w:tc>
          <w:tcPr>
            <w:tcW w:w="2330" w:type="dxa"/>
          </w:tcPr>
          <w:p w:rsidR="00343536" w:rsidRPr="00511392" w:rsidRDefault="00343536" w:rsidP="00823C5C">
            <w:pPr>
              <w:jc w:val="center"/>
              <w:rPr>
                <w:rFonts w:ascii="Tahoma" w:hAnsi="Tahoma" w:cs="Tahoma"/>
                <w:color w:val="000000" w:themeColor="text1"/>
                <w:sz w:val="16"/>
                <w:szCs w:val="16"/>
              </w:rPr>
            </w:pPr>
          </w:p>
          <w:p w:rsidR="000D5CEC" w:rsidRPr="00511392" w:rsidRDefault="000D5CEC" w:rsidP="00823C5C">
            <w:pPr>
              <w:jc w:val="center"/>
              <w:rPr>
                <w:rFonts w:ascii="Tahoma" w:hAnsi="Tahoma" w:cs="Tahoma"/>
                <w:color w:val="000000" w:themeColor="text1"/>
                <w:sz w:val="16"/>
                <w:szCs w:val="16"/>
              </w:rPr>
            </w:pPr>
          </w:p>
          <w:p w:rsidR="000A32D1" w:rsidRPr="00511392" w:rsidRDefault="00343536" w:rsidP="00823C5C">
            <w:pPr>
              <w:jc w:val="center"/>
              <w:rPr>
                <w:rFonts w:ascii="Tahoma" w:hAnsi="Tahoma" w:cs="Tahoma"/>
                <w:color w:val="000000" w:themeColor="text1"/>
                <w:sz w:val="16"/>
                <w:szCs w:val="16"/>
              </w:rPr>
            </w:pPr>
            <w:r w:rsidRPr="00511392">
              <w:rPr>
                <w:rFonts w:ascii="Tahoma" w:hAnsi="Tahoma" w:cs="Tahoma"/>
                <w:color w:val="000000" w:themeColor="text1"/>
                <w:sz w:val="16"/>
                <w:szCs w:val="16"/>
              </w:rPr>
              <w:t>DÍA DE MUERTOS</w:t>
            </w:r>
          </w:p>
        </w:tc>
        <w:tc>
          <w:tcPr>
            <w:tcW w:w="3182" w:type="dxa"/>
          </w:tcPr>
          <w:p w:rsidR="00343536" w:rsidRPr="00511392" w:rsidRDefault="00343536" w:rsidP="009E5CC8">
            <w:pPr>
              <w:jc w:val="center"/>
              <w:rPr>
                <w:rFonts w:ascii="Tahoma" w:hAnsi="Tahoma" w:cs="Tahoma"/>
                <w:color w:val="000000" w:themeColor="text1"/>
                <w:sz w:val="16"/>
                <w:szCs w:val="16"/>
              </w:rPr>
            </w:pPr>
          </w:p>
          <w:p w:rsidR="000D5CEC" w:rsidRPr="00511392" w:rsidRDefault="000D5CEC" w:rsidP="009E5CC8">
            <w:pPr>
              <w:jc w:val="center"/>
              <w:rPr>
                <w:rFonts w:ascii="Tahoma" w:hAnsi="Tahoma" w:cs="Tahoma"/>
                <w:color w:val="000000" w:themeColor="text1"/>
                <w:sz w:val="16"/>
                <w:szCs w:val="16"/>
              </w:rPr>
            </w:pPr>
          </w:p>
          <w:p w:rsidR="000A32D1" w:rsidRPr="00511392" w:rsidRDefault="00343536" w:rsidP="009E5CC8">
            <w:pPr>
              <w:jc w:val="center"/>
              <w:rPr>
                <w:rFonts w:ascii="Tahoma" w:hAnsi="Tahoma" w:cs="Tahoma"/>
                <w:color w:val="000000" w:themeColor="text1"/>
                <w:sz w:val="16"/>
                <w:szCs w:val="16"/>
              </w:rPr>
            </w:pPr>
            <w:r w:rsidRPr="00511392">
              <w:rPr>
                <w:rFonts w:ascii="Tahoma" w:hAnsi="Tahoma" w:cs="Tahoma"/>
                <w:color w:val="000000" w:themeColor="text1"/>
                <w:sz w:val="16"/>
                <w:szCs w:val="16"/>
              </w:rPr>
              <w:t>CEMENTERIOS</w:t>
            </w:r>
          </w:p>
        </w:tc>
        <w:tc>
          <w:tcPr>
            <w:tcW w:w="4269" w:type="dxa"/>
          </w:tcPr>
          <w:p w:rsidR="000D5CEC" w:rsidRPr="00511392" w:rsidRDefault="000D5CEC" w:rsidP="00823C5C">
            <w:pPr>
              <w:jc w:val="both"/>
              <w:rPr>
                <w:rFonts w:ascii="Tahoma" w:hAnsi="Tahoma" w:cs="Tahoma"/>
                <w:color w:val="000000" w:themeColor="text1"/>
                <w:sz w:val="16"/>
                <w:szCs w:val="16"/>
              </w:rPr>
            </w:pPr>
          </w:p>
          <w:p w:rsidR="000A32D1" w:rsidRPr="00511392" w:rsidRDefault="00343536" w:rsidP="00823C5C">
            <w:pPr>
              <w:jc w:val="both"/>
              <w:rPr>
                <w:rFonts w:ascii="Tahoma" w:hAnsi="Tahoma" w:cs="Tahoma"/>
                <w:color w:val="000000" w:themeColor="text1"/>
                <w:sz w:val="16"/>
                <w:szCs w:val="16"/>
              </w:rPr>
            </w:pPr>
            <w:r w:rsidRPr="00511392">
              <w:rPr>
                <w:rFonts w:ascii="Tahoma" w:hAnsi="Tahoma" w:cs="Tahoma"/>
                <w:color w:val="000000" w:themeColor="text1"/>
                <w:sz w:val="16"/>
                <w:szCs w:val="16"/>
              </w:rPr>
              <w:t xml:space="preserve">SE BRINDO VIGILANCIA EN LOS CEMENTERIOS TANTO EN EL INTERIOR COMO EN EXTERIOR DE SANTA MARÍA TEQUEPEXPAN CON UN APROXIMADO DE 2000 PERSONAS Y SANTA ANITA  UN APROXIMADO 1500 PERSONAS VISITANDO DICHOS LUGARES. </w:t>
            </w:r>
          </w:p>
        </w:tc>
      </w:tr>
      <w:tr w:rsidR="000A32D1" w:rsidRPr="00511392" w:rsidTr="005650B9">
        <w:trPr>
          <w:trHeight w:val="271"/>
        </w:trPr>
        <w:tc>
          <w:tcPr>
            <w:tcW w:w="2330" w:type="dxa"/>
          </w:tcPr>
          <w:p w:rsidR="00343536" w:rsidRPr="00511392" w:rsidRDefault="00343536" w:rsidP="00823C5C">
            <w:pPr>
              <w:jc w:val="center"/>
              <w:rPr>
                <w:rFonts w:ascii="Tahoma" w:hAnsi="Tahoma" w:cs="Tahoma"/>
                <w:color w:val="000000" w:themeColor="text1"/>
                <w:sz w:val="16"/>
                <w:szCs w:val="16"/>
              </w:rPr>
            </w:pPr>
          </w:p>
          <w:p w:rsidR="000D5CEC" w:rsidRPr="00511392" w:rsidRDefault="000D5CEC" w:rsidP="00823C5C">
            <w:pPr>
              <w:jc w:val="center"/>
              <w:rPr>
                <w:rFonts w:ascii="Tahoma" w:hAnsi="Tahoma" w:cs="Tahoma"/>
                <w:color w:val="000000" w:themeColor="text1"/>
                <w:sz w:val="16"/>
                <w:szCs w:val="16"/>
              </w:rPr>
            </w:pPr>
          </w:p>
          <w:p w:rsidR="000A32D1" w:rsidRPr="00511392" w:rsidRDefault="00343536" w:rsidP="00823C5C">
            <w:pPr>
              <w:jc w:val="center"/>
              <w:rPr>
                <w:rFonts w:ascii="Tahoma" w:hAnsi="Tahoma" w:cs="Tahoma"/>
                <w:color w:val="000000" w:themeColor="text1"/>
                <w:sz w:val="16"/>
                <w:szCs w:val="16"/>
              </w:rPr>
            </w:pPr>
            <w:r w:rsidRPr="00511392">
              <w:rPr>
                <w:rFonts w:ascii="Tahoma" w:hAnsi="Tahoma" w:cs="Tahoma"/>
                <w:color w:val="000000" w:themeColor="text1"/>
                <w:sz w:val="16"/>
                <w:szCs w:val="16"/>
              </w:rPr>
              <w:t>ALTARES DE MUERTOS</w:t>
            </w:r>
          </w:p>
        </w:tc>
        <w:tc>
          <w:tcPr>
            <w:tcW w:w="3182" w:type="dxa"/>
          </w:tcPr>
          <w:p w:rsidR="00343536" w:rsidRPr="00511392" w:rsidRDefault="00343536" w:rsidP="009E5CC8">
            <w:pPr>
              <w:jc w:val="center"/>
              <w:rPr>
                <w:rFonts w:ascii="Tahoma" w:hAnsi="Tahoma" w:cs="Tahoma"/>
                <w:color w:val="000000" w:themeColor="text1"/>
                <w:sz w:val="16"/>
                <w:szCs w:val="16"/>
              </w:rPr>
            </w:pPr>
          </w:p>
          <w:p w:rsidR="000D5CEC" w:rsidRPr="00511392" w:rsidRDefault="000D5CEC" w:rsidP="009E5CC8">
            <w:pPr>
              <w:jc w:val="center"/>
              <w:rPr>
                <w:rFonts w:ascii="Tahoma" w:hAnsi="Tahoma" w:cs="Tahoma"/>
                <w:color w:val="000000" w:themeColor="text1"/>
                <w:sz w:val="16"/>
                <w:szCs w:val="16"/>
              </w:rPr>
            </w:pPr>
          </w:p>
          <w:p w:rsidR="000A32D1" w:rsidRPr="00511392" w:rsidRDefault="00343536" w:rsidP="009E5CC8">
            <w:pPr>
              <w:jc w:val="center"/>
              <w:rPr>
                <w:rFonts w:ascii="Tahoma" w:hAnsi="Tahoma" w:cs="Tahoma"/>
                <w:color w:val="000000" w:themeColor="text1"/>
                <w:sz w:val="16"/>
                <w:szCs w:val="16"/>
              </w:rPr>
            </w:pPr>
            <w:r w:rsidRPr="00511392">
              <w:rPr>
                <w:rFonts w:ascii="Tahoma" w:hAnsi="Tahoma" w:cs="Tahoma"/>
                <w:color w:val="000000" w:themeColor="text1"/>
                <w:sz w:val="16"/>
                <w:szCs w:val="16"/>
              </w:rPr>
              <w:t>02 DE NOVIEMBRE DEL 2018</w:t>
            </w:r>
          </w:p>
        </w:tc>
        <w:tc>
          <w:tcPr>
            <w:tcW w:w="4269" w:type="dxa"/>
          </w:tcPr>
          <w:p w:rsidR="000D5CEC" w:rsidRPr="00511392" w:rsidRDefault="000D5CEC" w:rsidP="00823C5C">
            <w:pPr>
              <w:jc w:val="both"/>
              <w:rPr>
                <w:rFonts w:ascii="Tahoma" w:hAnsi="Tahoma" w:cs="Tahoma"/>
                <w:color w:val="000000" w:themeColor="text1"/>
                <w:sz w:val="16"/>
                <w:szCs w:val="16"/>
              </w:rPr>
            </w:pPr>
          </w:p>
          <w:p w:rsidR="000A32D1" w:rsidRPr="00511392" w:rsidRDefault="00343536" w:rsidP="00823C5C">
            <w:pPr>
              <w:jc w:val="both"/>
              <w:rPr>
                <w:rFonts w:ascii="Tahoma" w:hAnsi="Tahoma" w:cs="Tahoma"/>
                <w:color w:val="000000" w:themeColor="text1"/>
                <w:sz w:val="16"/>
                <w:szCs w:val="16"/>
              </w:rPr>
            </w:pPr>
            <w:r w:rsidRPr="00511392">
              <w:rPr>
                <w:rFonts w:ascii="Tahoma" w:hAnsi="Tahoma" w:cs="Tahoma"/>
                <w:color w:val="000000" w:themeColor="text1"/>
                <w:sz w:val="16"/>
                <w:szCs w:val="16"/>
              </w:rPr>
              <w:t xml:space="preserve">SE PROPORCIONO VIGILANCIA POR EL ELEMENTO ESTABLECIDO EN LA DELEGACIÓN DE SANTA ANITA, YA QUE DICHO EVENTO DIO INICIO A LAS 18:00 HORAS PARA CONCLUIR A LAS 23:00 HORAS SIN NINGUNA NOVEDAD DE IMPORTANCIA. </w:t>
            </w:r>
          </w:p>
        </w:tc>
      </w:tr>
    </w:tbl>
    <w:p w:rsidR="00CA1D26" w:rsidRPr="00511392" w:rsidRDefault="00CA1D26" w:rsidP="00377926">
      <w:pPr>
        <w:rPr>
          <w:rFonts w:ascii="Arial" w:hAnsi="Arial" w:cs="Arial"/>
          <w:color w:val="000000" w:themeColor="text1"/>
        </w:rPr>
      </w:pPr>
    </w:p>
    <w:p w:rsidR="000D5CEC" w:rsidRDefault="000D5CEC" w:rsidP="00377926">
      <w:pPr>
        <w:rPr>
          <w:rFonts w:ascii="Arial" w:hAnsi="Arial" w:cs="Arial"/>
          <w:color w:val="000000" w:themeColor="text1"/>
        </w:rPr>
      </w:pPr>
    </w:p>
    <w:p w:rsidR="00511392" w:rsidRDefault="00511392" w:rsidP="00377926">
      <w:pPr>
        <w:rPr>
          <w:rFonts w:ascii="Arial" w:hAnsi="Arial" w:cs="Arial"/>
          <w:color w:val="000000" w:themeColor="text1"/>
        </w:rPr>
      </w:pPr>
    </w:p>
    <w:p w:rsidR="0088758A" w:rsidRPr="00511392" w:rsidRDefault="0088758A" w:rsidP="00377926">
      <w:pPr>
        <w:rPr>
          <w:rFonts w:ascii="Arial" w:hAnsi="Arial" w:cs="Arial"/>
          <w:color w:val="000000" w:themeColor="text1"/>
        </w:rPr>
      </w:pPr>
    </w:p>
    <w:p w:rsidR="000D5CEC" w:rsidRPr="00511392" w:rsidRDefault="000D5CEC" w:rsidP="000D5CEC">
      <w:pPr>
        <w:spacing w:after="0"/>
        <w:jc w:val="right"/>
        <w:rPr>
          <w:rFonts w:ascii="Century Gothic" w:hAnsi="Century Gothic" w:cs="Tahoma"/>
          <w:b/>
          <w:color w:val="000000" w:themeColor="text1"/>
          <w:sz w:val="18"/>
          <w:szCs w:val="18"/>
          <w:lang w:val="es-ES_tradnl"/>
        </w:rPr>
      </w:pPr>
      <w:r w:rsidRPr="00511392">
        <w:rPr>
          <w:rFonts w:ascii="Century Gothic" w:hAnsi="Century Gothic" w:cs="Tahoma"/>
          <w:b/>
          <w:color w:val="000000" w:themeColor="text1"/>
          <w:sz w:val="18"/>
          <w:szCs w:val="18"/>
          <w:lang w:val="es-ES_tradnl"/>
        </w:rPr>
        <w:lastRenderedPageBreak/>
        <w:t>DIRECCIÓN OPERATIVA</w:t>
      </w:r>
    </w:p>
    <w:p w:rsidR="000D5CEC" w:rsidRPr="00511392" w:rsidRDefault="000D5CEC" w:rsidP="000D5CEC">
      <w:pPr>
        <w:spacing w:after="0"/>
        <w:jc w:val="right"/>
        <w:rPr>
          <w:rFonts w:ascii="Century Gothic" w:hAnsi="Century Gothic" w:cs="Tahoma"/>
          <w:b/>
          <w:color w:val="000000" w:themeColor="text1"/>
          <w:sz w:val="18"/>
          <w:szCs w:val="18"/>
        </w:rPr>
      </w:pPr>
      <w:r w:rsidRPr="00511392">
        <w:rPr>
          <w:rFonts w:ascii="Century Gothic" w:hAnsi="Century Gothic" w:cs="Tahoma"/>
          <w:b/>
          <w:color w:val="000000" w:themeColor="text1"/>
          <w:sz w:val="18"/>
          <w:szCs w:val="18"/>
        </w:rPr>
        <w:t xml:space="preserve">                   05 DE DICIEMBRE DEL 2018.</w:t>
      </w:r>
    </w:p>
    <w:p w:rsidR="000D5CEC" w:rsidRPr="00511392" w:rsidRDefault="000D5CEC" w:rsidP="000D5CEC">
      <w:pPr>
        <w:spacing w:after="0"/>
        <w:jc w:val="right"/>
        <w:rPr>
          <w:rFonts w:ascii="Century Gothic" w:hAnsi="Century Gothic" w:cs="Tahoma"/>
          <w:b/>
          <w:color w:val="000000" w:themeColor="text1"/>
          <w:sz w:val="18"/>
          <w:szCs w:val="18"/>
        </w:rPr>
      </w:pPr>
      <w:r w:rsidRPr="00511392">
        <w:rPr>
          <w:rFonts w:ascii="Century Gothic" w:hAnsi="Century Gothic" w:cs="Tahoma"/>
          <w:b/>
          <w:color w:val="000000" w:themeColor="text1"/>
          <w:sz w:val="18"/>
          <w:szCs w:val="18"/>
        </w:rPr>
        <w:t>OFICIO: 4450/2018.</w:t>
      </w:r>
    </w:p>
    <w:p w:rsidR="000D5CEC" w:rsidRPr="00511392" w:rsidRDefault="000D5CEC" w:rsidP="000D5CEC">
      <w:pPr>
        <w:spacing w:after="0"/>
        <w:jc w:val="right"/>
        <w:rPr>
          <w:rFonts w:ascii="Century Gothic" w:hAnsi="Century Gothic" w:cs="Tahoma"/>
          <w:b/>
          <w:color w:val="000000" w:themeColor="text1"/>
          <w:sz w:val="18"/>
          <w:szCs w:val="18"/>
          <w:lang w:val="es-ES_tradnl"/>
        </w:rPr>
      </w:pPr>
      <w:r w:rsidRPr="00511392">
        <w:rPr>
          <w:rFonts w:ascii="Century Gothic" w:hAnsi="Century Gothic" w:cs="Tahoma"/>
          <w:b/>
          <w:color w:val="000000" w:themeColor="text1"/>
          <w:sz w:val="18"/>
          <w:szCs w:val="18"/>
        </w:rPr>
        <w:t>ASUNTO: INFORME PARA TRANSPARENCIA.</w:t>
      </w:r>
    </w:p>
    <w:p w:rsidR="000D5CEC" w:rsidRPr="00511392" w:rsidRDefault="000D5CEC" w:rsidP="000D5CEC">
      <w:pPr>
        <w:spacing w:after="0"/>
        <w:jc w:val="right"/>
        <w:rPr>
          <w:rFonts w:ascii="Century Gothic" w:hAnsi="Century Gothic" w:cs="Tahoma"/>
          <w:b/>
          <w:color w:val="000000" w:themeColor="text1"/>
          <w:sz w:val="20"/>
          <w:szCs w:val="20"/>
          <w:lang w:val="es-ES_tradnl"/>
        </w:rPr>
      </w:pPr>
    </w:p>
    <w:tbl>
      <w:tblPr>
        <w:tblStyle w:val="Tablaconcuadrcula"/>
        <w:tblW w:w="9781" w:type="dxa"/>
        <w:tblInd w:w="108" w:type="dxa"/>
        <w:tblLook w:val="04A0"/>
      </w:tblPr>
      <w:tblGrid>
        <w:gridCol w:w="4381"/>
        <w:gridCol w:w="5400"/>
      </w:tblGrid>
      <w:tr w:rsidR="00EC2842" w:rsidRPr="00511392" w:rsidTr="000D5CEC">
        <w:trPr>
          <w:trHeight w:val="334"/>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0D5CEC" w:rsidRPr="00511392" w:rsidRDefault="000D5CEC" w:rsidP="00377926">
            <w:pPr>
              <w:jc w:val="center"/>
              <w:rPr>
                <w:rFonts w:ascii="Tahoma" w:hAnsi="Tahoma" w:cs="Tahoma"/>
                <w:b/>
                <w:color w:val="000000" w:themeColor="text1"/>
                <w:sz w:val="20"/>
                <w:szCs w:val="20"/>
              </w:rPr>
            </w:pPr>
          </w:p>
          <w:p w:rsidR="00EC2842" w:rsidRPr="00511392" w:rsidRDefault="00343536" w:rsidP="00377926">
            <w:pPr>
              <w:jc w:val="center"/>
              <w:rPr>
                <w:rFonts w:ascii="Tahoma" w:hAnsi="Tahoma" w:cs="Tahoma"/>
                <w:b/>
                <w:color w:val="000000" w:themeColor="text1"/>
                <w:sz w:val="20"/>
                <w:szCs w:val="20"/>
              </w:rPr>
            </w:pPr>
            <w:r w:rsidRPr="00511392">
              <w:rPr>
                <w:rFonts w:ascii="Tahoma" w:hAnsi="Tahoma" w:cs="Tahoma"/>
                <w:b/>
                <w:color w:val="000000" w:themeColor="text1"/>
                <w:sz w:val="20"/>
                <w:szCs w:val="20"/>
              </w:rPr>
              <w:t>VIGILANCIAS  ESPECIALES EN  DIVERSAS COLONIAS</w:t>
            </w:r>
          </w:p>
        </w:tc>
      </w:tr>
      <w:tr w:rsidR="00EC2842" w:rsidRPr="00511392" w:rsidTr="000D5CEC">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511392" w:rsidRDefault="00E735CA" w:rsidP="00117E0D">
            <w:pPr>
              <w:jc w:val="center"/>
              <w:rPr>
                <w:rFonts w:ascii="Tahoma" w:hAnsi="Tahoma" w:cs="Tahoma"/>
                <w:color w:val="000000" w:themeColor="text1"/>
                <w:sz w:val="16"/>
                <w:szCs w:val="16"/>
              </w:rPr>
            </w:pPr>
          </w:p>
          <w:p w:rsidR="00EC2842" w:rsidRPr="00511392" w:rsidRDefault="00343536" w:rsidP="00117E0D">
            <w:pPr>
              <w:jc w:val="center"/>
              <w:rPr>
                <w:rFonts w:ascii="Tahoma" w:hAnsi="Tahoma" w:cs="Tahoma"/>
                <w:color w:val="000000" w:themeColor="text1"/>
                <w:sz w:val="16"/>
                <w:szCs w:val="16"/>
              </w:rPr>
            </w:pPr>
            <w:r w:rsidRPr="00511392">
              <w:rPr>
                <w:rFonts w:ascii="Tahoma" w:hAnsi="Tahoma" w:cs="Tahoma"/>
                <w:color w:val="000000" w:themeColor="text1"/>
                <w:sz w:val="16"/>
                <w:szCs w:val="16"/>
              </w:rPr>
              <w:t>DENUNCIAS ANÓNIMAS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5CEC" w:rsidRPr="00511392" w:rsidRDefault="000D5CEC" w:rsidP="000A1BCB">
            <w:pPr>
              <w:jc w:val="both"/>
              <w:rPr>
                <w:rFonts w:ascii="Tahoma" w:hAnsi="Tahoma" w:cs="Tahoma"/>
                <w:color w:val="000000" w:themeColor="text1"/>
                <w:sz w:val="16"/>
                <w:szCs w:val="16"/>
              </w:rPr>
            </w:pPr>
          </w:p>
          <w:p w:rsidR="00EC2842" w:rsidRPr="00511392" w:rsidRDefault="00343536" w:rsidP="000A1BCB">
            <w:pPr>
              <w:jc w:val="both"/>
              <w:rPr>
                <w:rFonts w:ascii="Tahoma" w:hAnsi="Tahoma" w:cs="Tahoma"/>
                <w:color w:val="000000" w:themeColor="text1"/>
                <w:sz w:val="16"/>
                <w:szCs w:val="16"/>
              </w:rPr>
            </w:pPr>
            <w:r w:rsidRPr="00511392">
              <w:rPr>
                <w:rFonts w:ascii="Tahoma" w:hAnsi="Tahoma" w:cs="Tahoma"/>
                <w:color w:val="000000" w:themeColor="text1"/>
                <w:sz w:val="16"/>
                <w:szCs w:val="16"/>
              </w:rPr>
              <w:t>TODAS LAS DENUNCIAS FUERON VERIFICADAS Y LE SE EXHORTÓ AL PERSONAL PARA QUE CONTINÚEN PENDIENTES EN LAS INMEDIACIONES DE LOS DOMICILIOS QUE SE REPORTEN.</w:t>
            </w:r>
          </w:p>
        </w:tc>
      </w:tr>
      <w:tr w:rsidR="00EC2842" w:rsidRPr="00511392" w:rsidTr="000D5CEC">
        <w:trPr>
          <w:trHeight w:val="1229"/>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511392" w:rsidRDefault="00E735CA" w:rsidP="00117E0D">
            <w:pPr>
              <w:jc w:val="center"/>
              <w:rPr>
                <w:rFonts w:ascii="Tahoma" w:hAnsi="Tahoma" w:cs="Tahoma"/>
                <w:color w:val="000000" w:themeColor="text1"/>
                <w:sz w:val="16"/>
                <w:szCs w:val="16"/>
              </w:rPr>
            </w:pPr>
          </w:p>
          <w:p w:rsidR="00EC2842" w:rsidRPr="00511392" w:rsidRDefault="00343536" w:rsidP="00945772">
            <w:pPr>
              <w:jc w:val="center"/>
              <w:rPr>
                <w:rFonts w:ascii="Tahoma" w:hAnsi="Tahoma" w:cs="Tahoma"/>
                <w:color w:val="000000" w:themeColor="text1"/>
                <w:sz w:val="16"/>
                <w:szCs w:val="16"/>
              </w:rPr>
            </w:pPr>
            <w:r w:rsidRPr="00511392">
              <w:rPr>
                <w:rFonts w:ascii="Tahoma" w:hAnsi="Tahoma" w:cs="Tahoma"/>
                <w:color w:val="000000" w:themeColor="text1"/>
                <w:sz w:val="16"/>
                <w:szCs w:val="16"/>
              </w:rPr>
              <w:t>VIGILANCIA EN LA ZONA CENTRO.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5CEC" w:rsidRPr="00511392" w:rsidRDefault="000D5CEC" w:rsidP="00C75DAF">
            <w:pPr>
              <w:jc w:val="both"/>
              <w:rPr>
                <w:rFonts w:ascii="Tahoma" w:hAnsi="Tahoma" w:cs="Tahoma"/>
                <w:color w:val="000000" w:themeColor="text1"/>
                <w:sz w:val="16"/>
                <w:szCs w:val="16"/>
              </w:rPr>
            </w:pPr>
          </w:p>
          <w:p w:rsidR="00EC2842" w:rsidRPr="00511392" w:rsidRDefault="00343536" w:rsidP="00C75DAF">
            <w:pPr>
              <w:jc w:val="both"/>
              <w:rPr>
                <w:rFonts w:ascii="Tahoma" w:hAnsi="Tahoma" w:cs="Tahoma"/>
                <w:color w:val="000000" w:themeColor="text1"/>
                <w:sz w:val="16"/>
                <w:szCs w:val="16"/>
              </w:rPr>
            </w:pPr>
            <w:r w:rsidRPr="00511392">
              <w:rPr>
                <w:rFonts w:ascii="Tahoma" w:hAnsi="Tahoma" w:cs="Tahoma"/>
                <w:color w:val="000000" w:themeColor="text1"/>
                <w:sz w:val="16"/>
                <w:szCs w:val="16"/>
              </w:rPr>
              <w:t>SE HICIERON OPERATIVOS PARA CUBRIR DICHA ZONA REFORZANDO LA VIGILANCIA TANTO CON PATRULLAS PERTENECIENTES AL SECTOR UNO, COMO DE LA POLICÍA DEL SECTOR CENTRO HISTÓRICO, ESTABLECIENDO RECORRIDOS NOCTURNOS CON PERSONAL PIE A TIERRA EN EL PRIMER CUADRO, ASÍ MISMO SE BRINDA VIGILANCIA TANTO EN EL INTERIOR COMO EN LOS ALREDEDORES DE LA PILA SECA.</w:t>
            </w:r>
          </w:p>
        </w:tc>
      </w:tr>
      <w:tr w:rsidR="00C75DAF" w:rsidRPr="00511392" w:rsidTr="000D5CEC">
        <w:trPr>
          <w:trHeight w:val="735"/>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DAF" w:rsidRPr="00511392" w:rsidRDefault="00C75DAF" w:rsidP="00117E0D">
            <w:pPr>
              <w:jc w:val="center"/>
              <w:rPr>
                <w:rFonts w:ascii="Tahoma" w:hAnsi="Tahoma" w:cs="Tahoma"/>
                <w:b/>
                <w:color w:val="000000" w:themeColor="text1"/>
                <w:sz w:val="16"/>
                <w:szCs w:val="16"/>
              </w:rPr>
            </w:pPr>
          </w:p>
          <w:p w:rsidR="00C75DAF" w:rsidRPr="00511392" w:rsidRDefault="00343536" w:rsidP="00117E0D">
            <w:pPr>
              <w:jc w:val="center"/>
              <w:rPr>
                <w:rFonts w:ascii="Tahoma" w:hAnsi="Tahoma" w:cs="Tahoma"/>
                <w:color w:val="000000" w:themeColor="text1"/>
                <w:sz w:val="16"/>
                <w:szCs w:val="16"/>
              </w:rPr>
            </w:pPr>
            <w:r w:rsidRPr="00511392">
              <w:rPr>
                <w:rFonts w:ascii="Tahoma" w:hAnsi="Tahoma" w:cs="Tahoma"/>
                <w:color w:val="000000" w:themeColor="text1"/>
                <w:sz w:val="16"/>
                <w:szCs w:val="16"/>
              </w:rPr>
              <w:t>LECHERÍA LALA S.A.DE C.V.</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5CEC" w:rsidRPr="00511392" w:rsidRDefault="000D5CEC" w:rsidP="00404E31">
            <w:pPr>
              <w:jc w:val="both"/>
              <w:rPr>
                <w:rFonts w:ascii="Tahoma" w:hAnsi="Tahoma" w:cs="Tahoma"/>
                <w:color w:val="000000" w:themeColor="text1"/>
                <w:sz w:val="16"/>
                <w:szCs w:val="16"/>
              </w:rPr>
            </w:pPr>
          </w:p>
          <w:p w:rsidR="00C75DAF" w:rsidRPr="00511392" w:rsidRDefault="00343536" w:rsidP="00404E31">
            <w:pPr>
              <w:jc w:val="both"/>
              <w:rPr>
                <w:rFonts w:ascii="Tahoma" w:hAnsi="Tahoma" w:cs="Tahoma"/>
                <w:color w:val="000000" w:themeColor="text1"/>
                <w:sz w:val="16"/>
                <w:szCs w:val="16"/>
              </w:rPr>
            </w:pPr>
            <w:r w:rsidRPr="00511392">
              <w:rPr>
                <w:rFonts w:ascii="Tahoma" w:hAnsi="Tahoma" w:cs="Tahoma"/>
                <w:color w:val="000000" w:themeColor="text1"/>
                <w:sz w:val="16"/>
                <w:szCs w:val="16"/>
              </w:rPr>
              <w:t>SE REFORZÓ LA VIGILANCIA EN HORARIOS DE ENTRADA Y SALIDA DEL PERSONAL, ASÍ COMO BRINDANDO VIGILANCIA EN LOS ALREDEDORES DE DICHA EMPRESA, ESTANDO SIN NOVEDAD DE RELEVANCIA QUE MANIFESTAR.</w:t>
            </w:r>
          </w:p>
        </w:tc>
      </w:tr>
      <w:tr w:rsidR="000D5CEC" w:rsidRPr="00511392" w:rsidTr="000D5CEC">
        <w:trPr>
          <w:trHeight w:val="352"/>
        </w:trPr>
        <w:tc>
          <w:tcPr>
            <w:tcW w:w="4381" w:type="dxa"/>
            <w:hideMark/>
          </w:tcPr>
          <w:p w:rsidR="000D5CEC" w:rsidRPr="00511392" w:rsidRDefault="000D5CEC" w:rsidP="000022A9">
            <w:pPr>
              <w:jc w:val="center"/>
              <w:rPr>
                <w:rFonts w:ascii="Tahoma" w:hAnsi="Tahoma" w:cs="Tahoma"/>
                <w:color w:val="000000" w:themeColor="text1"/>
                <w:sz w:val="16"/>
                <w:szCs w:val="16"/>
              </w:rPr>
            </w:pPr>
          </w:p>
          <w:p w:rsidR="000D5CEC" w:rsidRPr="00511392" w:rsidRDefault="000D5CEC" w:rsidP="000022A9">
            <w:pPr>
              <w:jc w:val="center"/>
              <w:rPr>
                <w:rFonts w:ascii="Tahoma" w:hAnsi="Tahoma" w:cs="Tahoma"/>
                <w:color w:val="000000" w:themeColor="text1"/>
                <w:sz w:val="16"/>
                <w:szCs w:val="16"/>
              </w:rPr>
            </w:pPr>
            <w:r w:rsidRPr="00511392">
              <w:rPr>
                <w:rFonts w:ascii="Tahoma" w:hAnsi="Tahoma" w:cs="Tahoma"/>
                <w:color w:val="000000" w:themeColor="text1"/>
                <w:sz w:val="16"/>
                <w:szCs w:val="16"/>
              </w:rPr>
              <w:t>VIGILANCIA A PERSONAL DE AT&amp;T POR LABORES DE MANTENIMIENTO.</w:t>
            </w:r>
          </w:p>
        </w:tc>
        <w:tc>
          <w:tcPr>
            <w:tcW w:w="5400" w:type="dxa"/>
            <w:hideMark/>
          </w:tcPr>
          <w:p w:rsidR="000D5CEC" w:rsidRPr="00511392" w:rsidRDefault="000D5CEC" w:rsidP="000022A9">
            <w:pPr>
              <w:jc w:val="both"/>
              <w:rPr>
                <w:rFonts w:ascii="Tahoma" w:hAnsi="Tahoma" w:cs="Tahoma"/>
                <w:color w:val="000000" w:themeColor="text1"/>
                <w:sz w:val="16"/>
                <w:szCs w:val="16"/>
              </w:rPr>
            </w:pPr>
          </w:p>
          <w:p w:rsidR="000D5CEC" w:rsidRPr="00511392" w:rsidRDefault="000D5CEC" w:rsidP="000022A9">
            <w:pPr>
              <w:jc w:val="both"/>
              <w:rPr>
                <w:rFonts w:ascii="Tahoma" w:hAnsi="Tahoma" w:cs="Tahoma"/>
                <w:color w:val="000000" w:themeColor="text1"/>
                <w:sz w:val="16"/>
                <w:szCs w:val="16"/>
              </w:rPr>
            </w:pPr>
            <w:r w:rsidRPr="00511392">
              <w:rPr>
                <w:rFonts w:ascii="Tahoma" w:hAnsi="Tahoma" w:cs="Tahoma"/>
                <w:color w:val="000000" w:themeColor="text1"/>
                <w:sz w:val="16"/>
                <w:szCs w:val="16"/>
              </w:rPr>
              <w:t>SE BRINDO VIGILANCIA AL PERSONAL QUE DIO MANTENIMIENTO EN DIFERENTES ZONAS DEL MUNICIPIO EN LA RED ÓPTICA.</w:t>
            </w:r>
          </w:p>
        </w:tc>
      </w:tr>
      <w:tr w:rsidR="000D5CEC" w:rsidRPr="00511392" w:rsidTr="000D5CEC">
        <w:trPr>
          <w:trHeight w:val="1299"/>
        </w:trPr>
        <w:tc>
          <w:tcPr>
            <w:tcW w:w="4381" w:type="dxa"/>
            <w:hideMark/>
          </w:tcPr>
          <w:p w:rsidR="000D5CEC" w:rsidRPr="00511392" w:rsidRDefault="000D5CEC" w:rsidP="000022A9">
            <w:pPr>
              <w:jc w:val="center"/>
              <w:rPr>
                <w:rFonts w:ascii="Tahoma" w:hAnsi="Tahoma" w:cs="Tahoma"/>
                <w:color w:val="000000" w:themeColor="text1"/>
                <w:sz w:val="16"/>
                <w:szCs w:val="16"/>
              </w:rPr>
            </w:pPr>
          </w:p>
          <w:p w:rsidR="000D5CEC" w:rsidRPr="00511392" w:rsidRDefault="000D5CEC" w:rsidP="000022A9">
            <w:pPr>
              <w:jc w:val="center"/>
              <w:rPr>
                <w:rFonts w:ascii="Tahoma" w:hAnsi="Tahoma" w:cs="Tahoma"/>
                <w:color w:val="000000" w:themeColor="text1"/>
                <w:sz w:val="16"/>
                <w:szCs w:val="16"/>
              </w:rPr>
            </w:pPr>
          </w:p>
          <w:p w:rsidR="000D5CEC" w:rsidRPr="00511392" w:rsidRDefault="000D5CEC" w:rsidP="000022A9">
            <w:pPr>
              <w:jc w:val="center"/>
              <w:rPr>
                <w:rFonts w:ascii="Tahoma" w:hAnsi="Tahoma" w:cs="Tahoma"/>
                <w:color w:val="000000" w:themeColor="text1"/>
                <w:sz w:val="16"/>
                <w:szCs w:val="16"/>
              </w:rPr>
            </w:pPr>
            <w:r w:rsidRPr="00511392">
              <w:rPr>
                <w:rFonts w:ascii="Tahoma" w:hAnsi="Tahoma" w:cs="Tahoma"/>
                <w:color w:val="000000" w:themeColor="text1"/>
                <w:sz w:val="16"/>
                <w:szCs w:val="16"/>
              </w:rPr>
              <w:t>VIGILANCIA A TRABAJADORES DEL INEGI</w:t>
            </w:r>
          </w:p>
        </w:tc>
        <w:tc>
          <w:tcPr>
            <w:tcW w:w="5400" w:type="dxa"/>
            <w:hideMark/>
          </w:tcPr>
          <w:p w:rsidR="000D5CEC" w:rsidRPr="00511392" w:rsidRDefault="000D5CEC" w:rsidP="000022A9">
            <w:pPr>
              <w:jc w:val="both"/>
              <w:rPr>
                <w:rFonts w:ascii="Tahoma" w:hAnsi="Tahoma" w:cs="Tahoma"/>
                <w:color w:val="000000" w:themeColor="text1"/>
                <w:sz w:val="16"/>
                <w:szCs w:val="16"/>
              </w:rPr>
            </w:pPr>
          </w:p>
          <w:p w:rsidR="000D5CEC" w:rsidRPr="00511392" w:rsidRDefault="000D5CEC" w:rsidP="000022A9">
            <w:pPr>
              <w:jc w:val="both"/>
              <w:rPr>
                <w:rFonts w:ascii="Tahoma" w:hAnsi="Tahoma" w:cs="Tahoma"/>
                <w:color w:val="000000" w:themeColor="text1"/>
                <w:sz w:val="16"/>
                <w:szCs w:val="16"/>
              </w:rPr>
            </w:pPr>
            <w:r w:rsidRPr="00511392">
              <w:rPr>
                <w:rFonts w:ascii="Tahoma" w:hAnsi="Tahoma" w:cs="Tahoma"/>
                <w:color w:val="000000" w:themeColor="text1"/>
                <w:sz w:val="16"/>
                <w:szCs w:val="16"/>
              </w:rPr>
              <w:t>SE PROPORCIONO EL APOYO NECESARIO CON VIGILANCIA AL PERSONAL DEL INEGI, YA QUE REALIZARON ENTREVISTAS EN DIFERENTES  DOMICILIOS DEL MUNICIPIO DEBIDO A QUE SE LLEVO A CABO LA ENCUESTA NACIONAL DE INGRESO Y GASTOS DE LOS HOGARES 2018, POR LO QUE SE ESTUVO PENDIENTE PARA EN CASO DE CUALQUIER REQUERIMIENTO  EN MATERIA DE SEGURIDAD, TRASCURRIENDO SIN NOVEDAD DE RELEVANCIA QUE MANIFESTAR.</w:t>
            </w:r>
          </w:p>
        </w:tc>
      </w:tr>
      <w:tr w:rsidR="000D5CEC" w:rsidRPr="00511392" w:rsidTr="000D5CEC">
        <w:trPr>
          <w:trHeight w:val="418"/>
        </w:trPr>
        <w:tc>
          <w:tcPr>
            <w:tcW w:w="4381" w:type="dxa"/>
            <w:hideMark/>
          </w:tcPr>
          <w:p w:rsidR="000D5CEC" w:rsidRPr="00511392" w:rsidRDefault="000D5CEC" w:rsidP="000022A9">
            <w:pPr>
              <w:jc w:val="center"/>
              <w:rPr>
                <w:rFonts w:ascii="Tahoma" w:hAnsi="Tahoma" w:cs="Tahoma"/>
                <w:color w:val="000000" w:themeColor="text1"/>
                <w:sz w:val="16"/>
                <w:szCs w:val="16"/>
              </w:rPr>
            </w:pPr>
          </w:p>
          <w:p w:rsidR="000D5CEC" w:rsidRPr="00511392" w:rsidRDefault="000D5CEC" w:rsidP="000022A9">
            <w:pPr>
              <w:jc w:val="center"/>
              <w:rPr>
                <w:rFonts w:ascii="Tahoma" w:hAnsi="Tahoma" w:cs="Tahoma"/>
                <w:color w:val="000000" w:themeColor="text1"/>
                <w:sz w:val="16"/>
                <w:szCs w:val="16"/>
              </w:rPr>
            </w:pPr>
            <w:r w:rsidRPr="00511392">
              <w:rPr>
                <w:rFonts w:ascii="Tahoma" w:hAnsi="Tahoma" w:cs="Tahoma"/>
                <w:color w:val="000000" w:themeColor="text1"/>
                <w:sz w:val="16"/>
                <w:szCs w:val="16"/>
              </w:rPr>
              <w:t>PROPORCIONAR VIGILANCIA A TRABAJADORES DE TELMEX.</w:t>
            </w:r>
          </w:p>
        </w:tc>
        <w:tc>
          <w:tcPr>
            <w:tcW w:w="5400" w:type="dxa"/>
            <w:hideMark/>
          </w:tcPr>
          <w:p w:rsidR="000D5CEC" w:rsidRPr="00511392" w:rsidRDefault="000D5CEC" w:rsidP="000022A9">
            <w:pPr>
              <w:jc w:val="both"/>
              <w:rPr>
                <w:rFonts w:ascii="Tahoma" w:hAnsi="Tahoma" w:cs="Tahoma"/>
                <w:color w:val="000000" w:themeColor="text1"/>
                <w:sz w:val="16"/>
                <w:szCs w:val="16"/>
              </w:rPr>
            </w:pPr>
          </w:p>
          <w:p w:rsidR="000D5CEC" w:rsidRPr="00511392" w:rsidRDefault="000D5CEC" w:rsidP="000022A9">
            <w:pPr>
              <w:jc w:val="both"/>
              <w:rPr>
                <w:rFonts w:ascii="Tahoma" w:hAnsi="Tahoma" w:cs="Tahoma"/>
                <w:color w:val="000000" w:themeColor="text1"/>
                <w:sz w:val="16"/>
                <w:szCs w:val="16"/>
              </w:rPr>
            </w:pPr>
            <w:r w:rsidRPr="00511392">
              <w:rPr>
                <w:rFonts w:ascii="Tahoma" w:hAnsi="Tahoma" w:cs="Tahoma"/>
                <w:color w:val="000000" w:themeColor="text1"/>
                <w:sz w:val="16"/>
                <w:szCs w:val="16"/>
              </w:rPr>
              <w:t>SE MANTUVO PENDIENTE EL PERSONAL A LAS INDICACIONES PARA QUE EN CASO DE DETECTAR A PERSONAL DE DICHA EMPRESA, SE LE PRESTE EL APOYO QUE SOLICITE MATERIA DE SEGURIDAD, POR LO QUE HASTA EL MOMENTO DE RENDIR EL PRESENTE TODO FLUYE SIN NOVEDAD DE RELEVANCIA QUE MANIFESTAR.</w:t>
            </w:r>
          </w:p>
        </w:tc>
      </w:tr>
      <w:tr w:rsidR="000D5CEC" w:rsidRPr="00511392" w:rsidTr="000D5CEC">
        <w:trPr>
          <w:trHeight w:val="418"/>
        </w:trPr>
        <w:tc>
          <w:tcPr>
            <w:tcW w:w="4381" w:type="dxa"/>
            <w:hideMark/>
          </w:tcPr>
          <w:p w:rsidR="000D5CEC" w:rsidRPr="00511392" w:rsidRDefault="000D5CEC" w:rsidP="000022A9">
            <w:pPr>
              <w:jc w:val="center"/>
              <w:rPr>
                <w:rFonts w:ascii="Tahoma" w:hAnsi="Tahoma" w:cs="Tahoma"/>
                <w:color w:val="000000" w:themeColor="text1"/>
                <w:sz w:val="16"/>
                <w:szCs w:val="16"/>
              </w:rPr>
            </w:pPr>
          </w:p>
          <w:p w:rsidR="000D5CEC" w:rsidRPr="00511392" w:rsidRDefault="000D5CEC" w:rsidP="000022A9">
            <w:pPr>
              <w:jc w:val="center"/>
              <w:rPr>
                <w:rFonts w:ascii="Tahoma" w:hAnsi="Tahoma" w:cs="Tahoma"/>
                <w:color w:val="000000" w:themeColor="text1"/>
                <w:sz w:val="16"/>
                <w:szCs w:val="16"/>
              </w:rPr>
            </w:pPr>
            <w:r w:rsidRPr="00511392">
              <w:rPr>
                <w:rFonts w:ascii="Tahoma" w:hAnsi="Tahoma" w:cs="Tahoma"/>
                <w:color w:val="000000" w:themeColor="text1"/>
                <w:sz w:val="16"/>
                <w:szCs w:val="16"/>
              </w:rPr>
              <w:t>VIGILANCIA DE CANCHA DE BASQUETBOL DE LA COLONIA LA CALERILLA.</w:t>
            </w:r>
          </w:p>
        </w:tc>
        <w:tc>
          <w:tcPr>
            <w:tcW w:w="5400" w:type="dxa"/>
            <w:hideMark/>
          </w:tcPr>
          <w:p w:rsidR="000D5CEC" w:rsidRPr="00511392" w:rsidRDefault="000D5CEC" w:rsidP="000022A9">
            <w:pPr>
              <w:jc w:val="both"/>
              <w:rPr>
                <w:rFonts w:ascii="Tahoma" w:hAnsi="Tahoma" w:cs="Tahoma"/>
                <w:color w:val="000000" w:themeColor="text1"/>
                <w:sz w:val="16"/>
                <w:szCs w:val="16"/>
              </w:rPr>
            </w:pPr>
          </w:p>
          <w:p w:rsidR="000D5CEC" w:rsidRPr="00511392" w:rsidRDefault="000D5CEC" w:rsidP="000022A9">
            <w:pPr>
              <w:jc w:val="both"/>
              <w:rPr>
                <w:rFonts w:ascii="Tahoma" w:hAnsi="Tahoma" w:cs="Tahoma"/>
                <w:color w:val="000000" w:themeColor="text1"/>
                <w:sz w:val="16"/>
                <w:szCs w:val="16"/>
              </w:rPr>
            </w:pPr>
            <w:r w:rsidRPr="00511392">
              <w:rPr>
                <w:rFonts w:ascii="Tahoma" w:hAnsi="Tahoma" w:cs="Tahoma"/>
                <w:color w:val="000000" w:themeColor="text1"/>
                <w:sz w:val="16"/>
                <w:szCs w:val="16"/>
              </w:rPr>
              <w:t>SE MANTUVO VIGILANCIA CONSTANTE DURANTE EL TURNO DIURNO Y NOCTURNO, EVITANDO QUE VÁNDALOS SE ATREVAN A ROBAR.</w:t>
            </w:r>
          </w:p>
        </w:tc>
      </w:tr>
      <w:tr w:rsidR="000D5CEC" w:rsidRPr="00511392" w:rsidTr="000D5CEC">
        <w:trPr>
          <w:trHeight w:val="418"/>
        </w:trPr>
        <w:tc>
          <w:tcPr>
            <w:tcW w:w="4381" w:type="dxa"/>
            <w:hideMark/>
          </w:tcPr>
          <w:p w:rsidR="000D5CEC" w:rsidRPr="00511392" w:rsidRDefault="000D5CEC" w:rsidP="000022A9">
            <w:pPr>
              <w:jc w:val="center"/>
              <w:rPr>
                <w:rFonts w:ascii="Tahoma" w:hAnsi="Tahoma" w:cs="Tahoma"/>
                <w:b/>
                <w:color w:val="000000" w:themeColor="text1"/>
                <w:sz w:val="16"/>
                <w:szCs w:val="16"/>
              </w:rPr>
            </w:pPr>
          </w:p>
          <w:p w:rsidR="000D5CEC" w:rsidRPr="00511392" w:rsidRDefault="000D5CEC" w:rsidP="000022A9">
            <w:pPr>
              <w:jc w:val="both"/>
              <w:rPr>
                <w:rFonts w:ascii="Tahoma" w:hAnsi="Tahoma" w:cs="Tahoma"/>
                <w:color w:val="000000" w:themeColor="text1"/>
                <w:sz w:val="16"/>
                <w:szCs w:val="16"/>
              </w:rPr>
            </w:pPr>
            <w:r w:rsidRPr="00511392">
              <w:rPr>
                <w:rFonts w:ascii="Tahoma" w:hAnsi="Tahoma" w:cs="Tahoma"/>
                <w:b/>
                <w:color w:val="000000" w:themeColor="text1"/>
                <w:sz w:val="16"/>
                <w:szCs w:val="16"/>
              </w:rPr>
              <w:t xml:space="preserve">VIGILANCIA EN LAS COLONIAS: </w:t>
            </w:r>
            <w:r w:rsidRPr="00511392">
              <w:rPr>
                <w:rFonts w:ascii="Tahoma" w:hAnsi="Tahoma" w:cs="Tahoma"/>
                <w:color w:val="000000" w:themeColor="text1"/>
                <w:sz w:val="16"/>
                <w:szCs w:val="16"/>
              </w:rPr>
              <w:t>LOMAS DE TLAQUEPAQUE, FRACCIONAMIENTO ADAMAS, FRACCIONAMIENTO VILLAS DEL TAPATÍO, LOMAS DE SAN MIGUEL, LÓPEZ COTILLA, TRES OJOS DE AGUA, JUAN DE LA BARRERA, PARQUES DEL PALMAR, LA LADRILLERA, VISTA HERMOSA, MISIÓN MAGNOLIA, VALLE VERDE, PASEO DEL LAGO, LAS JUNTAS, LOS VERGELES, EL CAMPESINO, GUADALUPANA</w:t>
            </w:r>
            <w:r w:rsidR="0054344F" w:rsidRPr="00511392">
              <w:rPr>
                <w:rFonts w:ascii="Tahoma" w:hAnsi="Tahoma" w:cs="Tahoma"/>
                <w:color w:val="000000" w:themeColor="text1"/>
                <w:sz w:val="16"/>
                <w:szCs w:val="16"/>
              </w:rPr>
              <w:t>,</w:t>
            </w:r>
            <w:r w:rsidRPr="00511392">
              <w:rPr>
                <w:rFonts w:ascii="Tahoma" w:hAnsi="Tahoma" w:cs="Tahoma"/>
                <w:color w:val="000000" w:themeColor="text1"/>
                <w:sz w:val="16"/>
                <w:szCs w:val="16"/>
              </w:rPr>
              <w:t xml:space="preserve"> LAS JUNTITAS</w:t>
            </w:r>
            <w:r w:rsidR="0054344F" w:rsidRPr="00511392">
              <w:rPr>
                <w:rFonts w:ascii="Tahoma" w:hAnsi="Tahoma" w:cs="Tahoma"/>
                <w:color w:val="000000" w:themeColor="text1"/>
                <w:sz w:val="16"/>
                <w:szCs w:val="16"/>
              </w:rPr>
              <w:t xml:space="preserve">, PARQUES DEL PALMAR, TOLUILLA, GUADALUPE EJIDAL, </w:t>
            </w:r>
            <w:r w:rsidR="00B71D13" w:rsidRPr="00511392">
              <w:rPr>
                <w:rFonts w:ascii="Tahoma" w:hAnsi="Tahoma" w:cs="Tahoma"/>
                <w:color w:val="000000" w:themeColor="text1"/>
                <w:sz w:val="16"/>
                <w:szCs w:val="16"/>
              </w:rPr>
              <w:t xml:space="preserve">HACIENDA REAL, LOMAS DEL CUATRO Y PASEOS DEL PRADO, </w:t>
            </w:r>
          </w:p>
        </w:tc>
        <w:tc>
          <w:tcPr>
            <w:tcW w:w="5400" w:type="dxa"/>
            <w:hideMark/>
          </w:tcPr>
          <w:p w:rsidR="000D5CEC" w:rsidRPr="00511392" w:rsidRDefault="000D5CEC" w:rsidP="000022A9">
            <w:pPr>
              <w:jc w:val="both"/>
              <w:rPr>
                <w:rFonts w:ascii="Tahoma" w:hAnsi="Tahoma" w:cs="Tahoma"/>
                <w:color w:val="000000" w:themeColor="text1"/>
                <w:sz w:val="16"/>
                <w:szCs w:val="16"/>
              </w:rPr>
            </w:pPr>
          </w:p>
          <w:p w:rsidR="000D5CEC" w:rsidRPr="00511392" w:rsidRDefault="000D5CEC" w:rsidP="000022A9">
            <w:pPr>
              <w:jc w:val="both"/>
              <w:rPr>
                <w:rFonts w:ascii="Tahoma" w:hAnsi="Tahoma" w:cs="Tahoma"/>
                <w:color w:val="000000" w:themeColor="text1"/>
                <w:sz w:val="16"/>
                <w:szCs w:val="16"/>
              </w:rPr>
            </w:pPr>
            <w:r w:rsidRPr="00511392">
              <w:rPr>
                <w:rFonts w:ascii="Tahoma" w:hAnsi="Tahoma" w:cs="Tahoma"/>
                <w:color w:val="000000" w:themeColor="text1"/>
                <w:sz w:val="16"/>
                <w:szCs w:val="16"/>
              </w:rPr>
              <w:t>SE ESTABLECIERON CONSIGNAS ESPECÍFICAS Y  DE ACUERDO A LA PROBLEMÁTICA PARTICULAR DE CADA COLONIA PARA QUE LAS PATRULLAS ASIGNADAS  A LOS RECORRIDOS DE VIGILANCIA EN TODOS LOS SECTORES OPERATIVOS, EFECTÚEN PATRULLAJES CONTINUOS CON EL OBJETIVO DE INHIBIR LA COMISIÓN DE FALTAS ADMINISTRATIVAS Y DELITOS.</w:t>
            </w:r>
          </w:p>
        </w:tc>
      </w:tr>
    </w:tbl>
    <w:p w:rsidR="000601DD" w:rsidRPr="00511392" w:rsidRDefault="000601DD" w:rsidP="00945772">
      <w:pPr>
        <w:pStyle w:val="Sinespaciado"/>
        <w:rPr>
          <w:rFonts w:ascii="Century Gothic" w:hAnsi="Century Gothic" w:cs="Tahoma"/>
          <w:b/>
          <w:color w:val="000000" w:themeColor="text1"/>
          <w:sz w:val="20"/>
          <w:szCs w:val="20"/>
        </w:rPr>
      </w:pPr>
    </w:p>
    <w:p w:rsidR="00CA1D26" w:rsidRPr="00511392" w:rsidRDefault="00CA1D26" w:rsidP="00945772">
      <w:pPr>
        <w:pStyle w:val="Sinespaciado"/>
        <w:rPr>
          <w:rFonts w:ascii="Century Gothic" w:hAnsi="Century Gothic" w:cs="Tahoma"/>
          <w:b/>
          <w:color w:val="000000" w:themeColor="text1"/>
          <w:sz w:val="20"/>
          <w:szCs w:val="20"/>
        </w:rPr>
      </w:pPr>
    </w:p>
    <w:tbl>
      <w:tblPr>
        <w:tblStyle w:val="Tablaconcuadrcula"/>
        <w:tblW w:w="9781" w:type="dxa"/>
        <w:tblInd w:w="108" w:type="dxa"/>
        <w:tblLook w:val="04A0"/>
      </w:tblPr>
      <w:tblGrid>
        <w:gridCol w:w="4321"/>
        <w:gridCol w:w="5460"/>
      </w:tblGrid>
      <w:tr w:rsidR="00EC2842" w:rsidRPr="00511392" w:rsidTr="00B80E14">
        <w:trPr>
          <w:trHeight w:val="279"/>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0D5CEC" w:rsidRPr="00511392" w:rsidRDefault="000D5CEC" w:rsidP="00377926">
            <w:pPr>
              <w:jc w:val="center"/>
              <w:rPr>
                <w:rFonts w:ascii="Tahoma" w:hAnsi="Tahoma" w:cs="Tahoma"/>
                <w:b/>
                <w:color w:val="000000" w:themeColor="text1"/>
                <w:sz w:val="20"/>
                <w:szCs w:val="20"/>
              </w:rPr>
            </w:pPr>
          </w:p>
          <w:p w:rsidR="00EC2842" w:rsidRPr="00511392" w:rsidRDefault="00343536" w:rsidP="00377926">
            <w:pPr>
              <w:jc w:val="center"/>
              <w:rPr>
                <w:rFonts w:ascii="Tahoma" w:hAnsi="Tahoma" w:cs="Tahoma"/>
                <w:b/>
                <w:color w:val="000000" w:themeColor="text1"/>
                <w:sz w:val="20"/>
                <w:szCs w:val="20"/>
              </w:rPr>
            </w:pPr>
            <w:r w:rsidRPr="00511392">
              <w:rPr>
                <w:rFonts w:ascii="Tahoma" w:hAnsi="Tahoma" w:cs="Tahoma"/>
                <w:b/>
                <w:color w:val="000000" w:themeColor="text1"/>
                <w:sz w:val="20"/>
                <w:szCs w:val="20"/>
              </w:rPr>
              <w:t>VIGILANCIAS  ESPECIALES EN PLANTELES EDUCATIVOS</w:t>
            </w:r>
          </w:p>
        </w:tc>
      </w:tr>
      <w:tr w:rsidR="00EC2842" w:rsidRPr="00511392" w:rsidTr="00B80E14">
        <w:trPr>
          <w:trHeight w:val="1353"/>
        </w:trPr>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536" w:rsidRPr="00511392" w:rsidRDefault="00343536" w:rsidP="00913E04">
            <w:pPr>
              <w:rPr>
                <w:rFonts w:ascii="Tahoma" w:hAnsi="Tahoma" w:cs="Tahoma"/>
                <w:color w:val="000000" w:themeColor="text1"/>
                <w:sz w:val="16"/>
                <w:szCs w:val="16"/>
              </w:rPr>
            </w:pPr>
          </w:p>
          <w:p w:rsidR="0072676D" w:rsidRPr="00511392" w:rsidRDefault="00343536" w:rsidP="00913E04">
            <w:pPr>
              <w:rPr>
                <w:rFonts w:ascii="Tahoma" w:hAnsi="Tahoma" w:cs="Tahoma"/>
                <w:color w:val="000000" w:themeColor="text1"/>
                <w:sz w:val="16"/>
                <w:szCs w:val="16"/>
              </w:rPr>
            </w:pPr>
            <w:r w:rsidRPr="00511392">
              <w:rPr>
                <w:rFonts w:ascii="Tahoma" w:hAnsi="Tahoma" w:cs="Tahoma"/>
                <w:color w:val="000000" w:themeColor="text1"/>
                <w:sz w:val="16"/>
                <w:szCs w:val="16"/>
              </w:rPr>
              <w:t>PLANTELES EDUCATIVOS: CENTRO EDUCACIONAL TLAQUEPAQUE, GUARDERÍA JARDÍN ENCANTADO, MODULO 12, INSTITUTO TLAQUEPAQUE, ESCUELA NO.716 CARLOS CIRILO PÉREZ ARAMBULA, ESCUELA NO.661 CAROLINA ROMERO ALCARAZ, COBAEJ NO. 8,</w:t>
            </w:r>
            <w:r w:rsidR="00B71D13" w:rsidRPr="00511392">
              <w:rPr>
                <w:rFonts w:ascii="Tahoma" w:hAnsi="Tahoma" w:cs="Tahoma"/>
                <w:color w:val="000000" w:themeColor="text1"/>
                <w:sz w:val="16"/>
                <w:szCs w:val="16"/>
              </w:rPr>
              <w:t xml:space="preserve"> SECUNDARIA IGNACIO L. VALLARTA No. 58, PREPARATORIA REGIONAL TOLUQUILLA Y ESCUELA ROSARIO CASTELLANOS.</w:t>
            </w:r>
          </w:p>
          <w:p w:rsidR="008878FF" w:rsidRPr="00511392" w:rsidRDefault="008878FF" w:rsidP="00913E04">
            <w:pPr>
              <w:rPr>
                <w:rFonts w:ascii="Tahoma" w:hAnsi="Tahoma" w:cs="Tahoma"/>
                <w:color w:val="000000" w:themeColor="text1"/>
                <w:sz w:val="16"/>
                <w:szCs w:val="16"/>
              </w:rPr>
            </w:pPr>
          </w:p>
        </w:tc>
        <w:tc>
          <w:tcPr>
            <w:tcW w:w="5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B2" w:rsidRPr="00511392" w:rsidRDefault="00343536" w:rsidP="000A1BCB">
            <w:pPr>
              <w:jc w:val="both"/>
              <w:rPr>
                <w:rFonts w:ascii="Tahoma" w:hAnsi="Tahoma" w:cs="Tahoma"/>
                <w:color w:val="000000" w:themeColor="text1"/>
                <w:sz w:val="16"/>
                <w:szCs w:val="16"/>
              </w:rPr>
            </w:pPr>
            <w:r w:rsidRPr="00511392">
              <w:rPr>
                <w:rFonts w:ascii="Tahoma" w:hAnsi="Tahoma" w:cs="Tahoma"/>
                <w:color w:val="000000" w:themeColor="text1"/>
                <w:sz w:val="16"/>
                <w:szCs w:val="16"/>
              </w:rPr>
              <w:t>CONFORME A LOS DIVERSOS PROBLEMAS QUE AUTORIDADES ESCOLARES HAN DADO A CONOCER A ÉSTA COMISARÍA, SE INSTRUMENTARON DISPOSITIVOS DE SEGURIDAD EN LOS HORARIOS DE INGRESO Y SALIDA DE LOS ESTUDIANTES, PARA GARANTIZAR LA SEGURIDAD DE LOS ESTUDIANTES, ADEMÁS DE INHIBIR LA COMISIÓN DE DELITOS QUE AFECTE A LOS PLANTELES EDUCATIVOS Y COMUNIDAD ESCOLAR SE HA BRINDADO VIGILANCIA EN LOS ALREDEDORES DE LOS PLANTELES TANTO EN LAS UNIDADES COMO PIE TIERRA POR RUTAS QUE UTILICEN LOS ALUMNOS A TOMAR EL CAMIÓN, PARA BRINDARLE MAYOR SEGURIDAD.</w:t>
            </w:r>
          </w:p>
        </w:tc>
      </w:tr>
      <w:tr w:rsidR="008878FF" w:rsidRPr="00511392" w:rsidTr="008878FF">
        <w:trPr>
          <w:trHeight w:val="872"/>
        </w:trPr>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536" w:rsidRPr="00511392" w:rsidRDefault="00343536" w:rsidP="009751C3">
            <w:pPr>
              <w:rPr>
                <w:rFonts w:ascii="Tahoma" w:hAnsi="Tahoma" w:cs="Tahoma"/>
                <w:color w:val="000000" w:themeColor="text1"/>
                <w:sz w:val="16"/>
                <w:szCs w:val="16"/>
              </w:rPr>
            </w:pPr>
          </w:p>
          <w:p w:rsidR="008878FF" w:rsidRPr="00511392" w:rsidRDefault="00343536" w:rsidP="009751C3">
            <w:pPr>
              <w:rPr>
                <w:rFonts w:ascii="Tahoma" w:hAnsi="Tahoma" w:cs="Tahoma"/>
                <w:color w:val="000000" w:themeColor="text1"/>
                <w:sz w:val="16"/>
                <w:szCs w:val="16"/>
              </w:rPr>
            </w:pPr>
            <w:r w:rsidRPr="00511392">
              <w:rPr>
                <w:rFonts w:ascii="Tahoma" w:hAnsi="Tahoma" w:cs="Tahoma"/>
                <w:color w:val="000000" w:themeColor="text1"/>
                <w:sz w:val="16"/>
                <w:szCs w:val="16"/>
              </w:rPr>
              <w:t>ESCUELAS PRIMARIAS: MARGARITA MAZA, COLEGIO SAN PEDRO, CONALEP, PRIMARIA JUAN JOSÉ ARREOLA, PRIMARIA LUIS CABRERA, JARDÍN DE NIÑOS PIAGET, CECITJ Y PRIMARIA FRANCISCO MARQUES Y COLEGIO ESPAÑA.</w:t>
            </w:r>
          </w:p>
        </w:tc>
        <w:tc>
          <w:tcPr>
            <w:tcW w:w="5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FF" w:rsidRPr="00511392" w:rsidRDefault="00343536" w:rsidP="000A1BCB">
            <w:pPr>
              <w:jc w:val="both"/>
              <w:rPr>
                <w:rFonts w:ascii="Tahoma" w:hAnsi="Tahoma" w:cs="Tahoma"/>
                <w:color w:val="000000" w:themeColor="text1"/>
                <w:sz w:val="16"/>
                <w:szCs w:val="16"/>
              </w:rPr>
            </w:pPr>
            <w:r w:rsidRPr="00511392">
              <w:rPr>
                <w:rFonts w:ascii="Tahoma" w:hAnsi="Tahoma" w:cs="Tahoma"/>
                <w:color w:val="000000" w:themeColor="text1"/>
                <w:sz w:val="16"/>
                <w:szCs w:val="16"/>
              </w:rPr>
              <w:t>SE BRINDO VIGILANCIA EN LAS PRIMARIAS DONDE HUBO EVENTOS DEBIDO A LAS TRADICIONES DE NUESTRO PAÍS, ASÍ MISMO SE HAN CONFORMADO OPERATIVOS, CUBRIENDO LA VIGILANCIA CON PAREJAS DE MOTOCICLISTAS TANTO EN LA ENTRADA COMO EN LA SALIDA, ASÍ COMO DURANTE RECORRIDOS EN LOS ALREDEDORES, POR LO QUE HASTA MOMENTO SE HA GARANTIZADO LA SEGURIDAD DE LOS ALUMNOS.</w:t>
            </w:r>
          </w:p>
        </w:tc>
      </w:tr>
    </w:tbl>
    <w:p w:rsidR="00247D50" w:rsidRPr="00511392" w:rsidRDefault="00247D50" w:rsidP="00E06F90">
      <w:pPr>
        <w:tabs>
          <w:tab w:val="left" w:pos="5611"/>
        </w:tabs>
        <w:rPr>
          <w:rFonts w:ascii="Arial" w:hAnsi="Arial" w:cs="Arial"/>
          <w:color w:val="000000" w:themeColor="text1"/>
        </w:rPr>
      </w:pPr>
    </w:p>
    <w:p w:rsidR="000D5CEC" w:rsidRPr="00511392" w:rsidRDefault="000D5CEC" w:rsidP="00E06F90">
      <w:pPr>
        <w:tabs>
          <w:tab w:val="left" w:pos="5611"/>
        </w:tabs>
        <w:rPr>
          <w:rFonts w:ascii="Arial" w:hAnsi="Arial" w:cs="Arial"/>
          <w:color w:val="000000" w:themeColor="text1"/>
        </w:rPr>
      </w:pPr>
    </w:p>
    <w:p w:rsidR="000D5CEC" w:rsidRPr="00511392" w:rsidRDefault="000D5CEC" w:rsidP="00E06F90">
      <w:pPr>
        <w:tabs>
          <w:tab w:val="left" w:pos="5611"/>
        </w:tabs>
        <w:rPr>
          <w:rFonts w:ascii="Arial" w:hAnsi="Arial" w:cs="Arial"/>
          <w:color w:val="000000" w:themeColor="text1"/>
        </w:rPr>
      </w:pPr>
    </w:p>
    <w:p w:rsidR="000D5CEC" w:rsidRPr="00511392" w:rsidRDefault="000D5CEC" w:rsidP="000D5CEC">
      <w:pPr>
        <w:spacing w:after="0"/>
        <w:jc w:val="right"/>
        <w:rPr>
          <w:rFonts w:ascii="Century Gothic" w:hAnsi="Century Gothic" w:cs="Tahoma"/>
          <w:b/>
          <w:color w:val="000000" w:themeColor="text1"/>
          <w:sz w:val="18"/>
          <w:szCs w:val="18"/>
          <w:lang w:val="es-ES_tradnl"/>
        </w:rPr>
      </w:pPr>
      <w:r w:rsidRPr="00511392">
        <w:rPr>
          <w:rFonts w:ascii="Century Gothic" w:hAnsi="Century Gothic" w:cs="Tahoma"/>
          <w:b/>
          <w:color w:val="000000" w:themeColor="text1"/>
          <w:sz w:val="18"/>
          <w:szCs w:val="18"/>
          <w:lang w:val="es-ES_tradnl"/>
        </w:rPr>
        <w:lastRenderedPageBreak/>
        <w:t>DIRECCIÓN OPERATIVA</w:t>
      </w:r>
    </w:p>
    <w:p w:rsidR="000D5CEC" w:rsidRPr="00511392" w:rsidRDefault="000D5CEC" w:rsidP="000D5CEC">
      <w:pPr>
        <w:spacing w:after="0"/>
        <w:jc w:val="right"/>
        <w:rPr>
          <w:rFonts w:ascii="Century Gothic" w:hAnsi="Century Gothic" w:cs="Tahoma"/>
          <w:b/>
          <w:color w:val="000000" w:themeColor="text1"/>
          <w:sz w:val="18"/>
          <w:szCs w:val="18"/>
        </w:rPr>
      </w:pPr>
      <w:r w:rsidRPr="00511392">
        <w:rPr>
          <w:rFonts w:ascii="Century Gothic" w:hAnsi="Century Gothic" w:cs="Tahoma"/>
          <w:b/>
          <w:color w:val="000000" w:themeColor="text1"/>
          <w:sz w:val="18"/>
          <w:szCs w:val="18"/>
        </w:rPr>
        <w:t xml:space="preserve">                   05 DE DICIEMBRE DEL 2018.</w:t>
      </w:r>
    </w:p>
    <w:p w:rsidR="000D5CEC" w:rsidRPr="00511392" w:rsidRDefault="000D5CEC" w:rsidP="000D5CEC">
      <w:pPr>
        <w:spacing w:after="0"/>
        <w:jc w:val="right"/>
        <w:rPr>
          <w:rFonts w:ascii="Century Gothic" w:hAnsi="Century Gothic" w:cs="Tahoma"/>
          <w:b/>
          <w:color w:val="000000" w:themeColor="text1"/>
          <w:sz w:val="18"/>
          <w:szCs w:val="18"/>
        </w:rPr>
      </w:pPr>
      <w:r w:rsidRPr="00511392">
        <w:rPr>
          <w:rFonts w:ascii="Century Gothic" w:hAnsi="Century Gothic" w:cs="Tahoma"/>
          <w:b/>
          <w:color w:val="000000" w:themeColor="text1"/>
          <w:sz w:val="18"/>
          <w:szCs w:val="18"/>
        </w:rPr>
        <w:t>OFICIO: 4450/2018.</w:t>
      </w:r>
    </w:p>
    <w:p w:rsidR="000D5CEC" w:rsidRPr="00511392" w:rsidRDefault="000D5CEC" w:rsidP="000D5CEC">
      <w:pPr>
        <w:spacing w:after="0"/>
        <w:jc w:val="right"/>
        <w:rPr>
          <w:rFonts w:ascii="Century Gothic" w:hAnsi="Century Gothic" w:cs="Tahoma"/>
          <w:b/>
          <w:color w:val="000000" w:themeColor="text1"/>
          <w:sz w:val="18"/>
          <w:szCs w:val="18"/>
        </w:rPr>
      </w:pPr>
      <w:r w:rsidRPr="00511392">
        <w:rPr>
          <w:rFonts w:ascii="Century Gothic" w:hAnsi="Century Gothic" w:cs="Tahoma"/>
          <w:b/>
          <w:color w:val="000000" w:themeColor="text1"/>
          <w:sz w:val="18"/>
          <w:szCs w:val="18"/>
        </w:rPr>
        <w:t>ASUNTO: INFORME PARA TRANSPARENCIA.</w:t>
      </w:r>
    </w:p>
    <w:p w:rsidR="000D5CEC" w:rsidRPr="00511392" w:rsidRDefault="000D5CEC" w:rsidP="000D5CEC">
      <w:pPr>
        <w:spacing w:after="0"/>
        <w:jc w:val="right"/>
        <w:rPr>
          <w:rFonts w:ascii="Century Gothic" w:hAnsi="Century Gothic" w:cs="Tahoma"/>
          <w:b/>
          <w:color w:val="000000" w:themeColor="text1"/>
          <w:sz w:val="18"/>
          <w:szCs w:val="18"/>
          <w:lang w:val="es-ES_tradnl"/>
        </w:rPr>
      </w:pPr>
    </w:p>
    <w:tbl>
      <w:tblPr>
        <w:tblStyle w:val="Tablaconcuadrcula"/>
        <w:tblW w:w="9781" w:type="dxa"/>
        <w:tblInd w:w="108" w:type="dxa"/>
        <w:tblLook w:val="04A0"/>
      </w:tblPr>
      <w:tblGrid>
        <w:gridCol w:w="4381"/>
        <w:gridCol w:w="5400"/>
      </w:tblGrid>
      <w:tr w:rsidR="0048354D" w:rsidRPr="00511392" w:rsidTr="00523167">
        <w:trPr>
          <w:trHeight w:val="237"/>
        </w:trPr>
        <w:tc>
          <w:tcPr>
            <w:tcW w:w="9781"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0D5CEC" w:rsidRPr="00511392" w:rsidRDefault="000D5CEC" w:rsidP="0048354D">
            <w:pPr>
              <w:jc w:val="center"/>
              <w:rPr>
                <w:rFonts w:ascii="Tahoma" w:hAnsi="Tahoma" w:cs="Tahoma"/>
                <w:b/>
                <w:color w:val="000000" w:themeColor="text1"/>
                <w:sz w:val="20"/>
                <w:szCs w:val="20"/>
              </w:rPr>
            </w:pPr>
          </w:p>
          <w:p w:rsidR="0048354D" w:rsidRPr="00511392" w:rsidRDefault="00343536" w:rsidP="000D5CEC">
            <w:pPr>
              <w:jc w:val="center"/>
              <w:rPr>
                <w:rFonts w:ascii="Tahoma" w:hAnsi="Tahoma" w:cs="Tahoma"/>
                <w:color w:val="000000" w:themeColor="text1"/>
                <w:sz w:val="20"/>
                <w:szCs w:val="20"/>
              </w:rPr>
            </w:pPr>
            <w:r w:rsidRPr="00511392">
              <w:rPr>
                <w:rFonts w:ascii="Tahoma" w:hAnsi="Tahoma" w:cs="Tahoma"/>
                <w:b/>
                <w:color w:val="000000" w:themeColor="text1"/>
                <w:sz w:val="20"/>
                <w:szCs w:val="20"/>
              </w:rPr>
              <w:t>VIGILANCIAS Y SEGURIDAD EN FESTIVIDADES RELIGIOSAS</w:t>
            </w:r>
          </w:p>
        </w:tc>
      </w:tr>
      <w:tr w:rsidR="0048354D" w:rsidRPr="00511392" w:rsidTr="00523167">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536" w:rsidRPr="00511392" w:rsidRDefault="00343536" w:rsidP="00016D8A">
            <w:pPr>
              <w:rPr>
                <w:rFonts w:ascii="Tahoma" w:hAnsi="Tahoma" w:cs="Tahoma"/>
                <w:color w:val="000000" w:themeColor="text1"/>
                <w:sz w:val="16"/>
                <w:szCs w:val="16"/>
              </w:rPr>
            </w:pPr>
          </w:p>
          <w:p w:rsidR="0048354D" w:rsidRPr="00511392" w:rsidRDefault="00343536" w:rsidP="00016D8A">
            <w:pPr>
              <w:rPr>
                <w:rFonts w:ascii="Tahoma" w:hAnsi="Tahoma" w:cs="Tahoma"/>
                <w:color w:val="000000" w:themeColor="text1"/>
                <w:sz w:val="16"/>
                <w:szCs w:val="16"/>
              </w:rPr>
            </w:pPr>
            <w:r w:rsidRPr="00511392">
              <w:rPr>
                <w:rFonts w:ascii="Tahoma" w:hAnsi="Tahoma" w:cs="Tahoma"/>
                <w:color w:val="000000" w:themeColor="text1"/>
                <w:sz w:val="16"/>
                <w:szCs w:val="16"/>
              </w:rPr>
              <w:t xml:space="preserve">FIESTAS PATRONALES DE SAN MARTIN DE LAS FLORES DE ABAJO, LOS DÍAS 03, 04 Y 05 DE NOVIEMBRE DEL 2018.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5CEC" w:rsidRPr="00511392" w:rsidRDefault="000D5CEC" w:rsidP="009C1F82">
            <w:pPr>
              <w:jc w:val="both"/>
              <w:rPr>
                <w:rFonts w:ascii="Tahoma" w:hAnsi="Tahoma" w:cs="Tahoma"/>
                <w:color w:val="000000" w:themeColor="text1"/>
                <w:sz w:val="16"/>
                <w:szCs w:val="16"/>
              </w:rPr>
            </w:pPr>
          </w:p>
          <w:p w:rsidR="0048354D" w:rsidRPr="00511392" w:rsidRDefault="00343536" w:rsidP="009C1F82">
            <w:pPr>
              <w:jc w:val="both"/>
              <w:rPr>
                <w:rFonts w:ascii="Tahoma" w:hAnsi="Tahoma" w:cs="Tahoma"/>
                <w:color w:val="000000" w:themeColor="text1"/>
                <w:sz w:val="16"/>
                <w:szCs w:val="16"/>
              </w:rPr>
            </w:pPr>
            <w:r w:rsidRPr="00511392">
              <w:rPr>
                <w:rFonts w:ascii="Tahoma" w:hAnsi="Tahoma" w:cs="Tahoma"/>
                <w:color w:val="000000" w:themeColor="text1"/>
                <w:sz w:val="16"/>
                <w:szCs w:val="16"/>
              </w:rPr>
              <w:t>SE BRINDO LA VIGILANCIA DURANTE DICHO FESTEJO TODOS LOS DÍAS, ESTANDO EN COMUNICACIÓN CONSTANTE CON LOS ORGANIZADORES DEL EVENTO, ASÍ COMO CON EL PÁRROCO, LLEVÁNDOSE A CABO CON UNA AFLUENCIA DE 8,000 A 9,000 PERSONAS EL DÍA 03 DE NOVIEMBRE, EL DÍA 04 CON UN APROXIMADO DE 10,000 A 12,000 ASISTENTES Y EL DÍA 05 ENTRE VISITANTES Y HABITANTES 10,000, DICHO EVENTO TRASCURRIENDO SIN NOVEDAD DE RELEVANCIA QUE MANIFESTAR, HACIÉNDOSE CARGO LA UNIDAD DEL ÁREA CON RECORRIDOS CONSTANTES EN TORNO AL PERÍMETRO ESTABLECIDO.</w:t>
            </w:r>
          </w:p>
        </w:tc>
      </w:tr>
      <w:tr w:rsidR="00D11661" w:rsidRPr="00511392" w:rsidTr="00523167">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5CEC" w:rsidRPr="00511392" w:rsidRDefault="000D5CEC" w:rsidP="00016D8A">
            <w:pPr>
              <w:rPr>
                <w:rFonts w:ascii="Tahoma" w:hAnsi="Tahoma" w:cs="Tahoma"/>
                <w:color w:val="000000" w:themeColor="text1"/>
                <w:sz w:val="16"/>
                <w:szCs w:val="16"/>
              </w:rPr>
            </w:pPr>
          </w:p>
          <w:p w:rsidR="00D11661" w:rsidRPr="00511392" w:rsidRDefault="00343536" w:rsidP="00016D8A">
            <w:pPr>
              <w:rPr>
                <w:rFonts w:ascii="Tahoma" w:hAnsi="Tahoma" w:cs="Tahoma"/>
                <w:color w:val="000000" w:themeColor="text1"/>
                <w:sz w:val="16"/>
                <w:szCs w:val="16"/>
              </w:rPr>
            </w:pPr>
            <w:r w:rsidRPr="00511392">
              <w:rPr>
                <w:rFonts w:ascii="Tahoma" w:hAnsi="Tahoma" w:cs="Tahoma"/>
                <w:color w:val="000000" w:themeColor="text1"/>
                <w:sz w:val="16"/>
                <w:szCs w:val="16"/>
              </w:rPr>
              <w:t>IX, PEREGRINACIÓN NACIONAL JUVENIL AL SANTUARIO DE LOS MÁRTIRES Y CABALGATA DE LA FE EL DIA 24 DE NOVIEMBRE DEL 2018.</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5CEC" w:rsidRPr="00511392" w:rsidRDefault="000D5CEC" w:rsidP="0095612E">
            <w:pPr>
              <w:jc w:val="both"/>
              <w:rPr>
                <w:rFonts w:ascii="Tahoma" w:hAnsi="Tahoma" w:cs="Tahoma"/>
                <w:color w:val="000000" w:themeColor="text1"/>
                <w:sz w:val="16"/>
                <w:szCs w:val="16"/>
              </w:rPr>
            </w:pPr>
          </w:p>
          <w:p w:rsidR="00D11661" w:rsidRPr="00511392" w:rsidRDefault="00343536" w:rsidP="0095612E">
            <w:pPr>
              <w:jc w:val="both"/>
              <w:rPr>
                <w:rFonts w:ascii="Tahoma" w:hAnsi="Tahoma" w:cs="Tahoma"/>
                <w:color w:val="000000" w:themeColor="text1"/>
                <w:sz w:val="16"/>
                <w:szCs w:val="16"/>
              </w:rPr>
            </w:pPr>
            <w:r w:rsidRPr="00511392">
              <w:rPr>
                <w:rFonts w:ascii="Tahoma" w:hAnsi="Tahoma" w:cs="Tahoma"/>
                <w:color w:val="000000" w:themeColor="text1"/>
                <w:sz w:val="16"/>
                <w:szCs w:val="16"/>
              </w:rPr>
              <w:t>LOS ENCARGADOS DE LOS TRES TURNOS SE COORDINARON PARA BRINDAR VIGILANCIA DENTRO DE SUS RECORRIDOS, DICHO EVENTO LLEVÁNDOSE A CABO SIN NOVEDAD DE RELEVANCIA QUE MANIFESTAR DE LAS 07:00 A LAS 13:00 HORAS.</w:t>
            </w:r>
          </w:p>
        </w:tc>
      </w:tr>
      <w:tr w:rsidR="0064497E" w:rsidRPr="00511392" w:rsidTr="00523167">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5CEC" w:rsidRPr="00511392" w:rsidRDefault="000D5CEC" w:rsidP="008E75E0">
            <w:pPr>
              <w:rPr>
                <w:rFonts w:ascii="Tahoma" w:hAnsi="Tahoma" w:cs="Tahoma"/>
                <w:color w:val="000000" w:themeColor="text1"/>
                <w:sz w:val="16"/>
                <w:szCs w:val="16"/>
              </w:rPr>
            </w:pPr>
          </w:p>
          <w:p w:rsidR="0064497E" w:rsidRPr="00511392" w:rsidRDefault="00343536" w:rsidP="008E75E0">
            <w:pPr>
              <w:rPr>
                <w:rFonts w:ascii="Tahoma" w:hAnsi="Tahoma" w:cs="Tahoma"/>
                <w:color w:val="000000" w:themeColor="text1"/>
                <w:sz w:val="16"/>
                <w:szCs w:val="16"/>
              </w:rPr>
            </w:pPr>
            <w:r w:rsidRPr="00511392">
              <w:rPr>
                <w:rFonts w:ascii="Tahoma" w:hAnsi="Tahoma" w:cs="Tahoma"/>
                <w:color w:val="000000" w:themeColor="text1"/>
                <w:sz w:val="16"/>
                <w:szCs w:val="16"/>
              </w:rPr>
              <w:t>FIESTAS PATRONALES DEL TEMPLO SAN MARTIN CABALLERO.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5CEC" w:rsidRPr="00511392" w:rsidRDefault="000D5CEC" w:rsidP="008E75E0">
            <w:pPr>
              <w:jc w:val="both"/>
              <w:rPr>
                <w:rFonts w:ascii="Tahoma" w:hAnsi="Tahoma" w:cs="Tahoma"/>
                <w:color w:val="000000" w:themeColor="text1"/>
                <w:sz w:val="16"/>
                <w:szCs w:val="16"/>
              </w:rPr>
            </w:pPr>
          </w:p>
          <w:p w:rsidR="0064497E" w:rsidRPr="00511392" w:rsidRDefault="00343536" w:rsidP="008E75E0">
            <w:pPr>
              <w:jc w:val="both"/>
              <w:rPr>
                <w:rFonts w:ascii="Tahoma" w:hAnsi="Tahoma" w:cs="Tahoma"/>
                <w:color w:val="000000" w:themeColor="text1"/>
                <w:sz w:val="16"/>
                <w:szCs w:val="16"/>
              </w:rPr>
            </w:pPr>
            <w:r w:rsidRPr="00511392">
              <w:rPr>
                <w:rFonts w:ascii="Tahoma" w:hAnsi="Tahoma" w:cs="Tahoma"/>
                <w:color w:val="000000" w:themeColor="text1"/>
                <w:sz w:val="16"/>
                <w:szCs w:val="16"/>
              </w:rPr>
              <w:t>SE BRINDO LA VIGILANCIA CON PERSONAL DE SEGURIDAD DANDO RECORRIDOS A PARTIR DE LAS 19:00 HORAS, LLEGANDO A TÉRMINO DEL EVENTO SIN NOVEDAD NEGATIVA.</w:t>
            </w:r>
          </w:p>
        </w:tc>
      </w:tr>
      <w:tr w:rsidR="0064497E" w:rsidRPr="00511392" w:rsidTr="00C75DAF">
        <w:trPr>
          <w:trHeight w:val="447"/>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5CEC" w:rsidRPr="00511392" w:rsidRDefault="000D5CEC" w:rsidP="00343536">
            <w:pPr>
              <w:rPr>
                <w:rFonts w:ascii="Tahoma" w:hAnsi="Tahoma" w:cs="Tahoma"/>
                <w:color w:val="000000" w:themeColor="text1"/>
                <w:sz w:val="16"/>
                <w:szCs w:val="16"/>
              </w:rPr>
            </w:pPr>
          </w:p>
          <w:p w:rsidR="0064497E" w:rsidRPr="00511392" w:rsidRDefault="00343536" w:rsidP="00343536">
            <w:pPr>
              <w:rPr>
                <w:rFonts w:ascii="Tahoma" w:hAnsi="Tahoma" w:cs="Tahoma"/>
                <w:color w:val="000000" w:themeColor="text1"/>
                <w:sz w:val="16"/>
                <w:szCs w:val="16"/>
              </w:rPr>
            </w:pPr>
            <w:r w:rsidRPr="00511392">
              <w:rPr>
                <w:rFonts w:ascii="Tahoma" w:hAnsi="Tahoma" w:cs="Tahoma"/>
                <w:color w:val="000000" w:themeColor="text1"/>
                <w:sz w:val="16"/>
                <w:szCs w:val="16"/>
              </w:rPr>
              <w:t>FIESTAS PATRONALES EN EL CUASI PARROQUIA SANTA ISABEL DE HUNGRÍA COLONIA EL TAPATÍO.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5CEC" w:rsidRPr="00511392" w:rsidRDefault="000D5CEC" w:rsidP="000601DD">
            <w:pPr>
              <w:jc w:val="both"/>
              <w:rPr>
                <w:rFonts w:ascii="Tahoma" w:hAnsi="Tahoma" w:cs="Tahoma"/>
                <w:color w:val="000000" w:themeColor="text1"/>
                <w:sz w:val="16"/>
                <w:szCs w:val="16"/>
              </w:rPr>
            </w:pPr>
          </w:p>
          <w:p w:rsidR="0064497E" w:rsidRPr="00511392" w:rsidRDefault="00343536" w:rsidP="000601DD">
            <w:pPr>
              <w:jc w:val="both"/>
              <w:rPr>
                <w:rFonts w:ascii="Tahoma" w:hAnsi="Tahoma" w:cs="Tahoma"/>
                <w:color w:val="000000" w:themeColor="text1"/>
                <w:sz w:val="16"/>
                <w:szCs w:val="16"/>
              </w:rPr>
            </w:pPr>
            <w:r w:rsidRPr="00511392">
              <w:rPr>
                <w:rFonts w:ascii="Tahoma" w:hAnsi="Tahoma" w:cs="Tahoma"/>
                <w:color w:val="000000" w:themeColor="text1"/>
                <w:sz w:val="16"/>
                <w:szCs w:val="16"/>
              </w:rPr>
              <w:t>BRINDÁNDOSE VIGILANCIA LLEGANDO A TERMINO SIN NOVEDAD DE RELEVANCIA QUE MANIFESTAR.</w:t>
            </w:r>
          </w:p>
        </w:tc>
      </w:tr>
    </w:tbl>
    <w:p w:rsidR="00CA1D26" w:rsidRPr="00511392" w:rsidRDefault="00CA1D26" w:rsidP="00EC2842">
      <w:pPr>
        <w:rPr>
          <w:rFonts w:ascii="Arial" w:hAnsi="Arial" w:cs="Arial"/>
          <w:color w:val="000000" w:themeColor="text1"/>
        </w:rPr>
      </w:pPr>
    </w:p>
    <w:tbl>
      <w:tblPr>
        <w:tblStyle w:val="Tablaconcuadrcula"/>
        <w:tblW w:w="9781" w:type="dxa"/>
        <w:tblInd w:w="108" w:type="dxa"/>
        <w:tblLook w:val="04A0"/>
      </w:tblPr>
      <w:tblGrid>
        <w:gridCol w:w="4381"/>
        <w:gridCol w:w="5400"/>
      </w:tblGrid>
      <w:tr w:rsidR="00EC2842" w:rsidRPr="00511392" w:rsidTr="00D11661">
        <w:trPr>
          <w:trHeight w:val="237"/>
        </w:trPr>
        <w:tc>
          <w:tcPr>
            <w:tcW w:w="9781"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0D5CEC" w:rsidRPr="00511392" w:rsidRDefault="000D5CEC" w:rsidP="00377926">
            <w:pPr>
              <w:jc w:val="center"/>
              <w:rPr>
                <w:rFonts w:ascii="Tahoma" w:hAnsi="Tahoma" w:cs="Tahoma"/>
                <w:b/>
                <w:color w:val="000000" w:themeColor="text1"/>
                <w:sz w:val="20"/>
                <w:szCs w:val="20"/>
              </w:rPr>
            </w:pPr>
          </w:p>
          <w:p w:rsidR="00EC2842" w:rsidRPr="00511392" w:rsidRDefault="00343536" w:rsidP="00377926">
            <w:pPr>
              <w:jc w:val="center"/>
              <w:rPr>
                <w:rFonts w:ascii="Tahoma" w:hAnsi="Tahoma" w:cs="Tahoma"/>
                <w:b/>
                <w:color w:val="000000" w:themeColor="text1"/>
                <w:sz w:val="20"/>
                <w:szCs w:val="20"/>
              </w:rPr>
            </w:pPr>
            <w:r w:rsidRPr="00511392">
              <w:rPr>
                <w:rFonts w:ascii="Tahoma" w:hAnsi="Tahoma" w:cs="Tahoma"/>
                <w:b/>
                <w:color w:val="000000" w:themeColor="text1"/>
                <w:sz w:val="20"/>
                <w:szCs w:val="20"/>
              </w:rPr>
              <w:t>ACCIONES DE COORDINACIÓN</w:t>
            </w:r>
          </w:p>
        </w:tc>
      </w:tr>
      <w:tr w:rsidR="00EC2842" w:rsidRPr="00511392" w:rsidTr="00D11661">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536" w:rsidRPr="00511392" w:rsidRDefault="00343536" w:rsidP="009751C3">
            <w:pPr>
              <w:rPr>
                <w:rFonts w:ascii="Tahoma" w:hAnsi="Tahoma" w:cs="Tahoma"/>
                <w:color w:val="000000" w:themeColor="text1"/>
                <w:sz w:val="16"/>
                <w:szCs w:val="16"/>
              </w:rPr>
            </w:pPr>
          </w:p>
          <w:p w:rsidR="00213964" w:rsidRPr="00511392" w:rsidRDefault="00343536" w:rsidP="009751C3">
            <w:pPr>
              <w:rPr>
                <w:rFonts w:ascii="Tahoma" w:hAnsi="Tahoma" w:cs="Tahoma"/>
                <w:color w:val="000000" w:themeColor="text1"/>
                <w:sz w:val="16"/>
                <w:szCs w:val="16"/>
              </w:rPr>
            </w:pPr>
            <w:r w:rsidRPr="00511392">
              <w:rPr>
                <w:rFonts w:ascii="Tahoma" w:hAnsi="Tahoma" w:cs="Tahoma"/>
                <w:color w:val="000000" w:themeColor="text1"/>
                <w:sz w:val="16"/>
                <w:szCs w:val="16"/>
              </w:rPr>
              <w:t>LA DIRECCIÓN DE  VINCULACIÓN CIUDADANA DE ÉSTA COMISARIA, LLEVÓ A CABO REUNIONES VECINALES EN LAS SIGUIENTES COLONIAS: ÁLAMO, LA SOLEDAD, CAMICHINES.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536" w:rsidRPr="00511392" w:rsidRDefault="00343536" w:rsidP="009751C3">
            <w:pPr>
              <w:jc w:val="both"/>
              <w:rPr>
                <w:rFonts w:ascii="Tahoma" w:hAnsi="Tahoma" w:cs="Tahoma"/>
                <w:color w:val="000000" w:themeColor="text1"/>
                <w:sz w:val="16"/>
                <w:szCs w:val="16"/>
              </w:rPr>
            </w:pPr>
          </w:p>
          <w:p w:rsidR="00EC2842" w:rsidRPr="00511392" w:rsidRDefault="00343536" w:rsidP="009751C3">
            <w:pPr>
              <w:jc w:val="both"/>
              <w:rPr>
                <w:rFonts w:ascii="Tahoma" w:hAnsi="Tahoma" w:cs="Tahoma"/>
                <w:color w:val="000000" w:themeColor="text1"/>
                <w:sz w:val="16"/>
                <w:szCs w:val="16"/>
              </w:rPr>
            </w:pPr>
            <w:r w:rsidRPr="00511392">
              <w:rPr>
                <w:rFonts w:ascii="Tahoma" w:hAnsi="Tahoma" w:cs="Tahoma"/>
                <w:color w:val="000000" w:themeColor="text1"/>
                <w:sz w:val="16"/>
                <w:szCs w:val="16"/>
              </w:rPr>
              <w:t>EN BASE DE LAS REUNIONES QUE SE LLEVAN A CABO POR LA DIRECCIÓN DE VINCULACIÓN CIUDADANA DE ÉSTA COMISARIA, EN CONJUNTO CON LOS DIVERSOS SECTORES OPERATIVOS SE HAN IMPLEMENTADO OPERATIVOS DE VIGILANCIA, ESTO CON LA FINALIDAD DE ERRADICAR LAS FALTAS ADMINISTRATIVAS COMO LOS DELITOS.</w:t>
            </w:r>
          </w:p>
        </w:tc>
      </w:tr>
    </w:tbl>
    <w:p w:rsidR="003D529A" w:rsidRPr="00511392" w:rsidRDefault="003D529A" w:rsidP="0041447E">
      <w:pPr>
        <w:rPr>
          <w:rFonts w:ascii="Arial" w:hAnsi="Arial" w:cs="Arial"/>
          <w:color w:val="000000" w:themeColor="text1"/>
        </w:rPr>
      </w:pPr>
    </w:p>
    <w:tbl>
      <w:tblPr>
        <w:tblStyle w:val="Tablaconcuadrcula"/>
        <w:tblW w:w="9781" w:type="dxa"/>
        <w:tblInd w:w="108" w:type="dxa"/>
        <w:tblLook w:val="04A0"/>
      </w:tblPr>
      <w:tblGrid>
        <w:gridCol w:w="4381"/>
        <w:gridCol w:w="5400"/>
      </w:tblGrid>
      <w:tr w:rsidR="00EC2842" w:rsidRPr="00511392" w:rsidTr="003D529A">
        <w:trPr>
          <w:trHeight w:val="249"/>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0D5CEC" w:rsidRPr="00511392" w:rsidRDefault="000D5CEC" w:rsidP="00576A22">
            <w:pPr>
              <w:jc w:val="center"/>
              <w:rPr>
                <w:rFonts w:ascii="Tahoma" w:hAnsi="Tahoma" w:cs="Tahoma"/>
                <w:b/>
                <w:color w:val="000000" w:themeColor="text1"/>
                <w:sz w:val="20"/>
                <w:szCs w:val="20"/>
              </w:rPr>
            </w:pPr>
          </w:p>
          <w:p w:rsidR="00EC2842" w:rsidRPr="00511392" w:rsidRDefault="00343536" w:rsidP="00576A22">
            <w:pPr>
              <w:jc w:val="center"/>
              <w:rPr>
                <w:rFonts w:ascii="Tahoma" w:hAnsi="Tahoma" w:cs="Tahoma"/>
                <w:b/>
                <w:color w:val="000000" w:themeColor="text1"/>
                <w:sz w:val="20"/>
                <w:szCs w:val="20"/>
              </w:rPr>
            </w:pPr>
            <w:r w:rsidRPr="00511392">
              <w:rPr>
                <w:rFonts w:ascii="Tahoma" w:hAnsi="Tahoma" w:cs="Tahoma"/>
                <w:b/>
                <w:color w:val="000000" w:themeColor="text1"/>
                <w:sz w:val="20"/>
                <w:szCs w:val="20"/>
              </w:rPr>
              <w:t>ACCIONES PERMANENTES</w:t>
            </w:r>
          </w:p>
        </w:tc>
      </w:tr>
      <w:tr w:rsidR="00EC2842" w:rsidRPr="00511392" w:rsidTr="003D529A">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639" w:rsidRPr="00511392" w:rsidRDefault="00233639" w:rsidP="00377926">
            <w:pPr>
              <w:rPr>
                <w:rFonts w:ascii="Tahoma" w:hAnsi="Tahoma" w:cs="Tahoma"/>
                <w:color w:val="000000" w:themeColor="text1"/>
                <w:sz w:val="16"/>
                <w:szCs w:val="16"/>
              </w:rPr>
            </w:pPr>
          </w:p>
          <w:p w:rsidR="00EC2842" w:rsidRPr="00511392" w:rsidRDefault="00343536" w:rsidP="00377926">
            <w:pPr>
              <w:rPr>
                <w:rFonts w:ascii="Tahoma" w:hAnsi="Tahoma" w:cs="Tahoma"/>
                <w:color w:val="000000" w:themeColor="text1"/>
                <w:sz w:val="16"/>
                <w:szCs w:val="16"/>
              </w:rPr>
            </w:pPr>
            <w:r w:rsidRPr="00511392">
              <w:rPr>
                <w:rFonts w:ascii="Tahoma" w:hAnsi="Tahoma" w:cs="Tahoma"/>
                <w:color w:val="000000" w:themeColor="text1"/>
                <w:sz w:val="16"/>
                <w:szCs w:val="16"/>
              </w:rPr>
              <w:t>MEDIANTE RECORRIDOS PIE A TIERRA SE VIGILANCIA LAS CALLES DE LA ZONA CENTRO,  DE ESTE MUNICIPIO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5CEC" w:rsidRPr="00511392" w:rsidRDefault="000D5CEC" w:rsidP="005D2F5E">
            <w:pPr>
              <w:jc w:val="both"/>
              <w:rPr>
                <w:rFonts w:ascii="Tahoma" w:hAnsi="Tahoma" w:cs="Tahoma"/>
                <w:color w:val="000000" w:themeColor="text1"/>
                <w:sz w:val="16"/>
                <w:szCs w:val="16"/>
              </w:rPr>
            </w:pPr>
          </w:p>
          <w:p w:rsidR="00EC2842" w:rsidRPr="00511392" w:rsidRDefault="00343536" w:rsidP="005D2F5E">
            <w:pPr>
              <w:jc w:val="both"/>
              <w:rPr>
                <w:rFonts w:ascii="Tahoma" w:hAnsi="Tahoma" w:cs="Tahoma"/>
                <w:color w:val="000000" w:themeColor="text1"/>
                <w:sz w:val="16"/>
                <w:szCs w:val="16"/>
              </w:rPr>
            </w:pPr>
            <w:r w:rsidRPr="00511392">
              <w:rPr>
                <w:rFonts w:ascii="Tahoma" w:hAnsi="Tahoma" w:cs="Tahoma"/>
                <w:color w:val="000000" w:themeColor="text1"/>
                <w:sz w:val="16"/>
                <w:szCs w:val="16"/>
              </w:rPr>
              <w:t>SE LE INDICO AL COMANDANTE DEL SECTOR CENTRO HISTÓRICO QUE SE ENCARGUE DE DAR VIGILANCIA EN TODOS LOS ESTABLECIMIENTOS, ASÍ COMO A VEHÍCULOS QUE SE ENCUENTRAN EN EL PRIMER CUADRO, BRINDANDO RECORRIDOS MÁS CONSTANTES EN DÍAS DE MAYOR CONCURRENCIA EN ESPECIAL LOS DÍAS QUE HUBO EVENTOS ESPECIALES, EN LOS ALREDEDORES DEL PARIÁN DE NUESTRO MUNICIPIO.</w:t>
            </w:r>
          </w:p>
        </w:tc>
      </w:tr>
      <w:tr w:rsidR="001F2546" w:rsidRPr="00511392" w:rsidTr="003D529A">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536" w:rsidRPr="00511392" w:rsidRDefault="00343536" w:rsidP="00377926">
            <w:pPr>
              <w:rPr>
                <w:rFonts w:ascii="Tahoma" w:hAnsi="Tahoma" w:cs="Tahoma"/>
                <w:color w:val="000000" w:themeColor="text1"/>
                <w:sz w:val="16"/>
                <w:szCs w:val="16"/>
              </w:rPr>
            </w:pPr>
          </w:p>
          <w:p w:rsidR="001F2546" w:rsidRPr="00511392" w:rsidRDefault="00343536" w:rsidP="00377926">
            <w:pPr>
              <w:rPr>
                <w:rFonts w:ascii="Tahoma" w:hAnsi="Tahoma" w:cs="Tahoma"/>
                <w:color w:val="000000" w:themeColor="text1"/>
                <w:sz w:val="16"/>
                <w:szCs w:val="16"/>
              </w:rPr>
            </w:pPr>
            <w:r w:rsidRPr="00511392">
              <w:rPr>
                <w:rFonts w:ascii="Tahoma" w:hAnsi="Tahoma" w:cs="Tahoma"/>
                <w:color w:val="000000" w:themeColor="text1"/>
                <w:sz w:val="16"/>
                <w:szCs w:val="16"/>
              </w:rPr>
              <w:t>VIGILANCIA EN EL REGISTRO CIVIL NO. 1</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546" w:rsidRPr="00511392" w:rsidRDefault="00343536" w:rsidP="005D2F5E">
            <w:pPr>
              <w:jc w:val="both"/>
              <w:rPr>
                <w:rFonts w:ascii="Tahoma" w:hAnsi="Tahoma" w:cs="Tahoma"/>
                <w:color w:val="000000" w:themeColor="text1"/>
                <w:sz w:val="16"/>
                <w:szCs w:val="16"/>
              </w:rPr>
            </w:pPr>
            <w:r w:rsidRPr="00511392">
              <w:rPr>
                <w:rFonts w:ascii="Tahoma" w:hAnsi="Tahoma" w:cs="Tahoma"/>
                <w:color w:val="000000" w:themeColor="text1"/>
                <w:sz w:val="16"/>
                <w:szCs w:val="16"/>
              </w:rPr>
              <w:t>SE ESTUVO PENDIENTE BRINDANDO VIGILANCIA EN EL SORTEO MILITAR PARA CLASE 2000, EVENTO DONDE HUBO APROXIMADO DE 1000 PERSONAS.</w:t>
            </w:r>
          </w:p>
        </w:tc>
      </w:tr>
      <w:tr w:rsidR="00EC2842" w:rsidRPr="00511392" w:rsidTr="003D529A">
        <w:trPr>
          <w:trHeight w:val="806"/>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639" w:rsidRPr="00511392" w:rsidRDefault="00233639" w:rsidP="00377926">
            <w:pPr>
              <w:rPr>
                <w:rFonts w:ascii="Tahoma" w:hAnsi="Tahoma" w:cs="Tahoma"/>
                <w:color w:val="000000" w:themeColor="text1"/>
                <w:sz w:val="16"/>
                <w:szCs w:val="16"/>
              </w:rPr>
            </w:pPr>
          </w:p>
          <w:p w:rsidR="00233639" w:rsidRPr="00511392" w:rsidRDefault="00233639" w:rsidP="00377926">
            <w:pPr>
              <w:rPr>
                <w:rFonts w:ascii="Tahoma" w:hAnsi="Tahoma" w:cs="Tahoma"/>
                <w:color w:val="000000" w:themeColor="text1"/>
                <w:sz w:val="16"/>
                <w:szCs w:val="16"/>
              </w:rPr>
            </w:pPr>
          </w:p>
          <w:p w:rsidR="00EC2842" w:rsidRPr="00511392" w:rsidRDefault="00343536" w:rsidP="00377926">
            <w:pPr>
              <w:rPr>
                <w:rFonts w:ascii="Tahoma" w:hAnsi="Tahoma" w:cs="Tahoma"/>
                <w:color w:val="000000" w:themeColor="text1"/>
                <w:sz w:val="16"/>
                <w:szCs w:val="16"/>
              </w:rPr>
            </w:pPr>
            <w:r w:rsidRPr="00511392">
              <w:rPr>
                <w:rFonts w:ascii="Tahoma" w:hAnsi="Tahoma" w:cs="Tahoma"/>
                <w:color w:val="000000" w:themeColor="text1"/>
                <w:sz w:val="16"/>
                <w:szCs w:val="16"/>
              </w:rPr>
              <w:t xml:space="preserve">TURNOS DIURNOS Y NOCTURNOS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511392" w:rsidRDefault="00343536" w:rsidP="000A1BCB">
            <w:pPr>
              <w:jc w:val="both"/>
              <w:rPr>
                <w:rFonts w:ascii="Tahoma" w:hAnsi="Tahoma" w:cs="Tahoma"/>
                <w:color w:val="000000" w:themeColor="text1"/>
                <w:sz w:val="16"/>
                <w:szCs w:val="16"/>
              </w:rPr>
            </w:pPr>
            <w:r w:rsidRPr="00511392">
              <w:rPr>
                <w:rFonts w:ascii="Tahoma" w:hAnsi="Tahoma" w:cs="Tahoma"/>
                <w:color w:val="000000" w:themeColor="text1"/>
                <w:sz w:val="16"/>
                <w:szCs w:val="16"/>
              </w:rPr>
              <w:t>CON LA FINALIDAD DE DISMINUIR LOS ÍNDICES DELICTIVOS DE LAS COLONIAS SE IMPLEMENTARON DIVERSOS OPERATIVOS ESPECIALES COORDINADOS  EN CONJUNTO DE LOS OFICIALES QUE ABORDAN LAS UNIDADES DE CADA ÁREA, SOBRE LOS PUNTOS CONFLICTIVOS QUE TIENEN POR CONSIGNA DE CADA COLONIA.</w:t>
            </w:r>
          </w:p>
        </w:tc>
      </w:tr>
      <w:tr w:rsidR="00EC2842" w:rsidRPr="00511392" w:rsidTr="00CA1D26">
        <w:trPr>
          <w:trHeight w:val="203"/>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511392" w:rsidRDefault="00343536" w:rsidP="00377926">
            <w:pPr>
              <w:rPr>
                <w:rFonts w:ascii="Tahoma" w:hAnsi="Tahoma" w:cs="Tahoma"/>
                <w:color w:val="000000" w:themeColor="text1"/>
                <w:sz w:val="16"/>
                <w:szCs w:val="16"/>
              </w:rPr>
            </w:pPr>
            <w:r w:rsidRPr="00511392">
              <w:rPr>
                <w:rFonts w:ascii="Tahoma" w:hAnsi="Tahoma" w:cs="Tahoma"/>
                <w:color w:val="000000" w:themeColor="text1"/>
                <w:sz w:val="16"/>
                <w:szCs w:val="16"/>
              </w:rPr>
              <w:t>VIGILANCIA DE PLANTELES EDUCATIVOS, TANTO DE LA SECRETARIA DE EDUCACIÓN PÚBLICA COMO DE LA UNIVERSIDAD DE GUADALAJARA, QUE SE ENCUENTRAN DENTRO DEL MUNICIPIO.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511392" w:rsidRDefault="00343536" w:rsidP="00C32D31">
            <w:pPr>
              <w:jc w:val="both"/>
              <w:rPr>
                <w:rFonts w:ascii="Tahoma" w:hAnsi="Tahoma" w:cs="Tahoma"/>
                <w:color w:val="000000" w:themeColor="text1"/>
                <w:sz w:val="16"/>
                <w:szCs w:val="16"/>
              </w:rPr>
            </w:pPr>
            <w:r w:rsidRPr="00511392">
              <w:rPr>
                <w:rFonts w:ascii="Tahoma" w:hAnsi="Tahoma" w:cs="Tahoma"/>
                <w:color w:val="000000" w:themeColor="text1"/>
                <w:sz w:val="16"/>
                <w:szCs w:val="16"/>
              </w:rPr>
              <w:t>SE BRINDA VIGILANCIA DANDO RECORRIDOS EN LAS PERIFERIAS DE LOS PLANTELES ASÍ COMO RECORRIDOS NOCTURNOS CON LA FINALIDAD DE EVITAR CUALQUIER ACTO ILÍCITO O VANDALISMO SOBRE DICHOS PLANTELES CONTINUANDO CON LA CITADA VIGILANCIA LAS 24 HORAS DEL DÍA.</w:t>
            </w:r>
          </w:p>
        </w:tc>
      </w:tr>
      <w:tr w:rsidR="00CA1D26" w:rsidRPr="00511392" w:rsidTr="00CA1D26">
        <w:trPr>
          <w:trHeight w:val="203"/>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536" w:rsidRPr="00511392" w:rsidRDefault="00343536" w:rsidP="00377926">
            <w:pPr>
              <w:rPr>
                <w:rFonts w:ascii="Tahoma" w:hAnsi="Tahoma" w:cs="Tahoma"/>
                <w:color w:val="000000" w:themeColor="text1"/>
                <w:sz w:val="16"/>
                <w:szCs w:val="16"/>
              </w:rPr>
            </w:pPr>
          </w:p>
          <w:p w:rsidR="00CA1D26" w:rsidRPr="00511392" w:rsidRDefault="00343536" w:rsidP="00377926">
            <w:pPr>
              <w:rPr>
                <w:rFonts w:ascii="Tahoma" w:hAnsi="Tahoma" w:cs="Tahoma"/>
                <w:color w:val="000000" w:themeColor="text1"/>
                <w:sz w:val="16"/>
                <w:szCs w:val="16"/>
              </w:rPr>
            </w:pPr>
            <w:r w:rsidRPr="00511392">
              <w:rPr>
                <w:rFonts w:ascii="Tahoma" w:hAnsi="Tahoma" w:cs="Tahoma"/>
                <w:color w:val="000000" w:themeColor="text1"/>
                <w:sz w:val="16"/>
                <w:szCs w:val="16"/>
              </w:rPr>
              <w:t>VIGILANCIA EN LAS VÍAS RÁPIDAS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D26" w:rsidRPr="00511392" w:rsidRDefault="00343536" w:rsidP="00C32D31">
            <w:pPr>
              <w:jc w:val="both"/>
              <w:rPr>
                <w:rFonts w:ascii="Tahoma" w:hAnsi="Tahoma" w:cs="Tahoma"/>
                <w:color w:val="000000" w:themeColor="text1"/>
                <w:sz w:val="16"/>
                <w:szCs w:val="16"/>
              </w:rPr>
            </w:pPr>
            <w:r w:rsidRPr="00511392">
              <w:rPr>
                <w:rFonts w:ascii="Tahoma" w:hAnsi="Tahoma" w:cs="Tahoma"/>
                <w:color w:val="000000" w:themeColor="text1"/>
                <w:sz w:val="16"/>
                <w:szCs w:val="16"/>
              </w:rPr>
              <w:t>INHIBIR EL ROBO A VEHÍCULOS DE CARGA PESADA, EN AVENIDA PATRIA, PERIFÉRICO, CARRETERA CHÁPALA, LÁZARO CÁRDENAS Y LIBRE A ZAPOTLANEJO.</w:t>
            </w:r>
          </w:p>
        </w:tc>
      </w:tr>
      <w:tr w:rsidR="00CA1D26" w:rsidRPr="00511392" w:rsidTr="00CA1D26">
        <w:trPr>
          <w:trHeight w:val="203"/>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D26" w:rsidRPr="00511392" w:rsidRDefault="00343536" w:rsidP="00377926">
            <w:pPr>
              <w:rPr>
                <w:rFonts w:ascii="Tahoma" w:hAnsi="Tahoma" w:cs="Tahoma"/>
                <w:color w:val="000000" w:themeColor="text1"/>
                <w:sz w:val="16"/>
                <w:szCs w:val="16"/>
              </w:rPr>
            </w:pPr>
            <w:r w:rsidRPr="00511392">
              <w:rPr>
                <w:rFonts w:ascii="Tahoma" w:hAnsi="Tahoma" w:cs="Tahoma"/>
                <w:color w:val="000000" w:themeColor="text1"/>
                <w:sz w:val="16"/>
                <w:szCs w:val="16"/>
              </w:rPr>
              <w:t>COMO ORDEN VERBAL SE TIENE COMO CONSIGNA PROPORCIONAR VIGILANCIA EN COOPEL, SANTANDER, BANORTE, FINANCIERA INDEPENDENCIA, ELEKTRA, BANAMEX, HSBC, BANCOMER, BANCO DEL BAJÍO, SCOTIANBANK, IMPRECENTRO Y WALDOS.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536" w:rsidRPr="00511392" w:rsidRDefault="00343536" w:rsidP="00C32D31">
            <w:pPr>
              <w:jc w:val="both"/>
              <w:rPr>
                <w:rFonts w:ascii="Tahoma" w:hAnsi="Tahoma" w:cs="Tahoma"/>
                <w:color w:val="000000" w:themeColor="text1"/>
                <w:sz w:val="16"/>
                <w:szCs w:val="16"/>
              </w:rPr>
            </w:pPr>
          </w:p>
          <w:p w:rsidR="00CA1D26" w:rsidRPr="00511392" w:rsidRDefault="00343536" w:rsidP="00C32D31">
            <w:pPr>
              <w:jc w:val="both"/>
              <w:rPr>
                <w:rFonts w:ascii="Tahoma" w:hAnsi="Tahoma" w:cs="Tahoma"/>
                <w:color w:val="000000" w:themeColor="text1"/>
                <w:sz w:val="16"/>
                <w:szCs w:val="16"/>
              </w:rPr>
            </w:pPr>
            <w:r w:rsidRPr="00511392">
              <w:rPr>
                <w:rFonts w:ascii="Tahoma" w:hAnsi="Tahoma" w:cs="Tahoma"/>
                <w:color w:val="000000" w:themeColor="text1"/>
                <w:sz w:val="16"/>
                <w:szCs w:val="16"/>
              </w:rPr>
              <w:t>SE BRINDO VIGILANCIA SIN NINGUNA RELEVANCIA QUE MANIFESTAR.</w:t>
            </w:r>
          </w:p>
        </w:tc>
      </w:tr>
      <w:tr w:rsidR="00CA1D26" w:rsidRPr="00511392" w:rsidTr="00CA1D26">
        <w:trPr>
          <w:trHeight w:val="203"/>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536" w:rsidRPr="00511392" w:rsidRDefault="00343536" w:rsidP="00377926">
            <w:pPr>
              <w:rPr>
                <w:rFonts w:ascii="Tahoma" w:hAnsi="Tahoma" w:cs="Tahoma"/>
                <w:color w:val="000000" w:themeColor="text1"/>
                <w:sz w:val="16"/>
                <w:szCs w:val="16"/>
              </w:rPr>
            </w:pPr>
          </w:p>
          <w:p w:rsidR="00CA1D26" w:rsidRPr="00511392" w:rsidRDefault="00343536" w:rsidP="00377926">
            <w:pPr>
              <w:rPr>
                <w:rFonts w:ascii="Tahoma" w:hAnsi="Tahoma" w:cs="Tahoma"/>
                <w:color w:val="000000" w:themeColor="text1"/>
                <w:sz w:val="16"/>
                <w:szCs w:val="16"/>
              </w:rPr>
            </w:pPr>
            <w:r w:rsidRPr="00511392">
              <w:rPr>
                <w:rFonts w:ascii="Tahoma" w:hAnsi="Tahoma" w:cs="Tahoma"/>
                <w:color w:val="000000" w:themeColor="text1"/>
                <w:sz w:val="16"/>
                <w:szCs w:val="16"/>
              </w:rPr>
              <w:t>PATRULLAJE CON PERSONAL DE LA 15/A ZONA MILITAR, POLICÍA FEDERAL Y PERSONAL DE LA FISCALÍA.</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536" w:rsidRPr="00511392" w:rsidRDefault="00343536" w:rsidP="00C32D31">
            <w:pPr>
              <w:jc w:val="both"/>
              <w:rPr>
                <w:rFonts w:ascii="Tahoma" w:hAnsi="Tahoma" w:cs="Tahoma"/>
                <w:color w:val="000000" w:themeColor="text1"/>
                <w:sz w:val="16"/>
                <w:szCs w:val="16"/>
              </w:rPr>
            </w:pPr>
          </w:p>
          <w:p w:rsidR="00CA1D26" w:rsidRPr="00511392" w:rsidRDefault="00343536" w:rsidP="00C32D31">
            <w:pPr>
              <w:jc w:val="both"/>
              <w:rPr>
                <w:rFonts w:ascii="Tahoma" w:hAnsi="Tahoma" w:cs="Tahoma"/>
                <w:color w:val="000000" w:themeColor="text1"/>
                <w:sz w:val="16"/>
                <w:szCs w:val="16"/>
              </w:rPr>
            </w:pPr>
            <w:r w:rsidRPr="00511392">
              <w:rPr>
                <w:rFonts w:ascii="Tahoma" w:hAnsi="Tahoma" w:cs="Tahoma"/>
                <w:color w:val="000000" w:themeColor="text1"/>
                <w:sz w:val="16"/>
                <w:szCs w:val="16"/>
              </w:rPr>
              <w:t>CON LA FINALIDAD DE ESTAR EN COORDINACIÓN Y BRINDAR MAYOR SEGURIDAD DE LOS LUGARES DE MAYOR CONFLICTO.</w:t>
            </w:r>
          </w:p>
        </w:tc>
      </w:tr>
      <w:tr w:rsidR="00CA1D26" w:rsidRPr="00511392" w:rsidTr="00CA1D26">
        <w:trPr>
          <w:trHeight w:val="203"/>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536" w:rsidRPr="00511392" w:rsidRDefault="00343536" w:rsidP="00377926">
            <w:pPr>
              <w:rPr>
                <w:rFonts w:ascii="Tahoma" w:hAnsi="Tahoma" w:cs="Tahoma"/>
                <w:color w:val="000000" w:themeColor="text1"/>
                <w:sz w:val="16"/>
                <w:szCs w:val="16"/>
              </w:rPr>
            </w:pPr>
          </w:p>
          <w:p w:rsidR="00CA1D26" w:rsidRPr="00511392" w:rsidRDefault="00343536" w:rsidP="00377926">
            <w:pPr>
              <w:rPr>
                <w:rFonts w:ascii="Tahoma" w:hAnsi="Tahoma" w:cs="Tahoma"/>
                <w:color w:val="000000" w:themeColor="text1"/>
                <w:sz w:val="16"/>
                <w:szCs w:val="16"/>
              </w:rPr>
            </w:pPr>
            <w:r w:rsidRPr="00511392">
              <w:rPr>
                <w:rFonts w:ascii="Tahoma" w:hAnsi="Tahoma" w:cs="Tahoma"/>
                <w:color w:val="000000" w:themeColor="text1"/>
                <w:sz w:val="16"/>
                <w:szCs w:val="16"/>
              </w:rPr>
              <w:t>ATENCIONES DIRECTAS A LOS USUARIOS DE TERAPIAS PSICOLÓGICAS, MUJERES EN SITUACIÓN DE VIOLENCIA, ASÍ COMO SE BRINDA TRASLADO A LAS INSTALACIONES DEL CENTRO DE JUSTICIA PARA LAS MUJERES, ACOMPAÑAMIENTOS A SERVICIOS MÉDICOS, AL CENTRO DE ATENCIÓN EL ZAPOTE.</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536" w:rsidRPr="00511392" w:rsidRDefault="00343536" w:rsidP="00C32D31">
            <w:pPr>
              <w:jc w:val="both"/>
              <w:rPr>
                <w:rFonts w:ascii="Tahoma" w:hAnsi="Tahoma" w:cs="Tahoma"/>
                <w:color w:val="000000" w:themeColor="text1"/>
                <w:sz w:val="16"/>
                <w:szCs w:val="16"/>
              </w:rPr>
            </w:pPr>
          </w:p>
          <w:p w:rsidR="00CA1D26" w:rsidRPr="00511392" w:rsidRDefault="00343536" w:rsidP="00C32D31">
            <w:pPr>
              <w:jc w:val="both"/>
              <w:rPr>
                <w:rFonts w:ascii="Tahoma" w:hAnsi="Tahoma" w:cs="Tahoma"/>
                <w:color w:val="000000" w:themeColor="text1"/>
                <w:sz w:val="16"/>
                <w:szCs w:val="16"/>
              </w:rPr>
            </w:pPr>
            <w:r w:rsidRPr="00511392">
              <w:rPr>
                <w:rFonts w:ascii="Tahoma" w:hAnsi="Tahoma" w:cs="Tahoma"/>
                <w:color w:val="000000" w:themeColor="text1"/>
                <w:sz w:val="16"/>
                <w:szCs w:val="16"/>
              </w:rPr>
              <w:t>TODOS LAS ATENCIONES SON BRINDADAS EN LA UNIDAD DE VIOLENCIA INTRAFAMILIAR, CON LA FINALIDAD DE AYUDAR A LAS PERSONAS ACUDIR AL LUGAR QUE SE LES SEA INDICADO SEGÚN SU PROBLEMA, CON LA FINALIDAD DE AYUDAR A LA CIUDADANÍA EN SITUACIONES PERSONALES.</w:t>
            </w:r>
          </w:p>
        </w:tc>
      </w:tr>
    </w:tbl>
    <w:p w:rsidR="000D5CEC" w:rsidRPr="00511392" w:rsidRDefault="000D5CEC" w:rsidP="000D5CEC">
      <w:pPr>
        <w:spacing w:after="0"/>
        <w:jc w:val="right"/>
        <w:rPr>
          <w:rFonts w:ascii="Century Gothic" w:hAnsi="Century Gothic" w:cs="Tahoma"/>
          <w:b/>
          <w:color w:val="000000" w:themeColor="text1"/>
          <w:sz w:val="18"/>
          <w:szCs w:val="18"/>
          <w:lang w:val="es-ES_tradnl"/>
        </w:rPr>
      </w:pPr>
      <w:r w:rsidRPr="00511392">
        <w:rPr>
          <w:rFonts w:ascii="Century Gothic" w:hAnsi="Century Gothic" w:cs="Tahoma"/>
          <w:b/>
          <w:color w:val="000000" w:themeColor="text1"/>
          <w:sz w:val="18"/>
          <w:szCs w:val="18"/>
          <w:lang w:val="es-ES_tradnl"/>
        </w:rPr>
        <w:lastRenderedPageBreak/>
        <w:t>DIRECCIÓN OPERATIVA</w:t>
      </w:r>
    </w:p>
    <w:p w:rsidR="000D5CEC" w:rsidRPr="00511392" w:rsidRDefault="000D5CEC" w:rsidP="000D5CEC">
      <w:pPr>
        <w:spacing w:after="0"/>
        <w:jc w:val="right"/>
        <w:rPr>
          <w:rFonts w:ascii="Century Gothic" w:hAnsi="Century Gothic" w:cs="Tahoma"/>
          <w:b/>
          <w:color w:val="000000" w:themeColor="text1"/>
          <w:sz w:val="18"/>
          <w:szCs w:val="18"/>
        </w:rPr>
      </w:pPr>
      <w:r w:rsidRPr="00511392">
        <w:rPr>
          <w:rFonts w:ascii="Century Gothic" w:hAnsi="Century Gothic" w:cs="Tahoma"/>
          <w:b/>
          <w:color w:val="000000" w:themeColor="text1"/>
          <w:sz w:val="18"/>
          <w:szCs w:val="18"/>
        </w:rPr>
        <w:t xml:space="preserve">                   05 DE DICIEMBRE DEL 2018.</w:t>
      </w:r>
    </w:p>
    <w:p w:rsidR="000D5CEC" w:rsidRPr="00511392" w:rsidRDefault="000D5CEC" w:rsidP="000D5CEC">
      <w:pPr>
        <w:spacing w:after="0"/>
        <w:jc w:val="right"/>
        <w:rPr>
          <w:rFonts w:ascii="Century Gothic" w:hAnsi="Century Gothic" w:cs="Tahoma"/>
          <w:b/>
          <w:color w:val="000000" w:themeColor="text1"/>
          <w:sz w:val="18"/>
          <w:szCs w:val="18"/>
        </w:rPr>
      </w:pPr>
      <w:r w:rsidRPr="00511392">
        <w:rPr>
          <w:rFonts w:ascii="Century Gothic" w:hAnsi="Century Gothic" w:cs="Tahoma"/>
          <w:b/>
          <w:color w:val="000000" w:themeColor="text1"/>
          <w:sz w:val="18"/>
          <w:szCs w:val="18"/>
        </w:rPr>
        <w:t>OFICIO: 4450/2018.</w:t>
      </w:r>
    </w:p>
    <w:p w:rsidR="00523167" w:rsidRPr="00511392" w:rsidRDefault="000D5CEC" w:rsidP="000D5CEC">
      <w:pPr>
        <w:spacing w:after="0"/>
        <w:jc w:val="right"/>
        <w:rPr>
          <w:rFonts w:ascii="Century Gothic" w:hAnsi="Century Gothic" w:cs="Tahoma"/>
          <w:b/>
          <w:color w:val="000000" w:themeColor="text1"/>
          <w:sz w:val="18"/>
          <w:szCs w:val="18"/>
        </w:rPr>
      </w:pPr>
      <w:r w:rsidRPr="00511392">
        <w:rPr>
          <w:rFonts w:ascii="Century Gothic" w:hAnsi="Century Gothic" w:cs="Tahoma"/>
          <w:b/>
          <w:color w:val="000000" w:themeColor="text1"/>
          <w:sz w:val="18"/>
          <w:szCs w:val="18"/>
        </w:rPr>
        <w:t>ASUNTO: INFORME PARA TRANSPARENCIA.</w:t>
      </w:r>
    </w:p>
    <w:p w:rsidR="003D529A" w:rsidRPr="00511392" w:rsidRDefault="003D529A" w:rsidP="003D529A">
      <w:pPr>
        <w:pStyle w:val="Sinespaciado"/>
        <w:rPr>
          <w:rFonts w:ascii="Century Gothic" w:hAnsi="Century Gothic" w:cs="Tahoma"/>
          <w:b/>
          <w:color w:val="000000" w:themeColor="text1"/>
          <w:sz w:val="20"/>
          <w:szCs w:val="20"/>
        </w:rPr>
      </w:pPr>
    </w:p>
    <w:tbl>
      <w:tblPr>
        <w:tblStyle w:val="Tablaconcuadrcula"/>
        <w:tblW w:w="9781" w:type="dxa"/>
        <w:tblInd w:w="108" w:type="dxa"/>
        <w:tblLook w:val="04A0"/>
      </w:tblPr>
      <w:tblGrid>
        <w:gridCol w:w="4395"/>
        <w:gridCol w:w="5386"/>
      </w:tblGrid>
      <w:tr w:rsidR="00E735CA" w:rsidRPr="00511392" w:rsidTr="003D529A">
        <w:trPr>
          <w:trHeight w:val="483"/>
        </w:trPr>
        <w:tc>
          <w:tcPr>
            <w:tcW w:w="9781" w:type="dxa"/>
            <w:gridSpan w:val="2"/>
            <w:shd w:val="clear" w:color="auto" w:fill="A6A6A6" w:themeFill="background1" w:themeFillShade="A6"/>
          </w:tcPr>
          <w:p w:rsidR="00E735CA" w:rsidRPr="00511392" w:rsidRDefault="00343536" w:rsidP="00377926">
            <w:pPr>
              <w:jc w:val="center"/>
              <w:rPr>
                <w:rFonts w:ascii="Tahoma" w:hAnsi="Tahoma" w:cs="Tahoma"/>
                <w:b/>
                <w:color w:val="000000" w:themeColor="text1"/>
                <w:sz w:val="16"/>
                <w:szCs w:val="16"/>
              </w:rPr>
            </w:pPr>
            <w:r w:rsidRPr="00511392">
              <w:rPr>
                <w:rFonts w:ascii="Tahoma" w:hAnsi="Tahoma" w:cs="Tahoma"/>
                <w:b/>
                <w:color w:val="000000" w:themeColor="text1"/>
                <w:sz w:val="16"/>
                <w:szCs w:val="16"/>
              </w:rPr>
              <w:t>ACCIONES Y APOYO, COLABORACIÓN CON AUTORIDADES JUDICIALES Y MINISTERIALES</w:t>
            </w:r>
          </w:p>
        </w:tc>
      </w:tr>
      <w:tr w:rsidR="00EA6219" w:rsidRPr="00511392" w:rsidTr="003D529A">
        <w:trPr>
          <w:trHeight w:val="1413"/>
        </w:trPr>
        <w:tc>
          <w:tcPr>
            <w:tcW w:w="4395" w:type="dxa"/>
          </w:tcPr>
          <w:p w:rsidR="00EA6219" w:rsidRPr="00511392" w:rsidRDefault="00EA6219" w:rsidP="00377926">
            <w:pPr>
              <w:rPr>
                <w:rFonts w:ascii="Tahoma" w:hAnsi="Tahoma" w:cs="Tahoma"/>
                <w:color w:val="000000" w:themeColor="text1"/>
                <w:sz w:val="16"/>
                <w:szCs w:val="16"/>
              </w:rPr>
            </w:pPr>
          </w:p>
          <w:p w:rsidR="00A721A4" w:rsidRPr="00511392" w:rsidRDefault="00A721A4" w:rsidP="00377926">
            <w:pPr>
              <w:rPr>
                <w:rFonts w:ascii="Tahoma" w:hAnsi="Tahoma" w:cs="Tahoma"/>
                <w:color w:val="000000" w:themeColor="text1"/>
                <w:sz w:val="16"/>
                <w:szCs w:val="16"/>
              </w:rPr>
            </w:pPr>
          </w:p>
          <w:p w:rsidR="00A721A4" w:rsidRPr="00511392" w:rsidRDefault="00A721A4" w:rsidP="00377926">
            <w:pPr>
              <w:rPr>
                <w:rFonts w:ascii="Tahoma" w:hAnsi="Tahoma" w:cs="Tahoma"/>
                <w:color w:val="000000" w:themeColor="text1"/>
                <w:sz w:val="16"/>
                <w:szCs w:val="16"/>
              </w:rPr>
            </w:pPr>
          </w:p>
          <w:p w:rsidR="00A721A4" w:rsidRPr="00511392" w:rsidRDefault="00A721A4" w:rsidP="00377926">
            <w:pPr>
              <w:rPr>
                <w:rFonts w:ascii="Tahoma" w:hAnsi="Tahoma" w:cs="Tahoma"/>
                <w:color w:val="000000" w:themeColor="text1"/>
                <w:sz w:val="16"/>
                <w:szCs w:val="16"/>
              </w:rPr>
            </w:pPr>
          </w:p>
          <w:p w:rsidR="00A721A4" w:rsidRPr="00511392" w:rsidRDefault="00A721A4" w:rsidP="00377926">
            <w:pPr>
              <w:rPr>
                <w:rFonts w:ascii="Tahoma" w:hAnsi="Tahoma" w:cs="Tahoma"/>
                <w:color w:val="000000" w:themeColor="text1"/>
                <w:sz w:val="16"/>
                <w:szCs w:val="16"/>
              </w:rPr>
            </w:pPr>
          </w:p>
          <w:p w:rsidR="00EA6219" w:rsidRPr="00511392" w:rsidRDefault="00343536" w:rsidP="00377926">
            <w:pPr>
              <w:rPr>
                <w:rFonts w:ascii="Tahoma" w:hAnsi="Tahoma" w:cs="Tahoma"/>
                <w:color w:val="000000" w:themeColor="text1"/>
                <w:sz w:val="16"/>
                <w:szCs w:val="16"/>
              </w:rPr>
            </w:pPr>
            <w:r w:rsidRPr="00511392">
              <w:rPr>
                <w:rFonts w:ascii="Tahoma" w:hAnsi="Tahoma" w:cs="Tahoma"/>
                <w:color w:val="000000" w:themeColor="text1"/>
                <w:sz w:val="16"/>
                <w:szCs w:val="16"/>
              </w:rPr>
              <w:t xml:space="preserve">PROTOCOLO “ALBA”, DILIGENCIAS, SEGURIDAD Y AUXILIO, CEDULAS DE CITACIÓN, BÚSQUEDA Y LOCALIZACIÓN, NOTIFICACIÓN, CARPETAS DE INVESTIGACIÓN, </w:t>
            </w:r>
          </w:p>
        </w:tc>
        <w:tc>
          <w:tcPr>
            <w:tcW w:w="5386" w:type="dxa"/>
          </w:tcPr>
          <w:p w:rsidR="000D5CEC" w:rsidRPr="00511392" w:rsidRDefault="000D5CEC" w:rsidP="009751C3">
            <w:pPr>
              <w:jc w:val="both"/>
              <w:rPr>
                <w:rFonts w:ascii="Tahoma" w:hAnsi="Tahoma" w:cs="Tahoma"/>
                <w:color w:val="000000" w:themeColor="text1"/>
                <w:sz w:val="16"/>
                <w:szCs w:val="16"/>
              </w:rPr>
            </w:pPr>
          </w:p>
          <w:p w:rsidR="00EA6219" w:rsidRPr="00511392" w:rsidRDefault="00343536" w:rsidP="009751C3">
            <w:pPr>
              <w:jc w:val="both"/>
              <w:rPr>
                <w:rFonts w:ascii="Tahoma" w:hAnsi="Tahoma" w:cs="Tahoma"/>
                <w:color w:val="000000" w:themeColor="text1"/>
                <w:sz w:val="16"/>
                <w:szCs w:val="16"/>
              </w:rPr>
            </w:pPr>
            <w:r w:rsidRPr="00511392">
              <w:rPr>
                <w:rFonts w:ascii="Tahoma" w:hAnsi="Tahoma" w:cs="Tahoma"/>
                <w:color w:val="000000" w:themeColor="text1"/>
                <w:sz w:val="16"/>
                <w:szCs w:val="16"/>
              </w:rPr>
              <w:t>SE EXHORTO  AL PERSONAL PARA LA BÚSQUEDA Y LOCALIZACIÓN DE PERSONAS DESAPARECIDAS PROPORCIONANDO LAS CARACTERÍSTICAS Y PONIENDO 111 FOTOGRAFÍAS EN LUGAR VISIBLE, SE ACUDE A LOS DOMICILIOS PARA CONOCER EL TIPO DE INSEGURIDAD QUE LES AQUEJA A LOS CUALES SE LES PROPORCIONA EL NUMERO DE ESTA COMISARÍA PARA EN CASO DE ALGÚN REQUERIMIENTO, ASÍ COMO TAMBIÉN SE ACUDE A  LOS DOMICILIOS CITADOS A LA ENTREGA DE CEDULAS DE CITACIÓN, NOTIFICACIONES ASÍ COMO LOCALIZACIONES, ASÍ MISMO EN COORDINACIÓN CON LA DIRECCIÓN JURÍDICA Y DERECHOS HUMANOS SE APOYA A PERSONAL DE DIVERSOS JUZGADOS ESPECIALIZADOS EN DIFERENTES MATERIAS CON EL FIN DE LLEVAR A CABO DILIGENCIA, NOTIFICACIONES Y ENTREGA DE CÉDULAS DE CITACIÓN EN DIFERENTES RUBROS.</w:t>
            </w:r>
          </w:p>
          <w:p w:rsidR="000D5CEC" w:rsidRPr="00511392" w:rsidRDefault="000D5CEC" w:rsidP="009751C3">
            <w:pPr>
              <w:jc w:val="both"/>
              <w:rPr>
                <w:rFonts w:ascii="Tahoma" w:hAnsi="Tahoma" w:cs="Tahoma"/>
                <w:color w:val="000000" w:themeColor="text1"/>
                <w:sz w:val="16"/>
                <w:szCs w:val="16"/>
              </w:rPr>
            </w:pPr>
          </w:p>
        </w:tc>
      </w:tr>
    </w:tbl>
    <w:p w:rsidR="00247D50" w:rsidRPr="00511392" w:rsidRDefault="00247D50" w:rsidP="00D95250">
      <w:pPr>
        <w:jc w:val="both"/>
        <w:rPr>
          <w:rFonts w:ascii="Arial" w:hAnsi="Arial" w:cs="Arial"/>
          <w:color w:val="000000" w:themeColor="text1"/>
          <w:sz w:val="20"/>
          <w:szCs w:val="20"/>
        </w:rPr>
      </w:pPr>
    </w:p>
    <w:p w:rsidR="000601DD" w:rsidRPr="00511392" w:rsidRDefault="000601DD" w:rsidP="00D95250">
      <w:pPr>
        <w:jc w:val="both"/>
        <w:rPr>
          <w:rFonts w:ascii="Arial" w:hAnsi="Arial" w:cs="Arial"/>
          <w:color w:val="000000" w:themeColor="text1"/>
          <w:sz w:val="20"/>
          <w:szCs w:val="20"/>
        </w:rPr>
      </w:pPr>
    </w:p>
    <w:p w:rsidR="000601DD" w:rsidRPr="00511392" w:rsidRDefault="00343536" w:rsidP="00523167">
      <w:pPr>
        <w:ind w:firstLine="708"/>
        <w:jc w:val="both"/>
        <w:rPr>
          <w:rFonts w:ascii="Arial" w:hAnsi="Arial" w:cs="Arial"/>
          <w:color w:val="000000" w:themeColor="text1"/>
          <w:sz w:val="20"/>
          <w:szCs w:val="20"/>
        </w:rPr>
      </w:pPr>
      <w:r w:rsidRPr="00511392">
        <w:rPr>
          <w:rFonts w:ascii="Arial" w:hAnsi="Arial" w:cs="Arial"/>
          <w:color w:val="000000" w:themeColor="text1"/>
          <w:sz w:val="20"/>
          <w:szCs w:val="20"/>
        </w:rPr>
        <w:t>Sin otro particular por el momento quedo a sus superiores órdenes para lo que a bien tenga ordenar.</w:t>
      </w:r>
    </w:p>
    <w:p w:rsidR="00523167" w:rsidRPr="00511392" w:rsidRDefault="00523167" w:rsidP="00523167">
      <w:pPr>
        <w:ind w:firstLine="708"/>
        <w:jc w:val="both"/>
        <w:rPr>
          <w:rFonts w:ascii="Century Gothic" w:hAnsi="Century Gothic" w:cs="Arial"/>
          <w:color w:val="000000" w:themeColor="text1"/>
        </w:rPr>
      </w:pPr>
    </w:p>
    <w:p w:rsidR="00C44DA8" w:rsidRPr="00511392" w:rsidRDefault="00C44DA8" w:rsidP="00C44DA8">
      <w:pPr>
        <w:pStyle w:val="Sinespaciado"/>
        <w:jc w:val="center"/>
        <w:rPr>
          <w:rFonts w:ascii="Century Gothic" w:hAnsi="Century Gothic"/>
          <w:b/>
          <w:color w:val="000000" w:themeColor="text1"/>
        </w:rPr>
      </w:pPr>
      <w:r w:rsidRPr="00511392">
        <w:rPr>
          <w:rFonts w:ascii="Century Gothic" w:hAnsi="Century Gothic"/>
          <w:b/>
          <w:color w:val="000000" w:themeColor="text1"/>
        </w:rPr>
        <w:t>RESPETUOSAMENTE</w:t>
      </w:r>
    </w:p>
    <w:p w:rsidR="000601DD" w:rsidRPr="00511392" w:rsidRDefault="000601DD" w:rsidP="00C44DA8">
      <w:pPr>
        <w:pStyle w:val="Sinespaciado"/>
        <w:jc w:val="center"/>
        <w:rPr>
          <w:rFonts w:ascii="Century Gothic" w:hAnsi="Century Gothic"/>
          <w:b/>
          <w:color w:val="000000" w:themeColor="text1"/>
        </w:rPr>
      </w:pPr>
      <w:r w:rsidRPr="00511392">
        <w:rPr>
          <w:rFonts w:ascii="Century Gothic" w:hAnsi="Century Gothic"/>
          <w:b/>
          <w:color w:val="000000" w:themeColor="text1"/>
        </w:rPr>
        <w:t>“2018, CENTENARIO DE LA CREACIÓN DEL MUNICIPIO DE PUERTO VALLARTA Y DEL XXX ANIVERSARIO DEL NUEVO HOSPITAL CIVIL DE GUADALAJARA”.</w:t>
      </w:r>
    </w:p>
    <w:p w:rsidR="00117E0D" w:rsidRPr="00511392" w:rsidRDefault="00117E0D" w:rsidP="00117E0D">
      <w:pPr>
        <w:jc w:val="center"/>
        <w:rPr>
          <w:rFonts w:ascii="Century Gothic" w:hAnsi="Century Gothic" w:cs="Tahoma"/>
          <w:b/>
          <w:color w:val="000000" w:themeColor="text1"/>
        </w:rPr>
      </w:pPr>
    </w:p>
    <w:p w:rsidR="00D95250" w:rsidRPr="00511392" w:rsidRDefault="00D95250" w:rsidP="00225D2A">
      <w:pPr>
        <w:rPr>
          <w:rFonts w:ascii="Century Gothic" w:hAnsi="Century Gothic" w:cs="Tahoma"/>
          <w:b/>
          <w:color w:val="000000" w:themeColor="text1"/>
        </w:rPr>
      </w:pPr>
    </w:p>
    <w:p w:rsidR="00DA1CCD" w:rsidRPr="00511392" w:rsidRDefault="00DA1CCD" w:rsidP="00117E0D">
      <w:pPr>
        <w:jc w:val="center"/>
        <w:rPr>
          <w:rFonts w:ascii="Century Gothic" w:hAnsi="Century Gothic" w:cs="Tahoma"/>
          <w:b/>
          <w:color w:val="000000" w:themeColor="text1"/>
        </w:rPr>
      </w:pPr>
    </w:p>
    <w:p w:rsidR="00305A6A" w:rsidRPr="00511392" w:rsidRDefault="00D430BA" w:rsidP="00305A6A">
      <w:pPr>
        <w:pStyle w:val="Sinespaciado"/>
        <w:jc w:val="center"/>
        <w:rPr>
          <w:rFonts w:ascii="Century Gothic" w:hAnsi="Century Gothic" w:cs="Tahoma"/>
          <w:b/>
          <w:color w:val="000000" w:themeColor="text1"/>
        </w:rPr>
      </w:pPr>
      <w:r w:rsidRPr="00511392">
        <w:rPr>
          <w:rFonts w:ascii="Century Gothic" w:hAnsi="Century Gothic" w:cs="Tahoma"/>
          <w:b/>
          <w:color w:val="000000" w:themeColor="text1"/>
        </w:rPr>
        <w:t>OFICIAL</w:t>
      </w:r>
      <w:r w:rsidR="00D95250" w:rsidRPr="00511392">
        <w:rPr>
          <w:rFonts w:ascii="Century Gothic" w:hAnsi="Century Gothic" w:cs="Tahoma"/>
          <w:b/>
          <w:color w:val="000000" w:themeColor="text1"/>
        </w:rPr>
        <w:t>. LUIS PANTOJA MAGALLÓ</w:t>
      </w:r>
      <w:r w:rsidR="00C05A4A" w:rsidRPr="00511392">
        <w:rPr>
          <w:rFonts w:ascii="Century Gothic" w:hAnsi="Century Gothic" w:cs="Tahoma"/>
          <w:b/>
          <w:color w:val="000000" w:themeColor="text1"/>
        </w:rPr>
        <w:t>N.</w:t>
      </w:r>
    </w:p>
    <w:p w:rsidR="00C44DA8" w:rsidRPr="00511392" w:rsidRDefault="00877E6C" w:rsidP="00C44DA8">
      <w:pPr>
        <w:pStyle w:val="Sinespaciado"/>
        <w:jc w:val="center"/>
        <w:rPr>
          <w:rFonts w:ascii="Century Gothic" w:hAnsi="Century Gothic" w:cs="Tahoma"/>
          <w:b/>
          <w:color w:val="000000" w:themeColor="text1"/>
        </w:rPr>
      </w:pPr>
      <w:r w:rsidRPr="00511392">
        <w:rPr>
          <w:rFonts w:ascii="Century Gothic" w:hAnsi="Century Gothic" w:cs="Tahoma"/>
          <w:b/>
          <w:color w:val="000000" w:themeColor="text1"/>
        </w:rPr>
        <w:t xml:space="preserve">DIRECTOR OPERATIVO DE LA </w:t>
      </w:r>
      <w:r w:rsidR="001109F2" w:rsidRPr="00511392">
        <w:rPr>
          <w:rFonts w:ascii="Century Gothic" w:hAnsi="Century Gothic" w:cs="Tahoma"/>
          <w:b/>
          <w:color w:val="000000" w:themeColor="text1"/>
        </w:rPr>
        <w:t>POLICÍA</w:t>
      </w:r>
      <w:r w:rsidR="00B85F15" w:rsidRPr="00511392">
        <w:rPr>
          <w:rFonts w:ascii="Century Gothic" w:hAnsi="Century Gothic" w:cs="Tahoma"/>
          <w:b/>
          <w:color w:val="000000" w:themeColor="text1"/>
        </w:rPr>
        <w:t xml:space="preserve"> PREVENTIVA </w:t>
      </w:r>
    </w:p>
    <w:p w:rsidR="00117E0D" w:rsidRPr="00511392" w:rsidRDefault="00B85F15" w:rsidP="00C44DA8">
      <w:pPr>
        <w:pStyle w:val="Sinespaciado"/>
        <w:jc w:val="center"/>
        <w:rPr>
          <w:rFonts w:ascii="Century Gothic" w:hAnsi="Century Gothic" w:cs="Tahoma"/>
          <w:b/>
          <w:color w:val="000000" w:themeColor="text1"/>
        </w:rPr>
      </w:pPr>
      <w:r w:rsidRPr="00511392">
        <w:rPr>
          <w:rFonts w:ascii="Century Gothic" w:hAnsi="Century Gothic" w:cs="Tahoma"/>
          <w:b/>
          <w:color w:val="000000" w:themeColor="text1"/>
        </w:rPr>
        <w:t>MUNICIPAL DE SAN PEDRO TLAQUEPAQUE</w:t>
      </w:r>
      <w:r w:rsidR="00C44DA8" w:rsidRPr="00511392">
        <w:rPr>
          <w:rFonts w:ascii="Century Gothic" w:hAnsi="Century Gothic" w:cs="Tahoma"/>
          <w:b/>
          <w:color w:val="000000" w:themeColor="text1"/>
        </w:rPr>
        <w:t>, JALISCO</w:t>
      </w:r>
      <w:r w:rsidR="00117E0D" w:rsidRPr="00511392">
        <w:rPr>
          <w:rFonts w:ascii="Century Gothic" w:hAnsi="Century Gothic" w:cs="Tahoma"/>
          <w:b/>
          <w:color w:val="000000" w:themeColor="text1"/>
        </w:rPr>
        <w:t>.</w:t>
      </w:r>
    </w:p>
    <w:p w:rsidR="00621233" w:rsidRPr="00511392" w:rsidRDefault="00621233" w:rsidP="00621233">
      <w:pPr>
        <w:spacing w:after="0"/>
        <w:jc w:val="center"/>
        <w:rPr>
          <w:rFonts w:ascii="Century Gothic" w:hAnsi="Century Gothic" w:cs="Tahoma"/>
          <w:b/>
          <w:color w:val="000000" w:themeColor="text1"/>
        </w:rPr>
      </w:pPr>
    </w:p>
    <w:p w:rsidR="00B126FD" w:rsidRPr="00511392" w:rsidRDefault="00B126FD" w:rsidP="00621233">
      <w:pPr>
        <w:spacing w:after="0"/>
        <w:jc w:val="center"/>
        <w:rPr>
          <w:rFonts w:ascii="Tahoma" w:hAnsi="Tahoma" w:cs="Tahoma"/>
          <w:b/>
          <w:color w:val="000000" w:themeColor="text1"/>
        </w:rPr>
      </w:pPr>
    </w:p>
    <w:p w:rsidR="000D5CEC" w:rsidRPr="00511392" w:rsidRDefault="000D5CEC" w:rsidP="00621233">
      <w:pPr>
        <w:spacing w:after="0"/>
        <w:jc w:val="center"/>
        <w:rPr>
          <w:rFonts w:ascii="Tahoma" w:hAnsi="Tahoma" w:cs="Tahoma"/>
          <w:b/>
          <w:color w:val="000000" w:themeColor="text1"/>
        </w:rPr>
      </w:pPr>
    </w:p>
    <w:p w:rsidR="00993A7F" w:rsidRPr="00511392" w:rsidRDefault="00993A7F" w:rsidP="00621233">
      <w:pPr>
        <w:spacing w:after="0"/>
        <w:jc w:val="center"/>
        <w:rPr>
          <w:rFonts w:ascii="Tahoma" w:hAnsi="Tahoma" w:cs="Tahoma"/>
          <w:b/>
          <w:color w:val="000000" w:themeColor="text1"/>
        </w:rPr>
      </w:pPr>
    </w:p>
    <w:p w:rsidR="00EC2842" w:rsidRPr="00511392" w:rsidRDefault="00EC2842" w:rsidP="00EC2842">
      <w:pPr>
        <w:spacing w:after="0"/>
        <w:rPr>
          <w:rFonts w:ascii="Arial" w:hAnsi="Arial" w:cs="Arial"/>
          <w:color w:val="000000" w:themeColor="text1"/>
          <w:sz w:val="14"/>
          <w:szCs w:val="14"/>
        </w:rPr>
      </w:pPr>
      <w:r w:rsidRPr="00511392">
        <w:rPr>
          <w:rFonts w:ascii="Tahoma" w:hAnsi="Tahoma" w:cs="Tahoma"/>
          <w:color w:val="000000" w:themeColor="text1"/>
          <w:sz w:val="16"/>
          <w:szCs w:val="16"/>
          <w:lang w:val="pt-BR"/>
        </w:rPr>
        <w:t>C</w:t>
      </w:r>
      <w:r w:rsidRPr="00511392">
        <w:rPr>
          <w:rFonts w:ascii="Arial" w:hAnsi="Arial" w:cs="Arial"/>
          <w:color w:val="000000" w:themeColor="text1"/>
          <w:sz w:val="14"/>
          <w:szCs w:val="14"/>
          <w:lang w:val="pt-BR"/>
        </w:rPr>
        <w:t xml:space="preserve">.C.P. </w:t>
      </w:r>
      <w:r w:rsidR="001109F2" w:rsidRPr="00511392">
        <w:rPr>
          <w:rFonts w:ascii="Arial" w:hAnsi="Arial" w:cs="Arial"/>
          <w:color w:val="000000" w:themeColor="text1"/>
          <w:sz w:val="14"/>
          <w:szCs w:val="14"/>
          <w:lang w:val="pt-BR"/>
        </w:rPr>
        <w:t xml:space="preserve">LIC. YADIRA ALEXANDRA PARTIDA GÓMEZ.  </w:t>
      </w:r>
      <w:r w:rsidR="001109F2" w:rsidRPr="00511392">
        <w:rPr>
          <w:rFonts w:ascii="Arial" w:hAnsi="Arial" w:cs="Arial"/>
          <w:color w:val="000000" w:themeColor="text1"/>
          <w:sz w:val="14"/>
          <w:szCs w:val="14"/>
        </w:rPr>
        <w:t>DIRECTORA DE VINCULACIÓ</w:t>
      </w:r>
      <w:r w:rsidRPr="00511392">
        <w:rPr>
          <w:rFonts w:ascii="Arial" w:hAnsi="Arial" w:cs="Arial"/>
          <w:color w:val="000000" w:themeColor="text1"/>
          <w:sz w:val="14"/>
          <w:szCs w:val="14"/>
        </w:rPr>
        <w:t>N CIUDADANA. …………</w:t>
      </w:r>
      <w:r w:rsidR="00CB10BF" w:rsidRPr="00511392">
        <w:rPr>
          <w:rFonts w:ascii="Arial" w:hAnsi="Arial" w:cs="Arial"/>
          <w:color w:val="000000" w:themeColor="text1"/>
          <w:sz w:val="14"/>
          <w:szCs w:val="14"/>
        </w:rPr>
        <w:t>..</w:t>
      </w:r>
      <w:r w:rsidRPr="00511392">
        <w:rPr>
          <w:rFonts w:ascii="Arial" w:hAnsi="Arial" w:cs="Arial"/>
          <w:color w:val="000000" w:themeColor="text1"/>
          <w:sz w:val="14"/>
          <w:szCs w:val="14"/>
        </w:rPr>
        <w:t>…</w:t>
      </w:r>
      <w:r w:rsidR="00CB10BF" w:rsidRPr="00511392">
        <w:rPr>
          <w:rFonts w:ascii="Arial" w:hAnsi="Arial" w:cs="Arial"/>
          <w:color w:val="000000" w:themeColor="text1"/>
          <w:sz w:val="14"/>
          <w:szCs w:val="14"/>
        </w:rPr>
        <w:t>……………………………...</w:t>
      </w:r>
      <w:r w:rsidRPr="00511392">
        <w:rPr>
          <w:rFonts w:ascii="Arial" w:hAnsi="Arial" w:cs="Arial"/>
          <w:color w:val="000000" w:themeColor="text1"/>
          <w:sz w:val="14"/>
          <w:szCs w:val="14"/>
        </w:rPr>
        <w:t>…PTE.</w:t>
      </w:r>
    </w:p>
    <w:p w:rsidR="00EC2842" w:rsidRPr="00511392" w:rsidRDefault="00EC2842" w:rsidP="00EC2842">
      <w:pPr>
        <w:spacing w:after="0"/>
        <w:rPr>
          <w:rFonts w:ascii="Arial" w:hAnsi="Arial" w:cs="Arial"/>
          <w:color w:val="000000" w:themeColor="text1"/>
          <w:sz w:val="14"/>
          <w:szCs w:val="14"/>
        </w:rPr>
      </w:pPr>
      <w:r w:rsidRPr="00511392">
        <w:rPr>
          <w:rFonts w:ascii="Arial" w:hAnsi="Arial" w:cs="Arial"/>
          <w:color w:val="000000" w:themeColor="text1"/>
          <w:sz w:val="14"/>
          <w:szCs w:val="14"/>
        </w:rPr>
        <w:t>C.C.P. ARCHIVO</w:t>
      </w:r>
    </w:p>
    <w:p w:rsidR="00FA78A6" w:rsidRPr="00511392" w:rsidRDefault="00D95250" w:rsidP="00305A6A">
      <w:pPr>
        <w:spacing w:after="0"/>
        <w:rPr>
          <w:rFonts w:ascii="Arial" w:hAnsi="Arial" w:cs="Arial"/>
          <w:color w:val="000000" w:themeColor="text1"/>
          <w:sz w:val="14"/>
          <w:szCs w:val="14"/>
        </w:rPr>
      </w:pPr>
      <w:r w:rsidRPr="00511392">
        <w:rPr>
          <w:rFonts w:ascii="Arial" w:hAnsi="Arial" w:cs="Arial"/>
          <w:color w:val="000000" w:themeColor="text1"/>
          <w:sz w:val="14"/>
          <w:szCs w:val="14"/>
        </w:rPr>
        <w:t>LPM/IPMC</w:t>
      </w:r>
      <w:r w:rsidR="00EC7404" w:rsidRPr="00511392">
        <w:rPr>
          <w:rFonts w:ascii="Arial" w:hAnsi="Arial" w:cs="Arial"/>
          <w:color w:val="000000" w:themeColor="text1"/>
          <w:sz w:val="14"/>
          <w:szCs w:val="14"/>
        </w:rPr>
        <w:t>/</w:t>
      </w:r>
      <w:r w:rsidR="00C44DA8" w:rsidRPr="00511392">
        <w:rPr>
          <w:rFonts w:ascii="Arial" w:hAnsi="Arial" w:cs="Arial"/>
          <w:color w:val="000000" w:themeColor="text1"/>
          <w:sz w:val="14"/>
          <w:szCs w:val="14"/>
        </w:rPr>
        <w:t>agpr</w:t>
      </w:r>
    </w:p>
    <w:sectPr w:rsidR="00FA78A6" w:rsidRPr="00511392" w:rsidSect="0054344F">
      <w:headerReference w:type="default" r:id="rId8"/>
      <w:pgSz w:w="12240" w:h="20160" w:code="5"/>
      <w:pgMar w:top="1021" w:right="1247" w:bottom="1418"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26E" w:rsidRDefault="000D126E" w:rsidP="00081C8D">
      <w:pPr>
        <w:spacing w:after="0" w:line="240" w:lineRule="auto"/>
      </w:pPr>
      <w:r>
        <w:separator/>
      </w:r>
    </w:p>
  </w:endnote>
  <w:endnote w:type="continuationSeparator" w:id="0">
    <w:p w:rsidR="000D126E" w:rsidRDefault="000D126E" w:rsidP="00081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26E" w:rsidRDefault="000D126E" w:rsidP="00081C8D">
      <w:pPr>
        <w:spacing w:after="0" w:line="240" w:lineRule="auto"/>
      </w:pPr>
      <w:r>
        <w:separator/>
      </w:r>
    </w:p>
  </w:footnote>
  <w:footnote w:type="continuationSeparator" w:id="0">
    <w:p w:rsidR="000D126E" w:rsidRDefault="000D126E" w:rsidP="00081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C8D" w:rsidRDefault="00081C8D">
    <w:pPr>
      <w:pStyle w:val="Encabezado"/>
    </w:pPr>
  </w:p>
  <w:p w:rsidR="00081C8D" w:rsidRDefault="00081C8D">
    <w:pPr>
      <w:pStyle w:val="Encabezado"/>
    </w:pPr>
  </w:p>
  <w:p w:rsidR="00CD61D3" w:rsidRDefault="00CD61D3">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C2842"/>
    <w:rsid w:val="00005264"/>
    <w:rsid w:val="0000552B"/>
    <w:rsid w:val="00007394"/>
    <w:rsid w:val="00007B01"/>
    <w:rsid w:val="000139EA"/>
    <w:rsid w:val="00016D8A"/>
    <w:rsid w:val="000226C9"/>
    <w:rsid w:val="000320FD"/>
    <w:rsid w:val="000436F5"/>
    <w:rsid w:val="0004665E"/>
    <w:rsid w:val="00046B6D"/>
    <w:rsid w:val="00053D3E"/>
    <w:rsid w:val="00056139"/>
    <w:rsid w:val="000601DD"/>
    <w:rsid w:val="00060E65"/>
    <w:rsid w:val="00074671"/>
    <w:rsid w:val="000747C6"/>
    <w:rsid w:val="0007504D"/>
    <w:rsid w:val="000774CA"/>
    <w:rsid w:val="000805D4"/>
    <w:rsid w:val="00081C8D"/>
    <w:rsid w:val="0008300D"/>
    <w:rsid w:val="00083F1B"/>
    <w:rsid w:val="00085DB4"/>
    <w:rsid w:val="000866EE"/>
    <w:rsid w:val="00096E27"/>
    <w:rsid w:val="000974FB"/>
    <w:rsid w:val="000A0870"/>
    <w:rsid w:val="000A1BCB"/>
    <w:rsid w:val="000A32D1"/>
    <w:rsid w:val="000B1A14"/>
    <w:rsid w:val="000B282B"/>
    <w:rsid w:val="000B30B0"/>
    <w:rsid w:val="000C0C2D"/>
    <w:rsid w:val="000C14B6"/>
    <w:rsid w:val="000C2E3D"/>
    <w:rsid w:val="000C4FFD"/>
    <w:rsid w:val="000C7935"/>
    <w:rsid w:val="000D126E"/>
    <w:rsid w:val="000D5CEC"/>
    <w:rsid w:val="000F1285"/>
    <w:rsid w:val="000F2A2E"/>
    <w:rsid w:val="000F4028"/>
    <w:rsid w:val="00101500"/>
    <w:rsid w:val="00101622"/>
    <w:rsid w:val="00104A11"/>
    <w:rsid w:val="00106BF2"/>
    <w:rsid w:val="0010759C"/>
    <w:rsid w:val="001109F2"/>
    <w:rsid w:val="001142AF"/>
    <w:rsid w:val="00117E0D"/>
    <w:rsid w:val="001225ED"/>
    <w:rsid w:val="00122C92"/>
    <w:rsid w:val="00124256"/>
    <w:rsid w:val="00125935"/>
    <w:rsid w:val="00134101"/>
    <w:rsid w:val="00135408"/>
    <w:rsid w:val="0013674E"/>
    <w:rsid w:val="00143CD0"/>
    <w:rsid w:val="00146EE3"/>
    <w:rsid w:val="00152CEC"/>
    <w:rsid w:val="001653B9"/>
    <w:rsid w:val="001669CF"/>
    <w:rsid w:val="00181705"/>
    <w:rsid w:val="00181C3C"/>
    <w:rsid w:val="0018512E"/>
    <w:rsid w:val="00190D1B"/>
    <w:rsid w:val="00191177"/>
    <w:rsid w:val="001963F4"/>
    <w:rsid w:val="001A140D"/>
    <w:rsid w:val="001A5868"/>
    <w:rsid w:val="001B14E4"/>
    <w:rsid w:val="001B3283"/>
    <w:rsid w:val="001B4BEB"/>
    <w:rsid w:val="001B5D11"/>
    <w:rsid w:val="001C5AC0"/>
    <w:rsid w:val="001D53EF"/>
    <w:rsid w:val="001E52EC"/>
    <w:rsid w:val="001F0E58"/>
    <w:rsid w:val="001F0E7C"/>
    <w:rsid w:val="001F2546"/>
    <w:rsid w:val="00200EDB"/>
    <w:rsid w:val="00204C37"/>
    <w:rsid w:val="00207C05"/>
    <w:rsid w:val="002135A0"/>
    <w:rsid w:val="00213964"/>
    <w:rsid w:val="00214B78"/>
    <w:rsid w:val="00215F38"/>
    <w:rsid w:val="00225D2A"/>
    <w:rsid w:val="00225E43"/>
    <w:rsid w:val="00233639"/>
    <w:rsid w:val="002433F4"/>
    <w:rsid w:val="00245F42"/>
    <w:rsid w:val="00247732"/>
    <w:rsid w:val="00247D50"/>
    <w:rsid w:val="00251147"/>
    <w:rsid w:val="00251D0A"/>
    <w:rsid w:val="00257AC4"/>
    <w:rsid w:val="0027630D"/>
    <w:rsid w:val="00280D80"/>
    <w:rsid w:val="0028256E"/>
    <w:rsid w:val="00284A83"/>
    <w:rsid w:val="0028504F"/>
    <w:rsid w:val="002A60D0"/>
    <w:rsid w:val="002B4EA7"/>
    <w:rsid w:val="002C56CD"/>
    <w:rsid w:val="002E0DC7"/>
    <w:rsid w:val="002E7248"/>
    <w:rsid w:val="002F0A40"/>
    <w:rsid w:val="003000FA"/>
    <w:rsid w:val="00305A6A"/>
    <w:rsid w:val="003175A0"/>
    <w:rsid w:val="003209F8"/>
    <w:rsid w:val="00321C28"/>
    <w:rsid w:val="00325628"/>
    <w:rsid w:val="003313AC"/>
    <w:rsid w:val="0033157A"/>
    <w:rsid w:val="003318E1"/>
    <w:rsid w:val="00335768"/>
    <w:rsid w:val="00343536"/>
    <w:rsid w:val="00352A63"/>
    <w:rsid w:val="003535F4"/>
    <w:rsid w:val="00354A0D"/>
    <w:rsid w:val="003553AF"/>
    <w:rsid w:val="00364252"/>
    <w:rsid w:val="00364A99"/>
    <w:rsid w:val="00367759"/>
    <w:rsid w:val="003708B4"/>
    <w:rsid w:val="00373321"/>
    <w:rsid w:val="00373568"/>
    <w:rsid w:val="00374540"/>
    <w:rsid w:val="00377926"/>
    <w:rsid w:val="00382F7B"/>
    <w:rsid w:val="00385D5B"/>
    <w:rsid w:val="00387489"/>
    <w:rsid w:val="00390428"/>
    <w:rsid w:val="003B3F48"/>
    <w:rsid w:val="003B6831"/>
    <w:rsid w:val="003B79EF"/>
    <w:rsid w:val="003C3FB0"/>
    <w:rsid w:val="003C4A0B"/>
    <w:rsid w:val="003C699C"/>
    <w:rsid w:val="003D1529"/>
    <w:rsid w:val="003D529A"/>
    <w:rsid w:val="003D6783"/>
    <w:rsid w:val="003E1702"/>
    <w:rsid w:val="003E4589"/>
    <w:rsid w:val="003E4D24"/>
    <w:rsid w:val="003F1B05"/>
    <w:rsid w:val="003F5114"/>
    <w:rsid w:val="003F6CA7"/>
    <w:rsid w:val="00401C8F"/>
    <w:rsid w:val="00404E31"/>
    <w:rsid w:val="004050AA"/>
    <w:rsid w:val="00405601"/>
    <w:rsid w:val="00405D6F"/>
    <w:rsid w:val="00412A22"/>
    <w:rsid w:val="0041447E"/>
    <w:rsid w:val="0041691D"/>
    <w:rsid w:val="00422A6D"/>
    <w:rsid w:val="00422BE2"/>
    <w:rsid w:val="00426121"/>
    <w:rsid w:val="00426A6A"/>
    <w:rsid w:val="00431032"/>
    <w:rsid w:val="00434164"/>
    <w:rsid w:val="00434D9A"/>
    <w:rsid w:val="00443C22"/>
    <w:rsid w:val="0045094B"/>
    <w:rsid w:val="00457571"/>
    <w:rsid w:val="004603A5"/>
    <w:rsid w:val="00465011"/>
    <w:rsid w:val="00472D7B"/>
    <w:rsid w:val="0048354D"/>
    <w:rsid w:val="00487B8D"/>
    <w:rsid w:val="00491EA7"/>
    <w:rsid w:val="004B023E"/>
    <w:rsid w:val="004B13D8"/>
    <w:rsid w:val="004B5315"/>
    <w:rsid w:val="004B7056"/>
    <w:rsid w:val="004C07FB"/>
    <w:rsid w:val="004C0EB1"/>
    <w:rsid w:val="004C2959"/>
    <w:rsid w:val="004C2B79"/>
    <w:rsid w:val="004D1238"/>
    <w:rsid w:val="004D1C31"/>
    <w:rsid w:val="004D767E"/>
    <w:rsid w:val="004D7E55"/>
    <w:rsid w:val="004E12BE"/>
    <w:rsid w:val="004E43FC"/>
    <w:rsid w:val="004E4AE3"/>
    <w:rsid w:val="004E7373"/>
    <w:rsid w:val="004F5590"/>
    <w:rsid w:val="0050087D"/>
    <w:rsid w:val="00503D7E"/>
    <w:rsid w:val="005068F9"/>
    <w:rsid w:val="00510F06"/>
    <w:rsid w:val="00511392"/>
    <w:rsid w:val="00514C9D"/>
    <w:rsid w:val="00523167"/>
    <w:rsid w:val="00527F9E"/>
    <w:rsid w:val="005348FD"/>
    <w:rsid w:val="00535928"/>
    <w:rsid w:val="00536357"/>
    <w:rsid w:val="005365DA"/>
    <w:rsid w:val="00542BF3"/>
    <w:rsid w:val="0054344F"/>
    <w:rsid w:val="00547EA1"/>
    <w:rsid w:val="005519CA"/>
    <w:rsid w:val="005554E6"/>
    <w:rsid w:val="00556E5D"/>
    <w:rsid w:val="00557FB0"/>
    <w:rsid w:val="005606C9"/>
    <w:rsid w:val="005650B9"/>
    <w:rsid w:val="00570A11"/>
    <w:rsid w:val="005733B0"/>
    <w:rsid w:val="00574DD1"/>
    <w:rsid w:val="00576A22"/>
    <w:rsid w:val="0058396B"/>
    <w:rsid w:val="00583F08"/>
    <w:rsid w:val="00584293"/>
    <w:rsid w:val="00585195"/>
    <w:rsid w:val="0058561C"/>
    <w:rsid w:val="00585B4F"/>
    <w:rsid w:val="00590AA1"/>
    <w:rsid w:val="00591A72"/>
    <w:rsid w:val="005A250E"/>
    <w:rsid w:val="005A443B"/>
    <w:rsid w:val="005B23E6"/>
    <w:rsid w:val="005C2784"/>
    <w:rsid w:val="005C3642"/>
    <w:rsid w:val="005D0610"/>
    <w:rsid w:val="005D2F5E"/>
    <w:rsid w:val="005D4144"/>
    <w:rsid w:val="005E1D6D"/>
    <w:rsid w:val="005E2072"/>
    <w:rsid w:val="005E481D"/>
    <w:rsid w:val="005E6475"/>
    <w:rsid w:val="005E767D"/>
    <w:rsid w:val="005F4E7C"/>
    <w:rsid w:val="005F4F34"/>
    <w:rsid w:val="00600862"/>
    <w:rsid w:val="00605651"/>
    <w:rsid w:val="00606ED2"/>
    <w:rsid w:val="0060776D"/>
    <w:rsid w:val="00611C85"/>
    <w:rsid w:val="00615A49"/>
    <w:rsid w:val="00621233"/>
    <w:rsid w:val="0062146E"/>
    <w:rsid w:val="00632881"/>
    <w:rsid w:val="006362BE"/>
    <w:rsid w:val="00636B8C"/>
    <w:rsid w:val="00642158"/>
    <w:rsid w:val="00642680"/>
    <w:rsid w:val="0064497E"/>
    <w:rsid w:val="00645B44"/>
    <w:rsid w:val="00652E1A"/>
    <w:rsid w:val="00655F68"/>
    <w:rsid w:val="0066247A"/>
    <w:rsid w:val="00663D9E"/>
    <w:rsid w:val="00664B56"/>
    <w:rsid w:val="00667954"/>
    <w:rsid w:val="006756C8"/>
    <w:rsid w:val="00686451"/>
    <w:rsid w:val="00692004"/>
    <w:rsid w:val="00692AFF"/>
    <w:rsid w:val="0069728D"/>
    <w:rsid w:val="006A2CFE"/>
    <w:rsid w:val="006A3B5B"/>
    <w:rsid w:val="006A799A"/>
    <w:rsid w:val="006B1C84"/>
    <w:rsid w:val="006B62CA"/>
    <w:rsid w:val="006C242A"/>
    <w:rsid w:val="006C3890"/>
    <w:rsid w:val="006C6954"/>
    <w:rsid w:val="006C741E"/>
    <w:rsid w:val="006D28A6"/>
    <w:rsid w:val="006D5088"/>
    <w:rsid w:val="006E1F7B"/>
    <w:rsid w:val="006E2F15"/>
    <w:rsid w:val="006F3B3F"/>
    <w:rsid w:val="006F693B"/>
    <w:rsid w:val="00701C87"/>
    <w:rsid w:val="00703298"/>
    <w:rsid w:val="00704214"/>
    <w:rsid w:val="00705B5A"/>
    <w:rsid w:val="00706619"/>
    <w:rsid w:val="00710E1B"/>
    <w:rsid w:val="00715FF1"/>
    <w:rsid w:val="00716394"/>
    <w:rsid w:val="00720AA1"/>
    <w:rsid w:val="007234C2"/>
    <w:rsid w:val="00725F30"/>
    <w:rsid w:val="0072676D"/>
    <w:rsid w:val="00732208"/>
    <w:rsid w:val="007356B5"/>
    <w:rsid w:val="00737670"/>
    <w:rsid w:val="007419F0"/>
    <w:rsid w:val="00753AAA"/>
    <w:rsid w:val="0076766F"/>
    <w:rsid w:val="00772EE2"/>
    <w:rsid w:val="00775D51"/>
    <w:rsid w:val="0078470B"/>
    <w:rsid w:val="00787438"/>
    <w:rsid w:val="00791B76"/>
    <w:rsid w:val="007976AA"/>
    <w:rsid w:val="007A2448"/>
    <w:rsid w:val="007A539B"/>
    <w:rsid w:val="007A7278"/>
    <w:rsid w:val="007B2423"/>
    <w:rsid w:val="007B476A"/>
    <w:rsid w:val="007C3551"/>
    <w:rsid w:val="007C369D"/>
    <w:rsid w:val="007D0125"/>
    <w:rsid w:val="007D234C"/>
    <w:rsid w:val="007D4483"/>
    <w:rsid w:val="007E0482"/>
    <w:rsid w:val="007E4E50"/>
    <w:rsid w:val="007E7881"/>
    <w:rsid w:val="007F569F"/>
    <w:rsid w:val="00803187"/>
    <w:rsid w:val="0080474A"/>
    <w:rsid w:val="0081102C"/>
    <w:rsid w:val="00820F32"/>
    <w:rsid w:val="00832382"/>
    <w:rsid w:val="00832BCC"/>
    <w:rsid w:val="00843ED9"/>
    <w:rsid w:val="00846A56"/>
    <w:rsid w:val="00857548"/>
    <w:rsid w:val="0086034D"/>
    <w:rsid w:val="00871A6E"/>
    <w:rsid w:val="00871A6F"/>
    <w:rsid w:val="00872810"/>
    <w:rsid w:val="008728BF"/>
    <w:rsid w:val="00873E16"/>
    <w:rsid w:val="00876604"/>
    <w:rsid w:val="00876CFD"/>
    <w:rsid w:val="00877E6C"/>
    <w:rsid w:val="00883373"/>
    <w:rsid w:val="00883B17"/>
    <w:rsid w:val="0088758A"/>
    <w:rsid w:val="008878FF"/>
    <w:rsid w:val="00890040"/>
    <w:rsid w:val="008A0692"/>
    <w:rsid w:val="008B148C"/>
    <w:rsid w:val="008B447C"/>
    <w:rsid w:val="008B4C3C"/>
    <w:rsid w:val="008B7158"/>
    <w:rsid w:val="008C37A4"/>
    <w:rsid w:val="008D4036"/>
    <w:rsid w:val="008E4E0C"/>
    <w:rsid w:val="008E75E0"/>
    <w:rsid w:val="008E79F0"/>
    <w:rsid w:val="008F188B"/>
    <w:rsid w:val="008F4C42"/>
    <w:rsid w:val="008F75A9"/>
    <w:rsid w:val="00903030"/>
    <w:rsid w:val="00903AA1"/>
    <w:rsid w:val="00913E04"/>
    <w:rsid w:val="00917A6F"/>
    <w:rsid w:val="00927966"/>
    <w:rsid w:val="00933D63"/>
    <w:rsid w:val="00934731"/>
    <w:rsid w:val="00937094"/>
    <w:rsid w:val="00937B79"/>
    <w:rsid w:val="00941351"/>
    <w:rsid w:val="00943F36"/>
    <w:rsid w:val="009442C2"/>
    <w:rsid w:val="00945772"/>
    <w:rsid w:val="009465EF"/>
    <w:rsid w:val="00947ECE"/>
    <w:rsid w:val="00950C41"/>
    <w:rsid w:val="009534F0"/>
    <w:rsid w:val="0095612E"/>
    <w:rsid w:val="0095630F"/>
    <w:rsid w:val="00963BC9"/>
    <w:rsid w:val="009659D1"/>
    <w:rsid w:val="009751C3"/>
    <w:rsid w:val="00980507"/>
    <w:rsid w:val="009811AF"/>
    <w:rsid w:val="00984294"/>
    <w:rsid w:val="00985A6E"/>
    <w:rsid w:val="00990659"/>
    <w:rsid w:val="00993A7F"/>
    <w:rsid w:val="00995C76"/>
    <w:rsid w:val="009A498E"/>
    <w:rsid w:val="009B1FA6"/>
    <w:rsid w:val="009B7AB1"/>
    <w:rsid w:val="009B7B42"/>
    <w:rsid w:val="009C1F82"/>
    <w:rsid w:val="009C4BAF"/>
    <w:rsid w:val="009C66D1"/>
    <w:rsid w:val="009D2A58"/>
    <w:rsid w:val="009E5CC8"/>
    <w:rsid w:val="009E65B3"/>
    <w:rsid w:val="009E6C6D"/>
    <w:rsid w:val="009E7CBA"/>
    <w:rsid w:val="009F1AC0"/>
    <w:rsid w:val="00A01FA8"/>
    <w:rsid w:val="00A24CA5"/>
    <w:rsid w:val="00A34EA9"/>
    <w:rsid w:val="00A37F95"/>
    <w:rsid w:val="00A44310"/>
    <w:rsid w:val="00A453B0"/>
    <w:rsid w:val="00A54505"/>
    <w:rsid w:val="00A609B6"/>
    <w:rsid w:val="00A610C8"/>
    <w:rsid w:val="00A623A0"/>
    <w:rsid w:val="00A721A4"/>
    <w:rsid w:val="00A73D71"/>
    <w:rsid w:val="00A75E90"/>
    <w:rsid w:val="00A76FEE"/>
    <w:rsid w:val="00A774ED"/>
    <w:rsid w:val="00A77C25"/>
    <w:rsid w:val="00A82082"/>
    <w:rsid w:val="00A821C5"/>
    <w:rsid w:val="00A84010"/>
    <w:rsid w:val="00A854DF"/>
    <w:rsid w:val="00A86C5F"/>
    <w:rsid w:val="00A90EF4"/>
    <w:rsid w:val="00A92B01"/>
    <w:rsid w:val="00AA6660"/>
    <w:rsid w:val="00AC3739"/>
    <w:rsid w:val="00AD3204"/>
    <w:rsid w:val="00AE00D9"/>
    <w:rsid w:val="00AF091E"/>
    <w:rsid w:val="00AF7F2D"/>
    <w:rsid w:val="00B0373D"/>
    <w:rsid w:val="00B04C20"/>
    <w:rsid w:val="00B05B50"/>
    <w:rsid w:val="00B126FD"/>
    <w:rsid w:val="00B14821"/>
    <w:rsid w:val="00B17CD8"/>
    <w:rsid w:val="00B208A0"/>
    <w:rsid w:val="00B27223"/>
    <w:rsid w:val="00B27852"/>
    <w:rsid w:val="00B279ED"/>
    <w:rsid w:val="00B31709"/>
    <w:rsid w:val="00B32200"/>
    <w:rsid w:val="00B40BAC"/>
    <w:rsid w:val="00B50782"/>
    <w:rsid w:val="00B6074B"/>
    <w:rsid w:val="00B63144"/>
    <w:rsid w:val="00B63F2D"/>
    <w:rsid w:val="00B645D3"/>
    <w:rsid w:val="00B657EB"/>
    <w:rsid w:val="00B65C27"/>
    <w:rsid w:val="00B66F14"/>
    <w:rsid w:val="00B6755E"/>
    <w:rsid w:val="00B71D13"/>
    <w:rsid w:val="00B80E14"/>
    <w:rsid w:val="00B8377A"/>
    <w:rsid w:val="00B85F15"/>
    <w:rsid w:val="00B86B9A"/>
    <w:rsid w:val="00B87C6E"/>
    <w:rsid w:val="00B87D92"/>
    <w:rsid w:val="00B91784"/>
    <w:rsid w:val="00B92AF2"/>
    <w:rsid w:val="00B941EE"/>
    <w:rsid w:val="00B96239"/>
    <w:rsid w:val="00B97B3E"/>
    <w:rsid w:val="00B97D04"/>
    <w:rsid w:val="00BA46B2"/>
    <w:rsid w:val="00BA4A6D"/>
    <w:rsid w:val="00BA4E10"/>
    <w:rsid w:val="00BA5696"/>
    <w:rsid w:val="00BA64BE"/>
    <w:rsid w:val="00BA6A0F"/>
    <w:rsid w:val="00BB562A"/>
    <w:rsid w:val="00BC11A3"/>
    <w:rsid w:val="00BC1ED5"/>
    <w:rsid w:val="00BC790F"/>
    <w:rsid w:val="00BC7CC3"/>
    <w:rsid w:val="00BD038D"/>
    <w:rsid w:val="00BD3AE4"/>
    <w:rsid w:val="00BD7B65"/>
    <w:rsid w:val="00BE1622"/>
    <w:rsid w:val="00BE72C1"/>
    <w:rsid w:val="00BF0402"/>
    <w:rsid w:val="00BF05F7"/>
    <w:rsid w:val="00BF337F"/>
    <w:rsid w:val="00BF4B88"/>
    <w:rsid w:val="00BF54F9"/>
    <w:rsid w:val="00BF7662"/>
    <w:rsid w:val="00C00190"/>
    <w:rsid w:val="00C05A4A"/>
    <w:rsid w:val="00C11062"/>
    <w:rsid w:val="00C14E12"/>
    <w:rsid w:val="00C15B75"/>
    <w:rsid w:val="00C20E61"/>
    <w:rsid w:val="00C20EFB"/>
    <w:rsid w:val="00C21E47"/>
    <w:rsid w:val="00C2354D"/>
    <w:rsid w:val="00C237F7"/>
    <w:rsid w:val="00C239F9"/>
    <w:rsid w:val="00C3037F"/>
    <w:rsid w:val="00C32D31"/>
    <w:rsid w:val="00C34E07"/>
    <w:rsid w:val="00C35E4A"/>
    <w:rsid w:val="00C44DA8"/>
    <w:rsid w:val="00C51A99"/>
    <w:rsid w:val="00C5552D"/>
    <w:rsid w:val="00C577C9"/>
    <w:rsid w:val="00C62403"/>
    <w:rsid w:val="00C64E79"/>
    <w:rsid w:val="00C73018"/>
    <w:rsid w:val="00C73A53"/>
    <w:rsid w:val="00C75DAF"/>
    <w:rsid w:val="00C80AD1"/>
    <w:rsid w:val="00C81792"/>
    <w:rsid w:val="00C81DC0"/>
    <w:rsid w:val="00C82009"/>
    <w:rsid w:val="00C82521"/>
    <w:rsid w:val="00C83B0F"/>
    <w:rsid w:val="00C92D6A"/>
    <w:rsid w:val="00C96FEA"/>
    <w:rsid w:val="00CA1D26"/>
    <w:rsid w:val="00CA2482"/>
    <w:rsid w:val="00CB10BF"/>
    <w:rsid w:val="00CB1AC3"/>
    <w:rsid w:val="00CC509B"/>
    <w:rsid w:val="00CD1E4F"/>
    <w:rsid w:val="00CD61D3"/>
    <w:rsid w:val="00CE11E7"/>
    <w:rsid w:val="00CE6004"/>
    <w:rsid w:val="00CF056F"/>
    <w:rsid w:val="00CF48CB"/>
    <w:rsid w:val="00D0164E"/>
    <w:rsid w:val="00D11661"/>
    <w:rsid w:val="00D118EE"/>
    <w:rsid w:val="00D123A5"/>
    <w:rsid w:val="00D20954"/>
    <w:rsid w:val="00D22D34"/>
    <w:rsid w:val="00D22D55"/>
    <w:rsid w:val="00D2319D"/>
    <w:rsid w:val="00D2332E"/>
    <w:rsid w:val="00D31B1B"/>
    <w:rsid w:val="00D36066"/>
    <w:rsid w:val="00D36885"/>
    <w:rsid w:val="00D4097E"/>
    <w:rsid w:val="00D41162"/>
    <w:rsid w:val="00D430BA"/>
    <w:rsid w:val="00D43D31"/>
    <w:rsid w:val="00D469B5"/>
    <w:rsid w:val="00D47DBC"/>
    <w:rsid w:val="00D502B3"/>
    <w:rsid w:val="00D5308C"/>
    <w:rsid w:val="00D64C3B"/>
    <w:rsid w:val="00D6513E"/>
    <w:rsid w:val="00D65CC7"/>
    <w:rsid w:val="00D70C36"/>
    <w:rsid w:val="00D71186"/>
    <w:rsid w:val="00D71305"/>
    <w:rsid w:val="00D71DE5"/>
    <w:rsid w:val="00D7375B"/>
    <w:rsid w:val="00D739FD"/>
    <w:rsid w:val="00D80480"/>
    <w:rsid w:val="00D84C8D"/>
    <w:rsid w:val="00D95250"/>
    <w:rsid w:val="00DA1CCD"/>
    <w:rsid w:val="00DA23F3"/>
    <w:rsid w:val="00DA2C38"/>
    <w:rsid w:val="00DA3975"/>
    <w:rsid w:val="00DA6803"/>
    <w:rsid w:val="00DA6B48"/>
    <w:rsid w:val="00DB4529"/>
    <w:rsid w:val="00DB4D21"/>
    <w:rsid w:val="00DC36D2"/>
    <w:rsid w:val="00DD1674"/>
    <w:rsid w:val="00DD484E"/>
    <w:rsid w:val="00DD716D"/>
    <w:rsid w:val="00DE1001"/>
    <w:rsid w:val="00DE5B3F"/>
    <w:rsid w:val="00DF1A14"/>
    <w:rsid w:val="00DF3C81"/>
    <w:rsid w:val="00DF5A3D"/>
    <w:rsid w:val="00DF5BBE"/>
    <w:rsid w:val="00E008C2"/>
    <w:rsid w:val="00E033F6"/>
    <w:rsid w:val="00E04DB2"/>
    <w:rsid w:val="00E04E44"/>
    <w:rsid w:val="00E06F90"/>
    <w:rsid w:val="00E0701F"/>
    <w:rsid w:val="00E10EF9"/>
    <w:rsid w:val="00E115B4"/>
    <w:rsid w:val="00E15E8C"/>
    <w:rsid w:val="00E42086"/>
    <w:rsid w:val="00E45572"/>
    <w:rsid w:val="00E45AF0"/>
    <w:rsid w:val="00E47824"/>
    <w:rsid w:val="00E5136D"/>
    <w:rsid w:val="00E52039"/>
    <w:rsid w:val="00E62D7B"/>
    <w:rsid w:val="00E62EB4"/>
    <w:rsid w:val="00E67CE5"/>
    <w:rsid w:val="00E71A1A"/>
    <w:rsid w:val="00E735CA"/>
    <w:rsid w:val="00E75163"/>
    <w:rsid w:val="00E77A6F"/>
    <w:rsid w:val="00E85416"/>
    <w:rsid w:val="00E922AC"/>
    <w:rsid w:val="00E96228"/>
    <w:rsid w:val="00E97108"/>
    <w:rsid w:val="00EA09AC"/>
    <w:rsid w:val="00EA5FF0"/>
    <w:rsid w:val="00EA6219"/>
    <w:rsid w:val="00EA6571"/>
    <w:rsid w:val="00EB2049"/>
    <w:rsid w:val="00EB3765"/>
    <w:rsid w:val="00EB5209"/>
    <w:rsid w:val="00EC2842"/>
    <w:rsid w:val="00EC3A7A"/>
    <w:rsid w:val="00EC4769"/>
    <w:rsid w:val="00EC568F"/>
    <w:rsid w:val="00EC6861"/>
    <w:rsid w:val="00EC6ACA"/>
    <w:rsid w:val="00EC7404"/>
    <w:rsid w:val="00EE515A"/>
    <w:rsid w:val="00EE582A"/>
    <w:rsid w:val="00EE746A"/>
    <w:rsid w:val="00EF0F23"/>
    <w:rsid w:val="00EF10C5"/>
    <w:rsid w:val="00EF4A3E"/>
    <w:rsid w:val="00EF5052"/>
    <w:rsid w:val="00EF5A13"/>
    <w:rsid w:val="00F055C7"/>
    <w:rsid w:val="00F06920"/>
    <w:rsid w:val="00F071DC"/>
    <w:rsid w:val="00F13B28"/>
    <w:rsid w:val="00F176A6"/>
    <w:rsid w:val="00F22185"/>
    <w:rsid w:val="00F251A0"/>
    <w:rsid w:val="00F46BA3"/>
    <w:rsid w:val="00F47D54"/>
    <w:rsid w:val="00F57FFC"/>
    <w:rsid w:val="00F6479B"/>
    <w:rsid w:val="00F65039"/>
    <w:rsid w:val="00F65F36"/>
    <w:rsid w:val="00F704C6"/>
    <w:rsid w:val="00F74203"/>
    <w:rsid w:val="00F76515"/>
    <w:rsid w:val="00F7728A"/>
    <w:rsid w:val="00F80B6C"/>
    <w:rsid w:val="00F8326E"/>
    <w:rsid w:val="00F8409E"/>
    <w:rsid w:val="00F84CC9"/>
    <w:rsid w:val="00F85D5D"/>
    <w:rsid w:val="00F85F03"/>
    <w:rsid w:val="00F9757D"/>
    <w:rsid w:val="00FA0862"/>
    <w:rsid w:val="00FA78A6"/>
    <w:rsid w:val="00FB2F4C"/>
    <w:rsid w:val="00FB3319"/>
    <w:rsid w:val="00FC37A2"/>
    <w:rsid w:val="00FD56D9"/>
    <w:rsid w:val="00FD6BF4"/>
    <w:rsid w:val="00FE57C0"/>
    <w:rsid w:val="00FF482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3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C2842"/>
    <w:pPr>
      <w:spacing w:after="0" w:line="240" w:lineRule="auto"/>
    </w:pPr>
  </w:style>
  <w:style w:type="table" w:styleId="Tablaconcuadrcula">
    <w:name w:val="Table Grid"/>
    <w:basedOn w:val="Tablanormal"/>
    <w:uiPriority w:val="59"/>
    <w:rsid w:val="00EC28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0320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320FD"/>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semiHidden/>
    <w:unhideWhenUsed/>
    <w:rsid w:val="00081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81C8D"/>
  </w:style>
  <w:style w:type="paragraph" w:styleId="Piedepgina">
    <w:name w:val="footer"/>
    <w:basedOn w:val="Normal"/>
    <w:link w:val="PiedepginaCar"/>
    <w:uiPriority w:val="99"/>
    <w:semiHidden/>
    <w:unhideWhenUsed/>
    <w:rsid w:val="00081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81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C2842"/>
    <w:pPr>
      <w:spacing w:after="0" w:line="240" w:lineRule="auto"/>
    </w:pPr>
  </w:style>
  <w:style w:type="table" w:styleId="Tablaconcuadrcula">
    <w:name w:val="Table Grid"/>
    <w:basedOn w:val="Tablanormal"/>
    <w:uiPriority w:val="59"/>
    <w:rsid w:val="00EC28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0320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320FD"/>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semiHidden/>
    <w:unhideWhenUsed/>
    <w:rsid w:val="00081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81C8D"/>
  </w:style>
  <w:style w:type="paragraph" w:styleId="Piedepgina">
    <w:name w:val="footer"/>
    <w:basedOn w:val="Normal"/>
    <w:link w:val="PiedepginaCar"/>
    <w:uiPriority w:val="99"/>
    <w:semiHidden/>
    <w:unhideWhenUsed/>
    <w:rsid w:val="00081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81C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0E8AE-FC2B-4C7A-A22B-5D9AE10C6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1</Pages>
  <Words>1981</Words>
  <Characters>10897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32</cp:revision>
  <cp:lastPrinted>2018-12-07T14:51:00Z</cp:lastPrinted>
  <dcterms:created xsi:type="dcterms:W3CDTF">2018-04-01T17:38:00Z</dcterms:created>
  <dcterms:modified xsi:type="dcterms:W3CDTF">2018-12-07T14:51:00Z</dcterms:modified>
</cp:coreProperties>
</file>