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42" w:rsidRPr="005E767D" w:rsidRDefault="00EC2842" w:rsidP="00B9365B">
      <w:pPr>
        <w:spacing w:after="0"/>
        <w:jc w:val="center"/>
        <w:rPr>
          <w:rFonts w:ascii="Century Gothic" w:hAnsi="Century Gothic" w:cs="Arial"/>
          <w:lang w:val="es-ES_tradnl"/>
        </w:rPr>
      </w:pPr>
      <w:r w:rsidRPr="006D75FA">
        <w:rPr>
          <w:rFonts w:ascii="Arial" w:hAnsi="Arial" w:cs="Arial"/>
          <w:b/>
          <w:u w:val="single"/>
        </w:rPr>
        <w:t>C</w:t>
      </w:r>
      <w:r w:rsidR="006C741E">
        <w:rPr>
          <w:rFonts w:ascii="Century Gothic" w:hAnsi="Century Gothic" w:cs="Arial"/>
          <w:b/>
          <w:u w:val="single"/>
        </w:rPr>
        <w:t>OMISARÍA DE LA POLICÍ</w:t>
      </w:r>
      <w:r w:rsidRPr="005E767D">
        <w:rPr>
          <w:rFonts w:ascii="Century Gothic" w:hAnsi="Century Gothic" w:cs="Arial"/>
          <w:b/>
          <w:u w:val="single"/>
        </w:rPr>
        <w:t>A PREVENTIVA MUNICIPAL DE SAN PEDRO TLAQUEPAQUE.</w:t>
      </w:r>
    </w:p>
    <w:p w:rsidR="000D5CEC" w:rsidRDefault="00523167" w:rsidP="00EC2842">
      <w:pPr>
        <w:spacing w:after="0"/>
        <w:rPr>
          <w:rFonts w:ascii="Century Gothic" w:hAnsi="Century Gothic" w:cs="Arial"/>
          <w:lang w:val="es-ES_tradnl"/>
        </w:rPr>
      </w:pPr>
      <w:r>
        <w:rPr>
          <w:rFonts w:ascii="Century Gothic" w:hAnsi="Century Gothic" w:cs="Arial"/>
          <w:noProof/>
        </w:rPr>
        <w:drawing>
          <wp:anchor distT="0" distB="0" distL="114300" distR="114300" simplePos="0" relativeHeight="251659264" behindDoc="0" locked="0" layoutInCell="1" allowOverlap="1">
            <wp:simplePos x="0" y="0"/>
            <wp:positionH relativeFrom="margin">
              <wp:posOffset>132080</wp:posOffset>
            </wp:positionH>
            <wp:positionV relativeFrom="margin">
              <wp:posOffset>348615</wp:posOffset>
            </wp:positionV>
            <wp:extent cx="2327275" cy="888365"/>
            <wp:effectExtent l="19050" t="0" r="0" b="0"/>
            <wp:wrapSquare wrapText="bothSides"/>
            <wp:docPr id="2" name="Imagen 2" descr="LogoPolicia-SAN-PE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Policia-SAN-PEDRO"/>
                    <pic:cNvPicPr>
                      <a:picLocks noChangeAspect="1" noChangeArrowheads="1"/>
                    </pic:cNvPicPr>
                  </pic:nvPicPr>
                  <pic:blipFill>
                    <a:blip r:embed="rId7" cstate="print"/>
                    <a:srcRect/>
                    <a:stretch>
                      <a:fillRect/>
                    </a:stretch>
                  </pic:blipFill>
                  <pic:spPr bwMode="auto">
                    <a:xfrm>
                      <a:off x="0" y="0"/>
                      <a:ext cx="2327275" cy="888365"/>
                    </a:xfrm>
                    <a:prstGeom prst="rect">
                      <a:avLst/>
                    </a:prstGeom>
                    <a:noFill/>
                  </pic:spPr>
                </pic:pic>
              </a:graphicData>
            </a:graphic>
          </wp:anchor>
        </w:drawing>
      </w:r>
      <w:r w:rsidR="00EC6861">
        <w:rPr>
          <w:rFonts w:ascii="Century Gothic" w:hAnsi="Century Gothic" w:cs="Arial"/>
          <w:lang w:val="es-ES_tradnl"/>
        </w:rPr>
        <w:tab/>
      </w:r>
      <w:r w:rsidR="00EC6861">
        <w:rPr>
          <w:rFonts w:ascii="Century Gothic" w:hAnsi="Century Gothic" w:cs="Arial"/>
          <w:lang w:val="es-ES_tradnl"/>
        </w:rPr>
        <w:tab/>
      </w:r>
      <w:r w:rsidR="00EC2842" w:rsidRPr="005E767D">
        <w:rPr>
          <w:rFonts w:ascii="Century Gothic" w:hAnsi="Century Gothic" w:cs="Arial"/>
          <w:lang w:val="es-ES_tradnl"/>
        </w:rPr>
        <w:tab/>
      </w:r>
      <w:r w:rsidR="00EC2842" w:rsidRPr="005E767D">
        <w:rPr>
          <w:rFonts w:ascii="Century Gothic" w:hAnsi="Century Gothic" w:cs="Arial"/>
          <w:lang w:val="es-ES_tradnl"/>
        </w:rPr>
        <w:tab/>
      </w:r>
      <w:r w:rsidR="00EC2842" w:rsidRPr="005E767D">
        <w:rPr>
          <w:rFonts w:ascii="Century Gothic" w:hAnsi="Century Gothic" w:cs="Arial"/>
          <w:lang w:val="es-ES_tradnl"/>
        </w:rPr>
        <w:tab/>
      </w:r>
    </w:p>
    <w:p w:rsidR="00523167" w:rsidRPr="005E767D" w:rsidRDefault="00EC2842" w:rsidP="00EC2842">
      <w:pPr>
        <w:spacing w:after="0"/>
        <w:rPr>
          <w:rFonts w:ascii="Century Gothic" w:hAnsi="Century Gothic" w:cs="Arial"/>
          <w:lang w:val="es-ES_tradnl"/>
        </w:rPr>
      </w:pP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p>
    <w:p w:rsidR="00EC2842" w:rsidRPr="001040C4" w:rsidRDefault="00B86B9A" w:rsidP="001040C4">
      <w:pPr>
        <w:spacing w:after="0"/>
        <w:jc w:val="right"/>
        <w:rPr>
          <w:rFonts w:ascii="Century Gothic" w:hAnsi="Century Gothic" w:cs="Tahoma"/>
          <w:b/>
          <w:sz w:val="18"/>
          <w:szCs w:val="18"/>
          <w:lang w:val="es-ES_tradnl"/>
        </w:rPr>
      </w:pPr>
      <w:r w:rsidRPr="00B71D13">
        <w:rPr>
          <w:rFonts w:ascii="Century Gothic" w:hAnsi="Century Gothic" w:cs="Tahoma"/>
          <w:b/>
          <w:sz w:val="18"/>
          <w:szCs w:val="18"/>
          <w:lang w:val="es-ES_tradnl"/>
        </w:rPr>
        <w:t>DIRECCIÓ</w:t>
      </w:r>
      <w:r w:rsidR="00EC2842" w:rsidRPr="00B71D13">
        <w:rPr>
          <w:rFonts w:ascii="Century Gothic" w:hAnsi="Century Gothic" w:cs="Tahoma"/>
          <w:b/>
          <w:sz w:val="18"/>
          <w:szCs w:val="18"/>
          <w:lang w:val="es-ES_tradnl"/>
        </w:rPr>
        <w:t>N OPERATIVA</w:t>
      </w:r>
      <w:r w:rsidR="001040C4">
        <w:rPr>
          <w:rFonts w:ascii="Century Gothic" w:hAnsi="Century Gothic" w:cs="Tahoma"/>
          <w:b/>
          <w:sz w:val="18"/>
          <w:szCs w:val="18"/>
        </w:rPr>
        <w:t xml:space="preserve">                </w:t>
      </w:r>
    </w:p>
    <w:p w:rsidR="00EC2842" w:rsidRPr="00B71D13" w:rsidRDefault="00EC2842" w:rsidP="00B126FD">
      <w:pPr>
        <w:spacing w:after="0"/>
        <w:jc w:val="right"/>
        <w:rPr>
          <w:rFonts w:ascii="Century Gothic" w:hAnsi="Century Gothic" w:cs="Tahoma"/>
          <w:b/>
          <w:sz w:val="18"/>
          <w:szCs w:val="18"/>
        </w:rPr>
      </w:pPr>
      <w:r w:rsidRPr="00B71D13">
        <w:rPr>
          <w:rFonts w:ascii="Century Gothic" w:hAnsi="Century Gothic" w:cs="Tahoma"/>
          <w:b/>
          <w:sz w:val="18"/>
          <w:szCs w:val="18"/>
        </w:rPr>
        <w:t xml:space="preserve">OFICIO: </w:t>
      </w:r>
      <w:r w:rsidR="00926B32">
        <w:rPr>
          <w:rFonts w:ascii="Century Gothic" w:hAnsi="Century Gothic" w:cs="Tahoma"/>
          <w:b/>
          <w:sz w:val="18"/>
          <w:szCs w:val="18"/>
        </w:rPr>
        <w:t>259</w:t>
      </w:r>
      <w:r w:rsidR="001040C4">
        <w:rPr>
          <w:rFonts w:ascii="Century Gothic" w:hAnsi="Century Gothic" w:cs="Tahoma"/>
          <w:b/>
          <w:sz w:val="18"/>
          <w:szCs w:val="18"/>
        </w:rPr>
        <w:t>/2019</w:t>
      </w:r>
      <w:r w:rsidR="00374540" w:rsidRPr="00B71D13">
        <w:rPr>
          <w:rFonts w:ascii="Century Gothic" w:hAnsi="Century Gothic" w:cs="Tahoma"/>
          <w:b/>
          <w:sz w:val="18"/>
          <w:szCs w:val="18"/>
        </w:rPr>
        <w:t>.</w:t>
      </w:r>
    </w:p>
    <w:p w:rsidR="00523167" w:rsidRPr="00B71D13" w:rsidRDefault="00EC2842" w:rsidP="003D529A">
      <w:pPr>
        <w:pStyle w:val="Sinespaciado"/>
        <w:jc w:val="right"/>
        <w:rPr>
          <w:rFonts w:ascii="Century Gothic" w:hAnsi="Century Gothic" w:cs="Tahoma"/>
          <w:b/>
          <w:sz w:val="18"/>
          <w:szCs w:val="18"/>
        </w:rPr>
      </w:pPr>
      <w:r w:rsidRPr="00B71D13">
        <w:rPr>
          <w:rFonts w:ascii="Century Gothic" w:hAnsi="Century Gothic" w:cs="Tahoma"/>
          <w:b/>
          <w:sz w:val="18"/>
          <w:szCs w:val="18"/>
        </w:rPr>
        <w:t>ASUNTO: Informe Para Transparencia.</w:t>
      </w:r>
    </w:p>
    <w:p w:rsidR="000D5CEC" w:rsidRDefault="000D5CEC" w:rsidP="005A443B">
      <w:pPr>
        <w:spacing w:after="0"/>
        <w:rPr>
          <w:rFonts w:ascii="Century Gothic" w:hAnsi="Century Gothic" w:cs="Tahoma"/>
          <w:b/>
        </w:rPr>
      </w:pPr>
    </w:p>
    <w:p w:rsidR="001040C4" w:rsidRDefault="001040C4" w:rsidP="005A443B">
      <w:pPr>
        <w:spacing w:after="0"/>
        <w:rPr>
          <w:rFonts w:ascii="Century Gothic" w:hAnsi="Century Gothic" w:cs="Tahoma"/>
          <w:b/>
        </w:rPr>
      </w:pPr>
    </w:p>
    <w:p w:rsidR="00117E0D" w:rsidRPr="005E767D" w:rsidRDefault="00C15B75" w:rsidP="005A443B">
      <w:pPr>
        <w:spacing w:after="0"/>
        <w:rPr>
          <w:rFonts w:ascii="Century Gothic" w:hAnsi="Century Gothic" w:cs="Tahoma"/>
          <w:b/>
        </w:rPr>
      </w:pPr>
      <w:r>
        <w:rPr>
          <w:rFonts w:ascii="Century Gothic" w:hAnsi="Century Gothic" w:cs="Tahoma"/>
          <w:b/>
        </w:rPr>
        <w:t>C. LIC</w:t>
      </w:r>
      <w:r w:rsidR="0018512E">
        <w:rPr>
          <w:rFonts w:ascii="Century Gothic" w:hAnsi="Century Gothic" w:cs="Tahoma"/>
          <w:b/>
        </w:rPr>
        <w:t>. JAVIER LÓPEZ RUELAS</w:t>
      </w:r>
    </w:p>
    <w:p w:rsidR="00D430BA" w:rsidRPr="00D118EE" w:rsidRDefault="00D430BA" w:rsidP="00EC2842">
      <w:pPr>
        <w:spacing w:after="0"/>
        <w:rPr>
          <w:rFonts w:ascii="Century Gothic" w:hAnsi="Century Gothic" w:cs="Tahoma"/>
          <w:b/>
        </w:rPr>
      </w:pPr>
      <w:r>
        <w:rPr>
          <w:rFonts w:ascii="Century Gothic" w:hAnsi="Century Gothic" w:cs="Tahoma"/>
          <w:b/>
        </w:rPr>
        <w:t xml:space="preserve">COMISARIO </w:t>
      </w:r>
      <w:r w:rsidR="006C741E">
        <w:rPr>
          <w:rFonts w:ascii="Century Gothic" w:hAnsi="Century Gothic" w:cs="Tahoma"/>
          <w:b/>
        </w:rPr>
        <w:t>DE LA POLICÍ</w:t>
      </w:r>
      <w:r w:rsidR="00EC2842" w:rsidRPr="0010759C">
        <w:rPr>
          <w:rFonts w:ascii="Century Gothic" w:hAnsi="Century Gothic" w:cs="Tahoma"/>
          <w:b/>
        </w:rPr>
        <w:t xml:space="preserve">A </w:t>
      </w:r>
      <w:r w:rsidR="006C741E" w:rsidRPr="00D118EE">
        <w:rPr>
          <w:rFonts w:ascii="Century Gothic" w:hAnsi="Century Gothic" w:cs="Tahoma"/>
          <w:b/>
        </w:rPr>
        <w:t xml:space="preserve">PREVENTIVA MUNICIPAL </w:t>
      </w:r>
    </w:p>
    <w:p w:rsidR="00EC2842" w:rsidRPr="00D118EE" w:rsidRDefault="006C741E" w:rsidP="00EC2842">
      <w:pPr>
        <w:spacing w:after="0"/>
        <w:rPr>
          <w:rFonts w:ascii="Century Gothic" w:hAnsi="Century Gothic" w:cs="Tahoma"/>
          <w:b/>
        </w:rPr>
      </w:pPr>
      <w:r w:rsidRPr="00D118EE">
        <w:rPr>
          <w:rFonts w:ascii="Century Gothic" w:hAnsi="Century Gothic" w:cs="Tahoma"/>
          <w:b/>
        </w:rPr>
        <w:t xml:space="preserve">DE </w:t>
      </w:r>
      <w:r w:rsidR="00EC2842" w:rsidRPr="00D118EE">
        <w:rPr>
          <w:rFonts w:ascii="Century Gothic" w:hAnsi="Century Gothic" w:cs="Tahoma"/>
          <w:b/>
        </w:rPr>
        <w:t>SAN PEDRO TLAQUEPAQUE, JALISCO</w:t>
      </w:r>
      <w:r w:rsidR="00D430BA" w:rsidRPr="00D118EE">
        <w:rPr>
          <w:rFonts w:ascii="Century Gothic" w:hAnsi="Century Gothic" w:cs="Tahoma"/>
          <w:b/>
        </w:rPr>
        <w:t>.</w:t>
      </w:r>
    </w:p>
    <w:p w:rsidR="00305A6A" w:rsidRPr="000601DD" w:rsidRDefault="004E12BE" w:rsidP="00EC2842">
      <w:pPr>
        <w:spacing w:after="0"/>
        <w:rPr>
          <w:rFonts w:ascii="Century Gothic" w:hAnsi="Century Gothic" w:cs="Tahoma"/>
          <w:b/>
        </w:rPr>
      </w:pPr>
      <w:r w:rsidRPr="00D118EE">
        <w:rPr>
          <w:rFonts w:ascii="Century Gothic" w:hAnsi="Century Gothic" w:cs="Tahoma"/>
          <w:b/>
        </w:rPr>
        <w:t>P R E S E N T E</w:t>
      </w:r>
      <w:r w:rsidR="00D430BA" w:rsidRPr="00D118EE">
        <w:rPr>
          <w:rFonts w:ascii="Century Gothic" w:hAnsi="Century Gothic" w:cs="Tahoma"/>
          <w:b/>
        </w:rPr>
        <w:t>.</w:t>
      </w:r>
    </w:p>
    <w:p w:rsidR="000601DD" w:rsidRPr="00D118EE" w:rsidRDefault="000601DD" w:rsidP="00EC2842">
      <w:pPr>
        <w:spacing w:after="0"/>
        <w:rPr>
          <w:rFonts w:ascii="Century Gothic" w:hAnsi="Century Gothic" w:cs="Arial"/>
          <w:b/>
        </w:rPr>
      </w:pPr>
    </w:p>
    <w:p w:rsidR="00523167" w:rsidRPr="00523167" w:rsidRDefault="00EC2842" w:rsidP="00523167">
      <w:pPr>
        <w:spacing w:after="0"/>
        <w:ind w:firstLine="708"/>
        <w:jc w:val="both"/>
        <w:rPr>
          <w:rFonts w:ascii="Century Gothic" w:hAnsi="Century Gothic" w:cs="Arial"/>
        </w:rPr>
      </w:pPr>
      <w:r w:rsidRPr="005E767D">
        <w:rPr>
          <w:rFonts w:ascii="Century Gothic" w:hAnsi="Century Gothic" w:cs="Arial"/>
        </w:rPr>
        <w:t>Po</w:t>
      </w:r>
      <w:r w:rsidR="00C15B75">
        <w:rPr>
          <w:rFonts w:ascii="Century Gothic" w:hAnsi="Century Gothic" w:cs="Arial"/>
        </w:rPr>
        <w:t xml:space="preserve">r medio del presente, remito a Usted informe </w:t>
      </w:r>
      <w:r w:rsidRPr="005E767D">
        <w:rPr>
          <w:rFonts w:ascii="Century Gothic" w:hAnsi="Century Gothic" w:cs="Arial"/>
        </w:rPr>
        <w:t xml:space="preserve"> para Transpar</w:t>
      </w:r>
      <w:r w:rsidR="00C15B75">
        <w:rPr>
          <w:rFonts w:ascii="Century Gothic" w:hAnsi="Century Gothic" w:cs="Arial"/>
        </w:rPr>
        <w:t>encia en Materia de Seguridad Pú</w:t>
      </w:r>
      <w:r w:rsidRPr="005E767D">
        <w:rPr>
          <w:rFonts w:ascii="Century Gothic" w:hAnsi="Century Gothic" w:cs="Arial"/>
        </w:rPr>
        <w:t>blica, correspondiente al mes de</w:t>
      </w:r>
      <w:r w:rsidR="00926B32">
        <w:rPr>
          <w:rFonts w:ascii="Century Gothic" w:hAnsi="Century Gothic" w:cs="Arial"/>
        </w:rPr>
        <w:t xml:space="preserve"> </w:t>
      </w:r>
      <w:r w:rsidR="00926B32" w:rsidRPr="00926B32">
        <w:rPr>
          <w:rFonts w:ascii="Century Gothic" w:hAnsi="Century Gothic" w:cs="Arial"/>
          <w:b/>
        </w:rPr>
        <w:t>Enero</w:t>
      </w:r>
      <w:r w:rsidR="00387489">
        <w:rPr>
          <w:rFonts w:ascii="Century Gothic" w:hAnsi="Century Gothic" w:cs="Arial"/>
          <w:b/>
        </w:rPr>
        <w:t xml:space="preserve"> </w:t>
      </w:r>
      <w:r w:rsidR="005A443B" w:rsidRPr="005E767D">
        <w:rPr>
          <w:rFonts w:ascii="Century Gothic" w:hAnsi="Century Gothic" w:cs="Arial"/>
        </w:rPr>
        <w:t>d</w:t>
      </w:r>
      <w:r w:rsidRPr="005E767D">
        <w:rPr>
          <w:rFonts w:ascii="Century Gothic" w:hAnsi="Century Gothic" w:cs="Arial"/>
        </w:rPr>
        <w:t xml:space="preserve">el </w:t>
      </w:r>
      <w:r w:rsidR="007C432E">
        <w:rPr>
          <w:rFonts w:ascii="Century Gothic" w:hAnsi="Century Gothic" w:cs="Arial"/>
        </w:rPr>
        <w:t>2019</w:t>
      </w:r>
      <w:r w:rsidRPr="005E767D">
        <w:rPr>
          <w:rFonts w:ascii="Century Gothic" w:hAnsi="Century Gothic" w:cs="Arial"/>
        </w:rPr>
        <w:t>, en los siguientes términos:</w:t>
      </w:r>
    </w:p>
    <w:p w:rsidR="00EC6861" w:rsidRPr="00EC6861" w:rsidRDefault="00EC2842" w:rsidP="000601DD">
      <w:pPr>
        <w:jc w:val="center"/>
        <w:rPr>
          <w:rFonts w:ascii="Tahoma" w:hAnsi="Tahoma" w:cs="Tahoma"/>
          <w:b/>
          <w:sz w:val="36"/>
          <w:szCs w:val="36"/>
        </w:rPr>
      </w:pPr>
      <w:r w:rsidRPr="00DA1CCD">
        <w:rPr>
          <w:rFonts w:ascii="Tahoma" w:hAnsi="Tahoma" w:cs="Tahoma"/>
          <w:b/>
          <w:sz w:val="36"/>
          <w:szCs w:val="36"/>
        </w:rPr>
        <w:t>INFORME MENSUAL</w:t>
      </w:r>
      <w:r w:rsidR="00621233" w:rsidRPr="00DA1CCD">
        <w:rPr>
          <w:rFonts w:ascii="Tahoma" w:hAnsi="Tahoma" w:cs="Tahoma"/>
          <w:b/>
          <w:sz w:val="36"/>
          <w:szCs w:val="36"/>
        </w:rPr>
        <w:t xml:space="preserve"> PAR</w:t>
      </w:r>
      <w:r w:rsidRPr="00DA1CCD">
        <w:rPr>
          <w:rFonts w:ascii="Tahoma" w:hAnsi="Tahoma" w:cs="Tahoma"/>
          <w:b/>
          <w:sz w:val="36"/>
          <w:szCs w:val="36"/>
        </w:rPr>
        <w:t>A TRANSPARENCIA</w:t>
      </w:r>
    </w:p>
    <w:tbl>
      <w:tblPr>
        <w:tblStyle w:val="Tablaconcuadrcula"/>
        <w:tblW w:w="9781" w:type="dxa"/>
        <w:tblInd w:w="108" w:type="dxa"/>
        <w:tblLook w:val="04A0"/>
      </w:tblPr>
      <w:tblGrid>
        <w:gridCol w:w="2330"/>
        <w:gridCol w:w="3182"/>
        <w:gridCol w:w="4269"/>
      </w:tblGrid>
      <w:tr w:rsidR="00364252" w:rsidRPr="003175A0" w:rsidTr="004E12BE">
        <w:trPr>
          <w:trHeight w:val="239"/>
        </w:trPr>
        <w:tc>
          <w:tcPr>
            <w:tcW w:w="97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D5CEC" w:rsidRDefault="000D5CEC" w:rsidP="00BF05F7">
            <w:pPr>
              <w:jc w:val="center"/>
              <w:rPr>
                <w:rFonts w:ascii="Tahoma" w:hAnsi="Tahoma" w:cs="Tahoma"/>
                <w:b/>
                <w:color w:val="000000" w:themeColor="text1"/>
                <w:sz w:val="20"/>
                <w:szCs w:val="20"/>
              </w:rPr>
            </w:pPr>
          </w:p>
          <w:p w:rsidR="00364252" w:rsidRPr="000D5CEC" w:rsidRDefault="00975995" w:rsidP="00BF05F7">
            <w:pPr>
              <w:jc w:val="center"/>
              <w:rPr>
                <w:rFonts w:ascii="Tahoma" w:hAnsi="Tahoma" w:cs="Tahoma"/>
                <w:b/>
                <w:color w:val="000000" w:themeColor="text1"/>
                <w:sz w:val="20"/>
                <w:szCs w:val="20"/>
              </w:rPr>
            </w:pPr>
            <w:r w:rsidRPr="000D5CEC">
              <w:rPr>
                <w:rFonts w:ascii="Tahoma" w:hAnsi="Tahoma" w:cs="Tahoma"/>
                <w:b/>
                <w:color w:val="000000" w:themeColor="text1"/>
                <w:sz w:val="20"/>
                <w:szCs w:val="20"/>
              </w:rPr>
              <w:t>VIGILANCIAS A EVENTOS Y  EN ACTIVIDADES DIVERSAS</w:t>
            </w:r>
          </w:p>
        </w:tc>
      </w:tr>
      <w:tr w:rsidR="009E5CC8" w:rsidRPr="00B9365B" w:rsidTr="005650B9">
        <w:trPr>
          <w:trHeight w:val="271"/>
        </w:trPr>
        <w:tc>
          <w:tcPr>
            <w:tcW w:w="2330" w:type="dxa"/>
          </w:tcPr>
          <w:p w:rsidR="00405601" w:rsidRPr="00B9365B" w:rsidRDefault="00405601" w:rsidP="003E4589">
            <w:pPr>
              <w:jc w:val="center"/>
              <w:rPr>
                <w:rFonts w:ascii="Tahoma" w:hAnsi="Tahoma" w:cs="Tahoma"/>
                <w:sz w:val="16"/>
                <w:szCs w:val="16"/>
              </w:rPr>
            </w:pPr>
          </w:p>
          <w:p w:rsidR="009E5CC8" w:rsidRPr="00B9365B" w:rsidRDefault="00975995" w:rsidP="003E4589">
            <w:pPr>
              <w:jc w:val="center"/>
              <w:rPr>
                <w:rFonts w:ascii="Tahoma" w:hAnsi="Tahoma" w:cs="Tahoma"/>
                <w:sz w:val="16"/>
                <w:szCs w:val="16"/>
              </w:rPr>
            </w:pPr>
            <w:r w:rsidRPr="00B9365B">
              <w:rPr>
                <w:rFonts w:ascii="Tahoma" w:hAnsi="Tahoma" w:cs="Tahoma"/>
                <w:sz w:val="16"/>
                <w:szCs w:val="16"/>
              </w:rPr>
              <w:t>VÍA RECREATIVA</w:t>
            </w:r>
          </w:p>
        </w:tc>
        <w:tc>
          <w:tcPr>
            <w:tcW w:w="3182" w:type="dxa"/>
          </w:tcPr>
          <w:p w:rsidR="00405601" w:rsidRPr="00B9365B" w:rsidRDefault="00405601" w:rsidP="009E5CC8">
            <w:pPr>
              <w:jc w:val="center"/>
              <w:rPr>
                <w:rFonts w:ascii="Tahoma" w:hAnsi="Tahoma" w:cs="Tahoma"/>
                <w:sz w:val="16"/>
                <w:szCs w:val="16"/>
              </w:rPr>
            </w:pPr>
          </w:p>
          <w:p w:rsidR="009E5CC8" w:rsidRPr="00B9365B" w:rsidRDefault="00975995" w:rsidP="00B9365B">
            <w:pPr>
              <w:jc w:val="center"/>
              <w:rPr>
                <w:rFonts w:ascii="Tahoma" w:hAnsi="Tahoma" w:cs="Tahoma"/>
                <w:sz w:val="16"/>
                <w:szCs w:val="16"/>
              </w:rPr>
            </w:pPr>
            <w:r w:rsidRPr="00B9365B">
              <w:rPr>
                <w:rFonts w:ascii="Tahoma" w:hAnsi="Tahoma" w:cs="Tahoma"/>
                <w:sz w:val="16"/>
                <w:szCs w:val="16"/>
              </w:rPr>
              <w:t>06 ENERO 2019</w:t>
            </w:r>
          </w:p>
        </w:tc>
        <w:tc>
          <w:tcPr>
            <w:tcW w:w="4269" w:type="dxa"/>
          </w:tcPr>
          <w:p w:rsidR="009E5CC8" w:rsidRPr="00B9365B" w:rsidRDefault="00975995" w:rsidP="00593350">
            <w:pPr>
              <w:jc w:val="both"/>
              <w:rPr>
                <w:rFonts w:ascii="Tahoma" w:hAnsi="Tahoma" w:cs="Tahoma"/>
                <w:sz w:val="16"/>
                <w:szCs w:val="16"/>
              </w:rPr>
            </w:pPr>
            <w:r w:rsidRPr="00B9365B">
              <w:rPr>
                <w:rFonts w:ascii="Tahoma" w:hAnsi="Tahoma" w:cs="Tahoma"/>
                <w:sz w:val="16"/>
                <w:szCs w:val="16"/>
              </w:rPr>
              <w:t>SE PROPORCIONÓ SEGURIDAD SIN NOVEDAD DE RELEVANCIA.</w:t>
            </w:r>
          </w:p>
        </w:tc>
      </w:tr>
      <w:tr w:rsidR="00E9647A" w:rsidRPr="000E0597" w:rsidTr="005650B9">
        <w:trPr>
          <w:trHeight w:val="271"/>
        </w:trPr>
        <w:tc>
          <w:tcPr>
            <w:tcW w:w="2330" w:type="dxa"/>
          </w:tcPr>
          <w:p w:rsidR="00E9647A" w:rsidRPr="000E0597" w:rsidRDefault="00E9647A" w:rsidP="00574DD1">
            <w:pPr>
              <w:rPr>
                <w:rFonts w:ascii="Tahoma" w:hAnsi="Tahoma" w:cs="Tahoma"/>
                <w:sz w:val="16"/>
                <w:szCs w:val="16"/>
              </w:rPr>
            </w:pPr>
          </w:p>
          <w:p w:rsidR="00E9647A" w:rsidRPr="000E0597" w:rsidRDefault="00975995" w:rsidP="00E9647A">
            <w:pPr>
              <w:jc w:val="center"/>
              <w:rPr>
                <w:rFonts w:ascii="Tahoma" w:hAnsi="Tahoma" w:cs="Tahoma"/>
                <w:sz w:val="16"/>
                <w:szCs w:val="16"/>
              </w:rPr>
            </w:pPr>
            <w:r w:rsidRPr="000E0597">
              <w:rPr>
                <w:rFonts w:ascii="Tahoma" w:hAnsi="Tahoma" w:cs="Tahoma"/>
                <w:sz w:val="16"/>
                <w:szCs w:val="16"/>
              </w:rPr>
              <w:t>COLEGIO ANÁHUAC CHAPALITA</w:t>
            </w:r>
          </w:p>
        </w:tc>
        <w:tc>
          <w:tcPr>
            <w:tcW w:w="3182" w:type="dxa"/>
          </w:tcPr>
          <w:p w:rsidR="00E9647A" w:rsidRPr="000E0597" w:rsidRDefault="00E9647A" w:rsidP="009E5CC8">
            <w:pPr>
              <w:jc w:val="center"/>
              <w:rPr>
                <w:rFonts w:ascii="Tahoma" w:hAnsi="Tahoma" w:cs="Tahoma"/>
                <w:sz w:val="16"/>
                <w:szCs w:val="16"/>
              </w:rPr>
            </w:pPr>
          </w:p>
          <w:p w:rsidR="00962249" w:rsidRPr="000E0597" w:rsidRDefault="00975995" w:rsidP="009E5CC8">
            <w:pPr>
              <w:jc w:val="center"/>
              <w:rPr>
                <w:rFonts w:ascii="Tahoma" w:hAnsi="Tahoma" w:cs="Tahoma"/>
                <w:sz w:val="16"/>
                <w:szCs w:val="16"/>
              </w:rPr>
            </w:pPr>
            <w:r w:rsidRPr="000E0597">
              <w:rPr>
                <w:rFonts w:ascii="Tahoma" w:hAnsi="Tahoma" w:cs="Tahoma"/>
                <w:sz w:val="16"/>
                <w:szCs w:val="16"/>
              </w:rPr>
              <w:t>16 DE ENERO DEL 2019.</w:t>
            </w:r>
          </w:p>
          <w:p w:rsidR="000E0597" w:rsidRPr="000E0597" w:rsidRDefault="00975995" w:rsidP="009E5CC8">
            <w:pPr>
              <w:jc w:val="center"/>
              <w:rPr>
                <w:rFonts w:ascii="Tahoma" w:hAnsi="Tahoma" w:cs="Tahoma"/>
                <w:sz w:val="16"/>
                <w:szCs w:val="16"/>
              </w:rPr>
            </w:pPr>
            <w:r w:rsidRPr="000E0597">
              <w:rPr>
                <w:rFonts w:ascii="Tahoma" w:hAnsi="Tahoma" w:cs="Tahoma"/>
                <w:sz w:val="16"/>
                <w:szCs w:val="16"/>
              </w:rPr>
              <w:t>09:00 A 13:00 HORAS</w:t>
            </w:r>
          </w:p>
        </w:tc>
        <w:tc>
          <w:tcPr>
            <w:tcW w:w="4269" w:type="dxa"/>
          </w:tcPr>
          <w:p w:rsidR="00E9647A" w:rsidRPr="000E0597" w:rsidRDefault="00975995" w:rsidP="000E0597">
            <w:pPr>
              <w:jc w:val="both"/>
              <w:rPr>
                <w:rFonts w:ascii="Tahoma" w:hAnsi="Tahoma" w:cs="Tahoma"/>
                <w:sz w:val="16"/>
                <w:szCs w:val="16"/>
              </w:rPr>
            </w:pPr>
            <w:r w:rsidRPr="000E0597">
              <w:rPr>
                <w:rFonts w:ascii="Tahoma" w:hAnsi="Tahoma" w:cs="Tahoma"/>
                <w:sz w:val="16"/>
                <w:szCs w:val="16"/>
              </w:rPr>
              <w:t>SE PROPORCIONO VIGILANCIA EN EL RECORRIDO POR ZONA CENTRO, CONTANDO CON UNA ASISTENCIA DE 30 MAESTROS Y 460 DE ALUMNOS, FINALIZANDO SIN NOVEDAD DE IMPORTANCIA.</w:t>
            </w:r>
          </w:p>
        </w:tc>
      </w:tr>
      <w:tr w:rsidR="000C14B6" w:rsidRPr="000E0597" w:rsidTr="005650B9">
        <w:trPr>
          <w:trHeight w:val="271"/>
        </w:trPr>
        <w:tc>
          <w:tcPr>
            <w:tcW w:w="2330" w:type="dxa"/>
          </w:tcPr>
          <w:p w:rsidR="00343536" w:rsidRPr="000E0597" w:rsidRDefault="00343536" w:rsidP="004244C9">
            <w:pPr>
              <w:rPr>
                <w:rFonts w:ascii="Tahoma" w:hAnsi="Tahoma" w:cs="Tahoma"/>
                <w:sz w:val="16"/>
                <w:szCs w:val="16"/>
              </w:rPr>
            </w:pPr>
          </w:p>
          <w:p w:rsidR="000C14B6" w:rsidRPr="000E0597" w:rsidRDefault="00975995" w:rsidP="00593350">
            <w:pPr>
              <w:jc w:val="center"/>
              <w:rPr>
                <w:rFonts w:ascii="Tahoma" w:hAnsi="Tahoma" w:cs="Tahoma"/>
                <w:sz w:val="16"/>
                <w:szCs w:val="16"/>
              </w:rPr>
            </w:pPr>
            <w:r w:rsidRPr="000E0597">
              <w:rPr>
                <w:rFonts w:ascii="Tahoma" w:hAnsi="Tahoma" w:cs="Tahoma"/>
                <w:sz w:val="16"/>
                <w:szCs w:val="16"/>
              </w:rPr>
              <w:t>GAINING EDGE EUROPA</w:t>
            </w:r>
          </w:p>
          <w:p w:rsidR="00B020E5" w:rsidRPr="000E0597" w:rsidRDefault="00B020E5" w:rsidP="00593350">
            <w:pPr>
              <w:jc w:val="center"/>
              <w:rPr>
                <w:rFonts w:ascii="Tahoma" w:hAnsi="Tahoma" w:cs="Tahoma"/>
                <w:sz w:val="16"/>
                <w:szCs w:val="16"/>
              </w:rPr>
            </w:pPr>
          </w:p>
        </w:tc>
        <w:tc>
          <w:tcPr>
            <w:tcW w:w="3182" w:type="dxa"/>
          </w:tcPr>
          <w:p w:rsidR="000C14B6" w:rsidRPr="000E0597" w:rsidRDefault="000C14B6" w:rsidP="009E5CC8">
            <w:pPr>
              <w:jc w:val="center"/>
              <w:rPr>
                <w:rFonts w:ascii="Tahoma" w:hAnsi="Tahoma" w:cs="Tahoma"/>
                <w:sz w:val="16"/>
                <w:szCs w:val="16"/>
              </w:rPr>
            </w:pPr>
          </w:p>
          <w:p w:rsidR="004244C9" w:rsidRPr="000E0597" w:rsidRDefault="00975995" w:rsidP="004244C9">
            <w:pPr>
              <w:jc w:val="center"/>
              <w:rPr>
                <w:rFonts w:ascii="Tahoma" w:hAnsi="Tahoma" w:cs="Tahoma"/>
                <w:sz w:val="16"/>
                <w:szCs w:val="16"/>
              </w:rPr>
            </w:pPr>
            <w:r w:rsidRPr="000E0597">
              <w:rPr>
                <w:rFonts w:ascii="Tahoma" w:hAnsi="Tahoma" w:cs="Tahoma"/>
                <w:sz w:val="16"/>
                <w:szCs w:val="16"/>
              </w:rPr>
              <w:t>25 DE ENERO DEL 2019.</w:t>
            </w:r>
          </w:p>
          <w:p w:rsidR="000E0597" w:rsidRPr="000E0597" w:rsidRDefault="00975995" w:rsidP="004244C9">
            <w:pPr>
              <w:jc w:val="center"/>
              <w:rPr>
                <w:rFonts w:ascii="Tahoma" w:hAnsi="Tahoma" w:cs="Tahoma"/>
                <w:sz w:val="16"/>
                <w:szCs w:val="16"/>
              </w:rPr>
            </w:pPr>
            <w:r w:rsidRPr="000E0597">
              <w:rPr>
                <w:rFonts w:ascii="Tahoma" w:hAnsi="Tahoma" w:cs="Tahoma"/>
                <w:sz w:val="16"/>
                <w:szCs w:val="16"/>
              </w:rPr>
              <w:t>16:00 A 20:00 HORAS.</w:t>
            </w:r>
          </w:p>
        </w:tc>
        <w:tc>
          <w:tcPr>
            <w:tcW w:w="4269" w:type="dxa"/>
          </w:tcPr>
          <w:p w:rsidR="005A250E" w:rsidRPr="000E0597" w:rsidRDefault="00975995" w:rsidP="000E0597">
            <w:pPr>
              <w:jc w:val="both"/>
              <w:rPr>
                <w:rFonts w:ascii="Tahoma" w:hAnsi="Tahoma" w:cs="Tahoma"/>
                <w:sz w:val="16"/>
                <w:szCs w:val="16"/>
              </w:rPr>
            </w:pPr>
            <w:r w:rsidRPr="000E0597">
              <w:rPr>
                <w:rFonts w:ascii="Tahoma" w:hAnsi="Tahoma" w:cs="Tahoma"/>
                <w:sz w:val="16"/>
                <w:szCs w:val="16"/>
              </w:rPr>
              <w:t>SE BRINDO LA VIGILANCIA EN DICHO RECORRIDO TURÍSTICO, REALIZANDO 10 VISITANTES PROCEDENTES DEL LUGAR EN MENCIÓN, LLEGANDO A TÉRMINO SIN NINGUNA NOVEDAD DE RELEVANCIA QUE MANIFESTAR.</w:t>
            </w:r>
          </w:p>
        </w:tc>
      </w:tr>
      <w:tr w:rsidR="004E43FC" w:rsidRPr="000E0597" w:rsidTr="005650B9">
        <w:trPr>
          <w:trHeight w:val="271"/>
        </w:trPr>
        <w:tc>
          <w:tcPr>
            <w:tcW w:w="2330" w:type="dxa"/>
          </w:tcPr>
          <w:p w:rsidR="004244C9" w:rsidRPr="000E0597" w:rsidRDefault="004244C9" w:rsidP="00343536">
            <w:pPr>
              <w:jc w:val="center"/>
              <w:rPr>
                <w:rFonts w:ascii="Tahoma" w:hAnsi="Tahoma" w:cs="Tahoma"/>
                <w:sz w:val="16"/>
                <w:szCs w:val="16"/>
              </w:rPr>
            </w:pPr>
          </w:p>
          <w:p w:rsidR="00343536" w:rsidRPr="000E0597" w:rsidRDefault="00975995" w:rsidP="00343536">
            <w:pPr>
              <w:jc w:val="center"/>
              <w:rPr>
                <w:rFonts w:ascii="Tahoma" w:hAnsi="Tahoma" w:cs="Tahoma"/>
                <w:sz w:val="16"/>
                <w:szCs w:val="16"/>
              </w:rPr>
            </w:pPr>
            <w:r w:rsidRPr="000E0597">
              <w:rPr>
                <w:rFonts w:ascii="Tahoma" w:hAnsi="Tahoma" w:cs="Tahoma"/>
                <w:sz w:val="16"/>
                <w:szCs w:val="16"/>
              </w:rPr>
              <w:t>ESCUELAS PRIMARIAS URBANA 333 Y 334</w:t>
            </w:r>
          </w:p>
        </w:tc>
        <w:tc>
          <w:tcPr>
            <w:tcW w:w="3182" w:type="dxa"/>
          </w:tcPr>
          <w:p w:rsidR="004244C9" w:rsidRPr="000E0597" w:rsidRDefault="004244C9" w:rsidP="009E5CC8">
            <w:pPr>
              <w:jc w:val="center"/>
              <w:rPr>
                <w:rFonts w:ascii="Tahoma" w:hAnsi="Tahoma" w:cs="Tahoma"/>
                <w:sz w:val="16"/>
                <w:szCs w:val="16"/>
              </w:rPr>
            </w:pPr>
          </w:p>
          <w:p w:rsidR="004E43FC" w:rsidRPr="000E0597" w:rsidRDefault="00975995" w:rsidP="009E5CC8">
            <w:pPr>
              <w:jc w:val="center"/>
              <w:rPr>
                <w:rFonts w:ascii="Tahoma" w:hAnsi="Tahoma" w:cs="Tahoma"/>
                <w:sz w:val="16"/>
                <w:szCs w:val="16"/>
              </w:rPr>
            </w:pPr>
            <w:r w:rsidRPr="000E0597">
              <w:rPr>
                <w:rFonts w:ascii="Tahoma" w:hAnsi="Tahoma" w:cs="Tahoma"/>
                <w:sz w:val="16"/>
                <w:szCs w:val="16"/>
              </w:rPr>
              <w:t>30 Y 31 DE ENERO DEL 2019.</w:t>
            </w:r>
          </w:p>
          <w:p w:rsidR="000E0597" w:rsidRPr="000E0597" w:rsidRDefault="000E0597" w:rsidP="009E5CC8">
            <w:pPr>
              <w:jc w:val="center"/>
              <w:rPr>
                <w:rFonts w:ascii="Tahoma" w:hAnsi="Tahoma" w:cs="Tahoma"/>
                <w:sz w:val="16"/>
                <w:szCs w:val="16"/>
              </w:rPr>
            </w:pPr>
          </w:p>
        </w:tc>
        <w:tc>
          <w:tcPr>
            <w:tcW w:w="4269" w:type="dxa"/>
          </w:tcPr>
          <w:p w:rsidR="004E43FC" w:rsidRPr="000E0597" w:rsidRDefault="00975995" w:rsidP="000E0597">
            <w:pPr>
              <w:jc w:val="both"/>
              <w:rPr>
                <w:rFonts w:ascii="Tahoma" w:hAnsi="Tahoma" w:cs="Tahoma"/>
                <w:sz w:val="16"/>
                <w:szCs w:val="16"/>
              </w:rPr>
            </w:pPr>
            <w:r w:rsidRPr="000E0597">
              <w:rPr>
                <w:rFonts w:ascii="Tahoma" w:hAnsi="Tahoma" w:cs="Tahoma"/>
                <w:sz w:val="16"/>
                <w:szCs w:val="16"/>
              </w:rPr>
              <w:t>SE BRINDO EL TRASLADO DE LOS ALUMNOS DEL PLANTEL EDUCATIVO HACIA EL CENTRO CULTURAL EL REFUGIO, LLEGANDO A TÉRMINO SIN NOVEDAD.</w:t>
            </w:r>
          </w:p>
        </w:tc>
      </w:tr>
      <w:tr w:rsidR="00442C22" w:rsidRPr="00B9365B" w:rsidTr="005650B9">
        <w:trPr>
          <w:trHeight w:val="271"/>
        </w:trPr>
        <w:tc>
          <w:tcPr>
            <w:tcW w:w="2330" w:type="dxa"/>
          </w:tcPr>
          <w:p w:rsidR="000E0597" w:rsidRPr="00B9365B" w:rsidRDefault="000E0597" w:rsidP="00343536">
            <w:pPr>
              <w:jc w:val="center"/>
              <w:rPr>
                <w:rFonts w:ascii="Tahoma" w:hAnsi="Tahoma" w:cs="Tahoma"/>
                <w:sz w:val="16"/>
                <w:szCs w:val="16"/>
              </w:rPr>
            </w:pPr>
          </w:p>
          <w:p w:rsidR="00442C22" w:rsidRPr="00B9365B" w:rsidRDefault="00975995" w:rsidP="00343536">
            <w:pPr>
              <w:jc w:val="center"/>
              <w:rPr>
                <w:rFonts w:ascii="Tahoma" w:hAnsi="Tahoma" w:cs="Tahoma"/>
                <w:sz w:val="16"/>
                <w:szCs w:val="16"/>
              </w:rPr>
            </w:pPr>
            <w:r w:rsidRPr="00B9365B">
              <w:rPr>
                <w:rFonts w:ascii="Tahoma" w:hAnsi="Tahoma" w:cs="Tahoma"/>
                <w:sz w:val="16"/>
                <w:szCs w:val="16"/>
              </w:rPr>
              <w:t>ESCUELA BENITO JUÁREZ</w:t>
            </w:r>
          </w:p>
        </w:tc>
        <w:tc>
          <w:tcPr>
            <w:tcW w:w="3182" w:type="dxa"/>
          </w:tcPr>
          <w:p w:rsidR="00442C22" w:rsidRPr="00B9365B" w:rsidRDefault="00442C22" w:rsidP="009E5CC8">
            <w:pPr>
              <w:jc w:val="center"/>
              <w:rPr>
                <w:rFonts w:ascii="Tahoma" w:hAnsi="Tahoma" w:cs="Tahoma"/>
                <w:sz w:val="16"/>
                <w:szCs w:val="16"/>
              </w:rPr>
            </w:pPr>
          </w:p>
          <w:p w:rsidR="00442C22" w:rsidRPr="00B9365B" w:rsidRDefault="00975995" w:rsidP="009E5CC8">
            <w:pPr>
              <w:jc w:val="center"/>
              <w:rPr>
                <w:rFonts w:ascii="Tahoma" w:hAnsi="Tahoma" w:cs="Tahoma"/>
                <w:sz w:val="16"/>
                <w:szCs w:val="16"/>
              </w:rPr>
            </w:pPr>
            <w:r w:rsidRPr="00B9365B">
              <w:rPr>
                <w:rFonts w:ascii="Tahoma" w:hAnsi="Tahoma" w:cs="Tahoma"/>
                <w:sz w:val="16"/>
                <w:szCs w:val="16"/>
              </w:rPr>
              <w:t>31 DE ENERO DEL 2019.</w:t>
            </w:r>
          </w:p>
        </w:tc>
        <w:tc>
          <w:tcPr>
            <w:tcW w:w="4269" w:type="dxa"/>
          </w:tcPr>
          <w:p w:rsidR="00442C22" w:rsidRPr="00B9365B" w:rsidRDefault="00975995" w:rsidP="00A0280D">
            <w:pPr>
              <w:jc w:val="both"/>
              <w:rPr>
                <w:rFonts w:ascii="Tahoma" w:hAnsi="Tahoma" w:cs="Tahoma"/>
                <w:sz w:val="16"/>
                <w:szCs w:val="16"/>
              </w:rPr>
            </w:pPr>
            <w:r w:rsidRPr="00B9365B">
              <w:rPr>
                <w:rFonts w:ascii="Tahoma" w:hAnsi="Tahoma" w:cs="Tahoma"/>
                <w:sz w:val="16"/>
                <w:szCs w:val="16"/>
              </w:rPr>
              <w:t>SE PROPORCIONO EL TRASLADO DE LOS ALUMNOS DE DICHA ESCUELA AL CENTRO CULTURAL EL REFUGIO LLEGANDO A TÉRMINO SIN NOVEDAD QUE MANIFESTAR.</w:t>
            </w:r>
          </w:p>
        </w:tc>
      </w:tr>
    </w:tbl>
    <w:p w:rsidR="000D5CEC" w:rsidRPr="004E1695" w:rsidRDefault="000D5CEC" w:rsidP="00B9365B">
      <w:pPr>
        <w:spacing w:after="0"/>
        <w:rPr>
          <w:rFonts w:ascii="Century Gothic" w:hAnsi="Century Gothic" w:cs="Tahoma"/>
          <w:b/>
          <w:sz w:val="20"/>
          <w:szCs w:val="20"/>
          <w:lang w:val="es-ES_tradnl"/>
        </w:rPr>
      </w:pPr>
    </w:p>
    <w:tbl>
      <w:tblPr>
        <w:tblStyle w:val="Tablaconcuadrcula"/>
        <w:tblW w:w="9781" w:type="dxa"/>
        <w:tblInd w:w="108" w:type="dxa"/>
        <w:tblLook w:val="04A0"/>
      </w:tblPr>
      <w:tblGrid>
        <w:gridCol w:w="4381"/>
        <w:gridCol w:w="5400"/>
      </w:tblGrid>
      <w:tr w:rsidR="00EC2842" w:rsidRPr="004E1695" w:rsidTr="000D5CEC">
        <w:trPr>
          <w:trHeight w:val="334"/>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D5CEC" w:rsidRPr="004E1695" w:rsidRDefault="000D5CEC" w:rsidP="00377926">
            <w:pPr>
              <w:jc w:val="center"/>
              <w:rPr>
                <w:rFonts w:ascii="Tahoma" w:hAnsi="Tahoma" w:cs="Tahoma"/>
                <w:b/>
                <w:sz w:val="20"/>
                <w:szCs w:val="20"/>
              </w:rPr>
            </w:pPr>
          </w:p>
          <w:p w:rsidR="00EC2842" w:rsidRPr="004E1695" w:rsidRDefault="00975995" w:rsidP="00377926">
            <w:pPr>
              <w:jc w:val="center"/>
              <w:rPr>
                <w:rFonts w:ascii="Tahoma" w:hAnsi="Tahoma" w:cs="Tahoma"/>
                <w:b/>
                <w:sz w:val="20"/>
                <w:szCs w:val="20"/>
              </w:rPr>
            </w:pPr>
            <w:r w:rsidRPr="004E1695">
              <w:rPr>
                <w:rFonts w:ascii="Tahoma" w:hAnsi="Tahoma" w:cs="Tahoma"/>
                <w:b/>
                <w:sz w:val="20"/>
                <w:szCs w:val="20"/>
              </w:rPr>
              <w:t>VIGILANCIAS  ESPECIALES EN  DIVERSAS COLONIAS</w:t>
            </w:r>
          </w:p>
        </w:tc>
      </w:tr>
      <w:tr w:rsidR="00EC2842" w:rsidRPr="00246AFB" w:rsidTr="000D5CE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246AFB" w:rsidRDefault="00E735CA" w:rsidP="00117E0D">
            <w:pPr>
              <w:jc w:val="center"/>
              <w:rPr>
                <w:rFonts w:ascii="Tahoma" w:hAnsi="Tahoma" w:cs="Tahoma"/>
                <w:sz w:val="16"/>
                <w:szCs w:val="16"/>
              </w:rPr>
            </w:pPr>
          </w:p>
          <w:p w:rsidR="00EC2842" w:rsidRPr="00246AFB" w:rsidRDefault="00975995" w:rsidP="00117E0D">
            <w:pPr>
              <w:jc w:val="center"/>
              <w:rPr>
                <w:rFonts w:ascii="Tahoma" w:hAnsi="Tahoma" w:cs="Tahoma"/>
                <w:sz w:val="16"/>
                <w:szCs w:val="16"/>
              </w:rPr>
            </w:pPr>
            <w:r w:rsidRPr="00246AFB">
              <w:rPr>
                <w:rFonts w:ascii="Tahoma" w:hAnsi="Tahoma" w:cs="Tahoma"/>
                <w:sz w:val="16"/>
                <w:szCs w:val="16"/>
              </w:rPr>
              <w:t>DENUNCIAS ANÓNIMAS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246AFB" w:rsidRDefault="00975995" w:rsidP="000A1BCB">
            <w:pPr>
              <w:jc w:val="both"/>
              <w:rPr>
                <w:rFonts w:ascii="Tahoma" w:hAnsi="Tahoma" w:cs="Tahoma"/>
                <w:sz w:val="16"/>
                <w:szCs w:val="16"/>
              </w:rPr>
            </w:pPr>
            <w:r w:rsidRPr="00246AFB">
              <w:rPr>
                <w:rFonts w:ascii="Tahoma" w:hAnsi="Tahoma" w:cs="Tahoma"/>
                <w:sz w:val="16"/>
                <w:szCs w:val="16"/>
              </w:rPr>
              <w:t>TODAS LAS DENUNCIAS FUERON VERIFICADAS Y LE SE EXHORTÓ AL PERSONAL PARA QUE CONTINÚEN PENDIENTES EN LAS INMEDIACIONES DE LOS DOMICILIOS QUE SE REPORTEN.</w:t>
            </w:r>
          </w:p>
        </w:tc>
      </w:tr>
      <w:tr w:rsidR="00EC2842" w:rsidRPr="00576531" w:rsidTr="004E1695">
        <w:trPr>
          <w:trHeight w:val="777"/>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576531" w:rsidRDefault="00E735CA" w:rsidP="00117E0D">
            <w:pPr>
              <w:jc w:val="center"/>
              <w:rPr>
                <w:rFonts w:ascii="Tahoma" w:hAnsi="Tahoma" w:cs="Tahoma"/>
                <w:color w:val="FF0000"/>
                <w:sz w:val="16"/>
                <w:szCs w:val="16"/>
              </w:rPr>
            </w:pPr>
          </w:p>
          <w:p w:rsidR="00EC2842" w:rsidRPr="004E1695" w:rsidRDefault="00975995" w:rsidP="00945772">
            <w:pPr>
              <w:jc w:val="center"/>
              <w:rPr>
                <w:rFonts w:ascii="Tahoma" w:hAnsi="Tahoma" w:cs="Tahoma"/>
                <w:sz w:val="16"/>
                <w:szCs w:val="16"/>
              </w:rPr>
            </w:pPr>
            <w:r w:rsidRPr="004E1695">
              <w:rPr>
                <w:rFonts w:ascii="Tahoma" w:hAnsi="Tahoma" w:cs="Tahoma"/>
                <w:sz w:val="16"/>
                <w:szCs w:val="16"/>
              </w:rPr>
              <w:t>VIGILANCIA EN LA ZONA CENTRO.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576531" w:rsidRDefault="00975995" w:rsidP="00C75DAF">
            <w:pPr>
              <w:jc w:val="both"/>
              <w:rPr>
                <w:rFonts w:ascii="Tahoma" w:hAnsi="Tahoma" w:cs="Tahoma"/>
                <w:color w:val="FF0000"/>
                <w:sz w:val="16"/>
                <w:szCs w:val="16"/>
              </w:rPr>
            </w:pPr>
            <w:r w:rsidRPr="001109F2">
              <w:rPr>
                <w:rFonts w:ascii="Tahoma" w:hAnsi="Tahoma" w:cs="Tahoma"/>
                <w:sz w:val="16"/>
                <w:szCs w:val="16"/>
              </w:rPr>
              <w:t>SE REFORZÓ LA VIGILANCIA EN LA ZONA CENTRO DE LA CIUDAD, TANTO CON PATRULLAS PERTENECIENTES AL SECTOR UNO, COMO DE LA POLICÍA TURÍSTICA, ESTABLECIENDO RECORRIDOS NOCTURNOS CON PERSONAL PIE A TIERRA EN EL PRIMER CUADRO.</w:t>
            </w:r>
          </w:p>
        </w:tc>
      </w:tr>
      <w:tr w:rsidR="003E36BF" w:rsidRPr="004156E7" w:rsidTr="000D5CEC">
        <w:trPr>
          <w:trHeight w:val="1229"/>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6E7" w:rsidRPr="004156E7" w:rsidRDefault="00975995" w:rsidP="004156E7">
            <w:pPr>
              <w:jc w:val="center"/>
              <w:rPr>
                <w:rFonts w:ascii="Tahoma" w:hAnsi="Tahoma" w:cs="Tahoma"/>
                <w:sz w:val="16"/>
                <w:szCs w:val="16"/>
              </w:rPr>
            </w:pPr>
            <w:r w:rsidRPr="004156E7">
              <w:rPr>
                <w:rFonts w:ascii="Tahoma" w:hAnsi="Tahoma" w:cs="Tahoma"/>
                <w:sz w:val="16"/>
                <w:szCs w:val="16"/>
              </w:rPr>
              <w:t>VIGILANCIA EN CONJUNTO DEL GRUPO JAGUAR Y GRUPO TÁCTICO COBRA (OPERATIVO TORNADO, LAS SIGUIENTES COLONIA: TRES OJOS DE AGUA, JUAN DE LA BARRERA, PARQUES DEL PALMAR, LA LADRILLERA, VISTA HERMOSA, MISIÓN MAGNOLIA, VALLE VERDE, PASEO DEL LAGO, LAS JUNTAS, LOS VERGELES, CAMPESINO, GUADALUPANA, JUNTITAS, NUEVO LÁZARO CÁRDENAS, BRISAS DE CHÁPALA, EL CAMPESINO.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6BF" w:rsidRPr="004156E7" w:rsidRDefault="003E36BF" w:rsidP="00C75DAF">
            <w:pPr>
              <w:jc w:val="both"/>
              <w:rPr>
                <w:rFonts w:ascii="Tahoma" w:hAnsi="Tahoma" w:cs="Tahoma"/>
                <w:sz w:val="16"/>
                <w:szCs w:val="16"/>
              </w:rPr>
            </w:pPr>
          </w:p>
          <w:p w:rsidR="004156E7" w:rsidRPr="004156E7" w:rsidRDefault="00975995" w:rsidP="00C75DAF">
            <w:pPr>
              <w:jc w:val="both"/>
              <w:rPr>
                <w:rFonts w:ascii="Tahoma" w:hAnsi="Tahoma" w:cs="Tahoma"/>
                <w:sz w:val="16"/>
                <w:szCs w:val="16"/>
              </w:rPr>
            </w:pPr>
            <w:r w:rsidRPr="004156E7">
              <w:rPr>
                <w:rFonts w:ascii="Tahoma" w:hAnsi="Tahoma" w:cs="Tahoma"/>
                <w:sz w:val="16"/>
                <w:szCs w:val="16"/>
              </w:rPr>
              <w:t>SE PROPORCIONA VIGILANCIA EN CONJUNTO DE LOS DOS GRUPOS DE ELEMENTOS OPERATIVOS LAS 24 HORAS DEL DÍA, LLEVANDO HASTA LA FECHA RESULTADOS POSITIVOS.</w:t>
            </w:r>
          </w:p>
        </w:tc>
      </w:tr>
      <w:tr w:rsidR="00C75DAF" w:rsidRPr="0038362A" w:rsidTr="000D5CEC">
        <w:trPr>
          <w:trHeight w:val="735"/>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12E" w:rsidRPr="0038362A" w:rsidRDefault="00975995" w:rsidP="00B9365B">
            <w:pPr>
              <w:jc w:val="center"/>
              <w:rPr>
                <w:rFonts w:ascii="Tahoma" w:hAnsi="Tahoma" w:cs="Tahoma"/>
                <w:sz w:val="16"/>
                <w:szCs w:val="16"/>
              </w:rPr>
            </w:pPr>
            <w:r w:rsidRPr="0038362A">
              <w:rPr>
                <w:rFonts w:ascii="Tahoma" w:hAnsi="Tahoma" w:cs="Tahoma"/>
                <w:sz w:val="16"/>
                <w:szCs w:val="16"/>
              </w:rPr>
              <w:t>VIGILANCIA EN LOS CENTROS CDC Y CAIC TOLUQUILLA, CDC VISTA HERMOSA, CDC MICAELITA, CDC EL VERGEL Y CDC LAS JUNTAS.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DAF" w:rsidRPr="0038362A" w:rsidRDefault="00975995" w:rsidP="00404E31">
            <w:pPr>
              <w:jc w:val="both"/>
              <w:rPr>
                <w:rFonts w:ascii="Tahoma" w:hAnsi="Tahoma" w:cs="Tahoma"/>
                <w:sz w:val="16"/>
                <w:szCs w:val="16"/>
              </w:rPr>
            </w:pPr>
            <w:r w:rsidRPr="0038362A">
              <w:rPr>
                <w:rFonts w:ascii="Tahoma" w:hAnsi="Tahoma" w:cs="Tahoma"/>
                <w:sz w:val="16"/>
                <w:szCs w:val="16"/>
              </w:rPr>
              <w:t>SE PROPORCIONO VIGILANCIA ESPECIALMENTE EN EL TRANSCURSO POR LAS NOCHES, CON LA FINALIDAD  DE EVITAR INCIDENTES  QUE ATENTEN CONTRA LOS BIENES INMUEBLES EN</w:t>
            </w:r>
            <w:r>
              <w:rPr>
                <w:rFonts w:ascii="Tahoma" w:hAnsi="Tahoma" w:cs="Tahoma"/>
                <w:sz w:val="16"/>
                <w:szCs w:val="16"/>
              </w:rPr>
              <w:t xml:space="preserve"> MECI</w:t>
            </w:r>
            <w:r w:rsidRPr="0038362A">
              <w:rPr>
                <w:rFonts w:ascii="Tahoma" w:hAnsi="Tahoma" w:cs="Tahoma"/>
                <w:sz w:val="16"/>
                <w:szCs w:val="16"/>
              </w:rPr>
              <w:t>ON, SIN REPORTAR NOVEDAD QUE MANIFESTAR.</w:t>
            </w:r>
          </w:p>
        </w:tc>
      </w:tr>
      <w:tr w:rsidR="000D5CEC" w:rsidRPr="005171A3" w:rsidTr="005171A3">
        <w:trPr>
          <w:trHeight w:val="814"/>
        </w:trPr>
        <w:tc>
          <w:tcPr>
            <w:tcW w:w="4381" w:type="dxa"/>
            <w:hideMark/>
          </w:tcPr>
          <w:p w:rsidR="000D5CEC" w:rsidRPr="005171A3" w:rsidRDefault="000D5CEC" w:rsidP="005171A3">
            <w:pPr>
              <w:rPr>
                <w:rFonts w:ascii="Tahoma" w:hAnsi="Tahoma" w:cs="Tahoma"/>
                <w:sz w:val="16"/>
                <w:szCs w:val="16"/>
              </w:rPr>
            </w:pPr>
          </w:p>
          <w:p w:rsidR="000D5CEC" w:rsidRPr="005171A3" w:rsidRDefault="00975995" w:rsidP="00593350">
            <w:pPr>
              <w:jc w:val="center"/>
              <w:rPr>
                <w:rFonts w:ascii="Tahoma" w:hAnsi="Tahoma" w:cs="Tahoma"/>
                <w:sz w:val="16"/>
                <w:szCs w:val="16"/>
              </w:rPr>
            </w:pPr>
            <w:r w:rsidRPr="005171A3">
              <w:rPr>
                <w:rFonts w:ascii="Tahoma" w:hAnsi="Tahoma" w:cs="Tahoma"/>
                <w:sz w:val="16"/>
                <w:szCs w:val="16"/>
              </w:rPr>
              <w:t>VIGILANCIA EN EL RASTRO MUNICIPAL DE SANTA ANITA</w:t>
            </w:r>
          </w:p>
        </w:tc>
        <w:tc>
          <w:tcPr>
            <w:tcW w:w="5400" w:type="dxa"/>
            <w:hideMark/>
          </w:tcPr>
          <w:p w:rsidR="000D5CEC" w:rsidRPr="005171A3" w:rsidRDefault="00975995" w:rsidP="005171A3">
            <w:pPr>
              <w:jc w:val="both"/>
              <w:rPr>
                <w:rFonts w:ascii="Tahoma" w:hAnsi="Tahoma" w:cs="Tahoma"/>
                <w:sz w:val="16"/>
                <w:szCs w:val="16"/>
              </w:rPr>
            </w:pPr>
            <w:r w:rsidRPr="005171A3">
              <w:rPr>
                <w:rFonts w:ascii="Tahoma" w:hAnsi="Tahoma" w:cs="Tahoma"/>
                <w:sz w:val="16"/>
                <w:szCs w:val="16"/>
              </w:rPr>
              <w:t xml:space="preserve">SE PROPORCIONO VIGILANCIA ESPECIALMENTE POR LAS NOCHES, POR LO QUE CONSTANTEMENTE SE DAN RECORRIDOS EN TODA LA ZONA, HASTA EL MOMENTO HABIÉNDOSE HECHO 11 DETENCIONES POR EL LUGAR A PERSONAS ANDANDO EBRIAS Y AGRESIVAS. </w:t>
            </w:r>
          </w:p>
        </w:tc>
      </w:tr>
      <w:tr w:rsidR="000D5CEC" w:rsidRPr="00576531" w:rsidTr="000D5CEC">
        <w:trPr>
          <w:trHeight w:val="418"/>
        </w:trPr>
        <w:tc>
          <w:tcPr>
            <w:tcW w:w="4381" w:type="dxa"/>
            <w:hideMark/>
          </w:tcPr>
          <w:p w:rsidR="000D5CEC" w:rsidRPr="00677902" w:rsidRDefault="000D5CEC" w:rsidP="00593350">
            <w:pPr>
              <w:jc w:val="center"/>
              <w:rPr>
                <w:rFonts w:ascii="Tahoma" w:hAnsi="Tahoma" w:cs="Tahoma"/>
                <w:sz w:val="16"/>
                <w:szCs w:val="16"/>
              </w:rPr>
            </w:pPr>
          </w:p>
          <w:p w:rsidR="000D5CEC" w:rsidRPr="00677902" w:rsidRDefault="00975995" w:rsidP="00593350">
            <w:pPr>
              <w:jc w:val="center"/>
              <w:rPr>
                <w:rFonts w:ascii="Tahoma" w:hAnsi="Tahoma" w:cs="Tahoma"/>
                <w:sz w:val="16"/>
                <w:szCs w:val="16"/>
              </w:rPr>
            </w:pPr>
            <w:r w:rsidRPr="00677902">
              <w:rPr>
                <w:rFonts w:ascii="Tahoma" w:hAnsi="Tahoma" w:cs="Tahoma"/>
                <w:sz w:val="16"/>
                <w:szCs w:val="16"/>
              </w:rPr>
              <w:t>PROPORCIONAR VIGILANCIA A TRABAJADORES DE TELMEX.</w:t>
            </w:r>
          </w:p>
        </w:tc>
        <w:tc>
          <w:tcPr>
            <w:tcW w:w="5400" w:type="dxa"/>
            <w:hideMark/>
          </w:tcPr>
          <w:p w:rsidR="000D5CEC" w:rsidRPr="00677902" w:rsidRDefault="00975995" w:rsidP="00593350">
            <w:pPr>
              <w:jc w:val="both"/>
              <w:rPr>
                <w:rFonts w:ascii="Tahoma" w:hAnsi="Tahoma" w:cs="Tahoma"/>
                <w:sz w:val="16"/>
                <w:szCs w:val="16"/>
              </w:rPr>
            </w:pPr>
            <w:r w:rsidRPr="00677902">
              <w:rPr>
                <w:rFonts w:ascii="Tahoma" w:hAnsi="Tahoma" w:cs="Tahoma"/>
                <w:sz w:val="16"/>
                <w:szCs w:val="16"/>
              </w:rPr>
              <w:t>SE LES PRESTÓ EL APOYO QUE SOLICITARON EN MATERIA DE SEGURIDAD, POR LO QUE HASTA EL MOMENTO DE RENDIR EL PRESENTE TODO FLUYE SIN NOVEDAD DE RELEVANCIA QUE MANIFESTAR.</w:t>
            </w:r>
          </w:p>
        </w:tc>
      </w:tr>
      <w:tr w:rsidR="000D5CEC" w:rsidRPr="00576531" w:rsidTr="000D5CEC">
        <w:trPr>
          <w:trHeight w:val="418"/>
        </w:trPr>
        <w:tc>
          <w:tcPr>
            <w:tcW w:w="4381" w:type="dxa"/>
            <w:hideMark/>
          </w:tcPr>
          <w:p w:rsidR="00576531" w:rsidRDefault="00576531" w:rsidP="00576531">
            <w:pPr>
              <w:jc w:val="center"/>
              <w:rPr>
                <w:rFonts w:ascii="Tahoma" w:hAnsi="Tahoma" w:cs="Tahoma"/>
                <w:sz w:val="16"/>
                <w:szCs w:val="16"/>
              </w:rPr>
            </w:pPr>
          </w:p>
          <w:p w:rsidR="000D5CEC" w:rsidRDefault="00975995" w:rsidP="00576531">
            <w:pPr>
              <w:jc w:val="center"/>
              <w:rPr>
                <w:rFonts w:ascii="Tahoma" w:hAnsi="Tahoma" w:cs="Tahoma"/>
                <w:sz w:val="16"/>
                <w:szCs w:val="16"/>
              </w:rPr>
            </w:pPr>
            <w:r w:rsidRPr="00576531">
              <w:rPr>
                <w:rFonts w:ascii="Tahoma" w:hAnsi="Tahoma" w:cs="Tahoma"/>
                <w:sz w:val="16"/>
                <w:szCs w:val="16"/>
              </w:rPr>
              <w:t>VIGILANCIA EN LAS COLONIAS: RESIDENCIAL CAMICH</w:t>
            </w:r>
            <w:r>
              <w:rPr>
                <w:rFonts w:ascii="Tahoma" w:hAnsi="Tahoma" w:cs="Tahoma"/>
                <w:sz w:val="16"/>
                <w:szCs w:val="16"/>
              </w:rPr>
              <w:t>I</w:t>
            </w:r>
            <w:r w:rsidRPr="00576531">
              <w:rPr>
                <w:rFonts w:ascii="Tahoma" w:hAnsi="Tahoma" w:cs="Tahoma"/>
                <w:sz w:val="16"/>
                <w:szCs w:val="16"/>
              </w:rPr>
              <w:t xml:space="preserve">NES, </w:t>
            </w:r>
            <w:r>
              <w:rPr>
                <w:rFonts w:ascii="Tahoma" w:hAnsi="Tahoma" w:cs="Tahoma"/>
                <w:sz w:val="16"/>
                <w:szCs w:val="16"/>
              </w:rPr>
              <w:t>LOS PUESTOS, FRACCIONAMIENTO TERRALTA, ÁLAMO INDUSTRIAL, CERRO DEL TESORO, EL SANTUARIO DE LOS MÁRTIRES, ÁLVARO OBREGÓN, SAN PEDRITO, CANAL 58</w:t>
            </w:r>
          </w:p>
          <w:p w:rsidR="006857E6" w:rsidRPr="00576531" w:rsidRDefault="006857E6" w:rsidP="00576531">
            <w:pPr>
              <w:jc w:val="center"/>
              <w:rPr>
                <w:rFonts w:ascii="Tahoma" w:hAnsi="Tahoma" w:cs="Tahoma"/>
                <w:sz w:val="16"/>
                <w:szCs w:val="16"/>
              </w:rPr>
            </w:pPr>
          </w:p>
        </w:tc>
        <w:tc>
          <w:tcPr>
            <w:tcW w:w="5400" w:type="dxa"/>
            <w:hideMark/>
          </w:tcPr>
          <w:p w:rsidR="000D5CEC" w:rsidRPr="00677902" w:rsidRDefault="00975995" w:rsidP="00593350">
            <w:pPr>
              <w:jc w:val="both"/>
              <w:rPr>
                <w:rFonts w:ascii="Tahoma" w:hAnsi="Tahoma" w:cs="Tahoma"/>
                <w:sz w:val="16"/>
                <w:szCs w:val="16"/>
              </w:rPr>
            </w:pPr>
            <w:r w:rsidRPr="00677902">
              <w:rPr>
                <w:rFonts w:ascii="Tahoma" w:hAnsi="Tahoma" w:cs="Tahoma"/>
                <w:sz w:val="16"/>
                <w:szCs w:val="16"/>
              </w:rPr>
              <w:t>SE ESTABLECIERON CONSIGNAS ESPECÍFICAS Y DE ACUERDO A LA PROBLEMÁTICA PARTICULAR DE CADA COLONIA PARA QUE LAS PATRULLAS ASIGNADAS  A LOS RECORRIDOS DE VIGILANCIA EN TODOS LOS SECTORES OPERATIVOS, EFECTÚEN PATRULLAJES CONTINUOS CON EL OBJETIVO DE INHIBIR LA COMISIÓN DE FALTAS ADMINISTRATIVAS Y DELITOS.</w:t>
            </w:r>
          </w:p>
        </w:tc>
      </w:tr>
    </w:tbl>
    <w:p w:rsidR="00B9365B" w:rsidRDefault="00B9365B" w:rsidP="00945772">
      <w:pPr>
        <w:pStyle w:val="Sinespaciado"/>
        <w:rPr>
          <w:rFonts w:ascii="Century Gothic" w:hAnsi="Century Gothic" w:cs="Tahoma"/>
          <w:b/>
          <w:color w:val="FF0000"/>
          <w:sz w:val="20"/>
          <w:szCs w:val="20"/>
        </w:rPr>
      </w:pPr>
    </w:p>
    <w:p w:rsidR="00B9365B" w:rsidRPr="00576531" w:rsidRDefault="00B9365B" w:rsidP="00B9365B">
      <w:pPr>
        <w:spacing w:after="0"/>
        <w:jc w:val="right"/>
        <w:rPr>
          <w:rFonts w:ascii="Century Gothic" w:hAnsi="Century Gothic" w:cs="Tahoma"/>
          <w:b/>
          <w:color w:val="FF0000"/>
          <w:sz w:val="18"/>
          <w:szCs w:val="18"/>
          <w:lang w:val="es-ES_tradnl"/>
        </w:rPr>
      </w:pPr>
    </w:p>
    <w:p w:rsidR="00B9365B" w:rsidRPr="004E1695" w:rsidRDefault="00975995" w:rsidP="00B9365B">
      <w:pPr>
        <w:spacing w:after="0"/>
        <w:jc w:val="right"/>
        <w:rPr>
          <w:rFonts w:ascii="Century Gothic" w:hAnsi="Century Gothic" w:cs="Tahoma"/>
          <w:b/>
          <w:sz w:val="18"/>
          <w:szCs w:val="18"/>
          <w:lang w:val="es-ES_tradnl"/>
        </w:rPr>
      </w:pPr>
      <w:r w:rsidRPr="004E1695">
        <w:rPr>
          <w:rFonts w:ascii="Century Gothic" w:hAnsi="Century Gothic" w:cs="Tahoma"/>
          <w:b/>
          <w:sz w:val="18"/>
          <w:szCs w:val="18"/>
          <w:lang w:val="es-ES_tradnl"/>
        </w:rPr>
        <w:t>DIRECCIÓN OPERATIVA</w:t>
      </w:r>
    </w:p>
    <w:p w:rsidR="00B9365B" w:rsidRPr="004E1695" w:rsidRDefault="00975995" w:rsidP="00B9365B">
      <w:pPr>
        <w:spacing w:after="0"/>
        <w:jc w:val="right"/>
        <w:rPr>
          <w:rFonts w:ascii="Century Gothic" w:hAnsi="Century Gothic" w:cs="Tahoma"/>
          <w:b/>
          <w:sz w:val="18"/>
          <w:szCs w:val="18"/>
        </w:rPr>
      </w:pPr>
      <w:r w:rsidRPr="004E1695">
        <w:rPr>
          <w:rFonts w:ascii="Century Gothic" w:hAnsi="Century Gothic" w:cs="Tahoma"/>
          <w:b/>
          <w:sz w:val="18"/>
          <w:szCs w:val="18"/>
        </w:rPr>
        <w:t xml:space="preserve">             OFICIO: 259/2019.</w:t>
      </w:r>
    </w:p>
    <w:p w:rsidR="00B9365B" w:rsidRPr="004E1695" w:rsidRDefault="00975995" w:rsidP="00B9365B">
      <w:pPr>
        <w:spacing w:after="0"/>
        <w:jc w:val="right"/>
        <w:rPr>
          <w:rFonts w:ascii="Century Gothic" w:hAnsi="Century Gothic" w:cs="Tahoma"/>
          <w:b/>
          <w:sz w:val="18"/>
          <w:szCs w:val="18"/>
        </w:rPr>
      </w:pPr>
      <w:r w:rsidRPr="004E1695">
        <w:rPr>
          <w:rFonts w:ascii="Century Gothic" w:hAnsi="Century Gothic" w:cs="Tahoma"/>
          <w:b/>
          <w:sz w:val="18"/>
          <w:szCs w:val="18"/>
        </w:rPr>
        <w:t>ASUNTO: INFORME PARA TRANSPARENCIA.</w:t>
      </w:r>
    </w:p>
    <w:p w:rsidR="00B9365B" w:rsidRDefault="00B9365B" w:rsidP="00945772">
      <w:pPr>
        <w:pStyle w:val="Sinespaciado"/>
        <w:rPr>
          <w:rFonts w:ascii="Century Gothic" w:hAnsi="Century Gothic" w:cs="Tahoma"/>
          <w:b/>
          <w:color w:val="FF0000"/>
          <w:sz w:val="20"/>
          <w:szCs w:val="20"/>
        </w:rPr>
      </w:pPr>
    </w:p>
    <w:p w:rsidR="00B9365B" w:rsidRPr="00576531" w:rsidRDefault="00B9365B" w:rsidP="00945772">
      <w:pPr>
        <w:pStyle w:val="Sinespaciado"/>
        <w:rPr>
          <w:rFonts w:ascii="Century Gothic" w:hAnsi="Century Gothic" w:cs="Tahoma"/>
          <w:b/>
          <w:color w:val="FF0000"/>
          <w:sz w:val="20"/>
          <w:szCs w:val="20"/>
        </w:rPr>
      </w:pPr>
    </w:p>
    <w:tbl>
      <w:tblPr>
        <w:tblStyle w:val="Tablaconcuadrcula"/>
        <w:tblW w:w="9781" w:type="dxa"/>
        <w:tblInd w:w="108" w:type="dxa"/>
        <w:tblLook w:val="04A0"/>
      </w:tblPr>
      <w:tblGrid>
        <w:gridCol w:w="4321"/>
        <w:gridCol w:w="5460"/>
      </w:tblGrid>
      <w:tr w:rsidR="00EC2842" w:rsidRPr="00576531" w:rsidTr="00B80E14">
        <w:trPr>
          <w:trHeight w:val="27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D5CEC" w:rsidRPr="00576531" w:rsidRDefault="000D5CEC" w:rsidP="00377926">
            <w:pPr>
              <w:jc w:val="center"/>
              <w:rPr>
                <w:rFonts w:ascii="Tahoma" w:hAnsi="Tahoma" w:cs="Tahoma"/>
                <w:b/>
                <w:color w:val="FF0000"/>
                <w:sz w:val="20"/>
                <w:szCs w:val="20"/>
              </w:rPr>
            </w:pPr>
          </w:p>
          <w:p w:rsidR="00EC2842" w:rsidRPr="004E1695" w:rsidRDefault="00975995" w:rsidP="00377926">
            <w:pPr>
              <w:jc w:val="center"/>
              <w:rPr>
                <w:rFonts w:ascii="Tahoma" w:hAnsi="Tahoma" w:cs="Tahoma"/>
                <w:b/>
                <w:sz w:val="20"/>
                <w:szCs w:val="20"/>
              </w:rPr>
            </w:pPr>
            <w:r w:rsidRPr="004E1695">
              <w:rPr>
                <w:rFonts w:ascii="Tahoma" w:hAnsi="Tahoma" w:cs="Tahoma"/>
                <w:b/>
                <w:sz w:val="20"/>
                <w:szCs w:val="20"/>
              </w:rPr>
              <w:t>VIGILANCIAS  ESPECIALES EN PLANTELES EDUCATIVOS</w:t>
            </w:r>
          </w:p>
        </w:tc>
      </w:tr>
      <w:tr w:rsidR="00EC2842" w:rsidRPr="00576531" w:rsidTr="00AC649E">
        <w:trPr>
          <w:trHeight w:val="1375"/>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536" w:rsidRPr="00576531" w:rsidRDefault="00343536" w:rsidP="00BC0971">
            <w:pPr>
              <w:jc w:val="center"/>
              <w:rPr>
                <w:rFonts w:ascii="Tahoma" w:hAnsi="Tahoma" w:cs="Tahoma"/>
                <w:color w:val="FF0000"/>
                <w:sz w:val="16"/>
                <w:szCs w:val="16"/>
              </w:rPr>
            </w:pPr>
          </w:p>
          <w:p w:rsidR="008878FF" w:rsidRPr="00AC649E" w:rsidRDefault="00975995" w:rsidP="00AC649E">
            <w:pPr>
              <w:jc w:val="center"/>
              <w:rPr>
                <w:rFonts w:ascii="Tahoma" w:hAnsi="Tahoma" w:cs="Tahoma"/>
                <w:sz w:val="16"/>
                <w:szCs w:val="16"/>
              </w:rPr>
            </w:pPr>
            <w:r w:rsidRPr="00AC649E">
              <w:rPr>
                <w:rFonts w:ascii="Tahoma" w:hAnsi="Tahoma" w:cs="Tahoma"/>
                <w:sz w:val="16"/>
                <w:szCs w:val="16"/>
              </w:rPr>
              <w:t xml:space="preserve">PLANTELES EDUCATIVOS: UNITEC, CENTRO DE INTEGRACIÓN JUVENIL, </w:t>
            </w:r>
            <w:r>
              <w:rPr>
                <w:rFonts w:ascii="Tahoma" w:hAnsi="Tahoma" w:cs="Tahoma"/>
                <w:sz w:val="16"/>
                <w:szCs w:val="16"/>
              </w:rPr>
              <w:t>ESCUELA URBANA 1200 JOSÉ CLEMENTE OROZCO, PREPARATORIA SANTA ANITA, MODULO 12, INSTITUTO TLAQUEPAQUE, UNIVER, ESCUELA URBANA 236 “24 DE FEBRERO”, COLEGIO LA PAZ, ASÍ COMO EN LAS UNIVERSIDADES DE GUADALAJARA QUE SE ENCUENTRAN DENTRO DEL MUNICIPIO.</w:t>
            </w:r>
          </w:p>
        </w:tc>
        <w:tc>
          <w:tcPr>
            <w:tcW w:w="5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B2" w:rsidRPr="00576531" w:rsidRDefault="00975995" w:rsidP="00481463">
            <w:pPr>
              <w:jc w:val="both"/>
              <w:rPr>
                <w:rFonts w:ascii="Tahoma" w:hAnsi="Tahoma" w:cs="Tahoma"/>
                <w:color w:val="FF0000"/>
                <w:sz w:val="16"/>
                <w:szCs w:val="16"/>
              </w:rPr>
            </w:pPr>
            <w:r w:rsidRPr="001109F2">
              <w:rPr>
                <w:rFonts w:ascii="Tahoma" w:hAnsi="Tahoma" w:cs="Tahoma"/>
                <w:sz w:val="16"/>
                <w:szCs w:val="16"/>
              </w:rPr>
              <w:t>CONFORME A LOS DIVERSOS PROBLEMAS QUE AUTORIDADES ESCOLARES HAN DADO A CONOCER A ÉSTA COMISARÍA, SE INSTRUMENTARON DISPOSITIVOS DE SEGURIDAD EN LOS HORARIOS DE INGRESO Y SALIDA DE LOS ESTUDIANTES, PARA GARANTIZAR LA SEGURIDAD DE LOS ESTUDIANTES, ADEMÁS DE INHIBIR LA COMISIÓN DE DELITOS QUE AFECTE A LOS PLANTELES EDUCATIVOS Y COMUNIDAD ESCOLAR.</w:t>
            </w:r>
          </w:p>
        </w:tc>
      </w:tr>
      <w:tr w:rsidR="008878FF" w:rsidRPr="00B9365B" w:rsidTr="008878FF">
        <w:trPr>
          <w:trHeight w:val="872"/>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FF" w:rsidRPr="00B9365B" w:rsidRDefault="00975995" w:rsidP="00B9365B">
            <w:pPr>
              <w:jc w:val="center"/>
              <w:rPr>
                <w:rFonts w:ascii="Tahoma" w:hAnsi="Tahoma" w:cs="Tahoma"/>
                <w:sz w:val="16"/>
                <w:szCs w:val="16"/>
              </w:rPr>
            </w:pPr>
            <w:r w:rsidRPr="00B9365B">
              <w:rPr>
                <w:rFonts w:ascii="Tahoma" w:hAnsi="Tahoma" w:cs="Tahoma"/>
                <w:sz w:val="16"/>
                <w:szCs w:val="16"/>
              </w:rPr>
              <w:t>ESCUELAS PRIMARIAS: CENTRO EDUCACIONAL TLAQUEPAQUE, JARDÍN ENCANTADO, JARDÍN DE NIÑOS EVA GONZÁLEZ BLANCO</w:t>
            </w:r>
            <w:r>
              <w:rPr>
                <w:rFonts w:ascii="Tahoma" w:hAnsi="Tahoma" w:cs="Tahoma"/>
                <w:sz w:val="16"/>
                <w:szCs w:val="16"/>
              </w:rPr>
              <w:t xml:space="preserve"> </w:t>
            </w:r>
            <w:r w:rsidRPr="00B9365B">
              <w:rPr>
                <w:rFonts w:ascii="Tahoma" w:hAnsi="Tahoma" w:cs="Tahoma"/>
                <w:sz w:val="16"/>
                <w:szCs w:val="16"/>
              </w:rPr>
              <w:t>Y ESCUELA PRIMARIA LÓPEZ COTILLA.</w:t>
            </w:r>
          </w:p>
        </w:tc>
        <w:tc>
          <w:tcPr>
            <w:tcW w:w="5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8FF" w:rsidRPr="00B9365B" w:rsidRDefault="00975995" w:rsidP="00B9365B">
            <w:pPr>
              <w:jc w:val="both"/>
              <w:rPr>
                <w:rFonts w:ascii="Tahoma" w:hAnsi="Tahoma" w:cs="Tahoma"/>
                <w:sz w:val="16"/>
                <w:szCs w:val="16"/>
              </w:rPr>
            </w:pPr>
            <w:r w:rsidRPr="00B9365B">
              <w:rPr>
                <w:rFonts w:ascii="Tahoma" w:hAnsi="Tahoma" w:cs="Tahoma"/>
                <w:sz w:val="16"/>
                <w:szCs w:val="16"/>
              </w:rPr>
              <w:t>SE BRINDA V</w:t>
            </w:r>
            <w:r>
              <w:rPr>
                <w:rFonts w:ascii="Tahoma" w:hAnsi="Tahoma" w:cs="Tahoma"/>
                <w:sz w:val="16"/>
                <w:szCs w:val="16"/>
              </w:rPr>
              <w:t xml:space="preserve">IGILANCIA EN TODAS LAS ESCUELAS, </w:t>
            </w:r>
            <w:r w:rsidRPr="00B9365B">
              <w:rPr>
                <w:rFonts w:ascii="Tahoma" w:hAnsi="Tahoma" w:cs="Tahoma"/>
                <w:sz w:val="16"/>
                <w:szCs w:val="16"/>
              </w:rPr>
              <w:t>SE INTENSIFICO EN TODOS LOS ALREDEDORES, ASÍ MISMO SE HAN CONFORMADO OPERATIVOS, CUBRIENDO LA VIGILANCIA CON PAREJAS DE MOTOCICLISTAS CON RECORRIDOS EN LOS ALREDEDORES, POR LO QUE HASTA MOMENTO SE HA GARANTIZADO LA SEGURIDAD DE LOS ALUMNOS.</w:t>
            </w:r>
          </w:p>
        </w:tc>
      </w:tr>
    </w:tbl>
    <w:p w:rsidR="000D5CEC" w:rsidRDefault="000D5CEC" w:rsidP="00B9365B">
      <w:pPr>
        <w:spacing w:after="0"/>
        <w:rPr>
          <w:rFonts w:ascii="Arial" w:hAnsi="Arial" w:cs="Arial"/>
          <w:color w:val="FF0000"/>
        </w:rPr>
      </w:pPr>
    </w:p>
    <w:p w:rsidR="00B9365B" w:rsidRPr="004E1695" w:rsidRDefault="00B9365B" w:rsidP="00B9365B">
      <w:pPr>
        <w:spacing w:after="0"/>
        <w:rPr>
          <w:rFonts w:ascii="Century Gothic" w:hAnsi="Century Gothic" w:cs="Tahoma"/>
          <w:b/>
          <w:sz w:val="18"/>
          <w:szCs w:val="18"/>
          <w:lang w:val="es-ES_tradnl"/>
        </w:rPr>
      </w:pPr>
    </w:p>
    <w:tbl>
      <w:tblPr>
        <w:tblStyle w:val="Tablaconcuadrcula"/>
        <w:tblW w:w="9639" w:type="dxa"/>
        <w:tblInd w:w="108" w:type="dxa"/>
        <w:tblLook w:val="04A0"/>
      </w:tblPr>
      <w:tblGrid>
        <w:gridCol w:w="4381"/>
        <w:gridCol w:w="5258"/>
      </w:tblGrid>
      <w:tr w:rsidR="0048354D" w:rsidRPr="004E1695" w:rsidTr="004E1695">
        <w:trPr>
          <w:trHeight w:val="511"/>
        </w:trPr>
        <w:tc>
          <w:tcPr>
            <w:tcW w:w="963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D5CEC" w:rsidRPr="004E1695" w:rsidRDefault="000D5CEC" w:rsidP="0048354D">
            <w:pPr>
              <w:jc w:val="center"/>
              <w:rPr>
                <w:rFonts w:ascii="Tahoma" w:hAnsi="Tahoma" w:cs="Tahoma"/>
                <w:b/>
                <w:sz w:val="20"/>
                <w:szCs w:val="20"/>
              </w:rPr>
            </w:pPr>
          </w:p>
          <w:p w:rsidR="0048354D" w:rsidRPr="004E1695" w:rsidRDefault="00975995" w:rsidP="000D5CEC">
            <w:pPr>
              <w:jc w:val="center"/>
              <w:rPr>
                <w:rFonts w:ascii="Tahoma" w:hAnsi="Tahoma" w:cs="Tahoma"/>
                <w:sz w:val="20"/>
                <w:szCs w:val="20"/>
              </w:rPr>
            </w:pPr>
            <w:r w:rsidRPr="004E1695">
              <w:rPr>
                <w:rFonts w:ascii="Tahoma" w:hAnsi="Tahoma" w:cs="Tahoma"/>
                <w:b/>
                <w:sz w:val="20"/>
                <w:szCs w:val="20"/>
              </w:rPr>
              <w:t>VIGILANCIAS Y SEGURIDAD EN FESTIVIDADES RELIGIOSAS</w:t>
            </w:r>
          </w:p>
        </w:tc>
      </w:tr>
      <w:tr w:rsidR="0048354D" w:rsidRPr="00F32844" w:rsidTr="004E1695">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5995" w:rsidRDefault="00975995" w:rsidP="004A4992">
            <w:pPr>
              <w:jc w:val="center"/>
              <w:rPr>
                <w:rFonts w:ascii="Tahoma" w:hAnsi="Tahoma" w:cs="Tahoma"/>
                <w:sz w:val="16"/>
                <w:szCs w:val="16"/>
              </w:rPr>
            </w:pPr>
          </w:p>
          <w:p w:rsidR="0048354D" w:rsidRPr="00F32844" w:rsidRDefault="00975995" w:rsidP="004A4992">
            <w:pPr>
              <w:jc w:val="center"/>
              <w:rPr>
                <w:rFonts w:ascii="Tahoma" w:hAnsi="Tahoma" w:cs="Tahoma"/>
                <w:sz w:val="16"/>
                <w:szCs w:val="16"/>
              </w:rPr>
            </w:pPr>
            <w:r w:rsidRPr="00F32844">
              <w:rPr>
                <w:rFonts w:ascii="Tahoma" w:hAnsi="Tahoma" w:cs="Tahoma"/>
                <w:sz w:val="16"/>
                <w:szCs w:val="16"/>
              </w:rPr>
              <w:t>PEREGRINACIÓN DE NOMBRE “VELA PARA CRISTO”.</w:t>
            </w:r>
          </w:p>
          <w:p w:rsidR="00F32844" w:rsidRPr="00F32844" w:rsidRDefault="00975995" w:rsidP="004A4992">
            <w:pPr>
              <w:jc w:val="center"/>
              <w:rPr>
                <w:rFonts w:ascii="Tahoma" w:hAnsi="Tahoma" w:cs="Tahoma"/>
                <w:sz w:val="16"/>
                <w:szCs w:val="16"/>
              </w:rPr>
            </w:pPr>
            <w:r w:rsidRPr="00F32844">
              <w:rPr>
                <w:rFonts w:ascii="Tahoma" w:hAnsi="Tahoma" w:cs="Tahoma"/>
                <w:sz w:val="16"/>
                <w:szCs w:val="16"/>
              </w:rPr>
              <w:t>DÍA 25 DE ENERO DEL 2019, DE LAS 19:00 A LAS 00:00 HORAS EN ALFREDO BARBA</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844" w:rsidRPr="00F32844" w:rsidRDefault="00F32844" w:rsidP="00FA24F9">
            <w:pPr>
              <w:jc w:val="both"/>
              <w:rPr>
                <w:rFonts w:ascii="Tahoma" w:hAnsi="Tahoma" w:cs="Tahoma"/>
                <w:sz w:val="16"/>
                <w:szCs w:val="16"/>
              </w:rPr>
            </w:pPr>
          </w:p>
          <w:p w:rsidR="0048354D" w:rsidRPr="00F32844" w:rsidRDefault="00975995" w:rsidP="00FA24F9">
            <w:pPr>
              <w:jc w:val="both"/>
              <w:rPr>
                <w:rFonts w:ascii="Tahoma" w:hAnsi="Tahoma" w:cs="Tahoma"/>
                <w:sz w:val="16"/>
                <w:szCs w:val="16"/>
              </w:rPr>
            </w:pPr>
            <w:r w:rsidRPr="00F32844">
              <w:rPr>
                <w:rFonts w:ascii="Tahoma" w:hAnsi="Tahoma" w:cs="Tahoma"/>
                <w:sz w:val="16"/>
                <w:szCs w:val="16"/>
              </w:rPr>
              <w:t>SE BRINDO LA VIGILANCIA CON LA UNIDAD DEL ÁREA LLEGANDO A TÉRMINO SIN NINGUNA NOVEDAD QUE MANIFESTAR.</w:t>
            </w:r>
          </w:p>
        </w:tc>
      </w:tr>
      <w:tr w:rsidR="004E1695" w:rsidRPr="007C432E" w:rsidTr="004E1695">
        <w:trPr>
          <w:trHeight w:val="271"/>
        </w:trPr>
        <w:tc>
          <w:tcPr>
            <w:tcW w:w="4381" w:type="dxa"/>
          </w:tcPr>
          <w:p w:rsidR="004E1695" w:rsidRPr="007C432E" w:rsidRDefault="004E1695" w:rsidP="00D5055A">
            <w:pPr>
              <w:rPr>
                <w:rFonts w:ascii="Tahoma" w:hAnsi="Tahoma" w:cs="Tahoma"/>
                <w:sz w:val="16"/>
                <w:szCs w:val="16"/>
              </w:rPr>
            </w:pPr>
          </w:p>
          <w:p w:rsidR="004E1695" w:rsidRDefault="00975995" w:rsidP="00D5055A">
            <w:pPr>
              <w:jc w:val="center"/>
              <w:rPr>
                <w:rFonts w:ascii="Tahoma" w:hAnsi="Tahoma" w:cs="Tahoma"/>
                <w:sz w:val="16"/>
                <w:szCs w:val="16"/>
              </w:rPr>
            </w:pPr>
            <w:r w:rsidRPr="007C432E">
              <w:rPr>
                <w:rFonts w:ascii="Tahoma" w:hAnsi="Tahoma" w:cs="Tahoma"/>
                <w:sz w:val="16"/>
                <w:szCs w:val="16"/>
              </w:rPr>
              <w:t>PARROQUIA DE SAN JOSÉ TATEPOSCO</w:t>
            </w:r>
          </w:p>
          <w:p w:rsidR="004E1695" w:rsidRPr="007C432E" w:rsidRDefault="00975995" w:rsidP="004E1695">
            <w:pPr>
              <w:jc w:val="center"/>
              <w:rPr>
                <w:rFonts w:ascii="Tahoma" w:hAnsi="Tahoma" w:cs="Tahoma"/>
                <w:sz w:val="16"/>
                <w:szCs w:val="16"/>
              </w:rPr>
            </w:pPr>
            <w:r w:rsidRPr="007C432E">
              <w:rPr>
                <w:rFonts w:ascii="Tahoma" w:hAnsi="Tahoma" w:cs="Tahoma"/>
                <w:sz w:val="16"/>
                <w:szCs w:val="16"/>
              </w:rPr>
              <w:t>EL 01 DE ENERO DEL 2019</w:t>
            </w:r>
          </w:p>
          <w:p w:rsidR="004E1695" w:rsidRPr="007C432E" w:rsidRDefault="00975995" w:rsidP="004E1695">
            <w:pPr>
              <w:jc w:val="center"/>
              <w:rPr>
                <w:rFonts w:ascii="Tahoma" w:hAnsi="Tahoma" w:cs="Tahoma"/>
                <w:sz w:val="16"/>
                <w:szCs w:val="16"/>
              </w:rPr>
            </w:pPr>
            <w:r w:rsidRPr="007C432E">
              <w:rPr>
                <w:rFonts w:ascii="Tahoma" w:hAnsi="Tahoma" w:cs="Tahoma"/>
                <w:sz w:val="16"/>
                <w:szCs w:val="16"/>
              </w:rPr>
              <w:t>DE 20:00 A 01:00 HORAS</w:t>
            </w:r>
          </w:p>
        </w:tc>
        <w:tc>
          <w:tcPr>
            <w:tcW w:w="5258" w:type="dxa"/>
          </w:tcPr>
          <w:p w:rsidR="004E1695" w:rsidRPr="007C432E" w:rsidRDefault="00975995" w:rsidP="00D5055A">
            <w:pPr>
              <w:jc w:val="both"/>
              <w:rPr>
                <w:rFonts w:ascii="Tahoma" w:hAnsi="Tahoma" w:cs="Tahoma"/>
                <w:sz w:val="16"/>
                <w:szCs w:val="16"/>
              </w:rPr>
            </w:pPr>
            <w:r w:rsidRPr="007C432E">
              <w:rPr>
                <w:rFonts w:ascii="Tahoma" w:hAnsi="Tahoma" w:cs="Tahoma"/>
                <w:sz w:val="16"/>
                <w:szCs w:val="16"/>
              </w:rPr>
              <w:t xml:space="preserve">SE BRINDO VIGILANCIA CON </w:t>
            </w:r>
            <w:r>
              <w:rPr>
                <w:rFonts w:ascii="Tahoma" w:hAnsi="Tahoma" w:cs="Tahoma"/>
                <w:sz w:val="16"/>
                <w:szCs w:val="16"/>
              </w:rPr>
              <w:t>LAS UNIDADES DEL ÁREA</w:t>
            </w:r>
            <w:r w:rsidRPr="007C432E">
              <w:rPr>
                <w:rFonts w:ascii="Tahoma" w:hAnsi="Tahoma" w:cs="Tahoma"/>
                <w:sz w:val="16"/>
                <w:szCs w:val="16"/>
              </w:rPr>
              <w:t xml:space="preserve"> HABIENDO UN APROXIMADO DE 250 PERSONAS, LLEGANDO A TÉRMINO A L</w:t>
            </w:r>
            <w:r>
              <w:rPr>
                <w:rFonts w:ascii="Tahoma" w:hAnsi="Tahoma" w:cs="Tahoma"/>
                <w:sz w:val="16"/>
                <w:szCs w:val="16"/>
              </w:rPr>
              <w:t>A</w:t>
            </w:r>
            <w:r w:rsidRPr="007C432E">
              <w:rPr>
                <w:rFonts w:ascii="Tahoma" w:hAnsi="Tahoma" w:cs="Tahoma"/>
                <w:sz w:val="16"/>
                <w:szCs w:val="16"/>
              </w:rPr>
              <w:t xml:space="preserve"> 01:15 HORAS, </w:t>
            </w:r>
            <w:r>
              <w:rPr>
                <w:rFonts w:ascii="Tahoma" w:hAnsi="Tahoma" w:cs="Tahoma"/>
                <w:sz w:val="16"/>
                <w:szCs w:val="16"/>
              </w:rPr>
              <w:t>SI</w:t>
            </w:r>
            <w:r w:rsidRPr="007C432E">
              <w:rPr>
                <w:rFonts w:ascii="Tahoma" w:hAnsi="Tahoma" w:cs="Tahoma"/>
                <w:sz w:val="16"/>
                <w:szCs w:val="16"/>
              </w:rPr>
              <w:t>N NOVEDAD DE RELEVANCIA QUE MANIFESTAR.</w:t>
            </w:r>
          </w:p>
        </w:tc>
      </w:tr>
      <w:tr w:rsidR="004E1695" w:rsidRPr="00576531" w:rsidTr="004E1695">
        <w:trPr>
          <w:trHeight w:val="449"/>
        </w:trPr>
        <w:tc>
          <w:tcPr>
            <w:tcW w:w="4381" w:type="dxa"/>
          </w:tcPr>
          <w:p w:rsidR="004E1695" w:rsidRPr="00576531" w:rsidRDefault="004E1695" w:rsidP="00D5055A">
            <w:pPr>
              <w:jc w:val="center"/>
              <w:rPr>
                <w:rFonts w:ascii="Tahoma" w:hAnsi="Tahoma" w:cs="Tahoma"/>
                <w:color w:val="FF0000"/>
                <w:sz w:val="16"/>
                <w:szCs w:val="16"/>
              </w:rPr>
            </w:pPr>
          </w:p>
          <w:p w:rsidR="004E1695" w:rsidRDefault="00975995" w:rsidP="00D5055A">
            <w:pPr>
              <w:jc w:val="center"/>
              <w:rPr>
                <w:rFonts w:ascii="Tahoma" w:hAnsi="Tahoma" w:cs="Tahoma"/>
                <w:sz w:val="16"/>
                <w:szCs w:val="16"/>
              </w:rPr>
            </w:pPr>
            <w:r w:rsidRPr="007C432E">
              <w:rPr>
                <w:rFonts w:ascii="Tahoma" w:hAnsi="Tahoma" w:cs="Tahoma"/>
                <w:sz w:val="16"/>
                <w:szCs w:val="16"/>
              </w:rPr>
              <w:t>PARROQUIA DE SAN JOSÉ TATEPOSCO</w:t>
            </w:r>
          </w:p>
          <w:p w:rsidR="004E1695" w:rsidRPr="007C432E" w:rsidRDefault="00975995" w:rsidP="004E1695">
            <w:pPr>
              <w:jc w:val="center"/>
              <w:rPr>
                <w:rFonts w:ascii="Tahoma" w:hAnsi="Tahoma" w:cs="Tahoma"/>
                <w:sz w:val="16"/>
                <w:szCs w:val="16"/>
              </w:rPr>
            </w:pPr>
            <w:r>
              <w:rPr>
                <w:rFonts w:ascii="Tahoma" w:hAnsi="Tahoma" w:cs="Tahoma"/>
                <w:sz w:val="16"/>
                <w:szCs w:val="16"/>
              </w:rPr>
              <w:t>EL 02</w:t>
            </w:r>
            <w:r w:rsidRPr="007C432E">
              <w:rPr>
                <w:rFonts w:ascii="Tahoma" w:hAnsi="Tahoma" w:cs="Tahoma"/>
                <w:sz w:val="16"/>
                <w:szCs w:val="16"/>
              </w:rPr>
              <w:t xml:space="preserve"> DE ENERO DEL 2019</w:t>
            </w:r>
          </w:p>
          <w:p w:rsidR="004E1695" w:rsidRPr="00576531" w:rsidRDefault="00975995" w:rsidP="004E1695">
            <w:pPr>
              <w:jc w:val="center"/>
              <w:rPr>
                <w:rFonts w:ascii="Tahoma" w:hAnsi="Tahoma" w:cs="Tahoma"/>
                <w:color w:val="FF0000"/>
                <w:sz w:val="16"/>
                <w:szCs w:val="16"/>
              </w:rPr>
            </w:pPr>
            <w:r>
              <w:rPr>
                <w:rFonts w:ascii="Tahoma" w:hAnsi="Tahoma" w:cs="Tahoma"/>
                <w:sz w:val="16"/>
                <w:szCs w:val="16"/>
              </w:rPr>
              <w:t>DE 21</w:t>
            </w:r>
            <w:r w:rsidRPr="007C432E">
              <w:rPr>
                <w:rFonts w:ascii="Tahoma" w:hAnsi="Tahoma" w:cs="Tahoma"/>
                <w:sz w:val="16"/>
                <w:szCs w:val="16"/>
              </w:rPr>
              <w:t>:00 A 01:00 HORAS</w:t>
            </w:r>
          </w:p>
        </w:tc>
        <w:tc>
          <w:tcPr>
            <w:tcW w:w="5258" w:type="dxa"/>
          </w:tcPr>
          <w:p w:rsidR="004E1695" w:rsidRPr="007C432E" w:rsidRDefault="00975995" w:rsidP="00D5055A">
            <w:pPr>
              <w:jc w:val="both"/>
              <w:rPr>
                <w:rFonts w:ascii="Tahoma" w:hAnsi="Tahoma" w:cs="Tahoma"/>
                <w:sz w:val="16"/>
                <w:szCs w:val="16"/>
              </w:rPr>
            </w:pPr>
            <w:r w:rsidRPr="007C432E">
              <w:rPr>
                <w:rFonts w:ascii="Tahoma" w:hAnsi="Tahoma" w:cs="Tahoma"/>
                <w:sz w:val="16"/>
                <w:szCs w:val="16"/>
              </w:rPr>
              <w:t>SE BRINDO VIGILANCIA EN EL HOMENAJE AL NIÑO DE LOS PASTORES CON RONDINES LENTOS Y CONSTANTES, CON UNA ASISTENCIA DE 250 PERSONAS APROXIMADAMENTE, LLAGANDO A TÉRMINO A LAS 00:40 HORAS SIN NOVEDAD DE RELEVANCIA QUE MANIFESTAR.</w:t>
            </w:r>
          </w:p>
        </w:tc>
      </w:tr>
      <w:tr w:rsidR="004E1695" w:rsidRPr="004B0EB1" w:rsidTr="004E1695">
        <w:trPr>
          <w:trHeight w:val="271"/>
        </w:trPr>
        <w:tc>
          <w:tcPr>
            <w:tcW w:w="4381" w:type="dxa"/>
          </w:tcPr>
          <w:p w:rsidR="004E1695" w:rsidRPr="004B0EB1" w:rsidRDefault="004E1695" w:rsidP="00D5055A">
            <w:pPr>
              <w:rPr>
                <w:rFonts w:ascii="Tahoma" w:hAnsi="Tahoma" w:cs="Tahoma"/>
                <w:sz w:val="16"/>
                <w:szCs w:val="16"/>
              </w:rPr>
            </w:pPr>
          </w:p>
          <w:p w:rsidR="004E1695" w:rsidRDefault="00975995" w:rsidP="00D5055A">
            <w:pPr>
              <w:jc w:val="center"/>
              <w:rPr>
                <w:rFonts w:ascii="Tahoma" w:hAnsi="Tahoma" w:cs="Tahoma"/>
                <w:sz w:val="16"/>
                <w:szCs w:val="16"/>
              </w:rPr>
            </w:pPr>
            <w:r w:rsidRPr="004B0EB1">
              <w:rPr>
                <w:rFonts w:ascii="Tahoma" w:hAnsi="Tahoma" w:cs="Tahoma"/>
                <w:sz w:val="16"/>
                <w:szCs w:val="16"/>
              </w:rPr>
              <w:t>FIESTAS PATRONALES COL. SAN SEBASTIANITO.</w:t>
            </w:r>
          </w:p>
          <w:p w:rsidR="004E1695" w:rsidRPr="004B0EB1" w:rsidRDefault="00975995" w:rsidP="00D5055A">
            <w:pPr>
              <w:jc w:val="center"/>
              <w:rPr>
                <w:rFonts w:ascii="Tahoma" w:hAnsi="Tahoma" w:cs="Tahoma"/>
                <w:sz w:val="16"/>
                <w:szCs w:val="16"/>
              </w:rPr>
            </w:pPr>
            <w:r w:rsidRPr="004B0EB1">
              <w:rPr>
                <w:rFonts w:ascii="Tahoma" w:hAnsi="Tahoma" w:cs="Tahoma"/>
                <w:sz w:val="16"/>
                <w:szCs w:val="16"/>
              </w:rPr>
              <w:t>DEL 19 AL 27 DE ENERO DEL 2019.</w:t>
            </w:r>
          </w:p>
        </w:tc>
        <w:tc>
          <w:tcPr>
            <w:tcW w:w="5258" w:type="dxa"/>
          </w:tcPr>
          <w:p w:rsidR="004E1695" w:rsidRPr="004B0EB1" w:rsidRDefault="00975995" w:rsidP="00D5055A">
            <w:pPr>
              <w:jc w:val="both"/>
              <w:rPr>
                <w:rFonts w:ascii="Tahoma" w:hAnsi="Tahoma" w:cs="Tahoma"/>
                <w:sz w:val="16"/>
                <w:szCs w:val="16"/>
              </w:rPr>
            </w:pPr>
            <w:r w:rsidRPr="004B0EB1">
              <w:rPr>
                <w:rFonts w:ascii="Tahoma" w:hAnsi="Tahoma" w:cs="Tahoma"/>
                <w:sz w:val="16"/>
                <w:szCs w:val="16"/>
              </w:rPr>
              <w:t>SE PROPORCIONO VIGILANCIA DURANTE EL EVENTO CON EL PERSONAL SALIENTE DE TURNO EN UN HORARIO DE LAS 20:00 A LAS 00:00 HORAS, TRANSCURRIENDO TODO NORMAL LLEGANDO A TÉRMINO DEL NOVENARIO QUE FUE EL DÍA 27 DE ENERO MANTENIÉNDOSE EN ORDEN Y SIN NINGUNA NOVEDAD, HABIENDO 06 DETENCIONES POR FALTA ADMINISTRATIVAS.</w:t>
            </w:r>
          </w:p>
        </w:tc>
      </w:tr>
      <w:tr w:rsidR="004E1695" w:rsidRPr="005171A3" w:rsidTr="004E1695">
        <w:trPr>
          <w:trHeight w:val="271"/>
        </w:trPr>
        <w:tc>
          <w:tcPr>
            <w:tcW w:w="4381" w:type="dxa"/>
          </w:tcPr>
          <w:p w:rsidR="004E1695" w:rsidRPr="005171A3" w:rsidRDefault="004E1695" w:rsidP="00D5055A">
            <w:pPr>
              <w:rPr>
                <w:rFonts w:ascii="Tahoma" w:hAnsi="Tahoma" w:cs="Tahoma"/>
                <w:sz w:val="16"/>
                <w:szCs w:val="16"/>
              </w:rPr>
            </w:pPr>
          </w:p>
          <w:p w:rsidR="004E1695" w:rsidRDefault="00975995" w:rsidP="004E1695">
            <w:pPr>
              <w:jc w:val="center"/>
              <w:rPr>
                <w:rFonts w:ascii="Tahoma" w:hAnsi="Tahoma" w:cs="Tahoma"/>
                <w:sz w:val="16"/>
                <w:szCs w:val="16"/>
              </w:rPr>
            </w:pPr>
            <w:r w:rsidRPr="005171A3">
              <w:rPr>
                <w:rFonts w:ascii="Tahoma" w:hAnsi="Tahoma" w:cs="Tahoma"/>
                <w:sz w:val="16"/>
                <w:szCs w:val="16"/>
              </w:rPr>
              <w:t>FIESTAS PATRONALES SANTA ANITA</w:t>
            </w:r>
          </w:p>
          <w:p w:rsidR="004E1695" w:rsidRPr="005171A3" w:rsidRDefault="00975995" w:rsidP="004E1695">
            <w:pPr>
              <w:jc w:val="center"/>
              <w:rPr>
                <w:rFonts w:ascii="Tahoma" w:hAnsi="Tahoma" w:cs="Tahoma"/>
                <w:sz w:val="16"/>
                <w:szCs w:val="16"/>
              </w:rPr>
            </w:pPr>
            <w:r w:rsidRPr="005171A3">
              <w:rPr>
                <w:rFonts w:ascii="Tahoma" w:hAnsi="Tahoma" w:cs="Tahoma"/>
                <w:sz w:val="16"/>
                <w:szCs w:val="16"/>
              </w:rPr>
              <w:t>DEL 20 AL 27 DE ENERO DEL 2019.</w:t>
            </w:r>
          </w:p>
        </w:tc>
        <w:tc>
          <w:tcPr>
            <w:tcW w:w="5258" w:type="dxa"/>
          </w:tcPr>
          <w:p w:rsidR="004E1695" w:rsidRPr="005171A3" w:rsidRDefault="00975995" w:rsidP="00D5055A">
            <w:pPr>
              <w:jc w:val="both"/>
              <w:rPr>
                <w:rFonts w:ascii="Tahoma" w:hAnsi="Tahoma" w:cs="Tahoma"/>
                <w:sz w:val="16"/>
                <w:szCs w:val="16"/>
              </w:rPr>
            </w:pPr>
            <w:r w:rsidRPr="005171A3">
              <w:rPr>
                <w:rFonts w:ascii="Tahoma" w:hAnsi="Tahoma" w:cs="Tahoma"/>
                <w:sz w:val="16"/>
                <w:szCs w:val="16"/>
              </w:rPr>
              <w:t>SE BRINDO LA VIGILANCIA COMENZANDO A LAS 16:00 HORAS EN LA TRADICIONAL PEREGRINACIÓN CON LA SANTÍSIMA VIRGEN DE SANTA ANITA HASTA LAS 18:00 HORAS, CON UNA AFLUENCIA DE 300 A 400 PERSONAS DEL MIÉRCOLES AL VIERNES Y EL SÁBADO DE 700 A 800 PERSONAS APROXIMADAMENTE, EL DOMINGO LLEVÁNDOSE A CABO LA CABALGATA POR PARTE DE LOS HIJOS AUSENTES INICIANDO A LAS 12:00 HORAS DEL DÍA CON UNA AFLUENCIA DE 6000 A 8000 PERSONAS ENTRE PARTICIPANTES Y ESPECTADORES.</w:t>
            </w:r>
          </w:p>
        </w:tc>
      </w:tr>
    </w:tbl>
    <w:p w:rsidR="00CA1D26" w:rsidRPr="00576531" w:rsidRDefault="00CA1D26" w:rsidP="00EC2842">
      <w:pPr>
        <w:rPr>
          <w:rFonts w:ascii="Arial" w:hAnsi="Arial" w:cs="Arial"/>
          <w:color w:val="FF0000"/>
        </w:rPr>
      </w:pPr>
    </w:p>
    <w:tbl>
      <w:tblPr>
        <w:tblStyle w:val="Tablaconcuadrcula"/>
        <w:tblW w:w="9781" w:type="dxa"/>
        <w:tblInd w:w="108" w:type="dxa"/>
        <w:tblLook w:val="04A0"/>
      </w:tblPr>
      <w:tblGrid>
        <w:gridCol w:w="4381"/>
        <w:gridCol w:w="5400"/>
      </w:tblGrid>
      <w:tr w:rsidR="00EC2842" w:rsidRPr="00576531" w:rsidTr="00D11661">
        <w:trPr>
          <w:trHeight w:val="237"/>
        </w:trPr>
        <w:tc>
          <w:tcPr>
            <w:tcW w:w="9781"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D5CEC" w:rsidRPr="00576531" w:rsidRDefault="000D5CEC" w:rsidP="00377926">
            <w:pPr>
              <w:jc w:val="center"/>
              <w:rPr>
                <w:rFonts w:ascii="Tahoma" w:hAnsi="Tahoma" w:cs="Tahoma"/>
                <w:b/>
                <w:color w:val="FF0000"/>
                <w:sz w:val="20"/>
                <w:szCs w:val="20"/>
              </w:rPr>
            </w:pPr>
          </w:p>
          <w:p w:rsidR="00EC2842" w:rsidRPr="00AC649E" w:rsidRDefault="00975995" w:rsidP="00377926">
            <w:pPr>
              <w:jc w:val="center"/>
              <w:rPr>
                <w:rFonts w:ascii="Tahoma" w:hAnsi="Tahoma" w:cs="Tahoma"/>
                <w:b/>
                <w:sz w:val="20"/>
                <w:szCs w:val="20"/>
              </w:rPr>
            </w:pPr>
            <w:r w:rsidRPr="00AC649E">
              <w:rPr>
                <w:rFonts w:ascii="Tahoma" w:hAnsi="Tahoma" w:cs="Tahoma"/>
                <w:b/>
                <w:sz w:val="20"/>
                <w:szCs w:val="20"/>
              </w:rPr>
              <w:t>ACCIONES DE COORDINACIÓN</w:t>
            </w:r>
          </w:p>
        </w:tc>
      </w:tr>
      <w:tr w:rsidR="00EC2842" w:rsidRPr="00576531" w:rsidTr="00D11661">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65B" w:rsidRDefault="00B9365B" w:rsidP="00AC649E">
            <w:pPr>
              <w:jc w:val="center"/>
              <w:rPr>
                <w:rFonts w:ascii="Tahoma" w:hAnsi="Tahoma" w:cs="Tahoma"/>
                <w:sz w:val="16"/>
                <w:szCs w:val="16"/>
              </w:rPr>
            </w:pPr>
          </w:p>
          <w:p w:rsidR="00213964" w:rsidRPr="00576531" w:rsidRDefault="00975995" w:rsidP="00AC649E">
            <w:pPr>
              <w:jc w:val="center"/>
              <w:rPr>
                <w:rFonts w:ascii="Tahoma" w:hAnsi="Tahoma" w:cs="Tahoma"/>
                <w:color w:val="FF0000"/>
                <w:sz w:val="16"/>
                <w:szCs w:val="16"/>
              </w:rPr>
            </w:pPr>
            <w:r w:rsidRPr="001109F2">
              <w:rPr>
                <w:rFonts w:ascii="Tahoma" w:hAnsi="Tahoma" w:cs="Tahoma"/>
                <w:sz w:val="16"/>
                <w:szCs w:val="16"/>
              </w:rPr>
              <w:t>LA DIRECCIÓN DE  VINCULACIÓN CIUDADANA DE ÉSTA COMISARIA, LLEVÓ A CABO REUNIONES VECINALES EN LAS SIGUIENTES COLONIAS:</w:t>
            </w:r>
            <w:r>
              <w:rPr>
                <w:rFonts w:ascii="Tahoma" w:hAnsi="Tahoma" w:cs="Tahoma"/>
                <w:sz w:val="16"/>
                <w:szCs w:val="16"/>
              </w:rPr>
              <w:t xml:space="preserve"> LA SOLEDAD, RESIDENCIAL SAN PEDRO, FRACCIONAMIENTO MIRAFLORES, LOMAS DE SAN MIGUEL.</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65B" w:rsidRDefault="00B9365B" w:rsidP="009751C3">
            <w:pPr>
              <w:jc w:val="both"/>
              <w:rPr>
                <w:rFonts w:ascii="Tahoma" w:hAnsi="Tahoma" w:cs="Tahoma"/>
                <w:sz w:val="16"/>
                <w:szCs w:val="16"/>
              </w:rPr>
            </w:pPr>
          </w:p>
          <w:p w:rsidR="00EC2842" w:rsidRPr="00576531" w:rsidRDefault="00975995" w:rsidP="009751C3">
            <w:pPr>
              <w:jc w:val="both"/>
              <w:rPr>
                <w:rFonts w:ascii="Tahoma" w:hAnsi="Tahoma" w:cs="Tahoma"/>
                <w:color w:val="FF0000"/>
                <w:sz w:val="16"/>
                <w:szCs w:val="16"/>
              </w:rPr>
            </w:pPr>
            <w:r w:rsidRPr="001109F2">
              <w:rPr>
                <w:rFonts w:ascii="Tahoma" w:hAnsi="Tahoma" w:cs="Tahoma"/>
                <w:sz w:val="16"/>
                <w:szCs w:val="16"/>
              </w:rPr>
              <w:t>CON BASE EN LAS REUNIONES ORGANIZADAS POR LA DIRECCIÓN DE VINCULACIÓN CIUDADANA DE ÉSTA COMISARIA, EN COORDINACIÓN CON LOS DIVERSOS SECTORES OPERATIVOS SE ATENDIÓ LA PROBLEMÁTICA  QUE MANIFIESTAN LOS CIUDADANOS, LO QUE PERMITIÓ TOMAR ACCIONES IMPLEMENTANDO OPERATIVOS PARA EVITAR LA COMISIÓN DE FALTAS ADMINISTRATIVAS Y DELITOS.</w:t>
            </w:r>
          </w:p>
        </w:tc>
      </w:tr>
    </w:tbl>
    <w:p w:rsidR="003D529A" w:rsidRPr="00576531" w:rsidRDefault="003D529A" w:rsidP="0041447E">
      <w:pPr>
        <w:rPr>
          <w:rFonts w:ascii="Arial" w:hAnsi="Arial" w:cs="Arial"/>
          <w:color w:val="FF0000"/>
        </w:rPr>
      </w:pPr>
    </w:p>
    <w:tbl>
      <w:tblPr>
        <w:tblStyle w:val="Tablaconcuadrcula"/>
        <w:tblW w:w="9781" w:type="dxa"/>
        <w:tblInd w:w="108" w:type="dxa"/>
        <w:tblLook w:val="04A0"/>
      </w:tblPr>
      <w:tblGrid>
        <w:gridCol w:w="4381"/>
        <w:gridCol w:w="5400"/>
      </w:tblGrid>
      <w:tr w:rsidR="00EC2842" w:rsidRPr="00576531" w:rsidTr="000E0597">
        <w:trPr>
          <w:trHeight w:val="24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0D5CEC" w:rsidRPr="00576531" w:rsidRDefault="000D5CEC" w:rsidP="00576A22">
            <w:pPr>
              <w:jc w:val="center"/>
              <w:rPr>
                <w:rFonts w:ascii="Tahoma" w:hAnsi="Tahoma" w:cs="Tahoma"/>
                <w:b/>
                <w:color w:val="FF0000"/>
                <w:sz w:val="20"/>
                <w:szCs w:val="20"/>
              </w:rPr>
            </w:pPr>
          </w:p>
          <w:p w:rsidR="00EC2842" w:rsidRPr="00451AB1" w:rsidRDefault="00975995" w:rsidP="00576A22">
            <w:pPr>
              <w:jc w:val="center"/>
              <w:rPr>
                <w:rFonts w:ascii="Tahoma" w:hAnsi="Tahoma" w:cs="Tahoma"/>
                <w:b/>
                <w:sz w:val="20"/>
                <w:szCs w:val="20"/>
              </w:rPr>
            </w:pPr>
            <w:r w:rsidRPr="00451AB1">
              <w:rPr>
                <w:rFonts w:ascii="Tahoma" w:hAnsi="Tahoma" w:cs="Tahoma"/>
                <w:b/>
                <w:sz w:val="20"/>
                <w:szCs w:val="20"/>
              </w:rPr>
              <w:t>ACCIONES PERMANENTES</w:t>
            </w:r>
          </w:p>
        </w:tc>
      </w:tr>
      <w:tr w:rsidR="00EC2842" w:rsidRPr="004E1695" w:rsidTr="000E0597">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4E1695" w:rsidRDefault="00233639" w:rsidP="00457127">
            <w:pPr>
              <w:jc w:val="center"/>
              <w:rPr>
                <w:rFonts w:ascii="Tahoma" w:hAnsi="Tahoma" w:cs="Tahoma"/>
                <w:sz w:val="16"/>
                <w:szCs w:val="16"/>
              </w:rPr>
            </w:pPr>
          </w:p>
          <w:p w:rsidR="00EC2842" w:rsidRPr="004E1695" w:rsidRDefault="00975995" w:rsidP="00457127">
            <w:pPr>
              <w:jc w:val="center"/>
              <w:rPr>
                <w:rFonts w:ascii="Tahoma" w:hAnsi="Tahoma" w:cs="Tahoma"/>
                <w:sz w:val="16"/>
                <w:szCs w:val="16"/>
              </w:rPr>
            </w:pPr>
            <w:r w:rsidRPr="004E1695">
              <w:rPr>
                <w:rFonts w:ascii="Tahoma" w:hAnsi="Tahoma" w:cs="Tahoma"/>
                <w:sz w:val="16"/>
                <w:szCs w:val="16"/>
              </w:rPr>
              <w:t>MEDIANTE RECORRIDOS PIE A TIERRA SE VIGILANCIA LAS CALLES DE LA ZONA CENTRO,  DE ESTE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65B" w:rsidRDefault="00B9365B" w:rsidP="005D2F5E">
            <w:pPr>
              <w:jc w:val="both"/>
              <w:rPr>
                <w:rFonts w:ascii="Tahoma" w:hAnsi="Tahoma" w:cs="Tahoma"/>
                <w:sz w:val="16"/>
                <w:szCs w:val="16"/>
              </w:rPr>
            </w:pPr>
          </w:p>
          <w:p w:rsidR="00EC2842" w:rsidRPr="004E1695" w:rsidRDefault="00975995" w:rsidP="005D2F5E">
            <w:pPr>
              <w:jc w:val="both"/>
              <w:rPr>
                <w:rFonts w:ascii="Tahoma" w:hAnsi="Tahoma" w:cs="Tahoma"/>
                <w:sz w:val="16"/>
                <w:szCs w:val="16"/>
              </w:rPr>
            </w:pPr>
            <w:r w:rsidRPr="004E1695">
              <w:rPr>
                <w:rFonts w:ascii="Tahoma" w:hAnsi="Tahoma" w:cs="Tahoma"/>
                <w:sz w:val="16"/>
                <w:szCs w:val="16"/>
              </w:rPr>
              <w:t>SE LE INDICO AL COMANDANTE DEL SECTOR CENTRO HISTÓRICO QUE SE ENCARGUE DE DAR VIGILANCIA EN TODOS LOS ESTABLECIMIENTOS, ASÍ COMO A VEHÍCULOS QUE SE ENCUENTRAN EN EL PRIMER CUADRO, BRINDANDO RECORRIDOS MÁS CONSTANTES EN DÍAS DE MAYOR CONCURRENCIA EN ESPECIAL LOS DÍAS QUE HUBO EVENTOS ESPECIALES, EN LOS ALREDEDORES DEL PARIÁN DE NUESTRO MUNICIPIO.</w:t>
            </w:r>
          </w:p>
        </w:tc>
      </w:tr>
      <w:tr w:rsidR="001F2546" w:rsidRPr="004E1695" w:rsidTr="000E0597">
        <w:trPr>
          <w:trHeight w:val="720"/>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536" w:rsidRPr="004E1695" w:rsidRDefault="00343536" w:rsidP="00457127">
            <w:pPr>
              <w:jc w:val="center"/>
              <w:rPr>
                <w:rFonts w:ascii="Tahoma" w:hAnsi="Tahoma" w:cs="Tahoma"/>
                <w:sz w:val="16"/>
                <w:szCs w:val="16"/>
              </w:rPr>
            </w:pPr>
          </w:p>
          <w:p w:rsidR="001F2546" w:rsidRPr="004E1695" w:rsidRDefault="00975995" w:rsidP="00457127">
            <w:pPr>
              <w:jc w:val="center"/>
              <w:rPr>
                <w:rFonts w:ascii="Tahoma" w:hAnsi="Tahoma" w:cs="Tahoma"/>
                <w:sz w:val="16"/>
                <w:szCs w:val="16"/>
              </w:rPr>
            </w:pPr>
            <w:r w:rsidRPr="004E1695">
              <w:rPr>
                <w:rFonts w:ascii="Tahoma" w:hAnsi="Tahoma" w:cs="Tahoma"/>
                <w:sz w:val="16"/>
                <w:szCs w:val="16"/>
              </w:rPr>
              <w:t>VIGILANCIA EN EL REGISTRO CIVIL NO. 1</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65B" w:rsidRDefault="00B9365B" w:rsidP="005D2F5E">
            <w:pPr>
              <w:jc w:val="both"/>
              <w:rPr>
                <w:rFonts w:ascii="Tahoma" w:hAnsi="Tahoma" w:cs="Tahoma"/>
                <w:sz w:val="16"/>
                <w:szCs w:val="16"/>
              </w:rPr>
            </w:pPr>
          </w:p>
          <w:p w:rsidR="001F2546" w:rsidRPr="004E1695" w:rsidRDefault="00975995" w:rsidP="005D2F5E">
            <w:pPr>
              <w:jc w:val="both"/>
              <w:rPr>
                <w:rFonts w:ascii="Tahoma" w:hAnsi="Tahoma" w:cs="Tahoma"/>
                <w:sz w:val="16"/>
                <w:szCs w:val="16"/>
              </w:rPr>
            </w:pPr>
            <w:r w:rsidRPr="004E1695">
              <w:rPr>
                <w:rFonts w:ascii="Tahoma" w:hAnsi="Tahoma" w:cs="Tahoma"/>
                <w:sz w:val="16"/>
                <w:szCs w:val="16"/>
              </w:rPr>
              <w:t>SE BRINDO VIGILANCIA CON UN ELEMENTO PERMANENTE, PARA ESTAR AL PENDIENTE TANTO DENTRO Y FUERA DE LAS INSTALACIONES, DANDO SEGURIDAD A TODO EL PERSONAL QUE  TRABAJA Y ACUDE AL LUGAR.</w:t>
            </w:r>
          </w:p>
        </w:tc>
      </w:tr>
    </w:tbl>
    <w:p w:rsidR="00F7087D" w:rsidRPr="00576531" w:rsidRDefault="00F7087D" w:rsidP="00F7087D">
      <w:pPr>
        <w:spacing w:after="0"/>
        <w:rPr>
          <w:rFonts w:ascii="Century Gothic" w:hAnsi="Century Gothic" w:cs="Tahoma"/>
          <w:b/>
          <w:color w:val="FF0000"/>
          <w:sz w:val="18"/>
          <w:szCs w:val="18"/>
        </w:rPr>
      </w:pPr>
    </w:p>
    <w:p w:rsidR="00F7087D" w:rsidRPr="00576531" w:rsidRDefault="00F7087D" w:rsidP="00F7087D">
      <w:pPr>
        <w:spacing w:after="0"/>
        <w:rPr>
          <w:rFonts w:ascii="Century Gothic" w:hAnsi="Century Gothic" w:cs="Tahoma"/>
          <w:b/>
          <w:color w:val="FF0000"/>
          <w:sz w:val="18"/>
          <w:szCs w:val="18"/>
        </w:rPr>
      </w:pPr>
    </w:p>
    <w:p w:rsidR="00F7087D" w:rsidRPr="00451AB1" w:rsidRDefault="00975995" w:rsidP="00F7087D">
      <w:pPr>
        <w:spacing w:after="0"/>
        <w:jc w:val="right"/>
        <w:rPr>
          <w:rFonts w:ascii="Century Gothic" w:hAnsi="Century Gothic" w:cs="Tahoma"/>
          <w:b/>
          <w:sz w:val="18"/>
          <w:szCs w:val="18"/>
          <w:lang w:val="es-ES_tradnl"/>
        </w:rPr>
      </w:pPr>
      <w:r w:rsidRPr="00451AB1">
        <w:rPr>
          <w:rFonts w:ascii="Century Gothic" w:hAnsi="Century Gothic" w:cs="Tahoma"/>
          <w:b/>
          <w:sz w:val="18"/>
          <w:szCs w:val="18"/>
          <w:lang w:val="es-ES_tradnl"/>
        </w:rPr>
        <w:t>DIRECCIÓN OPERATIVA</w:t>
      </w:r>
    </w:p>
    <w:p w:rsidR="00F7087D" w:rsidRPr="00451AB1" w:rsidRDefault="00975995" w:rsidP="00F7087D">
      <w:pPr>
        <w:spacing w:after="0"/>
        <w:jc w:val="right"/>
        <w:rPr>
          <w:rFonts w:ascii="Century Gothic" w:hAnsi="Century Gothic" w:cs="Tahoma"/>
          <w:b/>
          <w:sz w:val="18"/>
          <w:szCs w:val="18"/>
        </w:rPr>
      </w:pPr>
      <w:r w:rsidRPr="00451AB1">
        <w:rPr>
          <w:rFonts w:ascii="Century Gothic" w:hAnsi="Century Gothic" w:cs="Tahoma"/>
          <w:b/>
          <w:sz w:val="18"/>
          <w:szCs w:val="18"/>
        </w:rPr>
        <w:t xml:space="preserve">             OFICIO: 259/2019.</w:t>
      </w:r>
    </w:p>
    <w:p w:rsidR="00F7087D" w:rsidRPr="00451AB1" w:rsidRDefault="00975995" w:rsidP="00F7087D">
      <w:pPr>
        <w:spacing w:after="0"/>
        <w:jc w:val="right"/>
        <w:rPr>
          <w:rFonts w:ascii="Century Gothic" w:hAnsi="Century Gothic" w:cs="Tahoma"/>
          <w:b/>
          <w:sz w:val="18"/>
          <w:szCs w:val="18"/>
        </w:rPr>
      </w:pPr>
      <w:r w:rsidRPr="00451AB1">
        <w:rPr>
          <w:rFonts w:ascii="Century Gothic" w:hAnsi="Century Gothic" w:cs="Tahoma"/>
          <w:b/>
          <w:sz w:val="18"/>
          <w:szCs w:val="18"/>
        </w:rPr>
        <w:t>ASUNTO: INFORME PARA TRANSPARENCIA.</w:t>
      </w:r>
    </w:p>
    <w:p w:rsidR="00F7087D" w:rsidRDefault="00F7087D" w:rsidP="00F7087D">
      <w:pPr>
        <w:spacing w:after="0"/>
        <w:rPr>
          <w:rFonts w:ascii="Century Gothic" w:hAnsi="Century Gothic" w:cs="Tahoma"/>
          <w:b/>
          <w:sz w:val="18"/>
          <w:szCs w:val="18"/>
        </w:rPr>
      </w:pPr>
    </w:p>
    <w:p w:rsidR="00B9365B" w:rsidRDefault="00B9365B" w:rsidP="00F7087D">
      <w:pPr>
        <w:spacing w:after="0"/>
        <w:rPr>
          <w:rFonts w:ascii="Century Gothic" w:hAnsi="Century Gothic" w:cs="Tahoma"/>
          <w:b/>
          <w:sz w:val="18"/>
          <w:szCs w:val="18"/>
        </w:rPr>
      </w:pPr>
    </w:p>
    <w:tbl>
      <w:tblPr>
        <w:tblStyle w:val="Tablaconcuadrcula"/>
        <w:tblW w:w="9781" w:type="dxa"/>
        <w:tblInd w:w="108" w:type="dxa"/>
        <w:tblLook w:val="04A0"/>
      </w:tblPr>
      <w:tblGrid>
        <w:gridCol w:w="4381"/>
        <w:gridCol w:w="5400"/>
      </w:tblGrid>
      <w:tr w:rsidR="00B9365B" w:rsidRPr="00576531" w:rsidTr="00B9365B">
        <w:trPr>
          <w:trHeight w:val="806"/>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65B" w:rsidRPr="00516453" w:rsidRDefault="00B9365B" w:rsidP="00D5055A">
            <w:pPr>
              <w:rPr>
                <w:rFonts w:ascii="Tahoma" w:hAnsi="Tahoma" w:cs="Tahoma"/>
                <w:sz w:val="16"/>
                <w:szCs w:val="16"/>
              </w:rPr>
            </w:pPr>
          </w:p>
          <w:p w:rsidR="00B9365B" w:rsidRPr="00516453" w:rsidRDefault="00B9365B" w:rsidP="00D5055A">
            <w:pPr>
              <w:rPr>
                <w:rFonts w:ascii="Tahoma" w:hAnsi="Tahoma" w:cs="Tahoma"/>
                <w:sz w:val="16"/>
                <w:szCs w:val="16"/>
              </w:rPr>
            </w:pPr>
          </w:p>
          <w:p w:rsidR="00B9365B" w:rsidRPr="00516453" w:rsidRDefault="00975995" w:rsidP="00457127">
            <w:pPr>
              <w:jc w:val="center"/>
              <w:rPr>
                <w:rFonts w:ascii="Tahoma" w:hAnsi="Tahoma" w:cs="Tahoma"/>
                <w:sz w:val="16"/>
                <w:szCs w:val="16"/>
              </w:rPr>
            </w:pPr>
            <w:r w:rsidRPr="00516453">
              <w:rPr>
                <w:rFonts w:ascii="Tahoma" w:hAnsi="Tahoma" w:cs="Tahoma"/>
                <w:sz w:val="16"/>
                <w:szCs w:val="16"/>
              </w:rPr>
              <w:t>TURNOS DIURNOS Y NOCTURNOS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65B" w:rsidRPr="00516453" w:rsidRDefault="00975995" w:rsidP="00D5055A">
            <w:pPr>
              <w:jc w:val="both"/>
              <w:rPr>
                <w:rFonts w:ascii="Tahoma" w:hAnsi="Tahoma" w:cs="Tahoma"/>
                <w:sz w:val="16"/>
                <w:szCs w:val="16"/>
              </w:rPr>
            </w:pPr>
            <w:r w:rsidRPr="00516453">
              <w:rPr>
                <w:rFonts w:ascii="Tahoma" w:hAnsi="Tahoma" w:cs="Tahoma"/>
                <w:sz w:val="16"/>
                <w:szCs w:val="16"/>
              </w:rPr>
              <w:t>CON LA FINALIDAD DE DISMINUIR LOS ÍNDICES DELICTIVOS DE LAS COLONIAS SE IMPLEMENTARON DIVERSOS OPERATIVOS ESPECIALES COORDINADOS  EN CONJUNTO DE LOS OFICIALES QUE ABORDAN LAS UNIDADES DE CADA ÁREA, SOBRE LOS PUNTOS CONFLICTIVOS QUE TIENEN POR CONSIGNA DE CADA COLONIA.</w:t>
            </w:r>
          </w:p>
        </w:tc>
      </w:tr>
      <w:tr w:rsidR="00B9365B" w:rsidRPr="004726DD" w:rsidTr="00B9365B">
        <w:tc>
          <w:tcPr>
            <w:tcW w:w="4381" w:type="dxa"/>
            <w:hideMark/>
          </w:tcPr>
          <w:p w:rsidR="00457127" w:rsidRDefault="00457127" w:rsidP="00457127">
            <w:pPr>
              <w:jc w:val="center"/>
              <w:rPr>
                <w:rFonts w:ascii="Tahoma" w:hAnsi="Tahoma" w:cs="Tahoma"/>
                <w:sz w:val="16"/>
                <w:szCs w:val="16"/>
              </w:rPr>
            </w:pPr>
          </w:p>
          <w:p w:rsidR="00B9365B" w:rsidRPr="004726DD" w:rsidRDefault="00975995" w:rsidP="00457127">
            <w:pPr>
              <w:jc w:val="center"/>
              <w:rPr>
                <w:rFonts w:ascii="Tahoma" w:hAnsi="Tahoma" w:cs="Tahoma"/>
                <w:sz w:val="16"/>
                <w:szCs w:val="16"/>
              </w:rPr>
            </w:pPr>
            <w:r>
              <w:rPr>
                <w:rFonts w:ascii="Tahoma" w:hAnsi="Tahoma" w:cs="Tahoma"/>
                <w:sz w:val="16"/>
                <w:szCs w:val="16"/>
              </w:rPr>
              <w:t>VIGILANCIA CON PERSONAL DE LA SECRETARIA DE MOVILIDAD (TORITOS).</w:t>
            </w:r>
          </w:p>
        </w:tc>
        <w:tc>
          <w:tcPr>
            <w:tcW w:w="5400" w:type="dxa"/>
            <w:hideMark/>
          </w:tcPr>
          <w:p w:rsidR="00B9365B" w:rsidRPr="004726DD" w:rsidRDefault="00975995" w:rsidP="00D5055A">
            <w:pPr>
              <w:jc w:val="both"/>
              <w:rPr>
                <w:rFonts w:ascii="Tahoma" w:hAnsi="Tahoma" w:cs="Tahoma"/>
                <w:sz w:val="16"/>
                <w:szCs w:val="16"/>
              </w:rPr>
            </w:pPr>
            <w:r>
              <w:rPr>
                <w:rFonts w:ascii="Tahoma" w:hAnsi="Tahoma" w:cs="Tahoma"/>
                <w:sz w:val="16"/>
                <w:szCs w:val="16"/>
              </w:rPr>
              <w:t>SE BRINDARON OPERATIVOS CON PERSONAL DE MOVILIDAD, CON LA FINALIDAD DE BRINDAR MAYOR SEGURIDAD DE LAS 13:00 A 20:00 HORAS Y DE 22:00 A 05:00 HORAS, A PARTIR DEL 19 DE DICIEMBRE HASTA NUEVA ORDEN.</w:t>
            </w:r>
          </w:p>
        </w:tc>
      </w:tr>
      <w:tr w:rsidR="00B9365B" w:rsidRPr="00516453" w:rsidTr="00B9365B">
        <w:trPr>
          <w:trHeight w:val="203"/>
        </w:trPr>
        <w:tc>
          <w:tcPr>
            <w:tcW w:w="4381" w:type="dxa"/>
            <w:hideMark/>
          </w:tcPr>
          <w:p w:rsidR="00B9365B" w:rsidRPr="00576531" w:rsidRDefault="00B9365B" w:rsidP="00D5055A">
            <w:pPr>
              <w:rPr>
                <w:rFonts w:ascii="Tahoma" w:hAnsi="Tahoma" w:cs="Tahoma"/>
                <w:color w:val="FF0000"/>
                <w:sz w:val="16"/>
                <w:szCs w:val="16"/>
              </w:rPr>
            </w:pPr>
          </w:p>
          <w:p w:rsidR="00B9365B" w:rsidRPr="00516453" w:rsidRDefault="00975995" w:rsidP="00457127">
            <w:pPr>
              <w:jc w:val="center"/>
              <w:rPr>
                <w:rFonts w:ascii="Tahoma" w:hAnsi="Tahoma" w:cs="Tahoma"/>
                <w:sz w:val="16"/>
                <w:szCs w:val="16"/>
              </w:rPr>
            </w:pPr>
            <w:r w:rsidRPr="00516453">
              <w:rPr>
                <w:rFonts w:ascii="Tahoma" w:hAnsi="Tahoma" w:cs="Tahoma"/>
                <w:sz w:val="16"/>
                <w:szCs w:val="16"/>
              </w:rPr>
              <w:t>VIGILANCIA EN LAS VÍAS RÁPIDAS</w:t>
            </w:r>
          </w:p>
        </w:tc>
        <w:tc>
          <w:tcPr>
            <w:tcW w:w="5400" w:type="dxa"/>
            <w:hideMark/>
          </w:tcPr>
          <w:p w:rsidR="00B9365B" w:rsidRPr="00516453" w:rsidRDefault="00975995" w:rsidP="00D5055A">
            <w:pPr>
              <w:jc w:val="both"/>
              <w:rPr>
                <w:rFonts w:ascii="Tahoma" w:hAnsi="Tahoma" w:cs="Tahoma"/>
                <w:sz w:val="16"/>
                <w:szCs w:val="16"/>
              </w:rPr>
            </w:pPr>
            <w:r w:rsidRPr="00516453">
              <w:rPr>
                <w:rFonts w:ascii="Tahoma" w:hAnsi="Tahoma" w:cs="Tahoma"/>
                <w:sz w:val="16"/>
                <w:szCs w:val="16"/>
              </w:rPr>
              <w:t>INHIBIR EL ROBO A VEHÍCULOS DE CARGA PESADA, EN AVENIDA PATRIA, REVOLUCIÓN, PERIFÉRICO, CARRETERA CHÁPALA, LÁZARO CÁRDENAS Y LIBRE A ZAPOTLANEJO.</w:t>
            </w:r>
          </w:p>
        </w:tc>
      </w:tr>
      <w:tr w:rsidR="00B9365B" w:rsidRPr="00677902" w:rsidTr="00B9365B">
        <w:trPr>
          <w:trHeight w:val="203"/>
        </w:trPr>
        <w:tc>
          <w:tcPr>
            <w:tcW w:w="4381" w:type="dxa"/>
            <w:hideMark/>
          </w:tcPr>
          <w:p w:rsidR="00B9365B" w:rsidRPr="00677902" w:rsidRDefault="00975995" w:rsidP="00D5055A">
            <w:pPr>
              <w:rPr>
                <w:rFonts w:ascii="Tahoma" w:hAnsi="Tahoma" w:cs="Tahoma"/>
                <w:sz w:val="16"/>
                <w:szCs w:val="16"/>
              </w:rPr>
            </w:pPr>
            <w:r w:rsidRPr="00677902">
              <w:rPr>
                <w:rFonts w:ascii="Tahoma" w:hAnsi="Tahoma" w:cs="Tahoma"/>
                <w:sz w:val="16"/>
                <w:szCs w:val="16"/>
              </w:rPr>
              <w:t>COMO ORDEN VERBAL SE TIENE COMO CONSIGNA PROPORCIONAR VIGILANCIA EN COOPEL, SANTANDER, BANORTE, FINANCIERA INDEPENDENCIA, ELEKTRA, BANAMEX, HSBC, BANCOMER, BANCO DEL BAJÍO, SCOTIANBANK, IMPRECENTRO Y WALDOS.</w:t>
            </w:r>
          </w:p>
        </w:tc>
        <w:tc>
          <w:tcPr>
            <w:tcW w:w="5400" w:type="dxa"/>
            <w:hideMark/>
          </w:tcPr>
          <w:p w:rsidR="00B9365B" w:rsidRPr="00576531" w:rsidRDefault="00B9365B" w:rsidP="00D5055A">
            <w:pPr>
              <w:jc w:val="both"/>
              <w:rPr>
                <w:rFonts w:ascii="Tahoma" w:hAnsi="Tahoma" w:cs="Tahoma"/>
                <w:color w:val="FF0000"/>
                <w:sz w:val="16"/>
                <w:szCs w:val="16"/>
              </w:rPr>
            </w:pPr>
          </w:p>
          <w:p w:rsidR="00B9365B" w:rsidRPr="00677902" w:rsidRDefault="00975995" w:rsidP="00D5055A">
            <w:pPr>
              <w:jc w:val="both"/>
              <w:rPr>
                <w:rFonts w:ascii="Tahoma" w:hAnsi="Tahoma" w:cs="Tahoma"/>
                <w:sz w:val="16"/>
                <w:szCs w:val="16"/>
              </w:rPr>
            </w:pPr>
            <w:r w:rsidRPr="00677902">
              <w:rPr>
                <w:rFonts w:ascii="Tahoma" w:hAnsi="Tahoma" w:cs="Tahoma"/>
                <w:sz w:val="16"/>
                <w:szCs w:val="16"/>
              </w:rPr>
              <w:t>SE BRINDO VIGILANCIA SIN NINGUNA RELEVANCIA QUE MANIFESTAR.</w:t>
            </w:r>
          </w:p>
        </w:tc>
      </w:tr>
      <w:tr w:rsidR="00B9365B" w:rsidRPr="00451AB1" w:rsidTr="00B9365B">
        <w:trPr>
          <w:trHeight w:val="203"/>
        </w:trPr>
        <w:tc>
          <w:tcPr>
            <w:tcW w:w="4381" w:type="dxa"/>
            <w:hideMark/>
          </w:tcPr>
          <w:p w:rsidR="00B9365B" w:rsidRPr="00451AB1" w:rsidRDefault="00975995" w:rsidP="00D5055A">
            <w:pPr>
              <w:rPr>
                <w:rFonts w:ascii="Tahoma" w:hAnsi="Tahoma" w:cs="Tahoma"/>
                <w:sz w:val="16"/>
                <w:szCs w:val="16"/>
              </w:rPr>
            </w:pPr>
            <w:r w:rsidRPr="00451AB1">
              <w:rPr>
                <w:rFonts w:ascii="Tahoma" w:hAnsi="Tahoma" w:cs="Tahoma"/>
                <w:sz w:val="16"/>
                <w:szCs w:val="16"/>
              </w:rPr>
              <w:t>OPERATIVO METROPOLITANO CON PERSONAL DEL EJÉRCITO MILITAR, FISCALÍA ESTATAL Y DIFERENTES DEPENDENCIAS MUNICIPALES.</w:t>
            </w:r>
          </w:p>
        </w:tc>
        <w:tc>
          <w:tcPr>
            <w:tcW w:w="5400" w:type="dxa"/>
            <w:hideMark/>
          </w:tcPr>
          <w:p w:rsidR="00B9365B" w:rsidRPr="00451AB1" w:rsidRDefault="00975995" w:rsidP="00D5055A">
            <w:pPr>
              <w:jc w:val="both"/>
              <w:rPr>
                <w:rFonts w:ascii="Tahoma" w:hAnsi="Tahoma" w:cs="Tahoma"/>
                <w:sz w:val="16"/>
                <w:szCs w:val="16"/>
              </w:rPr>
            </w:pPr>
            <w:r w:rsidRPr="00451AB1">
              <w:rPr>
                <w:rFonts w:ascii="Tahoma" w:hAnsi="Tahoma" w:cs="Tahoma"/>
                <w:sz w:val="16"/>
                <w:szCs w:val="16"/>
              </w:rPr>
              <w:t>CON LA FINALIDAD DE ESTAR EN COORDINACIÓN Y BRINDAR MAYOR SEGURIDAD DE LOS LUGARES DE MAYOR CONFLICTO A PARTIR DEL 10 DE DICIEMBRE DEL 2018, LAS 24 HORAS HASTA NUEVA ORDEN.</w:t>
            </w:r>
          </w:p>
        </w:tc>
      </w:tr>
      <w:tr w:rsidR="00B9365B" w:rsidRPr="00451AB1" w:rsidTr="00B9365B">
        <w:trPr>
          <w:trHeight w:val="203"/>
        </w:trPr>
        <w:tc>
          <w:tcPr>
            <w:tcW w:w="4381" w:type="dxa"/>
            <w:hideMark/>
          </w:tcPr>
          <w:p w:rsidR="00B9365B" w:rsidRPr="00451AB1" w:rsidRDefault="00975995" w:rsidP="00D5055A">
            <w:pPr>
              <w:rPr>
                <w:rFonts w:ascii="Tahoma" w:hAnsi="Tahoma" w:cs="Tahoma"/>
                <w:sz w:val="16"/>
                <w:szCs w:val="16"/>
              </w:rPr>
            </w:pPr>
            <w:r w:rsidRPr="00451AB1">
              <w:rPr>
                <w:rFonts w:ascii="Tahoma" w:hAnsi="Tahoma" w:cs="Tahoma"/>
                <w:sz w:val="16"/>
                <w:szCs w:val="16"/>
              </w:rPr>
              <w:t>ATENCIONES DIRECTAS A LOS USUARIOS DE TERAPIAS PSICOLÓGICAS, MUJERES EN SITUACIÓN DE VIOLENCIA, ASÍ COMO SE BRINDA TRASLADO A LAS INSTALACIONES DEL CENTRO DE JUSTICIA PARA LAS MUJERES, ACOMPAÑAMIENTOS A SERVICIOS MÉDICOS, AL CENTRO DE ATENCIÓN EL ZAPOTE.</w:t>
            </w:r>
          </w:p>
        </w:tc>
        <w:tc>
          <w:tcPr>
            <w:tcW w:w="5400" w:type="dxa"/>
            <w:hideMark/>
          </w:tcPr>
          <w:p w:rsidR="00B9365B" w:rsidRPr="00451AB1" w:rsidRDefault="00975995" w:rsidP="00D5055A">
            <w:pPr>
              <w:jc w:val="both"/>
              <w:rPr>
                <w:rFonts w:ascii="Tahoma" w:hAnsi="Tahoma" w:cs="Tahoma"/>
                <w:sz w:val="16"/>
                <w:szCs w:val="16"/>
              </w:rPr>
            </w:pPr>
            <w:r w:rsidRPr="00451AB1">
              <w:rPr>
                <w:rFonts w:ascii="Tahoma" w:hAnsi="Tahoma" w:cs="Tahoma"/>
                <w:sz w:val="16"/>
                <w:szCs w:val="16"/>
              </w:rPr>
              <w:t>TODOS LAS ATENCIONES SON BRINDADAS EN LA UNIDAD DE VIOLENCIA INTRAFAMILIAR, CON LA FINALIDAD DE AYUDAR A LAS PERSONAS ACUDIR AL LUGAR QUE SE LES SEA INDICADO SEGÚN SU PROBLEMA, CON LA FINALIDAD DE AYUDAR A LA CIUDADANÍA EN SITUACIONES PERSONALES.</w:t>
            </w:r>
          </w:p>
        </w:tc>
      </w:tr>
    </w:tbl>
    <w:p w:rsidR="00F7087D" w:rsidRPr="00576531" w:rsidRDefault="00F7087D" w:rsidP="00F7087D">
      <w:pPr>
        <w:spacing w:after="0"/>
        <w:rPr>
          <w:rFonts w:ascii="Century Gothic" w:hAnsi="Century Gothic" w:cs="Tahoma"/>
          <w:b/>
          <w:color w:val="FF0000"/>
          <w:sz w:val="18"/>
          <w:szCs w:val="18"/>
        </w:rPr>
      </w:pPr>
    </w:p>
    <w:p w:rsidR="003D529A" w:rsidRPr="00576531" w:rsidRDefault="003D529A" w:rsidP="003D529A">
      <w:pPr>
        <w:pStyle w:val="Sinespaciado"/>
        <w:rPr>
          <w:rFonts w:ascii="Century Gothic" w:hAnsi="Century Gothic" w:cs="Tahoma"/>
          <w:b/>
          <w:color w:val="FF0000"/>
          <w:sz w:val="20"/>
          <w:szCs w:val="20"/>
        </w:rPr>
      </w:pPr>
    </w:p>
    <w:tbl>
      <w:tblPr>
        <w:tblStyle w:val="Tablaconcuadrcula"/>
        <w:tblW w:w="9781" w:type="dxa"/>
        <w:tblInd w:w="108" w:type="dxa"/>
        <w:tblLook w:val="04A0"/>
      </w:tblPr>
      <w:tblGrid>
        <w:gridCol w:w="4395"/>
        <w:gridCol w:w="5386"/>
      </w:tblGrid>
      <w:tr w:rsidR="00E735CA" w:rsidRPr="00576531" w:rsidTr="003D529A">
        <w:trPr>
          <w:trHeight w:val="483"/>
        </w:trPr>
        <w:tc>
          <w:tcPr>
            <w:tcW w:w="9781" w:type="dxa"/>
            <w:gridSpan w:val="2"/>
            <w:shd w:val="clear" w:color="auto" w:fill="A6A6A6" w:themeFill="background1" w:themeFillShade="A6"/>
          </w:tcPr>
          <w:p w:rsidR="003E36BF" w:rsidRPr="00576531" w:rsidRDefault="003E36BF" w:rsidP="00377926">
            <w:pPr>
              <w:jc w:val="center"/>
              <w:rPr>
                <w:rFonts w:ascii="Tahoma" w:hAnsi="Tahoma" w:cs="Tahoma"/>
                <w:b/>
                <w:color w:val="FF0000"/>
                <w:sz w:val="16"/>
                <w:szCs w:val="16"/>
              </w:rPr>
            </w:pPr>
          </w:p>
          <w:p w:rsidR="00E735CA" w:rsidRPr="00677902" w:rsidRDefault="00975995" w:rsidP="00377926">
            <w:pPr>
              <w:jc w:val="center"/>
              <w:rPr>
                <w:rFonts w:ascii="Tahoma" w:hAnsi="Tahoma" w:cs="Tahoma"/>
                <w:b/>
                <w:sz w:val="16"/>
                <w:szCs w:val="16"/>
              </w:rPr>
            </w:pPr>
            <w:r w:rsidRPr="00677902">
              <w:rPr>
                <w:rFonts w:ascii="Tahoma" w:hAnsi="Tahoma" w:cs="Tahoma"/>
                <w:b/>
                <w:sz w:val="16"/>
                <w:szCs w:val="16"/>
              </w:rPr>
              <w:t>ACCIONES Y APOYO, COLABORACIÓN CON AUTORIDADES JUDICIALES Y MINISTERIALES</w:t>
            </w:r>
          </w:p>
        </w:tc>
      </w:tr>
      <w:tr w:rsidR="00EA6219" w:rsidRPr="00576531" w:rsidTr="003D529A">
        <w:trPr>
          <w:trHeight w:val="1413"/>
        </w:trPr>
        <w:tc>
          <w:tcPr>
            <w:tcW w:w="4395" w:type="dxa"/>
          </w:tcPr>
          <w:p w:rsidR="00EA6219" w:rsidRPr="00677902" w:rsidRDefault="00EA6219" w:rsidP="00377926">
            <w:pPr>
              <w:rPr>
                <w:rFonts w:ascii="Tahoma" w:hAnsi="Tahoma" w:cs="Tahoma"/>
                <w:sz w:val="16"/>
                <w:szCs w:val="16"/>
              </w:rPr>
            </w:pPr>
          </w:p>
          <w:p w:rsidR="00A721A4" w:rsidRPr="00677902" w:rsidRDefault="00A721A4" w:rsidP="00377926">
            <w:pPr>
              <w:rPr>
                <w:rFonts w:ascii="Tahoma" w:hAnsi="Tahoma" w:cs="Tahoma"/>
                <w:sz w:val="16"/>
                <w:szCs w:val="16"/>
              </w:rPr>
            </w:pPr>
          </w:p>
          <w:p w:rsidR="00A721A4" w:rsidRPr="00677902" w:rsidRDefault="00A721A4" w:rsidP="00377926">
            <w:pPr>
              <w:rPr>
                <w:rFonts w:ascii="Tahoma" w:hAnsi="Tahoma" w:cs="Tahoma"/>
                <w:sz w:val="16"/>
                <w:szCs w:val="16"/>
              </w:rPr>
            </w:pPr>
          </w:p>
          <w:p w:rsidR="00A721A4" w:rsidRPr="00677902" w:rsidRDefault="00A721A4" w:rsidP="00377926">
            <w:pPr>
              <w:rPr>
                <w:rFonts w:ascii="Tahoma" w:hAnsi="Tahoma" w:cs="Tahoma"/>
                <w:sz w:val="16"/>
                <w:szCs w:val="16"/>
              </w:rPr>
            </w:pPr>
          </w:p>
          <w:p w:rsidR="00A721A4" w:rsidRPr="00677902" w:rsidRDefault="00A721A4" w:rsidP="00377926">
            <w:pPr>
              <w:rPr>
                <w:rFonts w:ascii="Tahoma" w:hAnsi="Tahoma" w:cs="Tahoma"/>
                <w:sz w:val="16"/>
                <w:szCs w:val="16"/>
              </w:rPr>
            </w:pPr>
          </w:p>
          <w:p w:rsidR="00EA6219" w:rsidRPr="00677902" w:rsidRDefault="00975995" w:rsidP="00377926">
            <w:pPr>
              <w:rPr>
                <w:rFonts w:ascii="Tahoma" w:hAnsi="Tahoma" w:cs="Tahoma"/>
                <w:sz w:val="16"/>
                <w:szCs w:val="16"/>
              </w:rPr>
            </w:pPr>
            <w:r w:rsidRPr="00677902">
              <w:rPr>
                <w:rFonts w:ascii="Tahoma" w:hAnsi="Tahoma" w:cs="Tahoma"/>
                <w:sz w:val="16"/>
                <w:szCs w:val="16"/>
              </w:rPr>
              <w:t xml:space="preserve">PROTOCOLO “ALBA”, DILIGENCIAS, SEGURIDAD Y AUXILIO, CEDULAS DE CITACIÓN, BÚSQUEDA Y LOCALIZACIÓN, NOTIFICACIÓN, CARPETAS DE INVESTIGACIÓN, </w:t>
            </w:r>
          </w:p>
        </w:tc>
        <w:tc>
          <w:tcPr>
            <w:tcW w:w="5386" w:type="dxa"/>
          </w:tcPr>
          <w:p w:rsidR="000D5CEC" w:rsidRPr="00677902" w:rsidRDefault="000D5CEC" w:rsidP="009751C3">
            <w:pPr>
              <w:jc w:val="both"/>
              <w:rPr>
                <w:rFonts w:ascii="Tahoma" w:hAnsi="Tahoma" w:cs="Tahoma"/>
                <w:sz w:val="16"/>
                <w:szCs w:val="16"/>
              </w:rPr>
            </w:pPr>
          </w:p>
          <w:p w:rsidR="00EA6219" w:rsidRPr="00677902" w:rsidRDefault="00975995" w:rsidP="009751C3">
            <w:pPr>
              <w:jc w:val="both"/>
              <w:rPr>
                <w:rFonts w:ascii="Tahoma" w:hAnsi="Tahoma" w:cs="Tahoma"/>
                <w:sz w:val="16"/>
                <w:szCs w:val="16"/>
              </w:rPr>
            </w:pPr>
            <w:r w:rsidRPr="00677902">
              <w:rPr>
                <w:rFonts w:ascii="Tahoma" w:hAnsi="Tahoma" w:cs="Tahoma"/>
                <w:sz w:val="16"/>
                <w:szCs w:val="16"/>
              </w:rPr>
              <w:t>SE EXHORTO AL PERSONAL PARA LA BÚSQUEDA Y LOCALIZACIÓN DE PERSONAS DESAPARECIDAS PROPORCIONANDO LAS CARACTERÍSTICAS Y PONIENDO FOTOGRAFÍAS EN LUGAR VISIBLE, SE ACUDE A LOS DOMICILIOS PARA CONOCER EL TIPO DE INSEGURIDAD QUE LES AQUEJA A LOS CUALES SE LES PROPORCIONA EL NUMERO DE ESTA COMISARÍA PARA EN CASO DE ALGÚN REQUERIMIENTO, ASÍ COMO TAMBIÉN SE ACUDE A  LOS DOMICILIOS CITADOS A LA ENTREGA DE CEDULAS DE CITACIÓN, NOTIFICACIONES ASÍ COMO LOCALIZACIONES, ASÍ MISMO EN COORDINACIÓN CON LA DIRECCIÓN JURÍDICA Y DERECHOS HUMANOS SE APOYA A PERSONAL DE DIVERSOS JUZGADOS ESPECIALIZADOS EN DIFERENTES MATERIAS CON EL FIN DE LLEVAR A CABO DILIGENCIA, NOTIFICACIONES Y ENTREGA DE CÉDULAS DE CITACIÓN EN DIFERENTES RUBROS.</w:t>
            </w:r>
          </w:p>
          <w:p w:rsidR="000D5CEC" w:rsidRPr="00677902" w:rsidRDefault="000D5CEC" w:rsidP="009751C3">
            <w:pPr>
              <w:jc w:val="both"/>
              <w:rPr>
                <w:rFonts w:ascii="Tahoma" w:hAnsi="Tahoma" w:cs="Tahoma"/>
                <w:sz w:val="16"/>
                <w:szCs w:val="16"/>
              </w:rPr>
            </w:pPr>
          </w:p>
        </w:tc>
      </w:tr>
    </w:tbl>
    <w:p w:rsidR="000601DD" w:rsidRPr="00576531" w:rsidRDefault="000601DD" w:rsidP="00D95250">
      <w:pPr>
        <w:jc w:val="both"/>
        <w:rPr>
          <w:rFonts w:ascii="Arial" w:hAnsi="Arial" w:cs="Arial"/>
          <w:color w:val="FF0000"/>
          <w:sz w:val="20"/>
          <w:szCs w:val="20"/>
        </w:rPr>
      </w:pPr>
    </w:p>
    <w:p w:rsidR="00523167" w:rsidRDefault="00343536" w:rsidP="00B9365B">
      <w:pPr>
        <w:ind w:firstLine="708"/>
        <w:jc w:val="both"/>
        <w:rPr>
          <w:rFonts w:ascii="Arial" w:hAnsi="Arial" w:cs="Arial"/>
          <w:sz w:val="20"/>
          <w:szCs w:val="20"/>
        </w:rPr>
      </w:pPr>
      <w:r w:rsidRPr="006F6C5A">
        <w:rPr>
          <w:rFonts w:ascii="Arial" w:hAnsi="Arial" w:cs="Arial"/>
          <w:sz w:val="20"/>
          <w:szCs w:val="20"/>
        </w:rPr>
        <w:t>Sin otro particular por el momento quedo a sus superiores órdenes para lo que a bien tenga ordenar.</w:t>
      </w:r>
    </w:p>
    <w:p w:rsidR="00457127" w:rsidRPr="00B9365B" w:rsidRDefault="00457127" w:rsidP="00B9365B">
      <w:pPr>
        <w:ind w:firstLine="708"/>
        <w:jc w:val="both"/>
        <w:rPr>
          <w:rFonts w:ascii="Arial" w:hAnsi="Arial" w:cs="Arial"/>
          <w:sz w:val="20"/>
          <w:szCs w:val="20"/>
        </w:rPr>
      </w:pPr>
    </w:p>
    <w:p w:rsidR="00C44DA8" w:rsidRPr="006F6C5A" w:rsidRDefault="00C44DA8" w:rsidP="00C44DA8">
      <w:pPr>
        <w:pStyle w:val="Sinespaciado"/>
        <w:jc w:val="center"/>
        <w:rPr>
          <w:rFonts w:ascii="Century Gothic" w:hAnsi="Century Gothic"/>
          <w:b/>
        </w:rPr>
      </w:pPr>
      <w:r w:rsidRPr="006F6C5A">
        <w:rPr>
          <w:rFonts w:ascii="Century Gothic" w:hAnsi="Century Gothic"/>
          <w:b/>
        </w:rPr>
        <w:t>RESPETUOSAMENTE</w:t>
      </w:r>
    </w:p>
    <w:p w:rsidR="000601DD" w:rsidRPr="006F6C5A" w:rsidRDefault="00164D98" w:rsidP="00C44DA8">
      <w:pPr>
        <w:pStyle w:val="Sinespaciado"/>
        <w:jc w:val="center"/>
        <w:rPr>
          <w:rFonts w:ascii="Century Gothic" w:hAnsi="Century Gothic"/>
          <w:b/>
        </w:rPr>
      </w:pPr>
      <w:r w:rsidRPr="006F6C5A">
        <w:rPr>
          <w:rFonts w:ascii="Century Gothic" w:hAnsi="Century Gothic"/>
          <w:b/>
        </w:rPr>
        <w:t>S</w:t>
      </w:r>
      <w:r w:rsidR="006F6C5A">
        <w:rPr>
          <w:rFonts w:ascii="Century Gothic" w:hAnsi="Century Gothic"/>
          <w:b/>
        </w:rPr>
        <w:t>AN PEDRO TLAQUEPAQUE, JALISCO 06</w:t>
      </w:r>
      <w:r w:rsidRPr="006F6C5A">
        <w:rPr>
          <w:rFonts w:ascii="Century Gothic" w:hAnsi="Century Gothic"/>
          <w:b/>
        </w:rPr>
        <w:t xml:space="preserve"> DE </w:t>
      </w:r>
      <w:r w:rsidR="00926B32" w:rsidRPr="006F6C5A">
        <w:rPr>
          <w:rFonts w:ascii="Century Gothic" w:hAnsi="Century Gothic"/>
          <w:b/>
        </w:rPr>
        <w:t>FEBRERO</w:t>
      </w:r>
      <w:r w:rsidRPr="006F6C5A">
        <w:rPr>
          <w:rFonts w:ascii="Century Gothic" w:hAnsi="Century Gothic"/>
          <w:b/>
        </w:rPr>
        <w:t xml:space="preserve"> DEL 2019.</w:t>
      </w:r>
    </w:p>
    <w:p w:rsidR="00117E0D" w:rsidRPr="006F6C5A" w:rsidRDefault="00117E0D" w:rsidP="00117E0D">
      <w:pPr>
        <w:jc w:val="center"/>
        <w:rPr>
          <w:rFonts w:ascii="Century Gothic" w:hAnsi="Century Gothic" w:cs="Tahoma"/>
          <w:b/>
        </w:rPr>
      </w:pPr>
    </w:p>
    <w:p w:rsidR="006F6C5A" w:rsidRPr="006F6C5A" w:rsidRDefault="006F6C5A" w:rsidP="00B9365B">
      <w:pPr>
        <w:rPr>
          <w:rFonts w:ascii="Century Gothic" w:hAnsi="Century Gothic" w:cs="Tahoma"/>
          <w:b/>
        </w:rPr>
      </w:pPr>
    </w:p>
    <w:p w:rsidR="00305A6A" w:rsidRPr="006F6C5A" w:rsidRDefault="00D430BA" w:rsidP="00305A6A">
      <w:pPr>
        <w:pStyle w:val="Sinespaciado"/>
        <w:jc w:val="center"/>
        <w:rPr>
          <w:rFonts w:ascii="Century Gothic" w:hAnsi="Century Gothic" w:cs="Tahoma"/>
          <w:b/>
        </w:rPr>
      </w:pPr>
      <w:r w:rsidRPr="006F6C5A">
        <w:rPr>
          <w:rFonts w:ascii="Century Gothic" w:hAnsi="Century Gothic" w:cs="Tahoma"/>
          <w:b/>
        </w:rPr>
        <w:t>OFICIAL</w:t>
      </w:r>
      <w:r w:rsidR="00D95250" w:rsidRPr="006F6C5A">
        <w:rPr>
          <w:rFonts w:ascii="Century Gothic" w:hAnsi="Century Gothic" w:cs="Tahoma"/>
          <w:b/>
        </w:rPr>
        <w:t>. LUIS PANTOJA MAGALLÓ</w:t>
      </w:r>
      <w:r w:rsidR="00C05A4A" w:rsidRPr="006F6C5A">
        <w:rPr>
          <w:rFonts w:ascii="Century Gothic" w:hAnsi="Century Gothic" w:cs="Tahoma"/>
          <w:b/>
        </w:rPr>
        <w:t>N.</w:t>
      </w:r>
    </w:p>
    <w:p w:rsidR="00C44DA8" w:rsidRPr="006F6C5A" w:rsidRDefault="00877E6C" w:rsidP="00C44DA8">
      <w:pPr>
        <w:pStyle w:val="Sinespaciado"/>
        <w:jc w:val="center"/>
        <w:rPr>
          <w:rFonts w:ascii="Century Gothic" w:hAnsi="Century Gothic" w:cs="Tahoma"/>
          <w:b/>
        </w:rPr>
      </w:pPr>
      <w:r w:rsidRPr="006F6C5A">
        <w:rPr>
          <w:rFonts w:ascii="Century Gothic" w:hAnsi="Century Gothic" w:cs="Tahoma"/>
          <w:b/>
        </w:rPr>
        <w:t xml:space="preserve">DIRECTOR OPERATIVO DE LA </w:t>
      </w:r>
      <w:r w:rsidR="001109F2" w:rsidRPr="006F6C5A">
        <w:rPr>
          <w:rFonts w:ascii="Century Gothic" w:hAnsi="Century Gothic" w:cs="Tahoma"/>
          <w:b/>
        </w:rPr>
        <w:t>POLICÍA</w:t>
      </w:r>
      <w:r w:rsidR="00B85F15" w:rsidRPr="006F6C5A">
        <w:rPr>
          <w:rFonts w:ascii="Century Gothic" w:hAnsi="Century Gothic" w:cs="Tahoma"/>
          <w:b/>
        </w:rPr>
        <w:t xml:space="preserve"> PREVENTIVA </w:t>
      </w:r>
    </w:p>
    <w:p w:rsidR="00117E0D" w:rsidRPr="006F6C5A" w:rsidRDefault="00B85F15" w:rsidP="00C44DA8">
      <w:pPr>
        <w:pStyle w:val="Sinespaciado"/>
        <w:jc w:val="center"/>
        <w:rPr>
          <w:rFonts w:ascii="Century Gothic" w:hAnsi="Century Gothic" w:cs="Tahoma"/>
          <w:b/>
        </w:rPr>
      </w:pPr>
      <w:r w:rsidRPr="006F6C5A">
        <w:rPr>
          <w:rFonts w:ascii="Century Gothic" w:hAnsi="Century Gothic" w:cs="Tahoma"/>
          <w:b/>
        </w:rPr>
        <w:t>MUNICIPAL DE SAN PEDRO TLAQUEPAQUE</w:t>
      </w:r>
      <w:r w:rsidR="00C44DA8" w:rsidRPr="006F6C5A">
        <w:rPr>
          <w:rFonts w:ascii="Century Gothic" w:hAnsi="Century Gothic" w:cs="Tahoma"/>
          <w:b/>
        </w:rPr>
        <w:t>, JALISCO</w:t>
      </w:r>
      <w:r w:rsidR="00117E0D" w:rsidRPr="006F6C5A">
        <w:rPr>
          <w:rFonts w:ascii="Century Gothic" w:hAnsi="Century Gothic" w:cs="Tahoma"/>
          <w:b/>
        </w:rPr>
        <w:t>.</w:t>
      </w:r>
    </w:p>
    <w:p w:rsidR="00621233" w:rsidRPr="006F6C5A" w:rsidRDefault="00621233" w:rsidP="00621233">
      <w:pPr>
        <w:spacing w:after="0"/>
        <w:jc w:val="center"/>
        <w:rPr>
          <w:rFonts w:ascii="Century Gothic" w:hAnsi="Century Gothic" w:cs="Tahoma"/>
          <w:b/>
        </w:rPr>
      </w:pPr>
    </w:p>
    <w:p w:rsidR="00B126FD" w:rsidRPr="006F6C5A" w:rsidRDefault="00B126FD" w:rsidP="00621233">
      <w:pPr>
        <w:spacing w:after="0"/>
        <w:jc w:val="center"/>
        <w:rPr>
          <w:rFonts w:ascii="Tahoma" w:hAnsi="Tahoma" w:cs="Tahoma"/>
          <w:b/>
        </w:rPr>
      </w:pPr>
    </w:p>
    <w:p w:rsidR="00993A7F" w:rsidRPr="006F6C5A" w:rsidRDefault="00993A7F" w:rsidP="00B9365B">
      <w:pPr>
        <w:spacing w:after="0"/>
        <w:rPr>
          <w:rFonts w:ascii="Tahoma" w:hAnsi="Tahoma" w:cs="Tahoma"/>
          <w:b/>
        </w:rPr>
      </w:pPr>
    </w:p>
    <w:p w:rsidR="00EC2842" w:rsidRPr="006F6C5A" w:rsidRDefault="00EC2842" w:rsidP="00EC2842">
      <w:pPr>
        <w:spacing w:after="0"/>
        <w:rPr>
          <w:rFonts w:ascii="Arial" w:hAnsi="Arial" w:cs="Arial"/>
          <w:sz w:val="14"/>
          <w:szCs w:val="14"/>
        </w:rPr>
      </w:pPr>
      <w:r w:rsidRPr="006F6C5A">
        <w:rPr>
          <w:rFonts w:ascii="Tahoma" w:hAnsi="Tahoma" w:cs="Tahoma"/>
          <w:sz w:val="14"/>
          <w:szCs w:val="14"/>
          <w:lang w:val="pt-BR"/>
        </w:rPr>
        <w:t>C</w:t>
      </w:r>
      <w:r w:rsidRPr="006F6C5A">
        <w:rPr>
          <w:rFonts w:ascii="Arial" w:hAnsi="Arial" w:cs="Arial"/>
          <w:sz w:val="14"/>
          <w:szCs w:val="14"/>
          <w:lang w:val="pt-BR"/>
        </w:rPr>
        <w:t xml:space="preserve">.C.P. </w:t>
      </w:r>
      <w:r w:rsidR="001109F2" w:rsidRPr="006F6C5A">
        <w:rPr>
          <w:rFonts w:ascii="Arial" w:hAnsi="Arial" w:cs="Arial"/>
          <w:sz w:val="14"/>
          <w:szCs w:val="14"/>
          <w:lang w:val="pt-BR"/>
        </w:rPr>
        <w:t xml:space="preserve">LIC. YADIRA ALEXANDRA PARTIDA GÓMEZ.  </w:t>
      </w:r>
      <w:r w:rsidR="001109F2" w:rsidRPr="006F6C5A">
        <w:rPr>
          <w:rFonts w:ascii="Arial" w:hAnsi="Arial" w:cs="Arial"/>
          <w:sz w:val="14"/>
          <w:szCs w:val="14"/>
        </w:rPr>
        <w:t>DIRECTORA DE VINCULACIÓ</w:t>
      </w:r>
      <w:r w:rsidRPr="006F6C5A">
        <w:rPr>
          <w:rFonts w:ascii="Arial" w:hAnsi="Arial" w:cs="Arial"/>
          <w:sz w:val="14"/>
          <w:szCs w:val="14"/>
        </w:rPr>
        <w:t>N CIUDADANA. …………</w:t>
      </w:r>
      <w:r w:rsidR="00CB10BF" w:rsidRPr="006F6C5A">
        <w:rPr>
          <w:rFonts w:ascii="Arial" w:hAnsi="Arial" w:cs="Arial"/>
          <w:sz w:val="14"/>
          <w:szCs w:val="14"/>
        </w:rPr>
        <w:t>..</w:t>
      </w:r>
      <w:r w:rsidRPr="006F6C5A">
        <w:rPr>
          <w:rFonts w:ascii="Arial" w:hAnsi="Arial" w:cs="Arial"/>
          <w:sz w:val="14"/>
          <w:szCs w:val="14"/>
        </w:rPr>
        <w:t>…</w:t>
      </w:r>
      <w:r w:rsidR="00CB10BF" w:rsidRPr="006F6C5A">
        <w:rPr>
          <w:rFonts w:ascii="Arial" w:hAnsi="Arial" w:cs="Arial"/>
          <w:sz w:val="14"/>
          <w:szCs w:val="14"/>
        </w:rPr>
        <w:t>……………………………...</w:t>
      </w:r>
      <w:r w:rsidRPr="006F6C5A">
        <w:rPr>
          <w:rFonts w:ascii="Arial" w:hAnsi="Arial" w:cs="Arial"/>
          <w:sz w:val="14"/>
          <w:szCs w:val="14"/>
        </w:rPr>
        <w:t>…PTE.</w:t>
      </w:r>
    </w:p>
    <w:p w:rsidR="00164D98" w:rsidRPr="006F6C5A" w:rsidRDefault="00164D98" w:rsidP="00EC2842">
      <w:pPr>
        <w:spacing w:after="0"/>
        <w:rPr>
          <w:rFonts w:ascii="Arial" w:hAnsi="Arial" w:cs="Arial"/>
          <w:sz w:val="14"/>
          <w:szCs w:val="14"/>
        </w:rPr>
      </w:pPr>
      <w:r w:rsidRPr="006F6C5A">
        <w:rPr>
          <w:rFonts w:ascii="Arial" w:hAnsi="Arial" w:cs="Arial"/>
          <w:sz w:val="14"/>
          <w:szCs w:val="14"/>
        </w:rPr>
        <w:t>C.C.P. SUPERVISOR GENERAL…………………………………………………………………</w:t>
      </w:r>
      <w:r w:rsidR="00B61D25" w:rsidRPr="006F6C5A">
        <w:rPr>
          <w:rFonts w:ascii="Arial" w:hAnsi="Arial" w:cs="Arial"/>
          <w:sz w:val="14"/>
          <w:szCs w:val="14"/>
        </w:rPr>
        <w:t>……………………………………………………..</w:t>
      </w:r>
      <w:r w:rsidRPr="006F6C5A">
        <w:rPr>
          <w:rFonts w:ascii="Arial" w:hAnsi="Arial" w:cs="Arial"/>
          <w:sz w:val="14"/>
          <w:szCs w:val="14"/>
        </w:rPr>
        <w:t>…..EDIFICIO</w:t>
      </w:r>
    </w:p>
    <w:p w:rsidR="00EC2842" w:rsidRPr="006F6C5A" w:rsidRDefault="00EC2842" w:rsidP="00EC2842">
      <w:pPr>
        <w:spacing w:after="0"/>
        <w:rPr>
          <w:rFonts w:ascii="Arial" w:hAnsi="Arial" w:cs="Arial"/>
          <w:sz w:val="14"/>
          <w:szCs w:val="14"/>
        </w:rPr>
      </w:pPr>
      <w:r w:rsidRPr="006F6C5A">
        <w:rPr>
          <w:rFonts w:ascii="Arial" w:hAnsi="Arial" w:cs="Arial"/>
          <w:sz w:val="14"/>
          <w:szCs w:val="14"/>
        </w:rPr>
        <w:t>C.C.P. ARCHIVO</w:t>
      </w:r>
    </w:p>
    <w:p w:rsidR="00FA78A6" w:rsidRPr="006F6C5A" w:rsidRDefault="00D95250" w:rsidP="00305A6A">
      <w:pPr>
        <w:spacing w:after="0"/>
        <w:rPr>
          <w:rFonts w:ascii="Arial" w:hAnsi="Arial" w:cs="Arial"/>
          <w:sz w:val="14"/>
          <w:szCs w:val="14"/>
        </w:rPr>
      </w:pPr>
      <w:r w:rsidRPr="006F6C5A">
        <w:rPr>
          <w:rFonts w:ascii="Arial" w:hAnsi="Arial" w:cs="Arial"/>
          <w:sz w:val="14"/>
          <w:szCs w:val="14"/>
        </w:rPr>
        <w:t>LPM/IPMC</w:t>
      </w:r>
      <w:r w:rsidR="00EC7404" w:rsidRPr="006F6C5A">
        <w:rPr>
          <w:rFonts w:ascii="Arial" w:hAnsi="Arial" w:cs="Arial"/>
          <w:sz w:val="14"/>
          <w:szCs w:val="14"/>
        </w:rPr>
        <w:t>/</w:t>
      </w:r>
      <w:r w:rsidR="00C44DA8" w:rsidRPr="006F6C5A">
        <w:rPr>
          <w:rFonts w:ascii="Arial" w:hAnsi="Arial" w:cs="Arial"/>
          <w:sz w:val="14"/>
          <w:szCs w:val="14"/>
        </w:rPr>
        <w:t>agpr</w:t>
      </w:r>
      <w:r w:rsidR="00B61D25" w:rsidRPr="006F6C5A">
        <w:rPr>
          <w:rFonts w:ascii="Arial" w:hAnsi="Arial" w:cs="Arial"/>
          <w:sz w:val="14"/>
          <w:szCs w:val="14"/>
        </w:rPr>
        <w:t xml:space="preserve"> </w:t>
      </w:r>
    </w:p>
    <w:sectPr w:rsidR="00FA78A6" w:rsidRPr="006F6C5A" w:rsidSect="0054344F">
      <w:headerReference w:type="default" r:id="rId8"/>
      <w:pgSz w:w="12240" w:h="20160" w:code="5"/>
      <w:pgMar w:top="1021" w:right="1247" w:bottom="141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A80" w:rsidRDefault="001E0A80" w:rsidP="00081C8D">
      <w:pPr>
        <w:spacing w:after="0" w:line="240" w:lineRule="auto"/>
      </w:pPr>
      <w:r>
        <w:separator/>
      </w:r>
    </w:p>
  </w:endnote>
  <w:endnote w:type="continuationSeparator" w:id="0">
    <w:p w:rsidR="001E0A80" w:rsidRDefault="001E0A80" w:rsidP="00081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A80" w:rsidRDefault="001E0A80" w:rsidP="00081C8D">
      <w:pPr>
        <w:spacing w:after="0" w:line="240" w:lineRule="auto"/>
      </w:pPr>
      <w:r>
        <w:separator/>
      </w:r>
    </w:p>
  </w:footnote>
  <w:footnote w:type="continuationSeparator" w:id="0">
    <w:p w:rsidR="001E0A80" w:rsidRDefault="001E0A80" w:rsidP="00081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C8D" w:rsidRDefault="00081C8D">
    <w:pPr>
      <w:pStyle w:val="Encabezado"/>
    </w:pPr>
  </w:p>
  <w:p w:rsidR="00081C8D" w:rsidRDefault="00081C8D">
    <w:pPr>
      <w:pStyle w:val="Encabezado"/>
    </w:pPr>
  </w:p>
  <w:p w:rsidR="00CD61D3" w:rsidRDefault="00CD61D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C2842"/>
    <w:rsid w:val="00005264"/>
    <w:rsid w:val="0000552B"/>
    <w:rsid w:val="00007394"/>
    <w:rsid w:val="00007B01"/>
    <w:rsid w:val="000139EA"/>
    <w:rsid w:val="00016D8A"/>
    <w:rsid w:val="000226C9"/>
    <w:rsid w:val="000320FD"/>
    <w:rsid w:val="000436F5"/>
    <w:rsid w:val="0004665E"/>
    <w:rsid w:val="00046B6D"/>
    <w:rsid w:val="00053D3E"/>
    <w:rsid w:val="00056139"/>
    <w:rsid w:val="000601DD"/>
    <w:rsid w:val="00060E65"/>
    <w:rsid w:val="00074671"/>
    <w:rsid w:val="000747C6"/>
    <w:rsid w:val="0007504D"/>
    <w:rsid w:val="000774CA"/>
    <w:rsid w:val="000805D4"/>
    <w:rsid w:val="00081C8D"/>
    <w:rsid w:val="0008300D"/>
    <w:rsid w:val="00083F1B"/>
    <w:rsid w:val="00085DB4"/>
    <w:rsid w:val="000866EE"/>
    <w:rsid w:val="00096E27"/>
    <w:rsid w:val="000974FB"/>
    <w:rsid w:val="000A0870"/>
    <w:rsid w:val="000A1BCB"/>
    <w:rsid w:val="000A32D1"/>
    <w:rsid w:val="000B1A14"/>
    <w:rsid w:val="000B282B"/>
    <w:rsid w:val="000B30B0"/>
    <w:rsid w:val="000C0C2D"/>
    <w:rsid w:val="000C14B6"/>
    <w:rsid w:val="000C2E3D"/>
    <w:rsid w:val="000C4FFD"/>
    <w:rsid w:val="000C7935"/>
    <w:rsid w:val="000D126E"/>
    <w:rsid w:val="000D5CEC"/>
    <w:rsid w:val="000E0597"/>
    <w:rsid w:val="000E7D15"/>
    <w:rsid w:val="000F1285"/>
    <w:rsid w:val="000F2A2E"/>
    <w:rsid w:val="000F4028"/>
    <w:rsid w:val="00101500"/>
    <w:rsid w:val="00101622"/>
    <w:rsid w:val="0010363D"/>
    <w:rsid w:val="00103919"/>
    <w:rsid w:val="001040C4"/>
    <w:rsid w:val="00104A11"/>
    <w:rsid w:val="00106BF2"/>
    <w:rsid w:val="0010759C"/>
    <w:rsid w:val="001109F2"/>
    <w:rsid w:val="001142AF"/>
    <w:rsid w:val="00117E0D"/>
    <w:rsid w:val="001225ED"/>
    <w:rsid w:val="00122C92"/>
    <w:rsid w:val="00123B51"/>
    <w:rsid w:val="00124256"/>
    <w:rsid w:val="00125935"/>
    <w:rsid w:val="00134101"/>
    <w:rsid w:val="00135408"/>
    <w:rsid w:val="0013674E"/>
    <w:rsid w:val="001422DC"/>
    <w:rsid w:val="00143CD0"/>
    <w:rsid w:val="00146EE3"/>
    <w:rsid w:val="00150100"/>
    <w:rsid w:val="00152CEC"/>
    <w:rsid w:val="00164D98"/>
    <w:rsid w:val="001653B9"/>
    <w:rsid w:val="001669CF"/>
    <w:rsid w:val="00181705"/>
    <w:rsid w:val="00181C3C"/>
    <w:rsid w:val="0018405E"/>
    <w:rsid w:val="0018512E"/>
    <w:rsid w:val="00190D1B"/>
    <w:rsid w:val="00191177"/>
    <w:rsid w:val="001963F4"/>
    <w:rsid w:val="001A140D"/>
    <w:rsid w:val="001A5868"/>
    <w:rsid w:val="001B14E4"/>
    <w:rsid w:val="001B3283"/>
    <w:rsid w:val="001B4BEB"/>
    <w:rsid w:val="001B5D11"/>
    <w:rsid w:val="001C5AC0"/>
    <w:rsid w:val="001D53EF"/>
    <w:rsid w:val="001E0A80"/>
    <w:rsid w:val="001E52EC"/>
    <w:rsid w:val="001F0E58"/>
    <w:rsid w:val="001F0E7C"/>
    <w:rsid w:val="001F2546"/>
    <w:rsid w:val="00200EDB"/>
    <w:rsid w:val="00204C37"/>
    <w:rsid w:val="00207C05"/>
    <w:rsid w:val="002135A0"/>
    <w:rsid w:val="00213964"/>
    <w:rsid w:val="00214B78"/>
    <w:rsid w:val="00215F38"/>
    <w:rsid w:val="00225D2A"/>
    <w:rsid w:val="00225E43"/>
    <w:rsid w:val="00233639"/>
    <w:rsid w:val="00236867"/>
    <w:rsid w:val="002433F4"/>
    <w:rsid w:val="00245F42"/>
    <w:rsid w:val="00246AFB"/>
    <w:rsid w:val="00247732"/>
    <w:rsid w:val="00247D50"/>
    <w:rsid w:val="00251147"/>
    <w:rsid w:val="00251D0A"/>
    <w:rsid w:val="00257AC4"/>
    <w:rsid w:val="00274970"/>
    <w:rsid w:val="0027630D"/>
    <w:rsid w:val="00280D80"/>
    <w:rsid w:val="0028256E"/>
    <w:rsid w:val="00284A83"/>
    <w:rsid w:val="0028504F"/>
    <w:rsid w:val="0029274A"/>
    <w:rsid w:val="00292AAA"/>
    <w:rsid w:val="002A60D0"/>
    <w:rsid w:val="002B4EA7"/>
    <w:rsid w:val="002C56CD"/>
    <w:rsid w:val="002E0DC7"/>
    <w:rsid w:val="002E7248"/>
    <w:rsid w:val="002F0A40"/>
    <w:rsid w:val="002F4ACC"/>
    <w:rsid w:val="003000FA"/>
    <w:rsid w:val="00305A6A"/>
    <w:rsid w:val="003175A0"/>
    <w:rsid w:val="003209F8"/>
    <w:rsid w:val="00321C28"/>
    <w:rsid w:val="00325628"/>
    <w:rsid w:val="003313AC"/>
    <w:rsid w:val="0033157A"/>
    <w:rsid w:val="003318E1"/>
    <w:rsid w:val="00335768"/>
    <w:rsid w:val="00343536"/>
    <w:rsid w:val="00352A63"/>
    <w:rsid w:val="003535F4"/>
    <w:rsid w:val="00354A0D"/>
    <w:rsid w:val="003553AF"/>
    <w:rsid w:val="00364252"/>
    <w:rsid w:val="00364A99"/>
    <w:rsid w:val="00367759"/>
    <w:rsid w:val="003708B4"/>
    <w:rsid w:val="00373321"/>
    <w:rsid w:val="00373568"/>
    <w:rsid w:val="00374540"/>
    <w:rsid w:val="00377926"/>
    <w:rsid w:val="00382F7B"/>
    <w:rsid w:val="0038362A"/>
    <w:rsid w:val="00385D5B"/>
    <w:rsid w:val="00387489"/>
    <w:rsid w:val="00390428"/>
    <w:rsid w:val="003A6473"/>
    <w:rsid w:val="003B3F48"/>
    <w:rsid w:val="003B6831"/>
    <w:rsid w:val="003B79EF"/>
    <w:rsid w:val="003C3FB0"/>
    <w:rsid w:val="003C4A0B"/>
    <w:rsid w:val="003C699C"/>
    <w:rsid w:val="003D1529"/>
    <w:rsid w:val="003D529A"/>
    <w:rsid w:val="003D6783"/>
    <w:rsid w:val="003E1702"/>
    <w:rsid w:val="003E36BF"/>
    <w:rsid w:val="003E4589"/>
    <w:rsid w:val="003E4D24"/>
    <w:rsid w:val="003F1B05"/>
    <w:rsid w:val="003F5114"/>
    <w:rsid w:val="003F6CA7"/>
    <w:rsid w:val="003F795B"/>
    <w:rsid w:val="00401C8F"/>
    <w:rsid w:val="00404E31"/>
    <w:rsid w:val="004050AA"/>
    <w:rsid w:val="00405601"/>
    <w:rsid w:val="00405D6F"/>
    <w:rsid w:val="00412A22"/>
    <w:rsid w:val="0041447E"/>
    <w:rsid w:val="004156E7"/>
    <w:rsid w:val="0041691D"/>
    <w:rsid w:val="00422A6D"/>
    <w:rsid w:val="00422BE2"/>
    <w:rsid w:val="004244C9"/>
    <w:rsid w:val="00426121"/>
    <w:rsid w:val="00426A6A"/>
    <w:rsid w:val="00431032"/>
    <w:rsid w:val="00432AED"/>
    <w:rsid w:val="00434164"/>
    <w:rsid w:val="00434D9A"/>
    <w:rsid w:val="00442C22"/>
    <w:rsid w:val="00443C22"/>
    <w:rsid w:val="0045094B"/>
    <w:rsid w:val="00451AB1"/>
    <w:rsid w:val="00457127"/>
    <w:rsid w:val="00457571"/>
    <w:rsid w:val="004603A5"/>
    <w:rsid w:val="00465011"/>
    <w:rsid w:val="004726DD"/>
    <w:rsid w:val="00472D7B"/>
    <w:rsid w:val="00481463"/>
    <w:rsid w:val="0048354D"/>
    <w:rsid w:val="00487B8D"/>
    <w:rsid w:val="00491EA7"/>
    <w:rsid w:val="004A4992"/>
    <w:rsid w:val="004B023E"/>
    <w:rsid w:val="004B0EB1"/>
    <w:rsid w:val="004B13D8"/>
    <w:rsid w:val="004B5315"/>
    <w:rsid w:val="004B7056"/>
    <w:rsid w:val="004C07FB"/>
    <w:rsid w:val="004C0EB1"/>
    <w:rsid w:val="004C2959"/>
    <w:rsid w:val="004C2B79"/>
    <w:rsid w:val="004D1238"/>
    <w:rsid w:val="004D1C31"/>
    <w:rsid w:val="004D767E"/>
    <w:rsid w:val="004D7E55"/>
    <w:rsid w:val="004E12BE"/>
    <w:rsid w:val="004E1695"/>
    <w:rsid w:val="004E43FC"/>
    <w:rsid w:val="004E4AE3"/>
    <w:rsid w:val="004E7373"/>
    <w:rsid w:val="004F5590"/>
    <w:rsid w:val="0050087D"/>
    <w:rsid w:val="00503D7E"/>
    <w:rsid w:val="005068F9"/>
    <w:rsid w:val="00510F06"/>
    <w:rsid w:val="00511392"/>
    <w:rsid w:val="00514C9D"/>
    <w:rsid w:val="00516453"/>
    <w:rsid w:val="005171A3"/>
    <w:rsid w:val="00523167"/>
    <w:rsid w:val="00527F9E"/>
    <w:rsid w:val="005348FD"/>
    <w:rsid w:val="00535928"/>
    <w:rsid w:val="00536357"/>
    <w:rsid w:val="005365DA"/>
    <w:rsid w:val="00542BF3"/>
    <w:rsid w:val="0054344F"/>
    <w:rsid w:val="00547EA1"/>
    <w:rsid w:val="005519CA"/>
    <w:rsid w:val="005554E6"/>
    <w:rsid w:val="00556E5D"/>
    <w:rsid w:val="00557FB0"/>
    <w:rsid w:val="005606C9"/>
    <w:rsid w:val="005650B9"/>
    <w:rsid w:val="00570A11"/>
    <w:rsid w:val="005733B0"/>
    <w:rsid w:val="00574DD1"/>
    <w:rsid w:val="00576531"/>
    <w:rsid w:val="00576A22"/>
    <w:rsid w:val="0058396B"/>
    <w:rsid w:val="00583F08"/>
    <w:rsid w:val="00584293"/>
    <w:rsid w:val="00585195"/>
    <w:rsid w:val="0058561C"/>
    <w:rsid w:val="00585B4F"/>
    <w:rsid w:val="00590AA1"/>
    <w:rsid w:val="00591A72"/>
    <w:rsid w:val="00593350"/>
    <w:rsid w:val="005A250E"/>
    <w:rsid w:val="005A443B"/>
    <w:rsid w:val="005B23E6"/>
    <w:rsid w:val="005C2784"/>
    <w:rsid w:val="005C3642"/>
    <w:rsid w:val="005D0610"/>
    <w:rsid w:val="005D2F5E"/>
    <w:rsid w:val="005D4144"/>
    <w:rsid w:val="005E1D6D"/>
    <w:rsid w:val="005E2072"/>
    <w:rsid w:val="005E481D"/>
    <w:rsid w:val="005E6475"/>
    <w:rsid w:val="005E767D"/>
    <w:rsid w:val="005F4E7C"/>
    <w:rsid w:val="005F4F34"/>
    <w:rsid w:val="00600862"/>
    <w:rsid w:val="00605651"/>
    <w:rsid w:val="00606ED2"/>
    <w:rsid w:val="0060776D"/>
    <w:rsid w:val="00611C85"/>
    <w:rsid w:val="00615A49"/>
    <w:rsid w:val="00617AE9"/>
    <w:rsid w:val="00621233"/>
    <w:rsid w:val="0062146E"/>
    <w:rsid w:val="00632881"/>
    <w:rsid w:val="006362BE"/>
    <w:rsid w:val="00636B8C"/>
    <w:rsid w:val="00642158"/>
    <w:rsid w:val="00642680"/>
    <w:rsid w:val="0064497E"/>
    <w:rsid w:val="00645B44"/>
    <w:rsid w:val="00652E1A"/>
    <w:rsid w:val="00655F68"/>
    <w:rsid w:val="0066247A"/>
    <w:rsid w:val="00663D9E"/>
    <w:rsid w:val="00664B56"/>
    <w:rsid w:val="00667954"/>
    <w:rsid w:val="006756C8"/>
    <w:rsid w:val="00677902"/>
    <w:rsid w:val="006857E6"/>
    <w:rsid w:val="00686451"/>
    <w:rsid w:val="00692004"/>
    <w:rsid w:val="00692AFF"/>
    <w:rsid w:val="0069728D"/>
    <w:rsid w:val="006A2CFE"/>
    <w:rsid w:val="006A3B5B"/>
    <w:rsid w:val="006A799A"/>
    <w:rsid w:val="006B1C84"/>
    <w:rsid w:val="006B62CA"/>
    <w:rsid w:val="006C242A"/>
    <w:rsid w:val="006C3890"/>
    <w:rsid w:val="006C6954"/>
    <w:rsid w:val="006C741E"/>
    <w:rsid w:val="006D28A6"/>
    <w:rsid w:val="006D5088"/>
    <w:rsid w:val="006E039C"/>
    <w:rsid w:val="006E1F7B"/>
    <w:rsid w:val="006E2F15"/>
    <w:rsid w:val="006F3B3F"/>
    <w:rsid w:val="006F4389"/>
    <w:rsid w:val="006F693B"/>
    <w:rsid w:val="006F6C5A"/>
    <w:rsid w:val="00701C87"/>
    <w:rsid w:val="00703298"/>
    <w:rsid w:val="00704214"/>
    <w:rsid w:val="00705B5A"/>
    <w:rsid w:val="00706619"/>
    <w:rsid w:val="00710E1B"/>
    <w:rsid w:val="00715FF1"/>
    <w:rsid w:val="00716394"/>
    <w:rsid w:val="00720AA1"/>
    <w:rsid w:val="007234C2"/>
    <w:rsid w:val="00725F30"/>
    <w:rsid w:val="0072676D"/>
    <w:rsid w:val="00732208"/>
    <w:rsid w:val="007356B5"/>
    <w:rsid w:val="00737670"/>
    <w:rsid w:val="007419F0"/>
    <w:rsid w:val="00753AAA"/>
    <w:rsid w:val="0076766F"/>
    <w:rsid w:val="00772EE2"/>
    <w:rsid w:val="00775D51"/>
    <w:rsid w:val="0078470B"/>
    <w:rsid w:val="00787438"/>
    <w:rsid w:val="00791B76"/>
    <w:rsid w:val="007976AA"/>
    <w:rsid w:val="00797AD4"/>
    <w:rsid w:val="007A0078"/>
    <w:rsid w:val="007A2448"/>
    <w:rsid w:val="007A539B"/>
    <w:rsid w:val="007A7278"/>
    <w:rsid w:val="007B2423"/>
    <w:rsid w:val="007B476A"/>
    <w:rsid w:val="007C3551"/>
    <w:rsid w:val="007C369D"/>
    <w:rsid w:val="007C432E"/>
    <w:rsid w:val="007D0125"/>
    <w:rsid w:val="007D234C"/>
    <w:rsid w:val="007D4483"/>
    <w:rsid w:val="007D612E"/>
    <w:rsid w:val="007E0482"/>
    <w:rsid w:val="007E4E50"/>
    <w:rsid w:val="007E7881"/>
    <w:rsid w:val="007F569F"/>
    <w:rsid w:val="00803187"/>
    <w:rsid w:val="0080474A"/>
    <w:rsid w:val="0081102C"/>
    <w:rsid w:val="00815FB9"/>
    <w:rsid w:val="00820F32"/>
    <w:rsid w:val="00832382"/>
    <w:rsid w:val="00832BCC"/>
    <w:rsid w:val="00843ED9"/>
    <w:rsid w:val="00846A56"/>
    <w:rsid w:val="00857548"/>
    <w:rsid w:val="0086034D"/>
    <w:rsid w:val="00870C06"/>
    <w:rsid w:val="00871A6E"/>
    <w:rsid w:val="00871A6F"/>
    <w:rsid w:val="00872810"/>
    <w:rsid w:val="008728BF"/>
    <w:rsid w:val="00873E16"/>
    <w:rsid w:val="00876604"/>
    <w:rsid w:val="00876CFD"/>
    <w:rsid w:val="00877E6C"/>
    <w:rsid w:val="0088190D"/>
    <w:rsid w:val="00883373"/>
    <w:rsid w:val="00883B17"/>
    <w:rsid w:val="0088758A"/>
    <w:rsid w:val="008878FF"/>
    <w:rsid w:val="00890040"/>
    <w:rsid w:val="00893451"/>
    <w:rsid w:val="008A0692"/>
    <w:rsid w:val="008B148C"/>
    <w:rsid w:val="008B447C"/>
    <w:rsid w:val="008B4C3C"/>
    <w:rsid w:val="008B7158"/>
    <w:rsid w:val="008C37A4"/>
    <w:rsid w:val="008D4036"/>
    <w:rsid w:val="008E4E0C"/>
    <w:rsid w:val="008E75E0"/>
    <w:rsid w:val="008E79F0"/>
    <w:rsid w:val="008F188B"/>
    <w:rsid w:val="008F4C42"/>
    <w:rsid w:val="008F75A9"/>
    <w:rsid w:val="00903030"/>
    <w:rsid w:val="00903AA1"/>
    <w:rsid w:val="00913E04"/>
    <w:rsid w:val="00917A6F"/>
    <w:rsid w:val="00926B32"/>
    <w:rsid w:val="00927966"/>
    <w:rsid w:val="00933D63"/>
    <w:rsid w:val="00934731"/>
    <w:rsid w:val="00937094"/>
    <w:rsid w:val="00937B79"/>
    <w:rsid w:val="00941351"/>
    <w:rsid w:val="00943F36"/>
    <w:rsid w:val="009442C2"/>
    <w:rsid w:val="00945772"/>
    <w:rsid w:val="009465EF"/>
    <w:rsid w:val="00947ECE"/>
    <w:rsid w:val="00950C41"/>
    <w:rsid w:val="009534F0"/>
    <w:rsid w:val="0095612E"/>
    <w:rsid w:val="0095630F"/>
    <w:rsid w:val="00962249"/>
    <w:rsid w:val="00963BC9"/>
    <w:rsid w:val="009659D1"/>
    <w:rsid w:val="009751C3"/>
    <w:rsid w:val="00975995"/>
    <w:rsid w:val="00980507"/>
    <w:rsid w:val="009811AF"/>
    <w:rsid w:val="00984294"/>
    <w:rsid w:val="00985A6E"/>
    <w:rsid w:val="00990659"/>
    <w:rsid w:val="00993A7F"/>
    <w:rsid w:val="00995C76"/>
    <w:rsid w:val="009A498E"/>
    <w:rsid w:val="009B1FA6"/>
    <w:rsid w:val="009B7AB1"/>
    <w:rsid w:val="009B7B42"/>
    <w:rsid w:val="009C1F82"/>
    <w:rsid w:val="009C4BAF"/>
    <w:rsid w:val="009C66D1"/>
    <w:rsid w:val="009D2A58"/>
    <w:rsid w:val="009E5CC8"/>
    <w:rsid w:val="009E65B3"/>
    <w:rsid w:val="009E6C6D"/>
    <w:rsid w:val="009E7CBA"/>
    <w:rsid w:val="009F1AC0"/>
    <w:rsid w:val="00A005CF"/>
    <w:rsid w:val="00A01FA8"/>
    <w:rsid w:val="00A0280D"/>
    <w:rsid w:val="00A24CA5"/>
    <w:rsid w:val="00A34EA9"/>
    <w:rsid w:val="00A37F95"/>
    <w:rsid w:val="00A44310"/>
    <w:rsid w:val="00A453B0"/>
    <w:rsid w:val="00A54505"/>
    <w:rsid w:val="00A579A2"/>
    <w:rsid w:val="00A609B6"/>
    <w:rsid w:val="00A610C8"/>
    <w:rsid w:val="00A623A0"/>
    <w:rsid w:val="00A7080A"/>
    <w:rsid w:val="00A721A4"/>
    <w:rsid w:val="00A73D71"/>
    <w:rsid w:val="00A75E90"/>
    <w:rsid w:val="00A76FEE"/>
    <w:rsid w:val="00A774ED"/>
    <w:rsid w:val="00A77C25"/>
    <w:rsid w:val="00A82082"/>
    <w:rsid w:val="00A821C5"/>
    <w:rsid w:val="00A84010"/>
    <w:rsid w:val="00A854DF"/>
    <w:rsid w:val="00A86C5F"/>
    <w:rsid w:val="00A90EF4"/>
    <w:rsid w:val="00A92B01"/>
    <w:rsid w:val="00AA0227"/>
    <w:rsid w:val="00AA6660"/>
    <w:rsid w:val="00AC3739"/>
    <w:rsid w:val="00AC649E"/>
    <w:rsid w:val="00AD3204"/>
    <w:rsid w:val="00AE00D9"/>
    <w:rsid w:val="00AF091E"/>
    <w:rsid w:val="00AF7F2D"/>
    <w:rsid w:val="00B020E5"/>
    <w:rsid w:val="00B0373D"/>
    <w:rsid w:val="00B04C20"/>
    <w:rsid w:val="00B05B50"/>
    <w:rsid w:val="00B126FD"/>
    <w:rsid w:val="00B14821"/>
    <w:rsid w:val="00B17CD8"/>
    <w:rsid w:val="00B208A0"/>
    <w:rsid w:val="00B27223"/>
    <w:rsid w:val="00B27852"/>
    <w:rsid w:val="00B279ED"/>
    <w:rsid w:val="00B31709"/>
    <w:rsid w:val="00B32200"/>
    <w:rsid w:val="00B40BAC"/>
    <w:rsid w:val="00B50782"/>
    <w:rsid w:val="00B6074B"/>
    <w:rsid w:val="00B61D25"/>
    <w:rsid w:val="00B63144"/>
    <w:rsid w:val="00B63F2D"/>
    <w:rsid w:val="00B645D3"/>
    <w:rsid w:val="00B657EB"/>
    <w:rsid w:val="00B65C27"/>
    <w:rsid w:val="00B65E58"/>
    <w:rsid w:val="00B66F14"/>
    <w:rsid w:val="00B6755E"/>
    <w:rsid w:val="00B7162F"/>
    <w:rsid w:val="00B71D13"/>
    <w:rsid w:val="00B80E14"/>
    <w:rsid w:val="00B8377A"/>
    <w:rsid w:val="00B85F15"/>
    <w:rsid w:val="00B86B9A"/>
    <w:rsid w:val="00B87C6E"/>
    <w:rsid w:val="00B87D92"/>
    <w:rsid w:val="00B91784"/>
    <w:rsid w:val="00B92AF2"/>
    <w:rsid w:val="00B9365B"/>
    <w:rsid w:val="00B941EE"/>
    <w:rsid w:val="00B96239"/>
    <w:rsid w:val="00B97B3E"/>
    <w:rsid w:val="00B97D04"/>
    <w:rsid w:val="00BA46B2"/>
    <w:rsid w:val="00BA4A6D"/>
    <w:rsid w:val="00BA4E10"/>
    <w:rsid w:val="00BA5696"/>
    <w:rsid w:val="00BA64BE"/>
    <w:rsid w:val="00BA6A0F"/>
    <w:rsid w:val="00BB562A"/>
    <w:rsid w:val="00BC0971"/>
    <w:rsid w:val="00BC11A3"/>
    <w:rsid w:val="00BC1ED5"/>
    <w:rsid w:val="00BC790F"/>
    <w:rsid w:val="00BC7CC3"/>
    <w:rsid w:val="00BD038D"/>
    <w:rsid w:val="00BD3AE4"/>
    <w:rsid w:val="00BD3E6C"/>
    <w:rsid w:val="00BD7B65"/>
    <w:rsid w:val="00BE1622"/>
    <w:rsid w:val="00BE72C1"/>
    <w:rsid w:val="00BF0402"/>
    <w:rsid w:val="00BF05F7"/>
    <w:rsid w:val="00BF337F"/>
    <w:rsid w:val="00BF4B88"/>
    <w:rsid w:val="00BF54F9"/>
    <w:rsid w:val="00BF7662"/>
    <w:rsid w:val="00C00190"/>
    <w:rsid w:val="00C05A4A"/>
    <w:rsid w:val="00C11062"/>
    <w:rsid w:val="00C14E12"/>
    <w:rsid w:val="00C15B75"/>
    <w:rsid w:val="00C20E61"/>
    <w:rsid w:val="00C20EFB"/>
    <w:rsid w:val="00C21E47"/>
    <w:rsid w:val="00C2354D"/>
    <w:rsid w:val="00C237F7"/>
    <w:rsid w:val="00C239F9"/>
    <w:rsid w:val="00C3037F"/>
    <w:rsid w:val="00C32D31"/>
    <w:rsid w:val="00C34E07"/>
    <w:rsid w:val="00C35E4A"/>
    <w:rsid w:val="00C44DA8"/>
    <w:rsid w:val="00C51A99"/>
    <w:rsid w:val="00C53B8D"/>
    <w:rsid w:val="00C5552D"/>
    <w:rsid w:val="00C577C9"/>
    <w:rsid w:val="00C62403"/>
    <w:rsid w:val="00C64E79"/>
    <w:rsid w:val="00C73018"/>
    <w:rsid w:val="00C73A53"/>
    <w:rsid w:val="00C75DAF"/>
    <w:rsid w:val="00C80AD1"/>
    <w:rsid w:val="00C81792"/>
    <w:rsid w:val="00C81DC0"/>
    <w:rsid w:val="00C82009"/>
    <w:rsid w:val="00C82521"/>
    <w:rsid w:val="00C83B0F"/>
    <w:rsid w:val="00C92432"/>
    <w:rsid w:val="00C92D6A"/>
    <w:rsid w:val="00C9464D"/>
    <w:rsid w:val="00C96FEA"/>
    <w:rsid w:val="00CA1D26"/>
    <w:rsid w:val="00CA2482"/>
    <w:rsid w:val="00CB10BF"/>
    <w:rsid w:val="00CB1AC3"/>
    <w:rsid w:val="00CC509B"/>
    <w:rsid w:val="00CD1E4F"/>
    <w:rsid w:val="00CD61D3"/>
    <w:rsid w:val="00CE11E7"/>
    <w:rsid w:val="00CE6004"/>
    <w:rsid w:val="00CF056F"/>
    <w:rsid w:val="00CF48CB"/>
    <w:rsid w:val="00D0164E"/>
    <w:rsid w:val="00D11661"/>
    <w:rsid w:val="00D118EE"/>
    <w:rsid w:val="00D123A5"/>
    <w:rsid w:val="00D20954"/>
    <w:rsid w:val="00D22D34"/>
    <w:rsid w:val="00D22D55"/>
    <w:rsid w:val="00D2319D"/>
    <w:rsid w:val="00D2332E"/>
    <w:rsid w:val="00D31B1B"/>
    <w:rsid w:val="00D31C49"/>
    <w:rsid w:val="00D36066"/>
    <w:rsid w:val="00D36885"/>
    <w:rsid w:val="00D4097E"/>
    <w:rsid w:val="00D41162"/>
    <w:rsid w:val="00D430BA"/>
    <w:rsid w:val="00D43D31"/>
    <w:rsid w:val="00D469B5"/>
    <w:rsid w:val="00D47DBC"/>
    <w:rsid w:val="00D502B3"/>
    <w:rsid w:val="00D5308C"/>
    <w:rsid w:val="00D61421"/>
    <w:rsid w:val="00D64C3B"/>
    <w:rsid w:val="00D6513E"/>
    <w:rsid w:val="00D65CC7"/>
    <w:rsid w:val="00D70C36"/>
    <w:rsid w:val="00D71186"/>
    <w:rsid w:val="00D71305"/>
    <w:rsid w:val="00D71DE5"/>
    <w:rsid w:val="00D7375B"/>
    <w:rsid w:val="00D739FD"/>
    <w:rsid w:val="00D80480"/>
    <w:rsid w:val="00D84C8D"/>
    <w:rsid w:val="00D94FB2"/>
    <w:rsid w:val="00D95250"/>
    <w:rsid w:val="00DA1CCD"/>
    <w:rsid w:val="00DA23F3"/>
    <w:rsid w:val="00DA2C38"/>
    <w:rsid w:val="00DA3975"/>
    <w:rsid w:val="00DA6803"/>
    <w:rsid w:val="00DA6B48"/>
    <w:rsid w:val="00DB4529"/>
    <w:rsid w:val="00DB4D21"/>
    <w:rsid w:val="00DC36D2"/>
    <w:rsid w:val="00DD1674"/>
    <w:rsid w:val="00DD484E"/>
    <w:rsid w:val="00DD716D"/>
    <w:rsid w:val="00DE1001"/>
    <w:rsid w:val="00DE5B3F"/>
    <w:rsid w:val="00DF1A14"/>
    <w:rsid w:val="00DF3C81"/>
    <w:rsid w:val="00DF5A3D"/>
    <w:rsid w:val="00DF5BBE"/>
    <w:rsid w:val="00E008C2"/>
    <w:rsid w:val="00E033F6"/>
    <w:rsid w:val="00E04DB2"/>
    <w:rsid w:val="00E04E44"/>
    <w:rsid w:val="00E06F90"/>
    <w:rsid w:val="00E0701F"/>
    <w:rsid w:val="00E10EF9"/>
    <w:rsid w:val="00E115B4"/>
    <w:rsid w:val="00E15E8C"/>
    <w:rsid w:val="00E42086"/>
    <w:rsid w:val="00E45572"/>
    <w:rsid w:val="00E45AF0"/>
    <w:rsid w:val="00E47824"/>
    <w:rsid w:val="00E5136D"/>
    <w:rsid w:val="00E52039"/>
    <w:rsid w:val="00E62D7B"/>
    <w:rsid w:val="00E62EB4"/>
    <w:rsid w:val="00E65867"/>
    <w:rsid w:val="00E67CE5"/>
    <w:rsid w:val="00E71A1A"/>
    <w:rsid w:val="00E735CA"/>
    <w:rsid w:val="00E7399F"/>
    <w:rsid w:val="00E75163"/>
    <w:rsid w:val="00E77A6F"/>
    <w:rsid w:val="00E85416"/>
    <w:rsid w:val="00E922AC"/>
    <w:rsid w:val="00E93597"/>
    <w:rsid w:val="00E96228"/>
    <w:rsid w:val="00E9647A"/>
    <w:rsid w:val="00E97108"/>
    <w:rsid w:val="00EA09AC"/>
    <w:rsid w:val="00EA5FF0"/>
    <w:rsid w:val="00EA6219"/>
    <w:rsid w:val="00EA6571"/>
    <w:rsid w:val="00EB2049"/>
    <w:rsid w:val="00EB3765"/>
    <w:rsid w:val="00EB5209"/>
    <w:rsid w:val="00EC2842"/>
    <w:rsid w:val="00EC2F3C"/>
    <w:rsid w:val="00EC3A7A"/>
    <w:rsid w:val="00EC4769"/>
    <w:rsid w:val="00EC568F"/>
    <w:rsid w:val="00EC6861"/>
    <w:rsid w:val="00EC6ACA"/>
    <w:rsid w:val="00EC7404"/>
    <w:rsid w:val="00EE515A"/>
    <w:rsid w:val="00EE582A"/>
    <w:rsid w:val="00EE746A"/>
    <w:rsid w:val="00EF0F23"/>
    <w:rsid w:val="00EF10C5"/>
    <w:rsid w:val="00EF4A3E"/>
    <w:rsid w:val="00EF5052"/>
    <w:rsid w:val="00EF5A13"/>
    <w:rsid w:val="00F055C7"/>
    <w:rsid w:val="00F06920"/>
    <w:rsid w:val="00F071DC"/>
    <w:rsid w:val="00F13B28"/>
    <w:rsid w:val="00F176A6"/>
    <w:rsid w:val="00F22185"/>
    <w:rsid w:val="00F251A0"/>
    <w:rsid w:val="00F32844"/>
    <w:rsid w:val="00F357AB"/>
    <w:rsid w:val="00F46BA3"/>
    <w:rsid w:val="00F47D54"/>
    <w:rsid w:val="00F57FFC"/>
    <w:rsid w:val="00F6479B"/>
    <w:rsid w:val="00F65039"/>
    <w:rsid w:val="00F65F36"/>
    <w:rsid w:val="00F704C6"/>
    <w:rsid w:val="00F7087D"/>
    <w:rsid w:val="00F74203"/>
    <w:rsid w:val="00F76515"/>
    <w:rsid w:val="00F7728A"/>
    <w:rsid w:val="00F80B6C"/>
    <w:rsid w:val="00F8326E"/>
    <w:rsid w:val="00F8409E"/>
    <w:rsid w:val="00F84CC9"/>
    <w:rsid w:val="00F85D5D"/>
    <w:rsid w:val="00F85F03"/>
    <w:rsid w:val="00F9757D"/>
    <w:rsid w:val="00FA0862"/>
    <w:rsid w:val="00FA24F9"/>
    <w:rsid w:val="00FA78A6"/>
    <w:rsid w:val="00FB2F4C"/>
    <w:rsid w:val="00FB3319"/>
    <w:rsid w:val="00FC37A2"/>
    <w:rsid w:val="00FD56D9"/>
    <w:rsid w:val="00FD6BF4"/>
    <w:rsid w:val="00FE57C0"/>
    <w:rsid w:val="00FF48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3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2842"/>
    <w:pPr>
      <w:spacing w:after="0" w:line="240" w:lineRule="auto"/>
    </w:pPr>
  </w:style>
  <w:style w:type="table" w:styleId="Tablaconcuadrcula">
    <w:name w:val="Table Grid"/>
    <w:basedOn w:val="Tablanormal"/>
    <w:uiPriority w:val="59"/>
    <w:rsid w:val="00EC2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0320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20FD"/>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08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1C8D"/>
  </w:style>
  <w:style w:type="paragraph" w:styleId="Piedepgina">
    <w:name w:val="footer"/>
    <w:basedOn w:val="Normal"/>
    <w:link w:val="PiedepginaCar"/>
    <w:uiPriority w:val="99"/>
    <w:semiHidden/>
    <w:unhideWhenUsed/>
    <w:rsid w:val="0008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1C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40C0F-0B8B-4FEE-942C-886722EB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2243</TotalTime>
  <Pages>3</Pages>
  <Words>1747</Words>
  <Characters>9614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20</cp:revision>
  <cp:lastPrinted>2018-12-07T14:51:00Z</cp:lastPrinted>
  <dcterms:created xsi:type="dcterms:W3CDTF">2018-04-01T17:38:00Z</dcterms:created>
  <dcterms:modified xsi:type="dcterms:W3CDTF">2019-02-06T20:59:00Z</dcterms:modified>
</cp:coreProperties>
</file>