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BE" w:rsidRPr="008A7C03" w:rsidRDefault="008C146C" w:rsidP="008A7C0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Comisarí</w:t>
      </w:r>
      <w:r w:rsidR="00077459" w:rsidRPr="008A7C03">
        <w:rPr>
          <w:rFonts w:ascii="Arial" w:hAnsi="Arial" w:cs="Arial"/>
          <w:b/>
          <w:sz w:val="24"/>
          <w:szCs w:val="24"/>
        </w:rPr>
        <w:t xml:space="preserve">a de la </w:t>
      </w:r>
      <w:r w:rsidR="008A7C03">
        <w:rPr>
          <w:rFonts w:ascii="Arial" w:hAnsi="Arial" w:cs="Arial"/>
          <w:b/>
          <w:sz w:val="24"/>
          <w:szCs w:val="24"/>
        </w:rPr>
        <w:t>P</w:t>
      </w:r>
      <w:r w:rsidR="00077459" w:rsidRPr="008A7C03">
        <w:rPr>
          <w:rFonts w:ascii="Arial" w:hAnsi="Arial" w:cs="Arial"/>
          <w:b/>
          <w:sz w:val="24"/>
          <w:szCs w:val="24"/>
        </w:rPr>
        <w:t>olicía</w:t>
      </w:r>
      <w:r w:rsidR="008A7C03">
        <w:rPr>
          <w:rFonts w:ascii="Arial" w:hAnsi="Arial" w:cs="Arial"/>
          <w:b/>
          <w:sz w:val="24"/>
          <w:szCs w:val="24"/>
        </w:rPr>
        <w:t xml:space="preserve"> Preventiva M</w:t>
      </w:r>
      <w:r w:rsidR="00077459" w:rsidRPr="008A7C03">
        <w:rPr>
          <w:rFonts w:ascii="Arial" w:hAnsi="Arial" w:cs="Arial"/>
          <w:b/>
          <w:sz w:val="24"/>
          <w:szCs w:val="24"/>
        </w:rPr>
        <w:t xml:space="preserve">unicipal de </w:t>
      </w:r>
      <w:r w:rsidR="008A7C03">
        <w:rPr>
          <w:rFonts w:ascii="Arial" w:hAnsi="Arial" w:cs="Arial"/>
          <w:b/>
          <w:sz w:val="24"/>
          <w:szCs w:val="24"/>
        </w:rPr>
        <w:t>S</w:t>
      </w:r>
      <w:r w:rsidR="00077459" w:rsidRPr="008A7C03">
        <w:rPr>
          <w:rFonts w:ascii="Arial" w:hAnsi="Arial" w:cs="Arial"/>
          <w:b/>
          <w:sz w:val="24"/>
          <w:szCs w:val="24"/>
        </w:rPr>
        <w:t>an</w:t>
      </w:r>
      <w:r w:rsidR="008A7C03">
        <w:rPr>
          <w:rFonts w:ascii="Arial" w:hAnsi="Arial" w:cs="Arial"/>
          <w:b/>
          <w:sz w:val="24"/>
          <w:szCs w:val="24"/>
        </w:rPr>
        <w:t xml:space="preserve"> P</w:t>
      </w:r>
      <w:r w:rsidR="00077459" w:rsidRPr="008A7C03">
        <w:rPr>
          <w:rFonts w:ascii="Arial" w:hAnsi="Arial" w:cs="Arial"/>
          <w:b/>
          <w:sz w:val="24"/>
          <w:szCs w:val="24"/>
        </w:rPr>
        <w:t>edro Tlaquepaque</w:t>
      </w:r>
    </w:p>
    <w:p w:rsidR="00077459" w:rsidRPr="008A7C03" w:rsidRDefault="00077459" w:rsidP="008A7C0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 w:rsidR="008C146C"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 w:rsidR="008C146C"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</w:p>
    <w:p w:rsidR="00077459" w:rsidRDefault="00077459" w:rsidP="008A7C0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 w:rsidR="0087555A">
        <w:rPr>
          <w:rFonts w:ascii="Arial" w:hAnsi="Arial" w:cs="Arial"/>
          <w:b/>
          <w:sz w:val="24"/>
          <w:szCs w:val="24"/>
        </w:rPr>
        <w:t xml:space="preserve"> vecinales del mes de ENERO</w:t>
      </w:r>
      <w:r w:rsidR="001E0927">
        <w:rPr>
          <w:rFonts w:ascii="Arial" w:hAnsi="Arial" w:cs="Arial"/>
          <w:b/>
          <w:sz w:val="24"/>
          <w:szCs w:val="24"/>
        </w:rPr>
        <w:t xml:space="preserve"> </w:t>
      </w:r>
      <w:r w:rsidRPr="008A7C03">
        <w:rPr>
          <w:rFonts w:ascii="Arial" w:hAnsi="Arial" w:cs="Arial"/>
          <w:b/>
          <w:sz w:val="24"/>
          <w:szCs w:val="24"/>
        </w:rPr>
        <w:t>201</w:t>
      </w:r>
      <w:r w:rsidR="0087555A">
        <w:rPr>
          <w:rFonts w:ascii="Arial" w:hAnsi="Arial" w:cs="Arial"/>
          <w:b/>
          <w:sz w:val="24"/>
          <w:szCs w:val="24"/>
        </w:rPr>
        <w:t>8</w:t>
      </w:r>
    </w:p>
    <w:p w:rsidR="008A7C03" w:rsidRPr="008A7C03" w:rsidRDefault="008A7C03" w:rsidP="008A7C0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/>
      </w:tblPr>
      <w:tblGrid>
        <w:gridCol w:w="1899"/>
        <w:gridCol w:w="1200"/>
        <w:gridCol w:w="1200"/>
        <w:gridCol w:w="2217"/>
        <w:gridCol w:w="1559"/>
        <w:gridCol w:w="6095"/>
      </w:tblGrid>
      <w:tr w:rsidR="00F86805" w:rsidRPr="00DE5EBE" w:rsidTr="007D402F">
        <w:trPr>
          <w:trHeight w:val="76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</w:tr>
      <w:tr w:rsidR="00F86805" w:rsidRPr="00C317B0" w:rsidTr="007D402F">
        <w:trPr>
          <w:trHeight w:val="51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121254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CERRO DEL CUATRO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121254" w:rsidP="0012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  <w:r w:rsidR="001E0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  <w:r w:rsidR="001E0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121254" w:rsidP="0012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="001E0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Ponciano Arriaga y Constitución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121254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805" w:rsidRPr="00C317B0" w:rsidRDefault="00231E6A" w:rsidP="001E09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recibieron reportes y canalizaron a Agua Potable y Obras Publicas.</w:t>
            </w:r>
          </w:p>
        </w:tc>
      </w:tr>
      <w:tr w:rsidR="00F86805" w:rsidRPr="00C317B0" w:rsidTr="007D402F">
        <w:trPr>
          <w:trHeight w:val="102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121254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VERGEL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121254" w:rsidP="0012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  <w:r w:rsidR="00BA4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  <w:r w:rsidR="00BA4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F86805" w:rsidP="0012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="001212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121254" w:rsidP="00BA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Deportes y Jazmín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27" w:rsidRPr="00C317B0" w:rsidRDefault="00BA406D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805" w:rsidRPr="00C317B0" w:rsidRDefault="00BA406D" w:rsidP="007D4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recibieron reportes y se </w:t>
            </w:r>
            <w:r w:rsidR="007D4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trataron temas de seguridad.</w:t>
            </w:r>
          </w:p>
        </w:tc>
      </w:tr>
      <w:tr w:rsidR="00F86805" w:rsidRPr="00C317B0" w:rsidTr="007D402F">
        <w:trPr>
          <w:trHeight w:val="1275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121254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GIGANTERA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121254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121254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121254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12 de Diciembre# 68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121254" w:rsidP="00BA4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Asamblea</w:t>
            </w:r>
            <w:r w:rsidR="009C6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Informativa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805" w:rsidRPr="00C317B0" w:rsidRDefault="00231E6A" w:rsidP="00467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Asamblea informativa (Participación Ciudadana) </w:t>
            </w:r>
          </w:p>
        </w:tc>
      </w:tr>
      <w:tr w:rsidR="00F86805" w:rsidRPr="00C317B0" w:rsidTr="007D402F">
        <w:trPr>
          <w:trHeight w:val="1275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121254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LIEBRES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9C650E" w:rsidP="009C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16/01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F86805" w:rsidP="009C6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="009C6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136DF0" w:rsidRDefault="00121254" w:rsidP="00542FC6">
            <w:pPr>
              <w:spacing w:after="0" w:line="240" w:lineRule="auto"/>
              <w:jc w:val="center"/>
            </w:pPr>
            <w:r>
              <w:t>Calle Huerta y Miguel Hidalgo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136DF0" w:rsidRDefault="00121254" w:rsidP="00136DF0">
            <w:pPr>
              <w:spacing w:after="0" w:line="240" w:lineRule="auto"/>
              <w:jc w:val="center"/>
            </w:pPr>
            <w:r>
              <w:t>Reunión Vecinal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805" w:rsidRPr="00136DF0" w:rsidRDefault="00136DF0" w:rsidP="004519F8">
            <w:pPr>
              <w:spacing w:after="0" w:line="240" w:lineRule="auto"/>
              <w:jc w:val="center"/>
            </w:pPr>
            <w:r w:rsidRPr="00136DF0">
              <w:t>Se recibieron reportes mismos que serán canalizados</w:t>
            </w:r>
            <w:r w:rsidR="00DD0CDF">
              <w:t xml:space="preserve"> a Dirección Operativa</w:t>
            </w:r>
          </w:p>
        </w:tc>
      </w:tr>
      <w:tr w:rsidR="00F86805" w:rsidRPr="00C317B0" w:rsidTr="007D402F">
        <w:trPr>
          <w:trHeight w:val="204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9C650E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HUERTA DE PEÑA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9C650E" w:rsidP="009C6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  <w:r w:rsidR="0013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  <w:r w:rsidR="0013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05" w:rsidRPr="00C317B0" w:rsidRDefault="009C650E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9C650E" w:rsidP="00136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Báñales y Lomita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05" w:rsidRPr="00C317B0" w:rsidRDefault="00D47833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</w:t>
            </w:r>
            <w:r w:rsidR="00F86805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vecinal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805" w:rsidRPr="00C317B0" w:rsidRDefault="007D402F" w:rsidP="00D47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</w:t>
            </w:r>
            <w:r w:rsidR="00BF1D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trataron temas de seguridad y recibieron reportes. Se implementaras programas preventivos.</w:t>
            </w:r>
          </w:p>
        </w:tc>
      </w:tr>
      <w:tr w:rsidR="00136DF0" w:rsidRPr="00C317B0" w:rsidTr="007D402F">
        <w:trPr>
          <w:trHeight w:val="178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F0" w:rsidRPr="00C317B0" w:rsidRDefault="00C12D82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LOMAS RESIDENCIAL</w:t>
            </w:r>
            <w:r w:rsidR="00136DF0" w:rsidRPr="00C31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F0" w:rsidRPr="00C317B0" w:rsidRDefault="00C12D82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19/01/2018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F0" w:rsidRPr="00C317B0" w:rsidRDefault="00C12D82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  <w:r w:rsidR="00136D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F0" w:rsidRPr="00C317B0" w:rsidRDefault="00C12D82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Terraza principal</w:t>
            </w:r>
            <w:r w:rsidR="00073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Carretera a Zapotlanejo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DF0" w:rsidRPr="00C317B0" w:rsidRDefault="000739BA" w:rsidP="00C12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Asamblea Informativa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F0" w:rsidRPr="00C317B0" w:rsidRDefault="00B23E73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dieron a conocer las funciones de Vinculación Ciudadana</w:t>
            </w:r>
          </w:p>
        </w:tc>
      </w:tr>
      <w:tr w:rsidR="00136DF0" w:rsidRPr="00C317B0" w:rsidTr="009C650E">
        <w:trPr>
          <w:trHeight w:val="127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F0" w:rsidRPr="00C317B0" w:rsidRDefault="00C12D82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GUAYABITOS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F0" w:rsidRPr="00C317B0" w:rsidRDefault="00C12D82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26/01/2018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F0" w:rsidRPr="00C317B0" w:rsidRDefault="00C12D82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F0" w:rsidRPr="00C317B0" w:rsidRDefault="00617BA5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Escutia 352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F0" w:rsidRPr="00C317B0" w:rsidRDefault="00C12D82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Asamblea informativa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DF0" w:rsidRPr="00C317B0" w:rsidRDefault="000739BA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dieron a conocer las funciones de Vinculación Ciudadana</w:t>
            </w:r>
          </w:p>
        </w:tc>
      </w:tr>
      <w:tr w:rsidR="00136DF0" w:rsidRPr="00C317B0" w:rsidTr="009C650E">
        <w:trPr>
          <w:trHeight w:val="1275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F0" w:rsidRPr="00C317B0" w:rsidRDefault="000739BA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LOMAS RESIDENCIAL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F0" w:rsidRPr="00C317B0" w:rsidRDefault="000739BA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F0" w:rsidRPr="00C317B0" w:rsidRDefault="000739BA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F0" w:rsidRPr="00C317B0" w:rsidRDefault="000739BA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Terraza principal. Carretera a Zapotlanejo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F0" w:rsidRPr="00C317B0" w:rsidRDefault="000739BA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DF0" w:rsidRPr="00C317B0" w:rsidRDefault="000739BA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trataron temas de seguridad y se tomaron reportes canalizándolos a Alumbrado Público</w:t>
            </w:r>
            <w:bookmarkStart w:id="0" w:name="_GoBack"/>
            <w:bookmarkEnd w:id="0"/>
          </w:p>
        </w:tc>
      </w:tr>
      <w:tr w:rsidR="007D402F" w:rsidRPr="00C317B0" w:rsidTr="009C650E">
        <w:trPr>
          <w:trHeight w:val="1158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2F" w:rsidRPr="00C317B0" w:rsidRDefault="007D402F" w:rsidP="00136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02F" w:rsidRPr="00C317B0" w:rsidRDefault="007D402F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02F" w:rsidRPr="00C317B0" w:rsidRDefault="007D402F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2F" w:rsidRPr="00C317B0" w:rsidRDefault="007D402F" w:rsidP="007D4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2F" w:rsidRPr="00C317B0" w:rsidRDefault="007D402F" w:rsidP="00AC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02F" w:rsidRPr="00C317B0" w:rsidRDefault="007D402F" w:rsidP="00AC3F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86805" w:rsidRPr="00C317B0" w:rsidTr="009C650E">
        <w:trPr>
          <w:trHeight w:val="765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5" w:rsidRPr="00C317B0" w:rsidRDefault="00F86805" w:rsidP="000D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6805" w:rsidRPr="00C317B0" w:rsidRDefault="00F86805" w:rsidP="000D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86805" w:rsidRPr="00C317B0" w:rsidTr="009C650E">
        <w:trPr>
          <w:trHeight w:val="102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6805" w:rsidRPr="00C317B0" w:rsidRDefault="00F86805" w:rsidP="00F83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86805" w:rsidRPr="00C317B0" w:rsidTr="009C650E">
        <w:trPr>
          <w:trHeight w:val="1691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5" w:rsidRPr="00C317B0" w:rsidRDefault="00F86805" w:rsidP="00451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86805" w:rsidRPr="00C317B0" w:rsidTr="009C650E">
        <w:trPr>
          <w:trHeight w:val="127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5" w:rsidRPr="00C317B0" w:rsidRDefault="00F86805" w:rsidP="00DE5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6805" w:rsidRPr="00C317B0" w:rsidRDefault="00F86805" w:rsidP="00D9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5B691B" w:rsidRPr="00C317B0" w:rsidRDefault="005B691B" w:rsidP="00DE5EBE">
      <w:pPr>
        <w:rPr>
          <w:rFonts w:ascii="Arial" w:hAnsi="Arial" w:cs="Arial"/>
          <w:sz w:val="20"/>
          <w:szCs w:val="20"/>
        </w:rPr>
      </w:pPr>
    </w:p>
    <w:sectPr w:rsidR="005B691B" w:rsidRPr="00C317B0" w:rsidSect="00DE5EBE">
      <w:headerReference w:type="default" r:id="rId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BC" w:rsidRDefault="009E69BC" w:rsidP="00790165">
      <w:pPr>
        <w:spacing w:after="0" w:line="240" w:lineRule="auto"/>
      </w:pPr>
      <w:r>
        <w:separator/>
      </w:r>
    </w:p>
  </w:endnote>
  <w:endnote w:type="continuationSeparator" w:id="0">
    <w:p w:rsidR="009E69BC" w:rsidRDefault="009E69BC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BC" w:rsidRDefault="009E69BC" w:rsidP="00790165">
      <w:pPr>
        <w:spacing w:after="0" w:line="240" w:lineRule="auto"/>
      </w:pPr>
      <w:r>
        <w:separator/>
      </w:r>
    </w:p>
  </w:footnote>
  <w:footnote w:type="continuationSeparator" w:id="0">
    <w:p w:rsidR="009E69BC" w:rsidRDefault="009E69BC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0C" w:rsidRPr="00C317B0" w:rsidRDefault="00B2090C" w:rsidP="00C317B0">
    <w:pPr>
      <w:pStyle w:val="Encabezado"/>
      <w:jc w:val="center"/>
      <w:rPr>
        <w:rFonts w:ascii="Arial" w:hAnsi="Arial" w:cs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EBE"/>
    <w:rsid w:val="00037D2B"/>
    <w:rsid w:val="000739BA"/>
    <w:rsid w:val="000758B0"/>
    <w:rsid w:val="00077459"/>
    <w:rsid w:val="000D7D67"/>
    <w:rsid w:val="00121254"/>
    <w:rsid w:val="00133C9D"/>
    <w:rsid w:val="00136DF0"/>
    <w:rsid w:val="001642A3"/>
    <w:rsid w:val="001E0927"/>
    <w:rsid w:val="00231E6A"/>
    <w:rsid w:val="00266DF3"/>
    <w:rsid w:val="0038186B"/>
    <w:rsid w:val="00442851"/>
    <w:rsid w:val="004519F8"/>
    <w:rsid w:val="0046793C"/>
    <w:rsid w:val="00542FC6"/>
    <w:rsid w:val="005804AC"/>
    <w:rsid w:val="005B691B"/>
    <w:rsid w:val="00617BA5"/>
    <w:rsid w:val="0062079D"/>
    <w:rsid w:val="006B39A5"/>
    <w:rsid w:val="00765C7D"/>
    <w:rsid w:val="007660C0"/>
    <w:rsid w:val="00787903"/>
    <w:rsid w:val="00790165"/>
    <w:rsid w:val="007D402F"/>
    <w:rsid w:val="00863700"/>
    <w:rsid w:val="0087555A"/>
    <w:rsid w:val="008A7C03"/>
    <w:rsid w:val="008C146C"/>
    <w:rsid w:val="008E2011"/>
    <w:rsid w:val="00900A14"/>
    <w:rsid w:val="009C650E"/>
    <w:rsid w:val="009E2CA2"/>
    <w:rsid w:val="009E69BC"/>
    <w:rsid w:val="00A52C4A"/>
    <w:rsid w:val="00B2090C"/>
    <w:rsid w:val="00B23E73"/>
    <w:rsid w:val="00BA406D"/>
    <w:rsid w:val="00BF1D06"/>
    <w:rsid w:val="00C12D82"/>
    <w:rsid w:val="00C317B0"/>
    <w:rsid w:val="00C352E4"/>
    <w:rsid w:val="00D47833"/>
    <w:rsid w:val="00D66057"/>
    <w:rsid w:val="00D92FFC"/>
    <w:rsid w:val="00D9695B"/>
    <w:rsid w:val="00DD0CDF"/>
    <w:rsid w:val="00DE5EBE"/>
    <w:rsid w:val="00DE6D21"/>
    <w:rsid w:val="00E13B60"/>
    <w:rsid w:val="00EC4733"/>
    <w:rsid w:val="00EF3C5C"/>
    <w:rsid w:val="00F1015B"/>
    <w:rsid w:val="00F31178"/>
    <w:rsid w:val="00F83AAC"/>
    <w:rsid w:val="00F8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MANUEL B</cp:lastModifiedBy>
  <cp:revision>2</cp:revision>
  <dcterms:created xsi:type="dcterms:W3CDTF">2018-08-17T17:32:00Z</dcterms:created>
  <dcterms:modified xsi:type="dcterms:W3CDTF">2018-08-17T17:32:00Z</dcterms:modified>
</cp:coreProperties>
</file>