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CF" w:rsidRDefault="008D64CF" w:rsidP="008D64CF">
      <w:pPr>
        <w:jc w:val="center"/>
      </w:pPr>
      <w:bookmarkStart w:id="0" w:name="_GoBack"/>
      <w:bookmarkEnd w:id="0"/>
      <w:r>
        <w:t>AGENDA DE LAS ACTIVIDADES DEL REGIDOR IVÁN OMAR GONZÁLEZ SOLÍS</w:t>
      </w:r>
    </w:p>
    <w:p w:rsidR="000D67D8" w:rsidRDefault="008D64CF" w:rsidP="008D64CF">
      <w:pPr>
        <w:jc w:val="center"/>
      </w:pPr>
      <w:r>
        <w:t>DEL MES DE ENERO 2018</w:t>
      </w:r>
    </w:p>
    <w:p w:rsidR="008D64CF" w:rsidRDefault="008D64CF"/>
    <w:p w:rsidR="008D64CF" w:rsidRPr="00962091" w:rsidRDefault="008D64CF">
      <w:pPr>
        <w:rPr>
          <w:b/>
        </w:rPr>
      </w:pPr>
      <w:r w:rsidRPr="00962091">
        <w:rPr>
          <w:b/>
        </w:rPr>
        <w:t>MARTES 09 ENERO</w:t>
      </w:r>
    </w:p>
    <w:p w:rsidR="008D64CF" w:rsidRDefault="00962091">
      <w:r>
        <w:t>10 AM REUNIÓN DEL COMPAS / EN EL SALÓN 122 DEL CENTRO CULTURAL EL REFUGIO</w:t>
      </w:r>
    </w:p>
    <w:p w:rsidR="00962091" w:rsidRPr="00962091" w:rsidRDefault="00962091" w:rsidP="00962091">
      <w:pPr>
        <w:rPr>
          <w:b/>
        </w:rPr>
      </w:pPr>
      <w:r>
        <w:rPr>
          <w:b/>
        </w:rPr>
        <w:t>MIERCOLES 10</w:t>
      </w:r>
      <w:r w:rsidRPr="00962091">
        <w:rPr>
          <w:b/>
        </w:rPr>
        <w:t xml:space="preserve"> ENERO</w:t>
      </w:r>
    </w:p>
    <w:p w:rsidR="00962091" w:rsidRDefault="00962091">
      <w:r>
        <w:t>1 PM SESIÓN DE HACIENDA, PATRIMONIO Y PRESUPUESTO EN SALA DE CABILDO</w:t>
      </w:r>
    </w:p>
    <w:p w:rsidR="00962091" w:rsidRDefault="00962091">
      <w:pPr>
        <w:rPr>
          <w:b/>
        </w:rPr>
      </w:pPr>
      <w:r>
        <w:rPr>
          <w:b/>
        </w:rPr>
        <w:t>VIERNES 12 ENERO</w:t>
      </w:r>
    </w:p>
    <w:p w:rsidR="00962091" w:rsidRDefault="00962091">
      <w:r>
        <w:t xml:space="preserve">12 HRS. </w:t>
      </w:r>
      <w:r w:rsidR="005B07C0">
        <w:t>SESION O</w:t>
      </w:r>
      <w:r>
        <w:t>R</w:t>
      </w:r>
      <w:r w:rsidR="005B07C0">
        <w:t>D</w:t>
      </w:r>
      <w:r>
        <w:t>INARIA DE LA JUNTA DE GOBIERNO DE COMUCAT EN LA SALA DE EX-PRESIDENTES</w:t>
      </w:r>
    </w:p>
    <w:p w:rsidR="00962091" w:rsidRDefault="002E0F3C">
      <w:pPr>
        <w:rPr>
          <w:b/>
        </w:rPr>
      </w:pPr>
      <w:r>
        <w:rPr>
          <w:b/>
        </w:rPr>
        <w:t xml:space="preserve">JUEVES 18 ENERO </w:t>
      </w:r>
    </w:p>
    <w:p w:rsidR="002E0F3C" w:rsidRDefault="002E0F3C">
      <w:r>
        <w:t xml:space="preserve">10 HRS. SESION DE LA JUNTA DE GOBIERNO DE COMUDE / EN LAS INSTALACIONES DE LA UNIDAD VALENTÍN GÓMEZ FARIAS </w:t>
      </w:r>
    </w:p>
    <w:p w:rsidR="002E0F3C" w:rsidRDefault="002E0F3C">
      <w:pPr>
        <w:rPr>
          <w:b/>
        </w:rPr>
      </w:pPr>
      <w:r>
        <w:rPr>
          <w:b/>
        </w:rPr>
        <w:t xml:space="preserve">VIERNES 19 ENERO </w:t>
      </w:r>
    </w:p>
    <w:p w:rsidR="002E0F3C" w:rsidRDefault="0041793D">
      <w:r>
        <w:t xml:space="preserve">7 PM SESIÓN DE CABILDO </w:t>
      </w:r>
    </w:p>
    <w:p w:rsidR="0041793D" w:rsidRDefault="0041793D">
      <w:pPr>
        <w:rPr>
          <w:b/>
        </w:rPr>
      </w:pPr>
      <w:r>
        <w:rPr>
          <w:b/>
        </w:rPr>
        <w:t xml:space="preserve">LUNES 22 ENERO </w:t>
      </w:r>
    </w:p>
    <w:p w:rsidR="0041793D" w:rsidRDefault="0041793D">
      <w:r>
        <w:t>12 HRS. SESIÓN DE MOVILIDAD / SALA DE REGIDORES</w:t>
      </w:r>
    </w:p>
    <w:p w:rsidR="0041793D" w:rsidRDefault="0041793D">
      <w:pPr>
        <w:rPr>
          <w:b/>
        </w:rPr>
      </w:pPr>
      <w:r>
        <w:rPr>
          <w:b/>
        </w:rPr>
        <w:t xml:space="preserve">JUEVES 25 ENERO </w:t>
      </w:r>
    </w:p>
    <w:p w:rsidR="0041793D" w:rsidRDefault="002A3E7C">
      <w:r>
        <w:t xml:space="preserve">1 PM </w:t>
      </w:r>
      <w:r w:rsidR="0041793D">
        <w:t xml:space="preserve">SESIÓN DE </w:t>
      </w:r>
      <w:r>
        <w:t>HACIENDA, PATRIMONIO Y PRESUPUESTO / SALA DE CABILDO</w:t>
      </w:r>
    </w:p>
    <w:p w:rsidR="002A3E7C" w:rsidRDefault="002A3E7C">
      <w:pPr>
        <w:rPr>
          <w:b/>
        </w:rPr>
      </w:pPr>
      <w:r>
        <w:rPr>
          <w:b/>
        </w:rPr>
        <w:t>VIERNES 26 ENERO</w:t>
      </w:r>
    </w:p>
    <w:p w:rsidR="002A3E7C" w:rsidRDefault="002A3E7C" w:rsidP="002A3E7C">
      <w:r>
        <w:t>10 HRS. SESIÓN DE HACIENDA, PATRIMONIO Y PRESUPUESTO / SALA DE CABILDO</w:t>
      </w:r>
    </w:p>
    <w:p w:rsidR="002A3E7C" w:rsidRDefault="002A3E7C" w:rsidP="002A3E7C">
      <w:r>
        <w:t>11 HRS. SESIÓN DE HACIENDA, PATRIMONIO Y PRESUPUESTO / SALA DE CABILDO</w:t>
      </w:r>
    </w:p>
    <w:p w:rsidR="002A3E7C" w:rsidRDefault="00B210BE">
      <w:pPr>
        <w:rPr>
          <w:b/>
        </w:rPr>
      </w:pPr>
      <w:r>
        <w:rPr>
          <w:b/>
        </w:rPr>
        <w:t>LUNES 29 ENERO</w:t>
      </w:r>
    </w:p>
    <w:p w:rsidR="00B210BE" w:rsidRPr="00B210BE" w:rsidRDefault="00B210BE">
      <w:r>
        <w:t>10:30 ENTREGA DE VEHÍCULOS A VARIAS DEPENDENCIAS/ EXPLANADA DE PRESIDENCIA</w:t>
      </w:r>
    </w:p>
    <w:sectPr w:rsidR="00B210BE" w:rsidRPr="00B210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CF"/>
    <w:rsid w:val="00175968"/>
    <w:rsid w:val="002A3E7C"/>
    <w:rsid w:val="002E0F3C"/>
    <w:rsid w:val="0041793D"/>
    <w:rsid w:val="005B07C0"/>
    <w:rsid w:val="00785431"/>
    <w:rsid w:val="008D64CF"/>
    <w:rsid w:val="00962091"/>
    <w:rsid w:val="00B210BE"/>
    <w:rsid w:val="00F0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D8240-0462-475E-8DBE-2C5B5CE4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Reg. Juan Gonzalez</dc:creator>
  <cp:keywords/>
  <dc:description/>
  <cp:lastModifiedBy>Claudia Patricia Casillas Cobian</cp:lastModifiedBy>
  <cp:revision>2</cp:revision>
  <dcterms:created xsi:type="dcterms:W3CDTF">2018-02-13T19:10:00Z</dcterms:created>
  <dcterms:modified xsi:type="dcterms:W3CDTF">2018-02-13T19:10:00Z</dcterms:modified>
</cp:coreProperties>
</file>