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984A62">
        <w:rPr>
          <w:rFonts w:ascii="Arial" w:eastAsia="Calibri" w:hAnsi="Arial" w:cs="Arial"/>
          <w:b/>
        </w:rPr>
        <w:t>0</w:t>
      </w:r>
      <w:r w:rsidR="009B11EB">
        <w:rPr>
          <w:rFonts w:ascii="Arial" w:eastAsia="Calibri" w:hAnsi="Arial" w:cs="Arial"/>
          <w:b/>
        </w:rPr>
        <w:t>1</w:t>
      </w:r>
      <w:r>
        <w:rPr>
          <w:rFonts w:ascii="Arial" w:eastAsia="Calibri" w:hAnsi="Arial" w:cs="Arial"/>
          <w:b/>
        </w:rPr>
        <w:t xml:space="preserve"> DE </w:t>
      </w:r>
      <w:r w:rsidR="009B11EB">
        <w:rPr>
          <w:rFonts w:ascii="Arial" w:eastAsia="Calibri" w:hAnsi="Arial" w:cs="Arial"/>
          <w:b/>
        </w:rPr>
        <w:t>OCTU</w:t>
      </w:r>
      <w:r w:rsidR="006D6CAA">
        <w:rPr>
          <w:rFonts w:ascii="Arial" w:eastAsia="Calibri" w:hAnsi="Arial" w:cs="Arial"/>
          <w:b/>
        </w:rPr>
        <w:t>BRE</w:t>
      </w:r>
      <w:r>
        <w:rPr>
          <w:rFonts w:ascii="Arial" w:eastAsia="Calibri" w:hAnsi="Arial" w:cs="Arial"/>
          <w:b/>
        </w:rPr>
        <w:t xml:space="preserve"> DE 20</w:t>
      </w:r>
      <w:r w:rsidR="00D16311">
        <w:rPr>
          <w:rFonts w:ascii="Arial" w:eastAsia="Calibri" w:hAnsi="Arial" w:cs="Arial"/>
          <w:b/>
        </w:rPr>
        <w:t>20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NO. </w:t>
      </w:r>
      <w:r w:rsidR="00EC3C6A">
        <w:rPr>
          <w:rFonts w:ascii="Arial" w:eastAsia="Calibri" w:hAnsi="Arial" w:cs="Arial"/>
        </w:rPr>
        <w:t>1</w:t>
      </w:r>
      <w:r w:rsidR="00567AAB">
        <w:rPr>
          <w:rFonts w:ascii="Arial" w:eastAsia="Calibri" w:hAnsi="Arial" w:cs="Arial"/>
        </w:rPr>
        <w:t>74</w:t>
      </w:r>
      <w:r>
        <w:rPr>
          <w:rFonts w:ascii="Arial" w:eastAsia="Calibri" w:hAnsi="Arial" w:cs="Arial"/>
        </w:rPr>
        <w:t>/20</w:t>
      </w:r>
      <w:r w:rsidR="00D16311">
        <w:rPr>
          <w:rFonts w:ascii="Arial" w:eastAsia="Calibri" w:hAnsi="Arial" w:cs="Arial"/>
        </w:rPr>
        <w:t>20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E9082D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MTRO. </w:t>
      </w:r>
      <w:r w:rsidR="00DC74A7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OTONIEL VARAS DE VALDEZ GONZÁLEZ </w:t>
      </w:r>
    </w:p>
    <w:p w:rsidR="00E9082D" w:rsidRDefault="003D42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L 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ÁREA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DE TRANSPARENCIA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Y BUENAS PRÁCTICAS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567AAB">
        <w:rPr>
          <w:rFonts w:ascii="Arial" w:eastAsia="Calibri" w:hAnsi="Arial" w:cs="Arial"/>
          <w:sz w:val="20"/>
          <w:szCs w:val="20"/>
        </w:rPr>
        <w:t>septiembre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de 20</w:t>
      </w:r>
      <w:r w:rsidR="006D2B97">
        <w:rPr>
          <w:rFonts w:ascii="Arial" w:eastAsia="Calibri" w:hAnsi="Arial" w:cs="Arial"/>
          <w:sz w:val="20"/>
          <w:szCs w:val="20"/>
        </w:rPr>
        <w:t>20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681E77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9"/>
        <w:gridCol w:w="1781"/>
        <w:gridCol w:w="1746"/>
        <w:gridCol w:w="1746"/>
        <w:gridCol w:w="1766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9B11EB" w:rsidRDefault="009B11EB" w:rsidP="009B1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SEPTIEMBRE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E9082D" w:rsidP="005908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084D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D16311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514FB" w:rsidP="00567AAB">
            <w:pPr>
              <w:tabs>
                <w:tab w:val="center" w:pos="78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51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51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51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514FB" w:rsidP="00D70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1618</w:t>
            </w:r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Style w:val="Textoennegrita"/>
          <w:rFonts w:eastAsiaTheme="minorHAnsi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</w:t>
      </w:r>
      <w:r>
        <w:rPr>
          <w:rFonts w:ascii="Arial" w:eastAsia="Calibri" w:hAnsi="Arial" w:cs="Arial"/>
          <w:sz w:val="20"/>
          <w:szCs w:val="20"/>
        </w:rPr>
        <w:t xml:space="preserve"> Cabe señalar que el monto total de la expedición de pasaportes es la unificación de ambas oficinas de enlace Pila Seca y Centro Sur.</w:t>
      </w:r>
    </w:p>
    <w:p w:rsidR="00E9082D" w:rsidRDefault="00E9082D" w:rsidP="00E9082D">
      <w:pPr>
        <w:spacing w:after="0"/>
        <w:jc w:val="both"/>
        <w:rPr>
          <w:rFonts w:ascii="Arial" w:eastAsiaTheme="minorHAnsi" w:hAnsi="Arial" w:cs="Arial"/>
          <w:i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984A62" w:rsidRDefault="00984A62" w:rsidP="00984A62">
      <w:pPr>
        <w:spacing w:after="0"/>
        <w:ind w:left="426"/>
        <w:jc w:val="center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“2020, Año de la Acción por el Clima</w:t>
      </w:r>
      <w:r w:rsidR="00D94480">
        <w:rPr>
          <w:rFonts w:ascii="Century Gothic" w:hAnsi="Century Gothic"/>
          <w:sz w:val="16"/>
        </w:rPr>
        <w:t>,</w:t>
      </w:r>
      <w:r>
        <w:rPr>
          <w:rFonts w:ascii="Century Gothic" w:hAnsi="Century Gothic"/>
          <w:sz w:val="16"/>
        </w:rPr>
        <w:t xml:space="preserve"> de la Eliminación de la Violencia</w:t>
      </w:r>
    </w:p>
    <w:p w:rsidR="00984A62" w:rsidRPr="00484C92" w:rsidRDefault="00984A62" w:rsidP="00984A62">
      <w:pPr>
        <w:spacing w:after="0"/>
        <w:ind w:left="426"/>
        <w:jc w:val="center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Contra las Mujeres y su Igualdad Salarial”.</w:t>
      </w:r>
    </w:p>
    <w:p w:rsidR="00E9082D" w:rsidRDefault="00E9082D" w:rsidP="00984A62">
      <w:pPr>
        <w:spacing w:after="0"/>
        <w:jc w:val="center"/>
        <w:rPr>
          <w:rFonts w:ascii="Arial" w:hAnsi="Arial" w:cs="Arial"/>
          <w:b/>
        </w:rPr>
      </w:pP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59084D" w:rsidRDefault="0059084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GUTIÉRREZ HUANTE</w:t>
      </w:r>
    </w:p>
    <w:p w:rsidR="00E9082D" w:rsidRDefault="0059084D" w:rsidP="00E9082D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 DE RELACIONES EXTERIORES</w:t>
      </w:r>
    </w:p>
    <w:p w:rsidR="000F2F1B" w:rsidRPr="0059084D" w:rsidRDefault="00D94480" w:rsidP="0059084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JEGH/</w:t>
      </w:r>
      <w:proofErr w:type="spellStart"/>
      <w:r>
        <w:rPr>
          <w:rFonts w:ascii="Arial" w:hAnsi="Arial" w:cs="Arial"/>
          <w:sz w:val="16"/>
          <w:szCs w:val="16"/>
        </w:rPr>
        <w:t>agm</w:t>
      </w:r>
      <w:proofErr w:type="spellEnd"/>
    </w:p>
    <w:sectPr w:rsidR="000F2F1B" w:rsidRPr="0059084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7197B"/>
    <w:rsid w:val="00072A5E"/>
    <w:rsid w:val="000E373C"/>
    <w:rsid w:val="000F2F1B"/>
    <w:rsid w:val="0011204C"/>
    <w:rsid w:val="00142B18"/>
    <w:rsid w:val="00187AA5"/>
    <w:rsid w:val="00336138"/>
    <w:rsid w:val="00346CDA"/>
    <w:rsid w:val="003615F6"/>
    <w:rsid w:val="00365DEE"/>
    <w:rsid w:val="0037199B"/>
    <w:rsid w:val="00374B0B"/>
    <w:rsid w:val="00387B24"/>
    <w:rsid w:val="003A53CD"/>
    <w:rsid w:val="003A57CA"/>
    <w:rsid w:val="003D42C8"/>
    <w:rsid w:val="003D4890"/>
    <w:rsid w:val="0048016F"/>
    <w:rsid w:val="004B74F6"/>
    <w:rsid w:val="0056206C"/>
    <w:rsid w:val="00567AAB"/>
    <w:rsid w:val="0059084D"/>
    <w:rsid w:val="005B46FE"/>
    <w:rsid w:val="00673869"/>
    <w:rsid w:val="00681E77"/>
    <w:rsid w:val="006A37D1"/>
    <w:rsid w:val="006D2B97"/>
    <w:rsid w:val="006D6CAA"/>
    <w:rsid w:val="0071146F"/>
    <w:rsid w:val="00711B41"/>
    <w:rsid w:val="00713BB1"/>
    <w:rsid w:val="00713E8B"/>
    <w:rsid w:val="007D0B73"/>
    <w:rsid w:val="008312FC"/>
    <w:rsid w:val="00835FD3"/>
    <w:rsid w:val="00840C5B"/>
    <w:rsid w:val="00847402"/>
    <w:rsid w:val="00855433"/>
    <w:rsid w:val="00856897"/>
    <w:rsid w:val="00864764"/>
    <w:rsid w:val="008A3456"/>
    <w:rsid w:val="008C7825"/>
    <w:rsid w:val="008D7FC5"/>
    <w:rsid w:val="009514FB"/>
    <w:rsid w:val="00984A62"/>
    <w:rsid w:val="009B11EB"/>
    <w:rsid w:val="009C197E"/>
    <w:rsid w:val="009C5A6C"/>
    <w:rsid w:val="00A372F8"/>
    <w:rsid w:val="00AA46F7"/>
    <w:rsid w:val="00AE1F99"/>
    <w:rsid w:val="00B05E50"/>
    <w:rsid w:val="00B74982"/>
    <w:rsid w:val="00BB3DFC"/>
    <w:rsid w:val="00C95F0E"/>
    <w:rsid w:val="00CC74B2"/>
    <w:rsid w:val="00CF1BF8"/>
    <w:rsid w:val="00D031C9"/>
    <w:rsid w:val="00D04FC4"/>
    <w:rsid w:val="00D16311"/>
    <w:rsid w:val="00D7004C"/>
    <w:rsid w:val="00D94480"/>
    <w:rsid w:val="00DC74A7"/>
    <w:rsid w:val="00DE1170"/>
    <w:rsid w:val="00DF08F0"/>
    <w:rsid w:val="00DF240F"/>
    <w:rsid w:val="00E6128F"/>
    <w:rsid w:val="00E757CB"/>
    <w:rsid w:val="00E9082D"/>
    <w:rsid w:val="00EA35D3"/>
    <w:rsid w:val="00EB083A"/>
    <w:rsid w:val="00EC3C6A"/>
    <w:rsid w:val="00ED6C4C"/>
    <w:rsid w:val="00EE3631"/>
    <w:rsid w:val="00F073B8"/>
    <w:rsid w:val="00F44C22"/>
    <w:rsid w:val="00F47A47"/>
    <w:rsid w:val="00F83E8B"/>
    <w:rsid w:val="00F918C5"/>
    <w:rsid w:val="00FB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Cesar Ignacio Bocanegra Alvarado</cp:lastModifiedBy>
  <cp:revision>2</cp:revision>
  <cp:lastPrinted>2020-10-01T16:35:00Z</cp:lastPrinted>
  <dcterms:created xsi:type="dcterms:W3CDTF">2020-11-03T20:32:00Z</dcterms:created>
  <dcterms:modified xsi:type="dcterms:W3CDTF">2020-11-03T20:32:00Z</dcterms:modified>
</cp:coreProperties>
</file>