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2E06E074" w:rsidR="00B12B2D" w:rsidRPr="00B12B2D" w:rsidRDefault="00B12B2D" w:rsidP="00B12B2D">
      <w:pPr>
        <w:jc w:val="right"/>
      </w:pPr>
      <w:r>
        <w:t xml:space="preserve">San Pedro Tlaquepaque, Jalisco </w:t>
      </w:r>
      <w:r w:rsidR="006C08F2">
        <w:t>0</w:t>
      </w:r>
      <w:r w:rsidR="00154A79">
        <w:t xml:space="preserve">6 de mayo </w:t>
      </w:r>
      <w:r>
        <w:t>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4BAFB02F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154A79">
        <w:rPr>
          <w:rFonts w:eastAsia="Calibri" w:cs="Arial"/>
          <w:szCs w:val="24"/>
          <w:lang w:eastAsia="es-MX"/>
        </w:rPr>
        <w:t>124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5C38A812" w:rsidR="00F67C06" w:rsidRPr="009A18E0" w:rsidRDefault="00154A79" w:rsidP="00F67C06">
      <w:pPr>
        <w:jc w:val="center"/>
        <w:rPr>
          <w:b/>
        </w:rPr>
      </w:pPr>
      <w:proofErr w:type="gramStart"/>
      <w:r>
        <w:rPr>
          <w:b/>
        </w:rPr>
        <w:t>abril</w:t>
      </w:r>
      <w:proofErr w:type="gramEnd"/>
      <w:r w:rsidR="00F67C06">
        <w:rPr>
          <w:b/>
        </w:rPr>
        <w:t xml:space="preserve"> 20</w:t>
      </w:r>
      <w:r w:rsidR="00E9391D">
        <w:rPr>
          <w:b/>
        </w:rPr>
        <w:t>2</w:t>
      </w:r>
      <w:r w:rsidR="004A1122"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62A4D3A5" w:rsidR="00920AC7" w:rsidRPr="00ED4292" w:rsidRDefault="00154A7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</w:t>
            </w:r>
            <w:r w:rsidR="00653D49">
              <w:rPr>
                <w:b w:val="0"/>
                <w:bCs w:val="0"/>
                <w:color w:val="auto"/>
              </w:rPr>
              <w:t>Edificación</w:t>
            </w:r>
          </w:p>
        </w:tc>
        <w:tc>
          <w:tcPr>
            <w:tcW w:w="1938" w:type="dxa"/>
          </w:tcPr>
          <w:p w14:paraId="0C62F4F0" w14:textId="0F16EB54" w:rsidR="00920AC7" w:rsidRPr="00920AC7" w:rsidRDefault="00154A79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32A92A09" w:rsidR="00477B2D" w:rsidRPr="00477B2D" w:rsidRDefault="00154A79" w:rsidP="002F09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Contabilidad y Glosa Hacendaria </w:t>
            </w:r>
            <w:r w:rsidR="00477B2D" w:rsidRPr="00477B2D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38" w:type="dxa"/>
          </w:tcPr>
          <w:p w14:paraId="61F3BFDE" w14:textId="6DD02AD2" w:rsidR="00477B2D" w:rsidRPr="00154A79" w:rsidRDefault="00154A79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54A79">
              <w:rPr>
                <w:b/>
                <w:color w:val="000000" w:themeColor="text1"/>
              </w:rPr>
              <w:t>1210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289BB386" w:rsidR="00F67C06" w:rsidRPr="00ED4292" w:rsidRDefault="00297CA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Tesorería</w:t>
            </w:r>
            <w:r w:rsidR="00154A79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2F0AEE43" w14:textId="416B25FD" w:rsidR="00F67C06" w:rsidRPr="00920AC7" w:rsidRDefault="00297CA9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4E0FB6CE" w:rsidR="00CE3E30" w:rsidRPr="00ED4292" w:rsidRDefault="00297CA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Administrativo de la Comisaria de la Policía</w:t>
            </w:r>
          </w:p>
        </w:tc>
        <w:tc>
          <w:tcPr>
            <w:tcW w:w="1938" w:type="dxa"/>
          </w:tcPr>
          <w:p w14:paraId="6A549B7C" w14:textId="1A570B7E" w:rsidR="00CE3E30" w:rsidRPr="006C08F2" w:rsidRDefault="00297CA9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663D4769" w:rsidR="00F67C06" w:rsidRPr="00ED4292" w:rsidRDefault="00297CA9" w:rsidP="002F09E5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</w:t>
            </w:r>
            <w:r w:rsidR="00653D49">
              <w:rPr>
                <w:b w:val="0"/>
                <w:bCs w:val="0"/>
                <w:color w:val="auto"/>
              </w:rPr>
              <w:t>ó</w:t>
            </w:r>
            <w:r>
              <w:rPr>
                <w:b w:val="0"/>
                <w:bCs w:val="0"/>
                <w:color w:val="auto"/>
              </w:rPr>
              <w:t>metros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7F7B2292" w14:textId="7D3203BF" w:rsidR="00F67C06" w:rsidRPr="006C08F2" w:rsidRDefault="00653D49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1B0B1B32" w:rsidR="00ED4292" w:rsidRPr="00ED4292" w:rsidRDefault="00653D4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Gestión Integral del Territorio </w:t>
            </w:r>
          </w:p>
        </w:tc>
        <w:tc>
          <w:tcPr>
            <w:tcW w:w="1938" w:type="dxa"/>
          </w:tcPr>
          <w:p w14:paraId="0C605356" w14:textId="141F10D4" w:rsidR="00ED4292" w:rsidRPr="00D23B2A" w:rsidRDefault="00653D49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1C147A03" w:rsidR="00ED4292" w:rsidRPr="00ED4292" w:rsidRDefault="00653D49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Juzgados Municipales </w:t>
            </w:r>
          </w:p>
        </w:tc>
        <w:tc>
          <w:tcPr>
            <w:tcW w:w="1938" w:type="dxa"/>
          </w:tcPr>
          <w:p w14:paraId="0DDF8034" w14:textId="58999124" w:rsidR="00ED4292" w:rsidRPr="00D23B2A" w:rsidRDefault="00653D49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0948BD" w:rsidRPr="009A18E0" w14:paraId="40CBB7AF" w14:textId="77777777" w:rsidTr="00AC52F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1E8EC88F" w:rsidR="000948BD" w:rsidRPr="007024A3" w:rsidRDefault="00653D49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1241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643A" w14:textId="77777777" w:rsidR="00757F54" w:rsidRDefault="00757F54" w:rsidP="009A18E0">
      <w:pPr>
        <w:spacing w:after="0" w:line="240" w:lineRule="auto"/>
      </w:pPr>
      <w:r>
        <w:separator/>
      </w:r>
    </w:p>
  </w:endnote>
  <w:endnote w:type="continuationSeparator" w:id="0">
    <w:p w14:paraId="7917D350" w14:textId="77777777" w:rsidR="00757F54" w:rsidRDefault="00757F54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E4913" w14:textId="77777777" w:rsidR="00757F54" w:rsidRDefault="00757F54" w:rsidP="009A18E0">
      <w:pPr>
        <w:spacing w:after="0" w:line="240" w:lineRule="auto"/>
      </w:pPr>
      <w:r>
        <w:separator/>
      </w:r>
    </w:p>
  </w:footnote>
  <w:footnote w:type="continuationSeparator" w:id="0">
    <w:p w14:paraId="5D9F81B3" w14:textId="77777777" w:rsidR="00757F54" w:rsidRDefault="00757F54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48BD"/>
    <w:rsid w:val="00096B0B"/>
    <w:rsid w:val="000B028A"/>
    <w:rsid w:val="000C5391"/>
    <w:rsid w:val="00113022"/>
    <w:rsid w:val="001323D7"/>
    <w:rsid w:val="001411D1"/>
    <w:rsid w:val="001426FC"/>
    <w:rsid w:val="00143916"/>
    <w:rsid w:val="00154A79"/>
    <w:rsid w:val="0016026F"/>
    <w:rsid w:val="00197063"/>
    <w:rsid w:val="001A595D"/>
    <w:rsid w:val="001B455B"/>
    <w:rsid w:val="001D0FF3"/>
    <w:rsid w:val="002103D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54B73"/>
    <w:rsid w:val="00477B2D"/>
    <w:rsid w:val="00481F60"/>
    <w:rsid w:val="00495A59"/>
    <w:rsid w:val="004A1122"/>
    <w:rsid w:val="004A2169"/>
    <w:rsid w:val="004A4D61"/>
    <w:rsid w:val="004D668A"/>
    <w:rsid w:val="005844DB"/>
    <w:rsid w:val="00595E72"/>
    <w:rsid w:val="005B0CA5"/>
    <w:rsid w:val="005B4F7A"/>
    <w:rsid w:val="005D63FC"/>
    <w:rsid w:val="00653D49"/>
    <w:rsid w:val="006A16B5"/>
    <w:rsid w:val="006C08F2"/>
    <w:rsid w:val="006D5D1C"/>
    <w:rsid w:val="006D61FC"/>
    <w:rsid w:val="006E12C3"/>
    <w:rsid w:val="006F2D67"/>
    <w:rsid w:val="007024A3"/>
    <w:rsid w:val="00710E7E"/>
    <w:rsid w:val="0075245F"/>
    <w:rsid w:val="00757F54"/>
    <w:rsid w:val="00762ED8"/>
    <w:rsid w:val="00767259"/>
    <w:rsid w:val="00790610"/>
    <w:rsid w:val="007B32A8"/>
    <w:rsid w:val="007D4FF3"/>
    <w:rsid w:val="008354C6"/>
    <w:rsid w:val="008512EA"/>
    <w:rsid w:val="00854069"/>
    <w:rsid w:val="00920AC7"/>
    <w:rsid w:val="00954B42"/>
    <w:rsid w:val="00973C3E"/>
    <w:rsid w:val="00977E06"/>
    <w:rsid w:val="00987DCF"/>
    <w:rsid w:val="009A18E0"/>
    <w:rsid w:val="009D1A06"/>
    <w:rsid w:val="009E0D5B"/>
    <w:rsid w:val="00A10A92"/>
    <w:rsid w:val="00A46638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A1376"/>
    <w:rsid w:val="00BD05E5"/>
    <w:rsid w:val="00BD5BAD"/>
    <w:rsid w:val="00BE2A29"/>
    <w:rsid w:val="00BF1846"/>
    <w:rsid w:val="00BF1F87"/>
    <w:rsid w:val="00C127DE"/>
    <w:rsid w:val="00C26846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E032AA"/>
    <w:rsid w:val="00E45557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2D7E-4DB5-4030-847D-5ED51F39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2021-05-13T19:24:00Z</dcterms:created>
  <dcterms:modified xsi:type="dcterms:W3CDTF">2021-05-13T19:24:00Z</dcterms:modified>
</cp:coreProperties>
</file>