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F1" w:rsidRPr="00EC13F1" w:rsidRDefault="00EC13F1" w:rsidP="00EC13F1">
      <w:pPr>
        <w:jc w:val="center"/>
        <w:rPr>
          <w:rFonts w:ascii="Arial" w:hAnsi="Arial" w:cs="Arial"/>
          <w:b/>
          <w:sz w:val="32"/>
          <w:szCs w:val="32"/>
        </w:rPr>
      </w:pPr>
      <w:bookmarkStart w:id="0" w:name="_GoBack"/>
      <w:bookmarkEnd w:id="0"/>
      <w:r w:rsidRPr="00EC13F1">
        <w:rPr>
          <w:rFonts w:ascii="Arial" w:hAnsi="Arial" w:cs="Arial"/>
          <w:b/>
          <w:sz w:val="32"/>
          <w:szCs w:val="32"/>
        </w:rPr>
        <w:t xml:space="preserve">Reporte Mensual de Actividades de “Dirección de Cultura” </w:t>
      </w:r>
      <w:r>
        <w:rPr>
          <w:rFonts w:ascii="Arial" w:hAnsi="Arial" w:cs="Arial"/>
          <w:b/>
          <w:sz w:val="32"/>
          <w:szCs w:val="32"/>
        </w:rPr>
        <w:t>Octu</w:t>
      </w:r>
      <w:r w:rsidRPr="00EC13F1">
        <w:rPr>
          <w:rFonts w:ascii="Arial" w:hAnsi="Arial" w:cs="Arial"/>
          <w:b/>
          <w:sz w:val="32"/>
          <w:szCs w:val="32"/>
        </w:rPr>
        <w:t>bre 2020</w:t>
      </w:r>
    </w:p>
    <w:p w:rsidR="00EC13F1" w:rsidRPr="00EC13F1" w:rsidRDefault="00EC13F1" w:rsidP="00EC13F1">
      <w:pPr>
        <w:jc w:val="center"/>
        <w:rPr>
          <w:rFonts w:ascii="Arial" w:hAnsi="Arial" w:cs="Arial"/>
          <w:b/>
        </w:rPr>
      </w:pPr>
    </w:p>
    <w:p w:rsidR="00EC13F1" w:rsidRPr="00EC13F1" w:rsidRDefault="00EC13F1" w:rsidP="00EC13F1">
      <w:pPr>
        <w:jc w:val="both"/>
        <w:rPr>
          <w:rFonts w:ascii="Arial" w:hAnsi="Arial" w:cs="Arial"/>
        </w:rPr>
      </w:pPr>
      <w:r w:rsidRPr="00EC13F1">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EC13F1" w:rsidRPr="00EC13F1" w:rsidRDefault="00EC13F1" w:rsidP="00EC13F1">
      <w:pPr>
        <w:jc w:val="both"/>
        <w:rPr>
          <w:rFonts w:ascii="Arial" w:hAnsi="Arial" w:cs="Arial"/>
        </w:rPr>
      </w:pPr>
    </w:p>
    <w:p w:rsidR="00EC13F1" w:rsidRPr="00EC13F1" w:rsidRDefault="00EC13F1" w:rsidP="00EC13F1">
      <w:pPr>
        <w:widowControl w:val="0"/>
        <w:jc w:val="both"/>
        <w:rPr>
          <w:rFonts w:ascii="Arial" w:hAnsi="Arial" w:cs="Arial"/>
        </w:rPr>
      </w:pPr>
      <w:r w:rsidRPr="00EC13F1">
        <w:rPr>
          <w:rFonts w:ascii="Arial" w:hAnsi="Arial" w:cs="Arial"/>
        </w:rPr>
        <w:t xml:space="preserve">Durante el mes de </w:t>
      </w:r>
      <w:r w:rsidR="00D775F5">
        <w:rPr>
          <w:rFonts w:ascii="Arial" w:hAnsi="Arial" w:cs="Arial"/>
        </w:rPr>
        <w:t>octu</w:t>
      </w:r>
      <w:r w:rsidRPr="00EC13F1">
        <w:rPr>
          <w:rFonts w:ascii="Arial" w:hAnsi="Arial" w:cs="Arial"/>
        </w:rPr>
        <w:t xml:space="preserve">bre en la dirección de cultura debido a la contingencia sanitaria por COVID-19 seguimos con la suspensión de actividades hasta nuevo aviso, dentro del circuito cultural, por lo que realizamos actividades en línea, adecuando así el servicio a la nueva normalidad en pro de la cultura con: videoconferencias, conciertos en línea, video charlas culturales para el público en general, etc.  </w:t>
      </w:r>
    </w:p>
    <w:p w:rsidR="00EC13F1" w:rsidRPr="00EC13F1" w:rsidRDefault="00EC13F1" w:rsidP="00EC13F1">
      <w:pPr>
        <w:widowControl w:val="0"/>
        <w:tabs>
          <w:tab w:val="left" w:pos="7095"/>
        </w:tabs>
        <w:jc w:val="both"/>
        <w:rPr>
          <w:rFonts w:ascii="Arial" w:hAnsi="Arial" w:cs="Arial"/>
        </w:rPr>
      </w:pPr>
      <w:r w:rsidRPr="00EC13F1">
        <w:rPr>
          <w:rFonts w:ascii="Arial" w:hAnsi="Arial" w:cs="Arial"/>
        </w:rPr>
        <w:tab/>
      </w:r>
    </w:p>
    <w:p w:rsidR="00EC13F1" w:rsidRPr="00EC13F1" w:rsidRDefault="00EC13F1" w:rsidP="00EC13F1">
      <w:pPr>
        <w:jc w:val="center"/>
        <w:rPr>
          <w:rFonts w:ascii="Arial" w:hAnsi="Arial" w:cs="Arial"/>
          <w:b/>
          <w:sz w:val="28"/>
          <w:szCs w:val="28"/>
        </w:rPr>
      </w:pPr>
      <w:r w:rsidRPr="00EC13F1">
        <w:rPr>
          <w:rFonts w:ascii="Arial" w:hAnsi="Arial" w:cs="Arial"/>
          <w:b/>
          <w:sz w:val="28"/>
          <w:szCs w:val="28"/>
        </w:rPr>
        <w:t>Coordinación de Bibliotecas</w:t>
      </w:r>
    </w:p>
    <w:p w:rsidR="00EC13F1" w:rsidRPr="00EC13F1" w:rsidRDefault="00EC13F1" w:rsidP="00EC13F1">
      <w:pPr>
        <w:jc w:val="center"/>
        <w:rPr>
          <w:rFonts w:ascii="Arial" w:hAnsi="Arial" w:cs="Arial"/>
          <w:b/>
        </w:rPr>
      </w:pPr>
    </w:p>
    <w:p w:rsidR="00EC13F1" w:rsidRPr="00EC13F1" w:rsidRDefault="00EC13F1" w:rsidP="00EC13F1">
      <w:pPr>
        <w:jc w:val="both"/>
        <w:rPr>
          <w:rFonts w:ascii="Arial" w:hAnsi="Arial" w:cs="Arial"/>
          <w:shd w:val="clear" w:color="auto" w:fill="FEFDFD"/>
        </w:rPr>
      </w:pPr>
      <w:r w:rsidRPr="00EC13F1">
        <w:rPr>
          <w:rFonts w:ascii="Arial" w:hAnsi="Arial" w:cs="Arial"/>
        </w:rPr>
        <w:t xml:space="preserve">Las bibliotecas públicas son la puerta local al conocimiento, proveen las condiciones básicas para el aprendizaje duradero; una fuerza viviente para la educación, cultura e información. </w:t>
      </w:r>
      <w:r w:rsidRPr="00EC13F1">
        <w:rPr>
          <w:rFonts w:ascii="Arial" w:hAnsi="Arial" w:cs="Arial"/>
          <w:shd w:val="clear" w:color="auto" w:fill="FEFDFD"/>
        </w:rPr>
        <w:t>Es un ambiente de desarrollo y conocimiento personal y profesional para los que acuden a ella ya que:</w:t>
      </w:r>
    </w:p>
    <w:p w:rsidR="00EC13F1" w:rsidRPr="00EC13F1" w:rsidRDefault="00EC13F1" w:rsidP="00EC13F1">
      <w:pPr>
        <w:jc w:val="both"/>
        <w:rPr>
          <w:rFonts w:ascii="Arial" w:hAnsi="Arial" w:cs="Arial"/>
          <w:shd w:val="clear" w:color="auto" w:fill="FEFDFD"/>
        </w:rPr>
      </w:pPr>
    </w:p>
    <w:p w:rsidR="00EC13F1" w:rsidRPr="00EC13F1" w:rsidRDefault="00EC13F1" w:rsidP="00EC13F1">
      <w:pPr>
        <w:pStyle w:val="Prrafodelista"/>
        <w:numPr>
          <w:ilvl w:val="0"/>
          <w:numId w:val="1"/>
        </w:numPr>
        <w:rPr>
          <w:rFonts w:ascii="Arial" w:hAnsi="Arial" w:cs="Arial"/>
          <w:sz w:val="20"/>
          <w:szCs w:val="20"/>
        </w:rPr>
      </w:pPr>
      <w:r w:rsidRPr="00EC13F1">
        <w:rPr>
          <w:rFonts w:ascii="Arial" w:hAnsi="Arial" w:cs="Arial"/>
          <w:sz w:val="20"/>
          <w:szCs w:val="20"/>
          <w:shd w:val="clear" w:color="auto" w:fill="FEFDFD"/>
        </w:rPr>
        <w:t>Crea  y consolida  el hábito de la lectura en los niños desde los primeros años</w:t>
      </w:r>
    </w:p>
    <w:p w:rsidR="00EC13F1" w:rsidRPr="00EC13F1" w:rsidRDefault="00EC13F1" w:rsidP="00EC13F1">
      <w:pPr>
        <w:pStyle w:val="Prrafodelista"/>
        <w:numPr>
          <w:ilvl w:val="0"/>
          <w:numId w:val="1"/>
        </w:numPr>
        <w:rPr>
          <w:rFonts w:ascii="Arial" w:hAnsi="Arial" w:cs="Arial"/>
          <w:sz w:val="20"/>
          <w:szCs w:val="20"/>
        </w:rPr>
      </w:pPr>
      <w:r w:rsidRPr="00EC13F1">
        <w:rPr>
          <w:rFonts w:ascii="Arial" w:hAnsi="Arial" w:cs="Arial"/>
          <w:sz w:val="20"/>
          <w:szCs w:val="20"/>
          <w:shd w:val="clear" w:color="auto" w:fill="FEFDFD"/>
        </w:rPr>
        <w:t xml:space="preserve"> Presta apoyo a la autoeducación y la educación formal de todos los niveles</w:t>
      </w:r>
    </w:p>
    <w:p w:rsidR="00EC13F1" w:rsidRPr="00EC13F1" w:rsidRDefault="00EC13F1" w:rsidP="00EC13F1">
      <w:pPr>
        <w:pStyle w:val="Prrafodelista"/>
        <w:numPr>
          <w:ilvl w:val="0"/>
          <w:numId w:val="1"/>
        </w:numPr>
        <w:rPr>
          <w:rFonts w:ascii="Arial" w:hAnsi="Arial" w:cs="Arial"/>
          <w:sz w:val="20"/>
          <w:szCs w:val="20"/>
        </w:rPr>
      </w:pPr>
      <w:r w:rsidRPr="00EC13F1">
        <w:rPr>
          <w:rFonts w:ascii="Arial" w:hAnsi="Arial" w:cs="Arial"/>
          <w:sz w:val="20"/>
          <w:szCs w:val="20"/>
          <w:shd w:val="clear" w:color="auto" w:fill="FEFDFD"/>
        </w:rPr>
        <w:t xml:space="preserve"> Brinda posibilidades para un desarrollo personal creativo</w:t>
      </w:r>
    </w:p>
    <w:p w:rsidR="00EC13F1" w:rsidRPr="00EC13F1" w:rsidRDefault="00EC13F1" w:rsidP="00EC13F1">
      <w:pPr>
        <w:pStyle w:val="Prrafodelista"/>
        <w:numPr>
          <w:ilvl w:val="0"/>
          <w:numId w:val="1"/>
        </w:numPr>
        <w:jc w:val="both"/>
        <w:rPr>
          <w:rFonts w:ascii="Arial" w:hAnsi="Arial" w:cs="Arial"/>
          <w:sz w:val="20"/>
          <w:szCs w:val="20"/>
        </w:rPr>
      </w:pPr>
      <w:r w:rsidRPr="00EC13F1">
        <w:rPr>
          <w:rFonts w:ascii="Arial" w:hAnsi="Arial" w:cs="Arial"/>
          <w:sz w:val="20"/>
          <w:szCs w:val="20"/>
          <w:shd w:val="clear" w:color="auto" w:fill="FEFDFD"/>
        </w:rPr>
        <w:t xml:space="preserve"> Estimula la imaginación y creatividad de niños y jóvenes</w:t>
      </w:r>
    </w:p>
    <w:p w:rsidR="00EC13F1" w:rsidRPr="00EC13F1" w:rsidRDefault="00EC13F1" w:rsidP="00EC13F1">
      <w:pPr>
        <w:ind w:left="284"/>
        <w:rPr>
          <w:rFonts w:ascii="Arial" w:hAnsi="Arial" w:cs="Arial"/>
        </w:rPr>
      </w:pPr>
      <w:r w:rsidRPr="00EC13F1">
        <w:rPr>
          <w:rFonts w:ascii="Arial" w:hAnsi="Arial" w:cs="Arial"/>
        </w:rPr>
        <w:t xml:space="preserve">Las actividades realizadas dentro de las 12 bibliotecas municipales durante el mes de </w:t>
      </w:r>
      <w:r>
        <w:rPr>
          <w:rFonts w:ascii="Arial" w:hAnsi="Arial" w:cs="Arial"/>
        </w:rPr>
        <w:t>octu</w:t>
      </w:r>
      <w:r w:rsidRPr="00EC13F1">
        <w:rPr>
          <w:rFonts w:ascii="Arial" w:hAnsi="Arial" w:cs="Arial"/>
        </w:rPr>
        <w:t xml:space="preserve">bre fueron </w:t>
      </w:r>
      <w:r>
        <w:rPr>
          <w:rFonts w:ascii="Arial" w:hAnsi="Arial" w:cs="Arial"/>
        </w:rPr>
        <w:t>48</w:t>
      </w:r>
      <w:r w:rsidRPr="00EC13F1">
        <w:rPr>
          <w:rFonts w:ascii="Arial" w:hAnsi="Arial" w:cs="Arial"/>
        </w:rPr>
        <w:t xml:space="preserve"> logrando la participación de </w:t>
      </w:r>
      <w:r>
        <w:rPr>
          <w:rFonts w:ascii="Arial" w:hAnsi="Arial" w:cs="Arial"/>
        </w:rPr>
        <w:t>2</w:t>
      </w:r>
      <w:r w:rsidRPr="00EC13F1">
        <w:rPr>
          <w:rFonts w:ascii="Arial" w:hAnsi="Arial" w:cs="Arial"/>
        </w:rPr>
        <w:t>,</w:t>
      </w:r>
      <w:r>
        <w:rPr>
          <w:rFonts w:ascii="Arial" w:hAnsi="Arial" w:cs="Arial"/>
        </w:rPr>
        <w:t>405</w:t>
      </w:r>
      <w:r w:rsidRPr="00EC13F1">
        <w:rPr>
          <w:rFonts w:ascii="Arial" w:hAnsi="Arial" w:cs="Arial"/>
        </w:rPr>
        <w:t xml:space="preserve"> asistentes.</w:t>
      </w:r>
    </w:p>
    <w:p w:rsidR="00EC13F1" w:rsidRPr="00EC13F1" w:rsidRDefault="00EC13F1" w:rsidP="00EC13F1">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sidRPr="00EC13F1">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sidRPr="00EC13F1">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sidRPr="00EC13F1">
              <w:rPr>
                <w:rFonts w:ascii="Arial" w:hAnsi="Arial" w:cs="Arial"/>
                <w:b/>
                <w:lang w:eastAsia="en-US"/>
              </w:rPr>
              <w:t>ASISTENTES</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Narración Oral</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21</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319</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Pequeños Lectores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27</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4</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Lecturas Compartidas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1,509</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45</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Películas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Actividades Extras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28</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249</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Terapia de Lenguaje</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95</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lang w:eastAsia="en-US"/>
              </w:rPr>
            </w:pPr>
            <w:r>
              <w:rPr>
                <w:rFonts w:ascii="Arial" w:hAnsi="Arial" w:cs="Arial"/>
                <w:lang w:eastAsia="en-US"/>
              </w:rPr>
              <w:t>108</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Conferencia</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Experimentos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lang w:eastAsia="en-US"/>
              </w:rPr>
            </w:pPr>
            <w:r w:rsidRPr="00EC13F1">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6136A1" w:rsidP="00176A83">
            <w:pPr>
              <w:jc w:val="center"/>
              <w:rPr>
                <w:rFonts w:ascii="Arial" w:hAnsi="Arial" w:cs="Arial"/>
                <w:lang w:eastAsia="en-US"/>
              </w:rPr>
            </w:pPr>
            <w:r>
              <w:rPr>
                <w:rFonts w:ascii="Arial" w:hAnsi="Arial" w:cs="Arial"/>
                <w:lang w:eastAsia="en-US"/>
              </w:rPr>
              <w:t>0</w:t>
            </w:r>
          </w:p>
        </w:tc>
      </w:tr>
      <w:tr w:rsidR="00EC13F1" w:rsidRPr="00EC13F1" w:rsidTr="00176A83">
        <w:trPr>
          <w:trHeight w:val="238"/>
        </w:trPr>
        <w:tc>
          <w:tcPr>
            <w:tcW w:w="421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both"/>
              <w:rPr>
                <w:rFonts w:ascii="Arial" w:hAnsi="Arial" w:cs="Arial"/>
                <w:b/>
                <w:lang w:eastAsia="en-US"/>
              </w:rPr>
            </w:pPr>
            <w:r w:rsidRPr="00EC13F1">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EC13F1" w:rsidRPr="00EC13F1" w:rsidRDefault="00EC13F1" w:rsidP="00176A83">
            <w:pPr>
              <w:jc w:val="center"/>
              <w:rPr>
                <w:rFonts w:ascii="Arial" w:hAnsi="Arial" w:cs="Arial"/>
                <w:b/>
                <w:lang w:eastAsia="en-US"/>
              </w:rPr>
            </w:pPr>
            <w:r>
              <w:rPr>
                <w:rFonts w:ascii="Arial" w:hAnsi="Arial" w:cs="Arial"/>
                <w:b/>
                <w:lang w:eastAsia="en-US"/>
              </w:rPr>
              <w:t>48</w:t>
            </w:r>
          </w:p>
        </w:tc>
        <w:tc>
          <w:tcPr>
            <w:tcW w:w="2835" w:type="dxa"/>
            <w:tcBorders>
              <w:top w:val="single" w:sz="4" w:space="0" w:color="auto"/>
              <w:left w:val="single" w:sz="4" w:space="0" w:color="auto"/>
              <w:bottom w:val="single" w:sz="4" w:space="0" w:color="auto"/>
              <w:right w:val="single" w:sz="4" w:space="0" w:color="auto"/>
            </w:tcBorders>
            <w:hideMark/>
          </w:tcPr>
          <w:p w:rsidR="00EC13F1" w:rsidRPr="00EC13F1" w:rsidRDefault="00EC13F1" w:rsidP="00EC13F1">
            <w:pPr>
              <w:jc w:val="center"/>
              <w:rPr>
                <w:rFonts w:ascii="Arial" w:hAnsi="Arial" w:cs="Arial"/>
                <w:b/>
                <w:lang w:eastAsia="en-US"/>
              </w:rPr>
            </w:pPr>
            <w:r>
              <w:rPr>
                <w:rFonts w:ascii="Arial" w:hAnsi="Arial" w:cs="Arial"/>
                <w:b/>
                <w:lang w:eastAsia="en-US"/>
              </w:rPr>
              <w:t>2</w:t>
            </w:r>
            <w:r w:rsidRPr="00EC13F1">
              <w:rPr>
                <w:rFonts w:ascii="Arial" w:hAnsi="Arial" w:cs="Arial"/>
                <w:b/>
                <w:lang w:eastAsia="en-US"/>
              </w:rPr>
              <w:t>,</w:t>
            </w:r>
            <w:r>
              <w:rPr>
                <w:rFonts w:ascii="Arial" w:hAnsi="Arial" w:cs="Arial"/>
                <w:b/>
                <w:lang w:eastAsia="en-US"/>
              </w:rPr>
              <w:t>405</w:t>
            </w:r>
          </w:p>
        </w:tc>
      </w:tr>
    </w:tbl>
    <w:p w:rsidR="00EC13F1" w:rsidRDefault="00EC13F1" w:rsidP="00EC13F1">
      <w:pPr>
        <w:jc w:val="center"/>
        <w:rPr>
          <w:rFonts w:ascii="Arial" w:hAnsi="Arial" w:cs="Arial"/>
          <w:b/>
          <w:sz w:val="28"/>
          <w:szCs w:val="28"/>
        </w:rPr>
      </w:pPr>
    </w:p>
    <w:p w:rsidR="000A1063" w:rsidRDefault="000A1063" w:rsidP="00EC13F1">
      <w:pPr>
        <w:jc w:val="center"/>
        <w:rPr>
          <w:rFonts w:ascii="Arial" w:hAnsi="Arial" w:cs="Arial"/>
          <w:b/>
          <w:sz w:val="28"/>
          <w:szCs w:val="28"/>
        </w:rPr>
      </w:pPr>
    </w:p>
    <w:p w:rsidR="00EC13F1" w:rsidRPr="00EC13F1" w:rsidRDefault="00EC13F1" w:rsidP="00EC13F1">
      <w:pPr>
        <w:jc w:val="center"/>
        <w:rPr>
          <w:rFonts w:ascii="Arial" w:hAnsi="Arial" w:cs="Arial"/>
          <w:b/>
          <w:sz w:val="28"/>
          <w:szCs w:val="28"/>
        </w:rPr>
      </w:pPr>
      <w:r w:rsidRPr="00EC13F1">
        <w:rPr>
          <w:rFonts w:ascii="Arial" w:hAnsi="Arial" w:cs="Arial"/>
          <w:b/>
          <w:sz w:val="28"/>
          <w:szCs w:val="28"/>
        </w:rPr>
        <w:lastRenderedPageBreak/>
        <w:t>Difusión Cultural</w:t>
      </w:r>
    </w:p>
    <w:p w:rsidR="00EC13F1" w:rsidRPr="00EC13F1" w:rsidRDefault="00EC13F1" w:rsidP="00EC13F1">
      <w:pPr>
        <w:jc w:val="center"/>
        <w:rPr>
          <w:rFonts w:ascii="Arial" w:eastAsia="Arial" w:hAnsi="Arial" w:cs="Arial"/>
          <w:b/>
          <w:sz w:val="28"/>
          <w:szCs w:val="28"/>
        </w:rPr>
      </w:pPr>
      <w:r w:rsidRPr="00EC13F1">
        <w:rPr>
          <w:rFonts w:ascii="Arial" w:eastAsia="Arial" w:hAnsi="Arial" w:cs="Arial"/>
          <w:b/>
          <w:sz w:val="28"/>
          <w:szCs w:val="28"/>
        </w:rPr>
        <w:t xml:space="preserve">Crónica municipal </w:t>
      </w:r>
    </w:p>
    <w:p w:rsidR="00EC13F1" w:rsidRPr="00EC13F1" w:rsidRDefault="00EC13F1" w:rsidP="00EC13F1">
      <w:pPr>
        <w:jc w:val="center"/>
        <w:rPr>
          <w:rFonts w:ascii="Arial" w:eastAsia="Arial" w:hAnsi="Arial" w:cs="Arial"/>
          <w:b/>
          <w:sz w:val="28"/>
          <w:szCs w:val="28"/>
        </w:rPr>
      </w:pPr>
      <w:r w:rsidRPr="00EC13F1">
        <w:rPr>
          <w:rFonts w:ascii="Arial" w:eastAsia="Arial" w:hAnsi="Arial" w:cs="Arial"/>
          <w:b/>
          <w:sz w:val="28"/>
          <w:szCs w:val="28"/>
        </w:rPr>
        <w:t xml:space="preserve">Del 1 al 31 de </w:t>
      </w:r>
      <w:r w:rsidR="000A1063">
        <w:rPr>
          <w:rFonts w:ascii="Arial" w:eastAsia="Arial" w:hAnsi="Arial" w:cs="Arial"/>
          <w:b/>
          <w:sz w:val="28"/>
          <w:szCs w:val="28"/>
        </w:rPr>
        <w:t>Octu</w:t>
      </w:r>
      <w:r w:rsidRPr="00EC13F1">
        <w:rPr>
          <w:rFonts w:ascii="Arial" w:eastAsia="Arial" w:hAnsi="Arial" w:cs="Arial"/>
          <w:b/>
          <w:sz w:val="28"/>
          <w:szCs w:val="28"/>
        </w:rPr>
        <w:t>bre</w:t>
      </w:r>
    </w:p>
    <w:p w:rsidR="00EC13F1" w:rsidRPr="00EC13F1" w:rsidRDefault="00EC13F1" w:rsidP="00EC13F1">
      <w:pPr>
        <w:tabs>
          <w:tab w:val="left" w:pos="2775"/>
        </w:tabs>
        <w:rPr>
          <w:rFonts w:ascii="Arial" w:hAnsi="Arial" w:cs="Arial"/>
          <w:b/>
        </w:rPr>
      </w:pPr>
      <w:r w:rsidRPr="00EC13F1">
        <w:rPr>
          <w:rFonts w:ascii="Arial" w:eastAsia="Arial" w:hAnsi="Arial" w:cs="Arial"/>
          <w:b/>
        </w:rPr>
        <w:tab/>
      </w:r>
    </w:p>
    <w:p w:rsidR="00EC13F1" w:rsidRPr="00EC13F1" w:rsidRDefault="00EC13F1" w:rsidP="00EC13F1">
      <w:pPr>
        <w:jc w:val="both"/>
        <w:rPr>
          <w:rFonts w:ascii="Arial" w:hAnsi="Arial" w:cs="Arial"/>
        </w:rPr>
      </w:pPr>
      <w:r w:rsidRPr="00EC13F1">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EC13F1" w:rsidRPr="00EC13F1" w:rsidRDefault="00EC13F1" w:rsidP="00EC13F1">
      <w:pPr>
        <w:jc w:val="both"/>
        <w:rPr>
          <w:rFonts w:ascii="Arial" w:hAnsi="Arial" w:cs="Arial"/>
        </w:rPr>
      </w:pPr>
    </w:p>
    <w:tbl>
      <w:tblPr>
        <w:tblW w:w="91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320"/>
      </w:tblGrid>
      <w:tr w:rsidR="000A1063" w:rsidTr="00E4546D">
        <w:trPr>
          <w:trHeight w:val="230"/>
        </w:trPr>
        <w:tc>
          <w:tcPr>
            <w:tcW w:w="4875" w:type="dxa"/>
            <w:shd w:val="clear" w:color="auto" w:fill="auto"/>
          </w:tcPr>
          <w:p w:rsidR="000A1063" w:rsidRDefault="000A1063" w:rsidP="00E4546D">
            <w:pPr>
              <w:pStyle w:val="Normal1"/>
              <w:jc w:val="center"/>
              <w:rPr>
                <w:rFonts w:ascii="Arial Black" w:eastAsia="Arial Black" w:hAnsi="Arial Black" w:cs="Arial Black"/>
                <w:b/>
                <w:sz w:val="24"/>
                <w:szCs w:val="24"/>
              </w:rPr>
            </w:pPr>
            <w:r>
              <w:rPr>
                <w:rFonts w:ascii="Arial Black" w:eastAsia="Arial Black" w:hAnsi="Arial Black" w:cs="Arial Black"/>
                <w:b/>
                <w:sz w:val="24"/>
                <w:szCs w:val="24"/>
              </w:rPr>
              <w:t>Actividad</w:t>
            </w:r>
          </w:p>
        </w:tc>
        <w:tc>
          <w:tcPr>
            <w:tcW w:w="4320" w:type="dxa"/>
          </w:tcPr>
          <w:p w:rsidR="000A1063" w:rsidRDefault="000A1063" w:rsidP="00E4546D">
            <w:pPr>
              <w:pStyle w:val="Normal1"/>
              <w:jc w:val="center"/>
              <w:rPr>
                <w:rFonts w:ascii="Arial Black" w:eastAsia="Arial Black" w:hAnsi="Arial Black" w:cs="Arial Black"/>
                <w:b/>
                <w:sz w:val="24"/>
                <w:szCs w:val="24"/>
              </w:rPr>
            </w:pPr>
            <w:r>
              <w:rPr>
                <w:rFonts w:ascii="Arial Black" w:eastAsia="Arial Black" w:hAnsi="Arial Black" w:cs="Arial Black"/>
                <w:b/>
                <w:sz w:val="24"/>
                <w:szCs w:val="24"/>
              </w:rPr>
              <w:t>Lugar</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01 de octubre 2020- post de efeméride: día internacional de la música</w:t>
            </w:r>
          </w:p>
        </w:tc>
        <w:tc>
          <w:tcPr>
            <w:tcW w:w="4320" w:type="dxa"/>
          </w:tcPr>
          <w:p w:rsidR="000A1063" w:rsidRDefault="000A1063" w:rsidP="00E4546D">
            <w:pPr>
              <w:pStyle w:val="Normal1"/>
              <w:jc w:val="center"/>
              <w:rPr>
                <w:rFonts w:ascii="Arial" w:eastAsia="Arial" w:hAnsi="Arial" w:cs="Arial"/>
              </w:rPr>
            </w:pPr>
            <w:r>
              <w:rPr>
                <w:rFonts w:ascii="Arial" w:eastAsia="Arial" w:hAnsi="Arial" w:cs="Arial"/>
              </w:rPr>
              <w:t xml:space="preserve">FB e </w:t>
            </w:r>
            <w:proofErr w:type="spellStart"/>
            <w:r>
              <w:rPr>
                <w:rFonts w:ascii="Arial" w:eastAsia="Arial" w:hAnsi="Arial" w:cs="Arial"/>
              </w:rPr>
              <w:t>Instagram</w:t>
            </w:r>
            <w:proofErr w:type="spellEnd"/>
            <w:r>
              <w:rPr>
                <w:rFonts w:ascii="Arial" w:eastAsia="Arial" w:hAnsi="Arial" w:cs="Arial"/>
              </w:rPr>
              <w:t xml:space="preserve">: cultura </w:t>
            </w:r>
            <w:proofErr w:type="spellStart"/>
            <w:r>
              <w:rPr>
                <w:rFonts w:ascii="Arial" w:eastAsia="Arial" w:hAnsi="Arial" w:cs="Arial"/>
              </w:rPr>
              <w:t>tlaquepaque</w:t>
            </w:r>
            <w:proofErr w:type="spellEnd"/>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01 de octubre 2020- post de dinámica cuenta cuentos </w:t>
            </w:r>
          </w:p>
        </w:tc>
        <w:tc>
          <w:tcPr>
            <w:tcW w:w="4320" w:type="dxa"/>
          </w:tcPr>
          <w:p w:rsidR="000A1063" w:rsidRDefault="000A1063" w:rsidP="00E4546D">
            <w:pPr>
              <w:pStyle w:val="Normal1"/>
              <w:jc w:val="center"/>
              <w:rPr>
                <w:rFonts w:ascii="Arial" w:eastAsia="Arial" w:hAnsi="Arial" w:cs="Arial"/>
              </w:rPr>
            </w:pPr>
            <w:r>
              <w:rPr>
                <w:rFonts w:ascii="Arial" w:eastAsia="Arial" w:hAnsi="Arial" w:cs="Arial"/>
              </w:rPr>
              <w:t xml:space="preserve">FB: Cultura Tlaquepaque y bibliotecas Tlaquepaque </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02 de octubre 2020- video de cápsula de artesanos del premio nacional de la cerámica </w:t>
            </w:r>
          </w:p>
        </w:tc>
        <w:tc>
          <w:tcPr>
            <w:tcW w:w="4320" w:type="dxa"/>
          </w:tcPr>
          <w:p w:rsidR="000A1063" w:rsidRDefault="000A1063" w:rsidP="00E4546D">
            <w:pPr>
              <w:pStyle w:val="Normal1"/>
              <w:jc w:val="center"/>
            </w:pPr>
            <w:r>
              <w:rPr>
                <w:rFonts w:ascii="Arial" w:eastAsia="Arial" w:hAnsi="Arial" w:cs="Arial"/>
              </w:rPr>
              <w:t xml:space="preserve">FB: cultura </w:t>
            </w:r>
            <w:proofErr w:type="spellStart"/>
            <w:r>
              <w:rPr>
                <w:rFonts w:ascii="Arial" w:eastAsia="Arial" w:hAnsi="Arial" w:cs="Arial"/>
              </w:rPr>
              <w:t>tlaquepaque</w:t>
            </w:r>
            <w:proofErr w:type="spellEnd"/>
            <w:r>
              <w:rPr>
                <w:rFonts w:ascii="Arial" w:eastAsia="Arial" w:hAnsi="Arial" w:cs="Arial"/>
              </w:rPr>
              <w:t xml:space="preserve"> y Museo Municipal Pantaleón Panduro </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02 de octubre 2020- post efeméride: caídos de </w:t>
            </w:r>
            <w:proofErr w:type="spellStart"/>
            <w:r>
              <w:rPr>
                <w:rFonts w:ascii="Arial" w:eastAsia="Arial" w:hAnsi="Arial" w:cs="Arial"/>
              </w:rPr>
              <w:t>tlatelolco</w:t>
            </w:r>
            <w:proofErr w:type="spellEnd"/>
            <w:r>
              <w:rPr>
                <w:rFonts w:ascii="Arial" w:eastAsia="Arial" w:hAnsi="Arial" w:cs="Arial"/>
              </w:rPr>
              <w:t xml:space="preserve"> </w:t>
            </w:r>
          </w:p>
        </w:tc>
        <w:tc>
          <w:tcPr>
            <w:tcW w:w="4320" w:type="dxa"/>
          </w:tcPr>
          <w:p w:rsidR="000A1063" w:rsidRDefault="000A1063" w:rsidP="00E4546D">
            <w:pPr>
              <w:pStyle w:val="Normal1"/>
              <w:jc w:val="center"/>
            </w:pPr>
            <w:r>
              <w:t>FB: Cultura Tlaquepaque</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04 de octubre 2020- publicación compartida de gobierno </w:t>
            </w:r>
            <w:proofErr w:type="spellStart"/>
            <w:r>
              <w:rPr>
                <w:rFonts w:ascii="Arial" w:eastAsia="Arial" w:hAnsi="Arial" w:cs="Arial"/>
              </w:rPr>
              <w:t>tlaquepaque</w:t>
            </w:r>
            <w:proofErr w:type="spellEnd"/>
            <w:r>
              <w:rPr>
                <w:rFonts w:ascii="Arial" w:eastAsia="Arial" w:hAnsi="Arial" w:cs="Arial"/>
              </w:rPr>
              <w:t xml:space="preserve"> de </w:t>
            </w:r>
            <w:r>
              <w:rPr>
                <w:rFonts w:ascii="Arial" w:eastAsia="Arial" w:hAnsi="Arial" w:cs="Arial"/>
                <w:color w:val="050505"/>
                <w:sz w:val="23"/>
                <w:szCs w:val="23"/>
                <w:highlight w:val="white"/>
              </w:rPr>
              <w:t>“Business Time”</w:t>
            </w:r>
          </w:p>
        </w:tc>
        <w:tc>
          <w:tcPr>
            <w:tcW w:w="4320" w:type="dxa"/>
          </w:tcPr>
          <w:p w:rsidR="000A1063" w:rsidRDefault="000A1063" w:rsidP="00E4546D">
            <w:pPr>
              <w:pStyle w:val="Normal1"/>
              <w:jc w:val="center"/>
            </w:pPr>
            <w:r>
              <w:t>FB: Cultura Tlaquepaque</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05 de octubre 2020- post efeméride </w:t>
            </w:r>
          </w:p>
        </w:tc>
        <w:tc>
          <w:tcPr>
            <w:tcW w:w="4320" w:type="dxa"/>
          </w:tcPr>
          <w:p w:rsidR="000A1063" w:rsidRDefault="000A1063" w:rsidP="00E4546D">
            <w:pPr>
              <w:pStyle w:val="Normal1"/>
              <w:jc w:val="center"/>
            </w:pPr>
            <w:r>
              <w:t xml:space="preserve">FB e </w:t>
            </w:r>
            <w:proofErr w:type="spellStart"/>
            <w:r>
              <w:t>instagram</w:t>
            </w:r>
            <w:proofErr w:type="spellEnd"/>
            <w:r>
              <w:t xml:space="preserve">: Cultura </w:t>
            </w:r>
            <w:proofErr w:type="spellStart"/>
            <w:r>
              <w:t>tlaquepaque</w:t>
            </w:r>
            <w:proofErr w:type="spellEnd"/>
            <w:r>
              <w:t xml:space="preserve"> </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05 de octubre 2020- post promoción de la exposición ‘’Una pincelada por la vida’’</w:t>
            </w:r>
          </w:p>
        </w:tc>
        <w:tc>
          <w:tcPr>
            <w:tcW w:w="4320" w:type="dxa"/>
          </w:tcPr>
          <w:p w:rsidR="000A1063" w:rsidRDefault="000A1063" w:rsidP="00E4546D">
            <w:pPr>
              <w:pStyle w:val="Normal1"/>
              <w:jc w:val="center"/>
            </w:pPr>
            <w:r>
              <w:t>FB e instagram: Cultura Tlaquepaque</w:t>
            </w:r>
          </w:p>
        </w:tc>
      </w:tr>
      <w:tr w:rsidR="000A1063" w:rsidTr="00E4546D">
        <w:trPr>
          <w:trHeight w:val="284"/>
        </w:trPr>
        <w:tc>
          <w:tcPr>
            <w:tcW w:w="4875" w:type="dxa"/>
            <w:shd w:val="clear" w:color="auto" w:fill="FFFFFF"/>
          </w:tcPr>
          <w:p w:rsidR="000A1063" w:rsidRDefault="000A1063" w:rsidP="00E4546D">
            <w:pPr>
              <w:pStyle w:val="Normal1"/>
              <w:rPr>
                <w:rFonts w:ascii="Arial" w:eastAsia="Arial" w:hAnsi="Arial" w:cs="Arial"/>
                <w:color w:val="1C1E21"/>
              </w:rPr>
            </w:pPr>
            <w:r>
              <w:rPr>
                <w:rFonts w:ascii="Arial" w:eastAsia="Arial" w:hAnsi="Arial" w:cs="Arial"/>
              </w:rPr>
              <w:t>06 de octubre 2020- post de cursos regulares de la escuela de artes</w:t>
            </w:r>
          </w:p>
        </w:tc>
        <w:tc>
          <w:tcPr>
            <w:tcW w:w="4320" w:type="dxa"/>
            <w:shd w:val="clear" w:color="auto" w:fill="FFFFFF"/>
          </w:tcPr>
          <w:p w:rsidR="000A1063" w:rsidRDefault="000A1063" w:rsidP="00E4546D">
            <w:pPr>
              <w:pStyle w:val="Normal1"/>
              <w:jc w:val="center"/>
            </w:pPr>
            <w:r>
              <w:t>FB e instagram: Cultura Tlaquepaque y Escuela de Artes</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06 de octubre 2020- grabación de invitación a la exposición de ‘’Una pinceladas de vida’’</w:t>
            </w:r>
          </w:p>
        </w:tc>
        <w:tc>
          <w:tcPr>
            <w:tcW w:w="4320" w:type="dxa"/>
          </w:tcPr>
          <w:p w:rsidR="000A1063" w:rsidRDefault="000A1063" w:rsidP="00E4546D">
            <w:pPr>
              <w:pStyle w:val="Normal1"/>
              <w:jc w:val="center"/>
            </w:pPr>
            <w:r>
              <w:t xml:space="preserve"> Cultura Tlaquepaque  </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07 de octubre 2020- publicación de video de invitación a ‘’Una pincelada por la vida’’</w:t>
            </w:r>
          </w:p>
        </w:tc>
        <w:tc>
          <w:tcPr>
            <w:tcW w:w="4320" w:type="dxa"/>
          </w:tcPr>
          <w:p w:rsidR="000A1063" w:rsidRDefault="000A1063" w:rsidP="00E4546D">
            <w:pPr>
              <w:pStyle w:val="Normal1"/>
              <w:jc w:val="center"/>
            </w:pPr>
            <w:proofErr w:type="spellStart"/>
            <w:r>
              <w:rPr>
                <w:rFonts w:ascii="Arial" w:eastAsia="Arial" w:hAnsi="Arial" w:cs="Arial"/>
              </w:rPr>
              <w:t>FB:cultura</w:t>
            </w:r>
            <w:proofErr w:type="spellEnd"/>
            <w:r>
              <w:rPr>
                <w:rFonts w:ascii="Arial" w:eastAsia="Arial" w:hAnsi="Arial" w:cs="Arial"/>
              </w:rPr>
              <w:t xml:space="preserve"> </w:t>
            </w:r>
            <w:proofErr w:type="spellStart"/>
            <w:r>
              <w:rPr>
                <w:rFonts w:ascii="Arial" w:eastAsia="Arial" w:hAnsi="Arial" w:cs="Arial"/>
              </w:rPr>
              <w:t>tlaquepaque</w:t>
            </w:r>
            <w:proofErr w:type="spellEnd"/>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07 de octubre 2020- post dando condolencias sobre el fallecimiento del artesano Jesús Fonseca </w:t>
            </w:r>
          </w:p>
        </w:tc>
        <w:tc>
          <w:tcPr>
            <w:tcW w:w="4320" w:type="dxa"/>
          </w:tcPr>
          <w:p w:rsidR="000A1063" w:rsidRDefault="000A1063" w:rsidP="00E4546D">
            <w:pPr>
              <w:pStyle w:val="Normal1"/>
              <w:jc w:val="center"/>
            </w:pPr>
            <w:r>
              <w:rPr>
                <w:rFonts w:ascii="Arial" w:eastAsia="Arial" w:hAnsi="Arial" w:cs="Arial"/>
              </w:rPr>
              <w:t xml:space="preserve">FB: cultura </w:t>
            </w:r>
            <w:proofErr w:type="spellStart"/>
            <w:r>
              <w:rPr>
                <w:rFonts w:ascii="Arial" w:eastAsia="Arial" w:hAnsi="Arial" w:cs="Arial"/>
              </w:rPr>
              <w:t>tlaquepaque</w:t>
            </w:r>
            <w:proofErr w:type="spellEnd"/>
            <w:r>
              <w:rPr>
                <w:rFonts w:ascii="Arial" w:eastAsia="Arial" w:hAnsi="Arial" w:cs="Arial"/>
              </w:rPr>
              <w:t xml:space="preserve"> </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08 de octubre 2020- post de efeméride: aniversario luctuoso de  Remedios Varo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08 de octubre 2020- post de conversatorios de los maestros de la escuela de artes</w:t>
            </w:r>
          </w:p>
        </w:tc>
        <w:tc>
          <w:tcPr>
            <w:tcW w:w="4320" w:type="dxa"/>
          </w:tcPr>
          <w:p w:rsidR="000A1063" w:rsidRDefault="000A1063" w:rsidP="00E4546D">
            <w:pPr>
              <w:pStyle w:val="Normal1"/>
              <w:jc w:val="center"/>
            </w:pPr>
            <w:r>
              <w:rPr>
                <w:rFonts w:ascii="Arial" w:eastAsia="Arial" w:hAnsi="Arial" w:cs="Arial"/>
              </w:rPr>
              <w:t xml:space="preserve">FB: cultura </w:t>
            </w:r>
            <w:proofErr w:type="spellStart"/>
            <w:r>
              <w:rPr>
                <w:rFonts w:ascii="Arial" w:eastAsia="Arial" w:hAnsi="Arial" w:cs="Arial"/>
              </w:rPr>
              <w:t>tlaquepaque</w:t>
            </w:r>
            <w:proofErr w:type="spellEnd"/>
            <w:r>
              <w:rPr>
                <w:rFonts w:ascii="Arial" w:eastAsia="Arial" w:hAnsi="Arial" w:cs="Arial"/>
              </w:rPr>
              <w:t xml:space="preserve"> y Escuela de artes</w:t>
            </w:r>
          </w:p>
        </w:tc>
      </w:tr>
      <w:tr w:rsidR="000A1063" w:rsidTr="00E4546D">
        <w:trPr>
          <w:trHeight w:val="284"/>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08 de octubre 2020- cambio de portada de facebook de cultura en conmemoración de la lucha de cáncer de mama</w:t>
            </w:r>
          </w:p>
        </w:tc>
        <w:tc>
          <w:tcPr>
            <w:tcW w:w="4320" w:type="dxa"/>
          </w:tcPr>
          <w:p w:rsidR="000A1063" w:rsidRDefault="000A1063" w:rsidP="00E4546D">
            <w:pPr>
              <w:pStyle w:val="Normal1"/>
              <w:jc w:val="center"/>
            </w:pPr>
            <w:r>
              <w:rPr>
                <w:rFonts w:ascii="Arial" w:eastAsia="Arial" w:hAnsi="Arial" w:cs="Arial"/>
              </w:rPr>
              <w:t xml:space="preserve">FB: cultura </w:t>
            </w:r>
            <w:proofErr w:type="spellStart"/>
            <w:r>
              <w:rPr>
                <w:rFonts w:ascii="Arial" w:eastAsia="Arial" w:hAnsi="Arial" w:cs="Arial"/>
              </w:rP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08 de octubre 2020- publicación de video y fotografía de la inauguración de la exposición ´´Una pincelada  por la vida’’</w:t>
            </w:r>
          </w:p>
        </w:tc>
        <w:tc>
          <w:tcPr>
            <w:tcW w:w="4320" w:type="dxa"/>
          </w:tcPr>
          <w:p w:rsidR="000A1063" w:rsidRDefault="000A1063" w:rsidP="00E4546D">
            <w:pPr>
              <w:pStyle w:val="Normal1"/>
              <w:jc w:val="center"/>
            </w:pPr>
            <w:r>
              <w:t xml:space="preserve">FB e </w:t>
            </w:r>
            <w:proofErr w:type="spellStart"/>
            <w:r>
              <w:t>instagram</w:t>
            </w:r>
            <w:proofErr w:type="spellEnd"/>
            <w:r>
              <w:t xml:space="preserve">: cultura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08 de octubre 2020- post publicación de venta de ´´mujeres de arcilla´´</w:t>
            </w:r>
          </w:p>
        </w:tc>
        <w:tc>
          <w:tcPr>
            <w:tcW w:w="4320" w:type="dxa"/>
          </w:tcPr>
          <w:p w:rsidR="000A1063" w:rsidRDefault="000A1063" w:rsidP="00E4546D">
            <w:pPr>
              <w:pStyle w:val="Normal1"/>
              <w:jc w:val="center"/>
            </w:pPr>
            <w:r>
              <w:t>FB e instagram: Cultura Tlaquepaque  Museo Pantaleón Panduro  y bibliotecas</w:t>
            </w:r>
          </w:p>
        </w:tc>
      </w:tr>
      <w:tr w:rsidR="000A1063" w:rsidTr="00E4546D">
        <w:trPr>
          <w:trHeight w:val="55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12 de octubre 2020- publicación compartida de turismo </w:t>
            </w:r>
            <w:proofErr w:type="spellStart"/>
            <w:r>
              <w:rPr>
                <w:rFonts w:ascii="Arial" w:eastAsia="Arial" w:hAnsi="Arial" w:cs="Arial"/>
              </w:rPr>
              <w:t>tlaquepaque</w:t>
            </w:r>
            <w:proofErr w:type="spellEnd"/>
            <w:r>
              <w:rPr>
                <w:rFonts w:ascii="Arial" w:eastAsia="Arial" w:hAnsi="Arial" w:cs="Arial"/>
              </w:rPr>
              <w:t xml:space="preserve">, 2ndo aniversario de </w:t>
            </w:r>
            <w:proofErr w:type="spellStart"/>
            <w:r>
              <w:rPr>
                <w:rFonts w:ascii="Arial" w:eastAsia="Arial" w:hAnsi="Arial" w:cs="Arial"/>
              </w:rPr>
              <w:t>tlaquepaque</w:t>
            </w:r>
            <w:proofErr w:type="spellEnd"/>
            <w:r>
              <w:rPr>
                <w:rFonts w:ascii="Arial" w:eastAsia="Arial" w:hAnsi="Arial" w:cs="Arial"/>
              </w:rPr>
              <w:t xml:space="preserve"> como pueblo mágico </w:t>
            </w:r>
          </w:p>
        </w:tc>
        <w:tc>
          <w:tcPr>
            <w:tcW w:w="4320" w:type="dxa"/>
          </w:tcPr>
          <w:p w:rsidR="000A1063" w:rsidRDefault="000A1063" w:rsidP="00E4546D">
            <w:pPr>
              <w:pStyle w:val="Normal1"/>
              <w:jc w:val="center"/>
            </w:pPr>
            <w:r>
              <w:rPr>
                <w:rFonts w:ascii="Arial" w:eastAsia="Arial" w:hAnsi="Arial" w:cs="Arial"/>
              </w:rPr>
              <w:t xml:space="preserve">FB:  cultura </w:t>
            </w:r>
            <w:proofErr w:type="spellStart"/>
            <w:r>
              <w:rPr>
                <w:rFonts w:ascii="Arial" w:eastAsia="Arial" w:hAnsi="Arial" w:cs="Arial"/>
              </w:rPr>
              <w:t>tlaquepaque</w:t>
            </w:r>
            <w:proofErr w:type="spellEnd"/>
            <w:r>
              <w:rPr>
                <w:rFonts w:ascii="Arial" w:eastAsia="Arial" w:hAnsi="Arial" w:cs="Arial"/>
              </w:rPr>
              <w:t xml:space="preserve">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13 de octubre 2020- post de efeméride: aniversario luctuoso Roberto Montenegro </w:t>
            </w:r>
          </w:p>
        </w:tc>
        <w:tc>
          <w:tcPr>
            <w:tcW w:w="4320" w:type="dxa"/>
          </w:tcPr>
          <w:p w:rsidR="000A1063" w:rsidRDefault="000A1063" w:rsidP="00E4546D">
            <w:pPr>
              <w:pStyle w:val="Normal1"/>
              <w:jc w:val="center"/>
            </w:pPr>
            <w:proofErr w:type="spellStart"/>
            <w:r>
              <w:t>FBe</w:t>
            </w:r>
            <w:proofErr w:type="spellEnd"/>
            <w:r>
              <w:t xml:space="preserve"> </w:t>
            </w:r>
            <w:proofErr w:type="spellStart"/>
            <w:r>
              <w:t>instagram</w:t>
            </w:r>
            <w:proofErr w:type="spellEnd"/>
            <w:r>
              <w:t xml:space="preserve">::cultura </w:t>
            </w:r>
            <w:proofErr w:type="spellStart"/>
            <w:r>
              <w:t>tlaquepaque</w:t>
            </w:r>
            <w:proofErr w:type="spellEnd"/>
            <w:r>
              <w:t xml:space="preserve">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13 de octubre 2020: post de publicidad concierto en línea ´´Almas de barro’’</w:t>
            </w:r>
          </w:p>
        </w:tc>
        <w:tc>
          <w:tcPr>
            <w:tcW w:w="4320" w:type="dxa"/>
          </w:tcPr>
          <w:p w:rsidR="000A1063" w:rsidRDefault="000A1063" w:rsidP="00E4546D">
            <w:pPr>
              <w:pStyle w:val="Normal1"/>
              <w:jc w:val="center"/>
            </w:pPr>
            <w:r>
              <w:t xml:space="preserve">FB : Cultura </w:t>
            </w:r>
            <w:proofErr w:type="spellStart"/>
            <w:r>
              <w:t>tlaquepaque</w:t>
            </w:r>
            <w:proofErr w:type="spellEnd"/>
            <w:r>
              <w:t xml:space="preserve">, museo, escuela de artes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13 de octubre 2020- post de conversatorio de maestros de escuela de arte </w:t>
            </w:r>
          </w:p>
        </w:tc>
        <w:tc>
          <w:tcPr>
            <w:tcW w:w="4320" w:type="dxa"/>
          </w:tcPr>
          <w:p w:rsidR="000A1063" w:rsidRDefault="000A1063" w:rsidP="00E4546D">
            <w:pPr>
              <w:pStyle w:val="Normal1"/>
              <w:jc w:val="center"/>
            </w:pPr>
            <w:r>
              <w:t>FB e instagram: Cultura Tlaquepaque y Escuela de artes</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13 de octubre 2020- Capsulo de artesano: César Lucano </w:t>
            </w:r>
          </w:p>
        </w:tc>
        <w:tc>
          <w:tcPr>
            <w:tcW w:w="4320" w:type="dxa"/>
          </w:tcPr>
          <w:p w:rsidR="000A1063" w:rsidRDefault="000A1063" w:rsidP="00E4546D">
            <w:pPr>
              <w:pStyle w:val="Normal1"/>
              <w:jc w:val="center"/>
            </w:pPr>
            <w:r>
              <w:t xml:space="preserve">FB e </w:t>
            </w:r>
            <w:proofErr w:type="spellStart"/>
            <w:r>
              <w:t>instagram</w:t>
            </w:r>
            <w:proofErr w:type="spellEnd"/>
            <w:r>
              <w:t xml:space="preserve">: Cultura </w:t>
            </w:r>
            <w:proofErr w:type="spellStart"/>
            <w:r>
              <w:t>tlaquepaque</w:t>
            </w:r>
            <w:proofErr w:type="spellEnd"/>
            <w:r>
              <w:t xml:space="preserve"> y Museo Pantaleón Panduro </w:t>
            </w:r>
          </w:p>
        </w:tc>
      </w:tr>
      <w:tr w:rsidR="000A1063" w:rsidTr="00E4546D">
        <w:trPr>
          <w:trHeight w:val="51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14 de octubre 2020- post de conversatorios de maestros de escuela de artes</w:t>
            </w:r>
          </w:p>
        </w:tc>
        <w:tc>
          <w:tcPr>
            <w:tcW w:w="4320" w:type="dxa"/>
          </w:tcPr>
          <w:p w:rsidR="000A1063" w:rsidRDefault="000A1063" w:rsidP="00E4546D">
            <w:pPr>
              <w:pStyle w:val="Normal1"/>
              <w:jc w:val="center"/>
            </w:pPr>
            <w:r>
              <w:t>FB e instagram: Cultura Tlaquepaque y escuela</w:t>
            </w:r>
          </w:p>
        </w:tc>
      </w:tr>
      <w:tr w:rsidR="000A1063" w:rsidTr="00E4546D">
        <w:trPr>
          <w:trHeight w:val="51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lastRenderedPageBreak/>
              <w:t xml:space="preserve">14 de octubre 2020- post de venta de mujeres de arcillas </w:t>
            </w:r>
          </w:p>
        </w:tc>
        <w:tc>
          <w:tcPr>
            <w:tcW w:w="4320" w:type="dxa"/>
          </w:tcPr>
          <w:p w:rsidR="000A1063" w:rsidRDefault="000A1063" w:rsidP="00E4546D">
            <w:pPr>
              <w:pStyle w:val="Normal1"/>
              <w:jc w:val="center"/>
            </w:pPr>
            <w:r>
              <w:t xml:space="preserve">FB e </w:t>
            </w:r>
            <w:proofErr w:type="spellStart"/>
            <w:r>
              <w:t>instagram:Cultura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14 de octubre 2020- cuenta cuentos </w:t>
            </w:r>
          </w:p>
        </w:tc>
        <w:tc>
          <w:tcPr>
            <w:tcW w:w="4320" w:type="dxa"/>
          </w:tcPr>
          <w:p w:rsidR="000A1063" w:rsidRDefault="000A1063" w:rsidP="00E4546D">
            <w:pPr>
              <w:pStyle w:val="Normal1"/>
              <w:jc w:val="center"/>
            </w:pPr>
            <w:r>
              <w:t xml:space="preserve">FB: bibliotecas </w:t>
            </w:r>
            <w:proofErr w:type="spellStart"/>
            <w:r>
              <w:t>tlaquepaque</w:t>
            </w:r>
            <w:proofErr w:type="spellEnd"/>
            <w:r>
              <w:t xml:space="preserve">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14 de octubre 2020- publicación de crónicas </w:t>
            </w:r>
            <w:proofErr w:type="spellStart"/>
            <w:r>
              <w:rPr>
                <w:rFonts w:ascii="Arial" w:eastAsia="Arial" w:hAnsi="Arial" w:cs="Arial"/>
              </w:rPr>
              <w:t>tlaquepaque</w:t>
            </w:r>
            <w:proofErr w:type="spellEnd"/>
            <w:r>
              <w:rPr>
                <w:rFonts w:ascii="Arial" w:eastAsia="Arial" w:hAnsi="Arial" w:cs="Arial"/>
              </w:rPr>
              <w:t xml:space="preserve"> </w:t>
            </w:r>
          </w:p>
        </w:tc>
        <w:tc>
          <w:tcPr>
            <w:tcW w:w="4320" w:type="dxa"/>
          </w:tcPr>
          <w:p w:rsidR="000A1063" w:rsidRDefault="000A1063" w:rsidP="00E4546D">
            <w:pPr>
              <w:pStyle w:val="Normal1"/>
              <w:jc w:val="center"/>
            </w:pPr>
            <w:r>
              <w:t xml:space="preserve">FB: cultura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15 de octubre 2020- post de venta de mujeres de arcilla</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15 de octubre 2020- post conversatorios de los maestros de escuela de artes </w:t>
            </w:r>
          </w:p>
        </w:tc>
        <w:tc>
          <w:tcPr>
            <w:tcW w:w="4320" w:type="dxa"/>
          </w:tcPr>
          <w:p w:rsidR="000A1063" w:rsidRDefault="000A1063" w:rsidP="00E4546D">
            <w:pPr>
              <w:pStyle w:val="Normal1"/>
              <w:jc w:val="center"/>
            </w:pPr>
            <w:r>
              <w:t xml:space="preserve">FB : cultura </w:t>
            </w:r>
            <w:proofErr w:type="spellStart"/>
            <w:r>
              <w:t>tlaquepaque</w:t>
            </w:r>
            <w:proofErr w:type="spellEnd"/>
            <w:r>
              <w:t xml:space="preserve">, escuela de artes y museo </w:t>
            </w:r>
            <w:proofErr w:type="spellStart"/>
            <w:r>
              <w:t>pantaleón</w:t>
            </w:r>
            <w:proofErr w:type="spellEnd"/>
            <w:r>
              <w:t xml:space="preserve"> panduro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15 de octubre 2020-post y video de concierto en línea ´´almas de barro´´</w:t>
            </w:r>
          </w:p>
        </w:tc>
        <w:tc>
          <w:tcPr>
            <w:tcW w:w="4320" w:type="dxa"/>
          </w:tcPr>
          <w:p w:rsidR="000A1063" w:rsidRDefault="000A1063" w:rsidP="00E4546D">
            <w:pPr>
              <w:pStyle w:val="Normal1"/>
              <w:jc w:val="center"/>
            </w:pPr>
            <w:r>
              <w:t xml:space="preserve"> FB e </w:t>
            </w:r>
            <w:proofErr w:type="spellStart"/>
            <w:r>
              <w:t>instagram</w:t>
            </w:r>
            <w:proofErr w:type="spellEnd"/>
            <w:r>
              <w:t xml:space="preserve">:  cultura </w:t>
            </w:r>
            <w:proofErr w:type="spellStart"/>
            <w:r>
              <w:t>tlaquepaque</w:t>
            </w:r>
            <w:proofErr w:type="spellEnd"/>
          </w:p>
        </w:tc>
      </w:tr>
      <w:tr w:rsidR="000A1063" w:rsidTr="00E4546D">
        <w:trPr>
          <w:trHeight w:val="25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16 de octubre 2020- efeméride: día mundial de la alimentación </w:t>
            </w:r>
          </w:p>
        </w:tc>
        <w:tc>
          <w:tcPr>
            <w:tcW w:w="4320" w:type="dxa"/>
          </w:tcPr>
          <w:p w:rsidR="000A1063" w:rsidRDefault="000A1063" w:rsidP="00E4546D">
            <w:pPr>
              <w:pStyle w:val="Normal1"/>
              <w:jc w:val="center"/>
            </w:pPr>
            <w:r>
              <w:t xml:space="preserve">FB e </w:t>
            </w:r>
            <w:proofErr w:type="spellStart"/>
            <w:r>
              <w:t>instagram:cultura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16 de octubre 2020- conversatorios de maestros de la escuela de artes </w:t>
            </w:r>
          </w:p>
        </w:tc>
        <w:tc>
          <w:tcPr>
            <w:tcW w:w="4320" w:type="dxa"/>
          </w:tcPr>
          <w:p w:rsidR="000A1063" w:rsidRDefault="000A1063" w:rsidP="00E4546D">
            <w:pPr>
              <w:pStyle w:val="Normal1"/>
              <w:jc w:val="center"/>
            </w:pPr>
            <w:r>
              <w:t xml:space="preserve">FB e instagram: Cultura Tlaquepaque y escuela de artes y oficios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16 de octubre 2020- post de promoción del conversatorio: el respiro de las diosas por la </w:t>
            </w:r>
            <w:proofErr w:type="spellStart"/>
            <w:r>
              <w:rPr>
                <w:rFonts w:ascii="Arial" w:eastAsia="Arial" w:hAnsi="Arial" w:cs="Arial"/>
              </w:rPr>
              <w:t>dra</w:t>
            </w:r>
            <w:proofErr w:type="spellEnd"/>
            <w:r>
              <w:rPr>
                <w:rFonts w:ascii="Arial" w:eastAsia="Arial" w:hAnsi="Arial" w:cs="Arial"/>
              </w:rPr>
              <w:t xml:space="preserve"> Susana Miranda </w:t>
            </w:r>
          </w:p>
        </w:tc>
        <w:tc>
          <w:tcPr>
            <w:tcW w:w="4320" w:type="dxa"/>
          </w:tcPr>
          <w:p w:rsidR="000A1063" w:rsidRDefault="000A1063" w:rsidP="00E4546D">
            <w:pPr>
              <w:pStyle w:val="Normal1"/>
              <w:jc w:val="center"/>
            </w:pPr>
            <w:r>
              <w:t xml:space="preserve">FB e </w:t>
            </w:r>
            <w:proofErr w:type="spellStart"/>
            <w:r>
              <w:t>instagram</w:t>
            </w:r>
            <w:proofErr w:type="spellEnd"/>
            <w:r>
              <w:t xml:space="preserve"> :cultura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16 de octubre 2020- cuentacuentos video </w:t>
            </w:r>
          </w:p>
        </w:tc>
        <w:tc>
          <w:tcPr>
            <w:tcW w:w="4320" w:type="dxa"/>
          </w:tcPr>
          <w:p w:rsidR="000A1063" w:rsidRDefault="000A1063" w:rsidP="00E4546D">
            <w:pPr>
              <w:pStyle w:val="Normal1"/>
              <w:jc w:val="center"/>
            </w:pPr>
            <w:r>
              <w:t xml:space="preserve">FB: bibliotecas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18 de octubre 2020-publicación compartida de María Elena Limón, sobre el cáncer de mama</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19 de octubre 2020- efeméride: día internacional del cáncer de mama </w:t>
            </w:r>
          </w:p>
        </w:tc>
        <w:tc>
          <w:tcPr>
            <w:tcW w:w="4320" w:type="dxa"/>
          </w:tcPr>
          <w:p w:rsidR="000A1063" w:rsidRDefault="000A1063" w:rsidP="00E4546D">
            <w:pPr>
              <w:pStyle w:val="Normal1"/>
              <w:jc w:val="center"/>
            </w:pPr>
            <w:proofErr w:type="spellStart"/>
            <w:r>
              <w:t>FBe</w:t>
            </w:r>
            <w:proofErr w:type="spellEnd"/>
            <w:r>
              <w:t xml:space="preserve"> </w:t>
            </w:r>
            <w:proofErr w:type="spellStart"/>
            <w:r>
              <w:t>instagram</w:t>
            </w:r>
            <w:proofErr w:type="spellEnd"/>
            <w:r>
              <w:t xml:space="preserve"> :cultura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19 de octubre 2020- efeméride compartida de María Elena Limón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19 de octubre 2020- post de conversatorio de la Dra. Susana Miranda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20 de octubre 2020- conversatorios de maestros de escuela de artes</w:t>
            </w:r>
          </w:p>
        </w:tc>
        <w:tc>
          <w:tcPr>
            <w:tcW w:w="4320" w:type="dxa"/>
          </w:tcPr>
          <w:p w:rsidR="000A1063" w:rsidRDefault="000A1063" w:rsidP="00E4546D">
            <w:pPr>
              <w:pStyle w:val="Normal1"/>
              <w:jc w:val="center"/>
            </w:pPr>
            <w:r>
              <w:t xml:space="preserve">FB e </w:t>
            </w:r>
            <w:proofErr w:type="spellStart"/>
            <w:r>
              <w:t>instagram:cultura</w:t>
            </w:r>
            <w:proofErr w:type="spellEnd"/>
            <w:r>
              <w:t xml:space="preserve"> </w:t>
            </w:r>
            <w:proofErr w:type="spellStart"/>
            <w:r>
              <w:t>tlaquepaque</w:t>
            </w:r>
            <w:proofErr w:type="spellEnd"/>
            <w:r>
              <w:t xml:space="preserve"> y escuela de artes</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20 de octubre 2020- publicación compartida de María Elena Limón sobre los murales de la línea 3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r>
              <w:t xml:space="preserve">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20 de octubre 2020- cápsula de artesanos: Pilar </w:t>
            </w:r>
            <w:proofErr w:type="spellStart"/>
            <w:r>
              <w:rPr>
                <w:rFonts w:ascii="Arial" w:eastAsia="Arial" w:hAnsi="Arial" w:cs="Arial"/>
              </w:rPr>
              <w:t>Nuñez</w:t>
            </w:r>
            <w:proofErr w:type="spellEnd"/>
          </w:p>
        </w:tc>
        <w:tc>
          <w:tcPr>
            <w:tcW w:w="4320" w:type="dxa"/>
          </w:tcPr>
          <w:p w:rsidR="000A1063" w:rsidRDefault="000A1063" w:rsidP="00E4546D">
            <w:pPr>
              <w:pStyle w:val="Normal1"/>
              <w:jc w:val="center"/>
            </w:pPr>
            <w:proofErr w:type="spellStart"/>
            <w:r>
              <w:t>FB:museo</w:t>
            </w:r>
            <w:proofErr w:type="spellEnd"/>
            <w:r>
              <w:t xml:space="preserve"> </w:t>
            </w:r>
            <w:proofErr w:type="spellStart"/>
            <w:r>
              <w:t>pantaleón</w:t>
            </w:r>
            <w:proofErr w:type="spellEnd"/>
            <w:r>
              <w:t xml:space="preserve"> panduro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21 de octubre 2020-  conversatorios de maestros de escuela de artes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21 de octubre 2020- video de cápsula crónicas </w:t>
            </w:r>
            <w:proofErr w:type="spellStart"/>
            <w:r>
              <w:rPr>
                <w:rFonts w:ascii="Arial" w:eastAsia="Arial" w:hAnsi="Arial" w:cs="Arial"/>
              </w:rPr>
              <w:t>tlaquepaque</w:t>
            </w:r>
            <w:proofErr w:type="spellEnd"/>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22 de octubre 2020- efeméride: aniversario luctuoso de </w:t>
            </w:r>
            <w:proofErr w:type="spellStart"/>
            <w:r>
              <w:rPr>
                <w:rFonts w:ascii="Arial" w:eastAsia="Arial" w:hAnsi="Arial" w:cs="Arial"/>
              </w:rPr>
              <w:t>ali</w:t>
            </w:r>
            <w:proofErr w:type="spellEnd"/>
            <w:r>
              <w:rPr>
                <w:rFonts w:ascii="Arial" w:eastAsia="Arial" w:hAnsi="Arial" w:cs="Arial"/>
              </w:rPr>
              <w:t xml:space="preserve"> </w:t>
            </w:r>
            <w:proofErr w:type="spellStart"/>
            <w:r>
              <w:rPr>
                <w:rFonts w:ascii="Arial" w:eastAsia="Arial" w:hAnsi="Arial" w:cs="Arial"/>
              </w:rPr>
              <w:t>chumacero</w:t>
            </w:r>
            <w:proofErr w:type="spellEnd"/>
          </w:p>
        </w:tc>
        <w:tc>
          <w:tcPr>
            <w:tcW w:w="4320" w:type="dxa"/>
          </w:tcPr>
          <w:p w:rsidR="000A1063" w:rsidRDefault="000A1063" w:rsidP="00E4546D">
            <w:pPr>
              <w:pStyle w:val="Normal1"/>
              <w:jc w:val="center"/>
            </w:pPr>
            <w:r>
              <w:t xml:space="preserve">FB e </w:t>
            </w:r>
            <w:proofErr w:type="spellStart"/>
            <w:r>
              <w:t>instagram</w:t>
            </w:r>
            <w:proofErr w:type="spellEnd"/>
            <w:r>
              <w:t xml:space="preserve"> :cultura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22 de octubre 2020- cuenta cuentos </w:t>
            </w:r>
          </w:p>
        </w:tc>
        <w:tc>
          <w:tcPr>
            <w:tcW w:w="4320" w:type="dxa"/>
          </w:tcPr>
          <w:p w:rsidR="000A1063" w:rsidRDefault="000A1063" w:rsidP="00E4546D">
            <w:pPr>
              <w:pStyle w:val="Normal1"/>
              <w:jc w:val="center"/>
            </w:pPr>
            <w:r>
              <w:t xml:space="preserve">FB: bibliotecas </w:t>
            </w:r>
            <w:proofErr w:type="spellStart"/>
            <w:r>
              <w:t>tlaquepaque</w:t>
            </w:r>
            <w:proofErr w:type="spellEnd"/>
            <w:r>
              <w:t xml:space="preserve">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22 de octubre 2020- fotografías de </w:t>
            </w:r>
            <w:proofErr w:type="spellStart"/>
            <w:r>
              <w:rPr>
                <w:rFonts w:ascii="Arial" w:eastAsia="Arial" w:hAnsi="Arial" w:cs="Arial"/>
              </w:rPr>
              <w:t>bibliobus</w:t>
            </w:r>
            <w:proofErr w:type="spellEnd"/>
          </w:p>
        </w:tc>
        <w:tc>
          <w:tcPr>
            <w:tcW w:w="4320" w:type="dxa"/>
          </w:tcPr>
          <w:p w:rsidR="000A1063" w:rsidRDefault="000A1063" w:rsidP="00E4546D">
            <w:pPr>
              <w:pStyle w:val="Normal1"/>
              <w:jc w:val="center"/>
            </w:pPr>
            <w:r>
              <w:t xml:space="preserve">FB: bibliotecas </w:t>
            </w:r>
            <w:proofErr w:type="spellStart"/>
            <w:r>
              <w:t>tlaquepaque</w:t>
            </w:r>
            <w:proofErr w:type="spellEnd"/>
            <w:r>
              <w:t xml:space="preserve"> </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23 de octubre 2020- efeméride: día del médico </w:t>
            </w:r>
          </w:p>
        </w:tc>
        <w:tc>
          <w:tcPr>
            <w:tcW w:w="4320" w:type="dxa"/>
          </w:tcPr>
          <w:p w:rsidR="000A1063" w:rsidRDefault="000A1063" w:rsidP="00E4546D">
            <w:pPr>
              <w:pStyle w:val="Normal1"/>
              <w:jc w:val="center"/>
            </w:pPr>
            <w:r>
              <w:t xml:space="preserve">FB e </w:t>
            </w:r>
            <w:proofErr w:type="spellStart"/>
            <w:r>
              <w:t>instagram</w:t>
            </w:r>
            <w:proofErr w:type="spellEnd"/>
            <w:r>
              <w:t xml:space="preserve"> :cultura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23 de octubre 2020- post de convocatoria de ´´</w:t>
            </w:r>
            <w:proofErr w:type="spellStart"/>
            <w:r>
              <w:rPr>
                <w:rFonts w:ascii="Arial" w:eastAsia="Arial" w:hAnsi="Arial" w:cs="Arial"/>
              </w:rPr>
              <w:t>Tlacalaverita</w:t>
            </w:r>
            <w:proofErr w:type="spellEnd"/>
            <w:r>
              <w:rPr>
                <w:rFonts w:ascii="Arial" w:eastAsia="Arial" w:hAnsi="Arial" w:cs="Arial"/>
              </w:rPr>
              <w:t xml:space="preserve">´´ </w:t>
            </w:r>
          </w:p>
        </w:tc>
        <w:tc>
          <w:tcPr>
            <w:tcW w:w="4320" w:type="dxa"/>
          </w:tcPr>
          <w:p w:rsidR="000A1063" w:rsidRDefault="000A1063" w:rsidP="00E4546D">
            <w:pPr>
              <w:pStyle w:val="Normal1"/>
              <w:jc w:val="center"/>
            </w:pPr>
            <w:r>
              <w:t xml:space="preserve">FB e </w:t>
            </w:r>
            <w:proofErr w:type="spellStart"/>
            <w:r>
              <w:t>instagram:cultura</w:t>
            </w:r>
            <w:proofErr w:type="spellEnd"/>
            <w:r>
              <w:t xml:space="preserve"> </w:t>
            </w:r>
            <w:proofErr w:type="spellStart"/>
            <w:r>
              <w:t>tlaquepaque</w:t>
            </w:r>
            <w:proofErr w:type="spellEnd"/>
            <w:r>
              <w:t>, Museo Pantaleón Panduro, Escuela de artes y Bibliotecas Tlaquepaque</w:t>
            </w:r>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23 de octubre 2020- viernes de cuenta cuentos </w:t>
            </w:r>
          </w:p>
        </w:tc>
        <w:tc>
          <w:tcPr>
            <w:tcW w:w="4320" w:type="dxa"/>
          </w:tcPr>
          <w:p w:rsidR="000A1063" w:rsidRDefault="000A1063" w:rsidP="00E4546D">
            <w:pPr>
              <w:pStyle w:val="Normal1"/>
              <w:jc w:val="center"/>
            </w:pPr>
            <w:proofErr w:type="spellStart"/>
            <w:r>
              <w:t>FB:bibliotecas</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24 de octubre 2020- Video invitación a la exposición ´´Re-silencio´´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6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27 de octubre 2020- post de cartel de ´´Re-silencio´´</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sz w:val="22"/>
                <w:szCs w:val="22"/>
              </w:rPr>
            </w:pPr>
            <w:r>
              <w:rPr>
                <w:rFonts w:ascii="Arial" w:eastAsia="Arial" w:hAnsi="Arial" w:cs="Arial"/>
              </w:rPr>
              <w:t>27 de octubre 2020- efeméride</w:t>
            </w:r>
            <w:r>
              <w:rPr>
                <w:rFonts w:ascii="Arial" w:eastAsia="Arial" w:hAnsi="Arial" w:cs="Arial"/>
                <w:sz w:val="22"/>
                <w:szCs w:val="22"/>
              </w:rPr>
              <w:t xml:space="preserve">: día mundial del patrimonio audiovisual </w:t>
            </w:r>
          </w:p>
        </w:tc>
        <w:tc>
          <w:tcPr>
            <w:tcW w:w="4320" w:type="dxa"/>
          </w:tcPr>
          <w:p w:rsidR="000A1063" w:rsidRDefault="000A1063" w:rsidP="00E4546D">
            <w:pPr>
              <w:pStyle w:val="Normal1"/>
              <w:jc w:val="center"/>
            </w:pPr>
            <w:r>
              <w:t xml:space="preserve">FB e </w:t>
            </w:r>
            <w:proofErr w:type="spellStart"/>
            <w:r>
              <w:t>instagram:cultura</w:t>
            </w:r>
            <w:proofErr w:type="spellEnd"/>
            <w:r>
              <w:t xml:space="preserve"> </w:t>
            </w:r>
            <w:proofErr w:type="spellStart"/>
            <w:r>
              <w:t>tlaquepaque</w:t>
            </w:r>
            <w:proofErr w:type="spellEnd"/>
          </w:p>
        </w:tc>
      </w:tr>
      <w:tr w:rsidR="000A1063" w:rsidTr="00E4546D">
        <w:trPr>
          <w:trHeight w:val="420"/>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27 de octubre 2020- efeméride: aniversario luctuoso de </w:t>
            </w:r>
            <w:proofErr w:type="spellStart"/>
            <w:r>
              <w:rPr>
                <w:rFonts w:ascii="Arial" w:eastAsia="Arial" w:hAnsi="Arial" w:cs="Arial"/>
              </w:rPr>
              <w:t>abraham</w:t>
            </w:r>
            <w:proofErr w:type="spellEnd"/>
            <w:r>
              <w:rPr>
                <w:rFonts w:ascii="Arial" w:eastAsia="Arial" w:hAnsi="Arial" w:cs="Arial"/>
              </w:rPr>
              <w:t xml:space="preserve"> </w:t>
            </w:r>
            <w:proofErr w:type="spellStart"/>
            <w:r>
              <w:rPr>
                <w:rFonts w:ascii="Arial" w:eastAsia="Arial" w:hAnsi="Arial" w:cs="Arial"/>
              </w:rPr>
              <w:t>angel</w:t>
            </w:r>
            <w:proofErr w:type="spellEnd"/>
            <w:r>
              <w:rPr>
                <w:rFonts w:ascii="Arial" w:eastAsia="Arial" w:hAnsi="Arial" w:cs="Arial"/>
              </w:rPr>
              <w:t xml:space="preserve"> </w:t>
            </w:r>
          </w:p>
        </w:tc>
        <w:tc>
          <w:tcPr>
            <w:tcW w:w="4320" w:type="dxa"/>
          </w:tcPr>
          <w:p w:rsidR="000A1063" w:rsidRDefault="000A1063" w:rsidP="00E4546D">
            <w:pPr>
              <w:pStyle w:val="Normal1"/>
              <w:jc w:val="center"/>
            </w:pPr>
            <w:r>
              <w:t xml:space="preserve">FB e </w:t>
            </w:r>
            <w:proofErr w:type="spellStart"/>
            <w:r>
              <w:t>instragram</w:t>
            </w:r>
            <w:proofErr w:type="spellEnd"/>
            <w:r>
              <w:t xml:space="preserve"> :cultura </w:t>
            </w:r>
            <w:proofErr w:type="spellStart"/>
            <w:r>
              <w:t>tlaquepaque</w:t>
            </w:r>
            <w:proofErr w:type="spellEnd"/>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27 de octubre 2020- video de cápsula de artesano </w:t>
            </w:r>
          </w:p>
        </w:tc>
        <w:tc>
          <w:tcPr>
            <w:tcW w:w="4320" w:type="dxa"/>
          </w:tcPr>
          <w:p w:rsidR="000A1063" w:rsidRDefault="000A1063" w:rsidP="00E4546D">
            <w:pPr>
              <w:pStyle w:val="Normal1"/>
              <w:jc w:val="center"/>
            </w:pPr>
            <w:proofErr w:type="spellStart"/>
            <w:r>
              <w:t>FB:museo</w:t>
            </w:r>
            <w:proofErr w:type="spellEnd"/>
            <w:r>
              <w:t xml:space="preserve"> Pantaleón Panduro </w:t>
            </w:r>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lastRenderedPageBreak/>
              <w:t xml:space="preserve">28 de octubre 2020-  cápsula de crónicas </w:t>
            </w:r>
            <w:proofErr w:type="spellStart"/>
            <w:r>
              <w:rPr>
                <w:rFonts w:ascii="Arial" w:eastAsia="Arial" w:hAnsi="Arial" w:cs="Arial"/>
              </w:rPr>
              <w:t>tlaquepaque</w:t>
            </w:r>
            <w:proofErr w:type="spellEnd"/>
            <w:r>
              <w:rPr>
                <w:rFonts w:ascii="Arial" w:eastAsia="Arial" w:hAnsi="Arial" w:cs="Arial"/>
              </w:rPr>
              <w:t xml:space="preserve">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28 de octubre 2020- publicación compartida de panteones cerrados</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28 de octubre 2020- publicación compartida de aviso sobre el festival de muertos en Tlaquepaque </w:t>
            </w:r>
          </w:p>
        </w:tc>
        <w:tc>
          <w:tcPr>
            <w:tcW w:w="4320" w:type="dxa"/>
          </w:tcPr>
          <w:p w:rsidR="000A1063" w:rsidRDefault="000A1063" w:rsidP="00E4546D">
            <w:pPr>
              <w:pStyle w:val="Normal1"/>
              <w:jc w:val="center"/>
            </w:pPr>
            <w:proofErr w:type="spellStart"/>
            <w:r>
              <w:t>FB:cultura</w:t>
            </w:r>
            <w:proofErr w:type="spellEnd"/>
            <w:r>
              <w:t xml:space="preserve"> </w:t>
            </w:r>
            <w:proofErr w:type="spellStart"/>
            <w:r>
              <w:t>tlaquepaque</w:t>
            </w:r>
            <w:proofErr w:type="spellEnd"/>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29 de octubre 2020-  publicación de programa de los conversatorios ‘’Hacia el más allá’’</w:t>
            </w:r>
          </w:p>
        </w:tc>
        <w:tc>
          <w:tcPr>
            <w:tcW w:w="4320" w:type="dxa"/>
          </w:tcPr>
          <w:p w:rsidR="000A1063" w:rsidRDefault="000A1063" w:rsidP="00E4546D">
            <w:pPr>
              <w:pStyle w:val="Normal1"/>
              <w:jc w:val="center"/>
            </w:pPr>
            <w:r>
              <w:t xml:space="preserve">FB e </w:t>
            </w:r>
            <w:proofErr w:type="spellStart"/>
            <w:r>
              <w:t>instagram:cultura</w:t>
            </w:r>
            <w:proofErr w:type="spellEnd"/>
            <w:r>
              <w:t xml:space="preserve"> </w:t>
            </w:r>
            <w:proofErr w:type="spellStart"/>
            <w:r>
              <w:t>tlaquepaque</w:t>
            </w:r>
            <w:proofErr w:type="spellEnd"/>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30 de octubre 2020- fotografía de </w:t>
            </w:r>
            <w:proofErr w:type="spellStart"/>
            <w:r>
              <w:rPr>
                <w:rFonts w:ascii="Arial" w:eastAsia="Arial" w:hAnsi="Arial" w:cs="Arial"/>
              </w:rPr>
              <w:t>biblibus</w:t>
            </w:r>
            <w:proofErr w:type="spellEnd"/>
          </w:p>
        </w:tc>
        <w:tc>
          <w:tcPr>
            <w:tcW w:w="4320" w:type="dxa"/>
          </w:tcPr>
          <w:p w:rsidR="000A1063" w:rsidRDefault="000A1063" w:rsidP="00E4546D">
            <w:pPr>
              <w:pStyle w:val="Normal1"/>
              <w:jc w:val="center"/>
            </w:pPr>
            <w:proofErr w:type="spellStart"/>
            <w:r>
              <w:t>FB:bibliotecas</w:t>
            </w:r>
            <w:proofErr w:type="spellEnd"/>
            <w:r>
              <w:t xml:space="preserve"> </w:t>
            </w:r>
            <w:proofErr w:type="spellStart"/>
            <w:r>
              <w:t>tlaquepaque</w:t>
            </w:r>
            <w:proofErr w:type="spellEnd"/>
          </w:p>
        </w:tc>
      </w:tr>
      <w:tr w:rsidR="000A1063" w:rsidTr="00E4546D">
        <w:trPr>
          <w:trHeight w:val="345"/>
        </w:trPr>
        <w:tc>
          <w:tcPr>
            <w:tcW w:w="4875" w:type="dxa"/>
            <w:shd w:val="clear" w:color="auto" w:fill="auto"/>
          </w:tcPr>
          <w:p w:rsidR="000A1063" w:rsidRDefault="000A1063" w:rsidP="00E4546D">
            <w:pPr>
              <w:pStyle w:val="Normal1"/>
              <w:rPr>
                <w:rFonts w:ascii="Arial" w:eastAsia="Arial" w:hAnsi="Arial" w:cs="Arial"/>
              </w:rPr>
            </w:pPr>
            <w:r>
              <w:rPr>
                <w:rFonts w:ascii="Arial" w:eastAsia="Arial" w:hAnsi="Arial" w:cs="Arial"/>
              </w:rPr>
              <w:t xml:space="preserve">30 de octubre 2020- viernes de cuenta cuentos </w:t>
            </w:r>
          </w:p>
        </w:tc>
        <w:tc>
          <w:tcPr>
            <w:tcW w:w="4320" w:type="dxa"/>
          </w:tcPr>
          <w:p w:rsidR="000A1063" w:rsidRDefault="000A1063" w:rsidP="00E4546D">
            <w:pPr>
              <w:pStyle w:val="Normal1"/>
              <w:jc w:val="center"/>
            </w:pPr>
            <w:proofErr w:type="spellStart"/>
            <w:r>
              <w:t>FB:bibliotecas</w:t>
            </w:r>
            <w:proofErr w:type="spellEnd"/>
            <w:r>
              <w:t xml:space="preserve"> </w:t>
            </w:r>
            <w:proofErr w:type="spellStart"/>
            <w:r>
              <w:t>tlaquepaque</w:t>
            </w:r>
            <w:proofErr w:type="spellEnd"/>
          </w:p>
        </w:tc>
      </w:tr>
    </w:tbl>
    <w:p w:rsidR="000441DD" w:rsidRDefault="000441DD" w:rsidP="00EC13F1">
      <w:pPr>
        <w:jc w:val="center"/>
        <w:rPr>
          <w:rFonts w:ascii="Arial" w:hAnsi="Arial" w:cs="Arial"/>
          <w:b/>
          <w:sz w:val="28"/>
          <w:szCs w:val="28"/>
        </w:rPr>
      </w:pPr>
    </w:p>
    <w:p w:rsidR="00EC13F1" w:rsidRPr="00EC13F1" w:rsidRDefault="00EC13F1" w:rsidP="00EC13F1">
      <w:pPr>
        <w:jc w:val="center"/>
        <w:rPr>
          <w:rFonts w:ascii="Arial" w:hAnsi="Arial" w:cs="Arial"/>
          <w:b/>
          <w:sz w:val="28"/>
          <w:szCs w:val="28"/>
        </w:rPr>
      </w:pPr>
      <w:r w:rsidRPr="00EC13F1">
        <w:rPr>
          <w:rFonts w:ascii="Arial" w:hAnsi="Arial" w:cs="Arial"/>
          <w:b/>
          <w:sz w:val="28"/>
          <w:szCs w:val="28"/>
        </w:rPr>
        <w:t>Museo Pantaleon Panduro</w:t>
      </w:r>
    </w:p>
    <w:p w:rsidR="00EC13F1" w:rsidRPr="00EC13F1" w:rsidRDefault="00EC13F1" w:rsidP="00EC13F1">
      <w:pPr>
        <w:jc w:val="center"/>
        <w:rPr>
          <w:rFonts w:ascii="Arial" w:hAnsi="Arial" w:cs="Arial"/>
          <w:b/>
        </w:rPr>
      </w:pPr>
    </w:p>
    <w:p w:rsidR="00EC13F1" w:rsidRPr="00EC13F1" w:rsidRDefault="00EC13F1" w:rsidP="00EC13F1">
      <w:pPr>
        <w:tabs>
          <w:tab w:val="left" w:pos="1800"/>
        </w:tabs>
        <w:jc w:val="both"/>
        <w:rPr>
          <w:rFonts w:ascii="Arial" w:hAnsi="Arial" w:cs="Arial"/>
        </w:rPr>
      </w:pPr>
      <w:r w:rsidRPr="00EC13F1">
        <w:rPr>
          <w:rFonts w:ascii="Arial" w:hAnsi="Arial" w:cs="Arial"/>
        </w:rPr>
        <w:t>Actividades del mes de septiembre del presente. Se hace mención que debido a la contingencia por COVID-19 no se registran gran número de actividades ya que las instalaciones del Museo del Premio Nacional de la Cerámica se encuentra cerrado para las actividades culturales, académicas, educativas y sociales hasta nuevo aviso, las actividades se realizaron con las medidas recomendadas como uso de cubre bocas, gel antibacterial, toma de temperatura y sana distancia.</w:t>
      </w:r>
    </w:p>
    <w:p w:rsidR="00EC13F1" w:rsidRPr="00EC13F1" w:rsidRDefault="00EC13F1" w:rsidP="00EC13F1">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EC13F1" w:rsidRPr="00EC13F1" w:rsidTr="00176A83">
        <w:trPr>
          <w:trHeight w:val="131"/>
        </w:trPr>
        <w:tc>
          <w:tcPr>
            <w:tcW w:w="817" w:type="dxa"/>
          </w:tcPr>
          <w:p w:rsidR="00EC13F1" w:rsidRPr="00EC13F1" w:rsidRDefault="00EC13F1" w:rsidP="00176A83">
            <w:pPr>
              <w:tabs>
                <w:tab w:val="left" w:pos="1800"/>
              </w:tabs>
              <w:jc w:val="center"/>
              <w:rPr>
                <w:rFonts w:ascii="Arial" w:hAnsi="Arial" w:cs="Arial"/>
                <w:b/>
              </w:rPr>
            </w:pPr>
            <w:r w:rsidRPr="00EC13F1">
              <w:rPr>
                <w:rFonts w:ascii="Arial" w:hAnsi="Arial" w:cs="Arial"/>
                <w:b/>
              </w:rPr>
              <w:t>No.</w:t>
            </w:r>
          </w:p>
        </w:tc>
        <w:tc>
          <w:tcPr>
            <w:tcW w:w="5103" w:type="dxa"/>
          </w:tcPr>
          <w:p w:rsidR="00EC13F1" w:rsidRPr="00EC13F1" w:rsidRDefault="00EC13F1" w:rsidP="00176A83">
            <w:pPr>
              <w:tabs>
                <w:tab w:val="left" w:pos="1800"/>
              </w:tabs>
              <w:jc w:val="center"/>
              <w:rPr>
                <w:rFonts w:ascii="Arial" w:hAnsi="Arial" w:cs="Arial"/>
                <w:b/>
              </w:rPr>
            </w:pPr>
            <w:r w:rsidRPr="00EC13F1">
              <w:rPr>
                <w:rFonts w:ascii="Arial" w:hAnsi="Arial" w:cs="Arial"/>
                <w:b/>
              </w:rPr>
              <w:t>Actividad</w:t>
            </w:r>
          </w:p>
        </w:tc>
        <w:tc>
          <w:tcPr>
            <w:tcW w:w="2882" w:type="dxa"/>
          </w:tcPr>
          <w:p w:rsidR="00EC13F1" w:rsidRPr="00EC13F1" w:rsidRDefault="00EC13F1" w:rsidP="00176A83">
            <w:pPr>
              <w:tabs>
                <w:tab w:val="left" w:pos="1800"/>
              </w:tabs>
              <w:jc w:val="center"/>
              <w:rPr>
                <w:rFonts w:ascii="Arial" w:hAnsi="Arial" w:cs="Arial"/>
                <w:b/>
              </w:rPr>
            </w:pPr>
            <w:r w:rsidRPr="00EC13F1">
              <w:rPr>
                <w:rFonts w:ascii="Arial" w:hAnsi="Arial" w:cs="Arial"/>
                <w:b/>
              </w:rPr>
              <w:t>Asistentes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1</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PROGRAMA DE WW RADIO</w:t>
            </w:r>
          </w:p>
        </w:tc>
        <w:tc>
          <w:tcPr>
            <w:tcW w:w="2882" w:type="dxa"/>
          </w:tcPr>
          <w:p w:rsidR="00EC13F1" w:rsidRPr="00EC13F1" w:rsidRDefault="000441DD" w:rsidP="00176A83">
            <w:pPr>
              <w:tabs>
                <w:tab w:val="left" w:pos="1800"/>
              </w:tabs>
              <w:ind w:firstLine="708"/>
              <w:rPr>
                <w:rFonts w:ascii="Arial" w:hAnsi="Arial" w:cs="Arial"/>
              </w:rPr>
            </w:pPr>
            <w:r>
              <w:rPr>
                <w:rFonts w:ascii="Arial" w:hAnsi="Arial" w:cs="Arial"/>
              </w:rPr>
              <w:t xml:space="preserve"> 6</w:t>
            </w:r>
            <w:r w:rsidR="00EC13F1" w:rsidRPr="00EC13F1">
              <w:rPr>
                <w:rFonts w:ascii="Arial" w:hAnsi="Arial" w:cs="Arial"/>
              </w:rPr>
              <w:t xml:space="preserve"> 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2</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MONTAJE DE SALAS “UNA PINCELADA DE VIDA”</w:t>
            </w:r>
          </w:p>
        </w:tc>
        <w:tc>
          <w:tcPr>
            <w:tcW w:w="2882" w:type="dxa"/>
          </w:tcPr>
          <w:p w:rsidR="00EC13F1" w:rsidRPr="00EC13F1" w:rsidRDefault="000441DD" w:rsidP="00176A83">
            <w:pPr>
              <w:tabs>
                <w:tab w:val="left" w:pos="1800"/>
              </w:tabs>
              <w:rPr>
                <w:rFonts w:ascii="Arial" w:hAnsi="Arial" w:cs="Arial"/>
              </w:rPr>
            </w:pPr>
            <w:r>
              <w:rPr>
                <w:rFonts w:ascii="Arial" w:hAnsi="Arial" w:cs="Arial"/>
              </w:rPr>
              <w:t xml:space="preserve">              </w:t>
            </w:r>
            <w:r w:rsidR="00EC13F1" w:rsidRPr="00EC13F1">
              <w:rPr>
                <w:rFonts w:ascii="Arial" w:hAnsi="Arial" w:cs="Arial"/>
              </w:rPr>
              <w:t>6 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3</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DÍA DEL PARAMÉDICO, ENTREGA DE RECONOCIMIENTOS</w:t>
            </w:r>
          </w:p>
        </w:tc>
        <w:tc>
          <w:tcPr>
            <w:tcW w:w="2882" w:type="dxa"/>
          </w:tcPr>
          <w:p w:rsidR="00EC13F1" w:rsidRPr="00EC13F1" w:rsidRDefault="000441DD" w:rsidP="000441DD">
            <w:pPr>
              <w:tabs>
                <w:tab w:val="left" w:pos="1800"/>
              </w:tabs>
              <w:rPr>
                <w:rFonts w:ascii="Arial" w:hAnsi="Arial" w:cs="Arial"/>
              </w:rPr>
            </w:pPr>
            <w:r>
              <w:rPr>
                <w:rFonts w:ascii="Arial" w:hAnsi="Arial" w:cs="Arial"/>
              </w:rPr>
              <w:t xml:space="preserve">            50 </w:t>
            </w:r>
            <w:r w:rsidR="00EC13F1" w:rsidRPr="00EC13F1">
              <w:rPr>
                <w:rFonts w:ascii="Arial" w:hAnsi="Arial" w:cs="Arial"/>
              </w:rPr>
              <w:t>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4</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VISITA DE 3 INFLUENCER</w:t>
            </w:r>
          </w:p>
        </w:tc>
        <w:tc>
          <w:tcPr>
            <w:tcW w:w="2882" w:type="dxa"/>
          </w:tcPr>
          <w:p w:rsidR="00EC13F1" w:rsidRPr="00EC13F1" w:rsidRDefault="000441DD" w:rsidP="000441DD">
            <w:pPr>
              <w:tabs>
                <w:tab w:val="left" w:pos="1800"/>
              </w:tabs>
              <w:rPr>
                <w:rFonts w:ascii="Arial" w:hAnsi="Arial" w:cs="Arial"/>
              </w:rPr>
            </w:pPr>
            <w:r>
              <w:rPr>
                <w:rFonts w:ascii="Arial" w:hAnsi="Arial" w:cs="Arial"/>
              </w:rPr>
              <w:t xml:space="preserve">              7 </w:t>
            </w:r>
            <w:r w:rsidR="00EC13F1" w:rsidRPr="00EC13F1">
              <w:rPr>
                <w:rFonts w:ascii="Arial" w:hAnsi="Arial" w:cs="Arial"/>
              </w:rPr>
              <w:t>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5</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GRABACIÓN DEL VIDEO DE SECTURJAL</w:t>
            </w:r>
          </w:p>
        </w:tc>
        <w:tc>
          <w:tcPr>
            <w:tcW w:w="2882" w:type="dxa"/>
          </w:tcPr>
          <w:p w:rsidR="00EC13F1" w:rsidRPr="00EC13F1" w:rsidRDefault="000441DD" w:rsidP="000441DD">
            <w:pPr>
              <w:tabs>
                <w:tab w:val="left" w:pos="1800"/>
              </w:tabs>
              <w:rPr>
                <w:rFonts w:ascii="Arial" w:hAnsi="Arial" w:cs="Arial"/>
              </w:rPr>
            </w:pPr>
            <w:r>
              <w:rPr>
                <w:rFonts w:ascii="Arial" w:hAnsi="Arial" w:cs="Arial"/>
              </w:rPr>
              <w:t xml:space="preserve">              6</w:t>
            </w:r>
            <w:r w:rsidR="00EC13F1" w:rsidRPr="00EC13F1">
              <w:rPr>
                <w:rFonts w:ascii="Arial" w:hAnsi="Arial" w:cs="Arial"/>
              </w:rPr>
              <w:t xml:space="preserve"> 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6</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CAPACITACIÓN DEL ARTESANO SERVANDO MORA</w:t>
            </w:r>
          </w:p>
        </w:tc>
        <w:tc>
          <w:tcPr>
            <w:tcW w:w="2882" w:type="dxa"/>
          </w:tcPr>
          <w:p w:rsidR="00EC13F1" w:rsidRPr="00EC13F1" w:rsidRDefault="000441DD" w:rsidP="000441DD">
            <w:pPr>
              <w:tabs>
                <w:tab w:val="left" w:pos="1800"/>
              </w:tabs>
              <w:rPr>
                <w:rFonts w:ascii="Arial" w:hAnsi="Arial" w:cs="Arial"/>
              </w:rPr>
            </w:pPr>
            <w:r>
              <w:rPr>
                <w:rFonts w:ascii="Arial" w:hAnsi="Arial" w:cs="Arial"/>
              </w:rPr>
              <w:t xml:space="preserve">            12</w:t>
            </w:r>
            <w:r w:rsidR="00EC13F1" w:rsidRPr="00EC13F1">
              <w:rPr>
                <w:rFonts w:ascii="Arial" w:hAnsi="Arial" w:cs="Arial"/>
              </w:rPr>
              <w:t xml:space="preserve"> 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7</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ACTO ACADÉMICO DE LA COMISARIA DE TLAQ.</w:t>
            </w:r>
          </w:p>
        </w:tc>
        <w:tc>
          <w:tcPr>
            <w:tcW w:w="2882" w:type="dxa"/>
          </w:tcPr>
          <w:p w:rsidR="00EC13F1" w:rsidRPr="00EC13F1" w:rsidRDefault="000441DD" w:rsidP="000441DD">
            <w:pPr>
              <w:tabs>
                <w:tab w:val="left" w:pos="1800"/>
              </w:tabs>
              <w:rPr>
                <w:rFonts w:ascii="Arial" w:hAnsi="Arial" w:cs="Arial"/>
              </w:rPr>
            </w:pPr>
            <w:r>
              <w:rPr>
                <w:rFonts w:ascii="Arial" w:hAnsi="Arial" w:cs="Arial"/>
              </w:rPr>
              <w:t xml:space="preserve">            70</w:t>
            </w:r>
            <w:r w:rsidR="00EC13F1" w:rsidRPr="00EC13F1">
              <w:rPr>
                <w:rFonts w:ascii="Arial" w:hAnsi="Arial" w:cs="Arial"/>
              </w:rPr>
              <w:t xml:space="preserve"> 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8</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DÍA DEL MEDICO</w:t>
            </w:r>
          </w:p>
        </w:tc>
        <w:tc>
          <w:tcPr>
            <w:tcW w:w="2882" w:type="dxa"/>
          </w:tcPr>
          <w:p w:rsidR="00EC13F1" w:rsidRPr="00EC13F1" w:rsidRDefault="000441DD" w:rsidP="000441DD">
            <w:pPr>
              <w:tabs>
                <w:tab w:val="left" w:pos="1800"/>
              </w:tabs>
              <w:rPr>
                <w:rFonts w:ascii="Arial" w:hAnsi="Arial" w:cs="Arial"/>
              </w:rPr>
            </w:pPr>
            <w:r>
              <w:rPr>
                <w:rFonts w:ascii="Arial" w:hAnsi="Arial" w:cs="Arial"/>
              </w:rPr>
              <w:t xml:space="preserve">            5</w:t>
            </w:r>
            <w:r w:rsidR="00EC13F1" w:rsidRPr="00EC13F1">
              <w:rPr>
                <w:rFonts w:ascii="Arial" w:hAnsi="Arial" w:cs="Arial"/>
              </w:rPr>
              <w:t>0 Personas</w:t>
            </w:r>
          </w:p>
        </w:tc>
      </w:tr>
      <w:tr w:rsidR="00EC13F1" w:rsidRPr="00EC13F1" w:rsidTr="00176A83">
        <w:tc>
          <w:tcPr>
            <w:tcW w:w="817" w:type="dxa"/>
          </w:tcPr>
          <w:p w:rsidR="00EC13F1" w:rsidRPr="00EC13F1" w:rsidRDefault="00EC13F1" w:rsidP="00176A83">
            <w:pPr>
              <w:tabs>
                <w:tab w:val="left" w:pos="1800"/>
              </w:tabs>
              <w:jc w:val="center"/>
              <w:rPr>
                <w:rFonts w:ascii="Arial" w:hAnsi="Arial" w:cs="Arial"/>
              </w:rPr>
            </w:pPr>
            <w:r w:rsidRPr="00EC13F1">
              <w:rPr>
                <w:rFonts w:ascii="Arial" w:hAnsi="Arial" w:cs="Arial"/>
              </w:rPr>
              <w:t>9</w:t>
            </w:r>
          </w:p>
        </w:tc>
        <w:tc>
          <w:tcPr>
            <w:tcW w:w="5103" w:type="dxa"/>
          </w:tcPr>
          <w:p w:rsidR="00EC13F1" w:rsidRPr="00EC13F1" w:rsidRDefault="000441DD" w:rsidP="00176A83">
            <w:pPr>
              <w:tabs>
                <w:tab w:val="left" w:pos="1800"/>
              </w:tabs>
              <w:jc w:val="both"/>
              <w:rPr>
                <w:rFonts w:ascii="Arial" w:hAnsi="Arial" w:cs="Arial"/>
              </w:rPr>
            </w:pPr>
            <w:r>
              <w:rPr>
                <w:rFonts w:ascii="Arial" w:hAnsi="Arial" w:cs="Arial"/>
              </w:rPr>
              <w:t>GRABACIONES DE CAPSULAS POR MOTIVO DEL DÍA DE MUERTOS</w:t>
            </w:r>
          </w:p>
        </w:tc>
        <w:tc>
          <w:tcPr>
            <w:tcW w:w="2882" w:type="dxa"/>
          </w:tcPr>
          <w:p w:rsidR="00EC13F1" w:rsidRPr="00EC13F1" w:rsidRDefault="000441DD" w:rsidP="000441DD">
            <w:pPr>
              <w:tabs>
                <w:tab w:val="left" w:pos="1800"/>
              </w:tabs>
              <w:rPr>
                <w:rFonts w:ascii="Arial" w:hAnsi="Arial" w:cs="Arial"/>
              </w:rPr>
            </w:pPr>
            <w:r>
              <w:rPr>
                <w:rFonts w:ascii="Arial" w:hAnsi="Arial" w:cs="Arial"/>
              </w:rPr>
              <w:t xml:space="preserve">           </w:t>
            </w:r>
            <w:r w:rsidR="00EC13F1" w:rsidRPr="00EC13F1">
              <w:rPr>
                <w:rFonts w:ascii="Arial" w:hAnsi="Arial" w:cs="Arial"/>
              </w:rPr>
              <w:t xml:space="preserve"> </w:t>
            </w:r>
            <w:r>
              <w:rPr>
                <w:rFonts w:ascii="Arial" w:hAnsi="Arial" w:cs="Arial"/>
              </w:rPr>
              <w:t xml:space="preserve">  5</w:t>
            </w:r>
            <w:r w:rsidR="00EC13F1" w:rsidRPr="00EC13F1">
              <w:rPr>
                <w:rFonts w:ascii="Arial" w:hAnsi="Arial" w:cs="Arial"/>
              </w:rPr>
              <w:t xml:space="preserve"> Personas</w:t>
            </w:r>
          </w:p>
        </w:tc>
      </w:tr>
    </w:tbl>
    <w:p w:rsidR="00EC13F1" w:rsidRPr="00EC13F1" w:rsidRDefault="00EC13F1">
      <w:pPr>
        <w:rPr>
          <w:rFonts w:ascii="Arial" w:hAnsi="Arial" w:cs="Arial"/>
        </w:rPr>
      </w:pPr>
    </w:p>
    <w:p w:rsidR="00CC23CC" w:rsidRDefault="00CC23CC" w:rsidP="00EC13F1">
      <w:pPr>
        <w:jc w:val="center"/>
        <w:rPr>
          <w:rFonts w:ascii="Arial" w:hAnsi="Arial" w:cs="Arial"/>
          <w:b/>
          <w:sz w:val="28"/>
          <w:szCs w:val="28"/>
        </w:rPr>
      </w:pPr>
    </w:p>
    <w:p w:rsidR="00EC13F1" w:rsidRPr="00EC13F1" w:rsidRDefault="00EC13F1" w:rsidP="00EC13F1">
      <w:pPr>
        <w:jc w:val="center"/>
        <w:rPr>
          <w:rFonts w:ascii="Arial" w:hAnsi="Arial" w:cs="Arial"/>
          <w:b/>
          <w:sz w:val="28"/>
          <w:szCs w:val="28"/>
        </w:rPr>
      </w:pPr>
      <w:r w:rsidRPr="00EC13F1">
        <w:rPr>
          <w:rFonts w:ascii="Arial" w:hAnsi="Arial" w:cs="Arial"/>
          <w:b/>
          <w:sz w:val="28"/>
          <w:szCs w:val="28"/>
        </w:rPr>
        <w:t>Escuela de Artes Plásticas, Artesanías y Oficios Ángel Carranza</w:t>
      </w:r>
    </w:p>
    <w:p w:rsidR="00EC13F1" w:rsidRPr="00EC13F1" w:rsidRDefault="00EC13F1" w:rsidP="00EC13F1">
      <w:pPr>
        <w:jc w:val="center"/>
        <w:rPr>
          <w:rFonts w:ascii="Arial" w:hAnsi="Arial" w:cs="Arial"/>
          <w:b/>
        </w:rPr>
      </w:pPr>
    </w:p>
    <w:p w:rsidR="00AB669E" w:rsidRPr="00AB669E" w:rsidRDefault="00EC13F1" w:rsidP="00AB669E">
      <w:pPr>
        <w:shd w:val="clear" w:color="auto" w:fill="FFFFFF"/>
        <w:jc w:val="both"/>
        <w:textAlignment w:val="baseline"/>
        <w:rPr>
          <w:rFonts w:ascii="Arial" w:hAnsi="Arial" w:cs="Arial"/>
          <w:color w:val="auto"/>
          <w:kern w:val="0"/>
        </w:rPr>
      </w:pPr>
      <w:r w:rsidRPr="00AB669E">
        <w:rPr>
          <w:rFonts w:ascii="Arial" w:hAnsi="Arial" w:cs="Arial"/>
          <w:kern w:val="0"/>
        </w:rPr>
        <w:t>L</w:t>
      </w:r>
      <w:r w:rsidR="00AB669E" w:rsidRPr="00AB669E">
        <w:rPr>
          <w:rFonts w:ascii="Arial" w:hAnsi="Arial" w:cs="Arial"/>
          <w:color w:val="auto"/>
          <w:kern w:val="0"/>
        </w:rPr>
        <w:t>a escuela de artes desde que comenzó la contingencia a generado contenido digital con la participación de todos los maestros de la escuela, tanto los que están en casa como los que están de manera presencial en la escuela, se generaron</w:t>
      </w:r>
      <w:r w:rsidR="00AB669E">
        <w:rPr>
          <w:rFonts w:ascii="Arial" w:hAnsi="Arial" w:cs="Arial"/>
          <w:color w:val="auto"/>
          <w:kern w:val="0"/>
        </w:rPr>
        <w:t>.</w:t>
      </w:r>
      <w:r w:rsidR="00AB669E" w:rsidRPr="00AB669E">
        <w:rPr>
          <w:rFonts w:ascii="Arial" w:hAnsi="Arial" w:cs="Arial"/>
          <w:color w:val="auto"/>
          <w:kern w:val="0"/>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color w:val="auto"/>
          <w:kern w:val="0"/>
          <w:bdr w:val="none" w:sz="0" w:space="0" w:color="auto" w:frame="1"/>
        </w:rPr>
        <w:br/>
      </w:r>
      <w:r w:rsidRPr="00AB669E">
        <w:rPr>
          <w:rFonts w:ascii="Arial" w:hAnsi="Arial" w:cs="Arial"/>
          <w:kern w:val="0"/>
          <w:bdr w:val="none" w:sz="0" w:space="0" w:color="auto" w:frame="1"/>
        </w:rPr>
        <w:t>Se llevo a cabo el conversatorio con temas de 7 conferencias de educación artística del 13 al 22 de octubre a las 17:00 hrs con la asistencia total de 120 personas en todo el conversatorio</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El arte cerámico una exploración sobre técnicas y creatividad</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Porqué es importante el arte en nuestras vidas</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El desarrollo humano como soporte de la formación artística</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Pr>
          <w:rFonts w:ascii="Arial" w:hAnsi="Arial" w:cs="Arial"/>
          <w:kern w:val="0"/>
          <w:bdr w:val="none" w:sz="0" w:space="0" w:color="auto" w:frame="1"/>
        </w:rPr>
        <w:t>L</w:t>
      </w:r>
      <w:r w:rsidRPr="00AB669E">
        <w:rPr>
          <w:rFonts w:ascii="Arial" w:hAnsi="Arial" w:cs="Arial"/>
          <w:kern w:val="0"/>
          <w:bdr w:val="none" w:sz="0" w:space="0" w:color="auto" w:frame="1"/>
        </w:rPr>
        <w:t>a evolución del traje de Jalisco en la enseñanza de la danza</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El Renacimiento y su influencia en la actualidad</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Aplicaciones de la estética para creadores</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Pr>
          <w:rFonts w:ascii="Arial" w:hAnsi="Arial" w:cs="Arial"/>
          <w:kern w:val="0"/>
          <w:bdr w:val="none" w:sz="0" w:space="0" w:color="auto" w:frame="1"/>
        </w:rPr>
        <w:t>L</w:t>
      </w:r>
      <w:r w:rsidRPr="00AB669E">
        <w:rPr>
          <w:rFonts w:ascii="Arial" w:hAnsi="Arial" w:cs="Arial"/>
          <w:kern w:val="0"/>
          <w:bdr w:val="none" w:sz="0" w:space="0" w:color="auto" w:frame="1"/>
        </w:rPr>
        <w:t>a enseñanza de la música en la adolescencia (una experiencia de vida)</w:t>
      </w:r>
      <w:r>
        <w:rPr>
          <w:rFonts w:ascii="Arial" w:hAnsi="Arial" w:cs="Arial"/>
          <w:kern w:val="0"/>
          <w:bdr w:val="none" w:sz="0" w:space="0" w:color="auto" w:frame="1"/>
        </w:rPr>
        <w:t>.</w:t>
      </w: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 </w:t>
      </w:r>
    </w:p>
    <w:p w:rsidR="00AB669E" w:rsidRPr="00AB669E" w:rsidRDefault="00AB669E" w:rsidP="00AB669E">
      <w:pPr>
        <w:shd w:val="clear" w:color="auto" w:fill="FFFFFF"/>
        <w:jc w:val="both"/>
        <w:textAlignment w:val="baseline"/>
        <w:rPr>
          <w:rFonts w:ascii="Arial" w:hAnsi="Arial" w:cs="Arial"/>
          <w:kern w:val="0"/>
        </w:rPr>
      </w:pPr>
      <w:r w:rsidRPr="00AB669E">
        <w:rPr>
          <w:rFonts w:ascii="Arial" w:hAnsi="Arial" w:cs="Arial"/>
          <w:kern w:val="0"/>
          <w:bdr w:val="none" w:sz="0" w:space="0" w:color="auto" w:frame="1"/>
        </w:rPr>
        <w:t>Un concierto de almas de barro que se subió a la plataforma de cultura Tlaquepaque con 1830 vistas al momento del informe.  </w:t>
      </w:r>
    </w:p>
    <w:p w:rsidR="00EC13F1" w:rsidRDefault="00EC13F1" w:rsidP="00AB669E">
      <w:pPr>
        <w:shd w:val="clear" w:color="auto" w:fill="FFFFFF"/>
        <w:textAlignment w:val="baseline"/>
        <w:rPr>
          <w:rFonts w:ascii="Arial" w:hAnsi="Arial" w:cs="Arial"/>
          <w:color w:val="auto"/>
        </w:rPr>
      </w:pPr>
    </w:p>
    <w:p w:rsidR="00CC23CC" w:rsidRPr="00EC13F1" w:rsidRDefault="00CC23CC" w:rsidP="00CC23CC">
      <w:pPr>
        <w:jc w:val="center"/>
        <w:rPr>
          <w:rFonts w:ascii="Arial" w:hAnsi="Arial" w:cs="Arial"/>
          <w:b/>
          <w:sz w:val="28"/>
          <w:szCs w:val="28"/>
        </w:rPr>
      </w:pPr>
      <w:r w:rsidRPr="00EC13F1">
        <w:rPr>
          <w:rFonts w:ascii="Arial" w:hAnsi="Arial" w:cs="Arial"/>
          <w:b/>
          <w:sz w:val="28"/>
          <w:szCs w:val="28"/>
        </w:rPr>
        <w:t>Administración del Centro Cultural El Refugio</w:t>
      </w:r>
    </w:p>
    <w:p w:rsidR="00CC23CC" w:rsidRPr="00EC13F1" w:rsidRDefault="00CC23CC" w:rsidP="00CC23CC">
      <w:pPr>
        <w:jc w:val="center"/>
        <w:rPr>
          <w:rFonts w:ascii="Arial" w:hAnsi="Arial" w:cs="Arial"/>
          <w:b/>
        </w:rPr>
      </w:pPr>
    </w:p>
    <w:p w:rsidR="00CC23CC" w:rsidRPr="00EC13F1" w:rsidRDefault="00CC23CC" w:rsidP="00CC23CC">
      <w:pPr>
        <w:jc w:val="both"/>
        <w:rPr>
          <w:rFonts w:ascii="Arial" w:hAnsi="Arial" w:cs="Arial"/>
        </w:rPr>
      </w:pPr>
      <w:r w:rsidRPr="00EC13F1">
        <w:rPr>
          <w:rFonts w:ascii="Arial" w:hAnsi="Arial" w:cs="Arial"/>
        </w:rPr>
        <w:t xml:space="preserve">El Centro Cultural El Refugio cuenta con distintas exhibiciones de manera continua de exponentes de las distintas técnicas en plásticas de artistas reconocidos así como de nuevos talentos principalmente de este municipio, por motivos de COVID-19 el recinto ha permanecido cerrado al público llevándose a cabo únicamente eventos de índole estrictamente </w:t>
      </w:r>
      <w:proofErr w:type="spellStart"/>
      <w:r w:rsidRPr="00EC13F1">
        <w:rPr>
          <w:rFonts w:ascii="Arial" w:hAnsi="Arial" w:cs="Arial"/>
        </w:rPr>
        <w:t>intra</w:t>
      </w:r>
      <w:proofErr w:type="spellEnd"/>
      <w:r w:rsidRPr="00EC13F1">
        <w:rPr>
          <w:rFonts w:ascii="Arial" w:hAnsi="Arial" w:cs="Arial"/>
        </w:rPr>
        <w:t xml:space="preserve"> municipal como la entrega de apoyos y capacitaciones solicitadas por las dependencias municipales, por este medio le informo cuales han sido los eventos realizados dentro de estas instalaciones durante el mes de </w:t>
      </w:r>
      <w:r>
        <w:rPr>
          <w:rFonts w:ascii="Arial" w:hAnsi="Arial" w:cs="Arial"/>
        </w:rPr>
        <w:t>octu</w:t>
      </w:r>
      <w:r w:rsidRPr="00EC13F1">
        <w:rPr>
          <w:rFonts w:ascii="Arial" w:hAnsi="Arial" w:cs="Arial"/>
        </w:rPr>
        <w:t xml:space="preserve">bre del 2020 asistiendo un total de </w:t>
      </w:r>
      <w:r>
        <w:rPr>
          <w:rFonts w:ascii="Arial" w:hAnsi="Arial" w:cs="Arial"/>
        </w:rPr>
        <w:t>770</w:t>
      </w:r>
      <w:r w:rsidRPr="00EC13F1">
        <w:rPr>
          <w:rFonts w:ascii="Arial" w:hAnsi="Arial" w:cs="Arial"/>
        </w:rPr>
        <w:t xml:space="preserve"> personas a dichos eventos.</w:t>
      </w:r>
    </w:p>
    <w:p w:rsidR="00CC23CC" w:rsidRPr="00EC13F1" w:rsidRDefault="00CC23CC" w:rsidP="00CC23CC">
      <w:pPr>
        <w:jc w:val="both"/>
        <w:rPr>
          <w:rFonts w:ascii="Arial" w:hAnsi="Arial" w:cs="Arial"/>
        </w:rPr>
      </w:pPr>
    </w:p>
    <w:tbl>
      <w:tblPr>
        <w:tblStyle w:val="Tablaconcuadrcula"/>
        <w:tblW w:w="8613" w:type="dxa"/>
        <w:tblLayout w:type="fixed"/>
        <w:tblLook w:val="04A0" w:firstRow="1" w:lastRow="0" w:firstColumn="1" w:lastColumn="0" w:noHBand="0" w:noVBand="1"/>
      </w:tblPr>
      <w:tblGrid>
        <w:gridCol w:w="6345"/>
        <w:gridCol w:w="2268"/>
      </w:tblGrid>
      <w:tr w:rsidR="00CC23CC" w:rsidRPr="00EC13F1" w:rsidTr="003E74E4">
        <w:tc>
          <w:tcPr>
            <w:tcW w:w="6345"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center"/>
              <w:rPr>
                <w:rFonts w:ascii="Arial" w:hAnsi="Arial" w:cs="Arial"/>
                <w:b/>
              </w:rPr>
            </w:pPr>
            <w:r w:rsidRPr="00EC13F1">
              <w:rPr>
                <w:rFonts w:ascii="Arial" w:hAnsi="Arial" w:cs="Arial"/>
                <w:b/>
              </w:rPr>
              <w:t>EVENTO</w:t>
            </w:r>
          </w:p>
        </w:tc>
        <w:tc>
          <w:tcPr>
            <w:tcW w:w="2268"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center"/>
              <w:rPr>
                <w:rFonts w:ascii="Arial" w:hAnsi="Arial" w:cs="Arial"/>
                <w:b/>
              </w:rPr>
            </w:pPr>
            <w:r w:rsidRPr="00EC13F1">
              <w:rPr>
                <w:rFonts w:ascii="Arial" w:hAnsi="Arial" w:cs="Arial"/>
                <w:b/>
              </w:rPr>
              <w:t xml:space="preserve">ASISTENTES    </w:t>
            </w:r>
          </w:p>
        </w:tc>
      </w:tr>
      <w:tr w:rsidR="00CC23CC" w:rsidRPr="00EC13F1" w:rsidTr="003E74E4">
        <w:trPr>
          <w:trHeight w:val="3143"/>
        </w:trPr>
        <w:tc>
          <w:tcPr>
            <w:tcW w:w="6345" w:type="dxa"/>
            <w:tcBorders>
              <w:top w:val="single" w:sz="4" w:space="0" w:color="auto"/>
              <w:left w:val="single" w:sz="4" w:space="0" w:color="auto"/>
              <w:bottom w:val="single" w:sz="4" w:space="0" w:color="auto"/>
              <w:right w:val="single" w:sz="4" w:space="0" w:color="auto"/>
            </w:tcBorders>
            <w:hideMark/>
          </w:tcPr>
          <w:p w:rsidR="00CC23CC" w:rsidRPr="00CC23CC" w:rsidRDefault="00CC23CC" w:rsidP="003E74E4">
            <w:pPr>
              <w:jc w:val="both"/>
              <w:rPr>
                <w:rFonts w:ascii="Arial" w:hAnsi="Arial" w:cs="Arial"/>
                <w:b/>
              </w:rPr>
            </w:pPr>
            <w:r w:rsidRPr="00CC23CC">
              <w:rPr>
                <w:rFonts w:ascii="Arial" w:hAnsi="Arial" w:cs="Arial"/>
                <w:b/>
              </w:rPr>
              <w:t>Eventos:</w:t>
            </w:r>
          </w:p>
          <w:p w:rsidR="00CC23CC" w:rsidRPr="00CC23CC" w:rsidRDefault="00CC23CC" w:rsidP="003E74E4">
            <w:pPr>
              <w:rPr>
                <w:rFonts w:ascii="Arial" w:hAnsi="Arial" w:cs="Arial"/>
              </w:rPr>
            </w:pPr>
            <w:r w:rsidRPr="00CC23CC">
              <w:rPr>
                <w:rFonts w:ascii="Arial" w:hAnsi="Arial" w:cs="Arial"/>
              </w:rPr>
              <w:t>* Entrega de apoyos para Adultos Mayores “Jalisco te Reconoce”.</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 Capacitación FORTASEG.</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 Exposición: “Una pincelada de vida”.</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*Evento de la Dirección de Educación.</w:t>
            </w:r>
          </w:p>
          <w:p w:rsidR="00CC23CC" w:rsidRPr="00CC23CC" w:rsidRDefault="00CC23CC" w:rsidP="003E74E4">
            <w:pPr>
              <w:rPr>
                <w:rFonts w:ascii="Arial" w:hAnsi="Arial" w:cs="Arial"/>
              </w:rPr>
            </w:pPr>
          </w:p>
          <w:p w:rsidR="00CC23CC" w:rsidRPr="00CC23CC" w:rsidRDefault="00CC23CC" w:rsidP="003E74E4">
            <w:pPr>
              <w:rPr>
                <w:rFonts w:ascii="Arial" w:hAnsi="Arial" w:cs="Arial"/>
              </w:rPr>
            </w:pPr>
            <w:r w:rsidRPr="00CC23CC">
              <w:rPr>
                <w:rFonts w:ascii="Arial" w:hAnsi="Arial" w:cs="Arial"/>
              </w:rPr>
              <w:t>*Entrega de constancias de Derechos Humanos.</w:t>
            </w:r>
          </w:p>
          <w:p w:rsidR="00CC23CC" w:rsidRPr="00CC23CC" w:rsidRDefault="00CC23CC" w:rsidP="003E74E4">
            <w:pPr>
              <w:rPr>
                <w:rFonts w:ascii="Arial" w:hAnsi="Arial" w:cs="Arial"/>
              </w:rPr>
            </w:pPr>
          </w:p>
          <w:p w:rsidR="00CC23CC" w:rsidRPr="00CC23CC" w:rsidRDefault="00CC23CC" w:rsidP="003E74E4">
            <w:pPr>
              <w:rPr>
                <w:rFonts w:ascii="Arial" w:hAnsi="Arial" w:cs="Arial"/>
                <w:b/>
              </w:rPr>
            </w:pPr>
            <w:r w:rsidRPr="00CC23CC">
              <w:rPr>
                <w:rFonts w:ascii="Arial" w:hAnsi="Arial" w:cs="Arial"/>
              </w:rPr>
              <w:t>*Entrega de apoyos del Programa Te Queremos Familia.</w:t>
            </w:r>
          </w:p>
        </w:tc>
        <w:tc>
          <w:tcPr>
            <w:tcW w:w="2268" w:type="dxa"/>
            <w:tcBorders>
              <w:top w:val="single" w:sz="4" w:space="0" w:color="auto"/>
              <w:left w:val="single" w:sz="4" w:space="0" w:color="auto"/>
              <w:bottom w:val="single" w:sz="4" w:space="0" w:color="auto"/>
              <w:right w:val="single" w:sz="4" w:space="0" w:color="auto"/>
            </w:tcBorders>
          </w:tcPr>
          <w:p w:rsidR="00CC23CC" w:rsidRPr="00EC13F1" w:rsidRDefault="00CC23CC" w:rsidP="003E74E4">
            <w:pPr>
              <w:jc w:val="center"/>
              <w:rPr>
                <w:rFonts w:ascii="Arial" w:hAnsi="Arial" w:cs="Arial"/>
              </w:rPr>
            </w:pPr>
          </w:p>
          <w:p w:rsidR="00CC23CC" w:rsidRDefault="00CC23CC" w:rsidP="003E74E4">
            <w:pPr>
              <w:jc w:val="center"/>
              <w:rPr>
                <w:rFonts w:ascii="Arial" w:hAnsi="Arial" w:cs="Arial"/>
              </w:rPr>
            </w:pPr>
          </w:p>
          <w:p w:rsidR="00CC23CC" w:rsidRPr="00EC13F1" w:rsidRDefault="00CC23CC" w:rsidP="003E74E4">
            <w:pPr>
              <w:jc w:val="center"/>
              <w:rPr>
                <w:rFonts w:ascii="Arial" w:hAnsi="Arial" w:cs="Arial"/>
              </w:rPr>
            </w:pPr>
            <w:r>
              <w:rPr>
                <w:rFonts w:ascii="Arial" w:hAnsi="Arial" w:cs="Arial"/>
              </w:rPr>
              <w:t>500 personas</w:t>
            </w:r>
          </w:p>
          <w:p w:rsidR="00CC23CC" w:rsidRPr="00EC13F1"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15 personas</w:t>
            </w:r>
          </w:p>
          <w:p w:rsidR="00CC23CC"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40 personas</w:t>
            </w:r>
          </w:p>
          <w:p w:rsidR="00CC23CC"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50 personas</w:t>
            </w:r>
          </w:p>
          <w:p w:rsidR="00CC23CC" w:rsidRDefault="00CC23CC" w:rsidP="003E74E4">
            <w:pPr>
              <w:jc w:val="center"/>
              <w:rPr>
                <w:rFonts w:ascii="Arial" w:hAnsi="Arial" w:cs="Arial"/>
              </w:rPr>
            </w:pPr>
          </w:p>
          <w:p w:rsidR="00CC23CC" w:rsidRDefault="00CC23CC" w:rsidP="003E74E4">
            <w:pPr>
              <w:jc w:val="center"/>
              <w:rPr>
                <w:rFonts w:ascii="Arial" w:hAnsi="Arial" w:cs="Arial"/>
              </w:rPr>
            </w:pPr>
            <w:r>
              <w:rPr>
                <w:rFonts w:ascii="Arial" w:hAnsi="Arial" w:cs="Arial"/>
              </w:rPr>
              <w:t>65 personas</w:t>
            </w:r>
          </w:p>
          <w:p w:rsidR="00CC23CC" w:rsidRDefault="00CC23CC" w:rsidP="003E74E4">
            <w:pPr>
              <w:jc w:val="center"/>
              <w:rPr>
                <w:rFonts w:ascii="Arial" w:hAnsi="Arial" w:cs="Arial"/>
              </w:rPr>
            </w:pPr>
          </w:p>
          <w:p w:rsidR="00CC23CC" w:rsidRPr="00EC13F1" w:rsidRDefault="00CC23CC" w:rsidP="003E74E4">
            <w:pPr>
              <w:jc w:val="center"/>
              <w:rPr>
                <w:rFonts w:ascii="Arial" w:hAnsi="Arial" w:cs="Arial"/>
              </w:rPr>
            </w:pPr>
            <w:r>
              <w:rPr>
                <w:rFonts w:ascii="Arial" w:hAnsi="Arial" w:cs="Arial"/>
              </w:rPr>
              <w:t>100 personas</w:t>
            </w:r>
          </w:p>
        </w:tc>
      </w:tr>
      <w:tr w:rsidR="00CC23CC" w:rsidRPr="00EC13F1" w:rsidTr="003E74E4">
        <w:tc>
          <w:tcPr>
            <w:tcW w:w="6345"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right"/>
              <w:rPr>
                <w:rFonts w:ascii="Arial" w:hAnsi="Arial" w:cs="Arial"/>
                <w:b/>
              </w:rPr>
            </w:pPr>
            <w:r w:rsidRPr="00EC13F1">
              <w:rPr>
                <w:rFonts w:ascii="Arial" w:hAnsi="Arial" w:cs="Arial"/>
                <w:b/>
              </w:rPr>
              <w:t>TOTAL DE ASISTENTES</w:t>
            </w:r>
          </w:p>
        </w:tc>
        <w:tc>
          <w:tcPr>
            <w:tcW w:w="2268" w:type="dxa"/>
            <w:tcBorders>
              <w:top w:val="single" w:sz="4" w:space="0" w:color="auto"/>
              <w:left w:val="single" w:sz="4" w:space="0" w:color="auto"/>
              <w:bottom w:val="single" w:sz="4" w:space="0" w:color="auto"/>
              <w:right w:val="single" w:sz="4" w:space="0" w:color="auto"/>
            </w:tcBorders>
            <w:hideMark/>
          </w:tcPr>
          <w:p w:rsidR="00CC23CC" w:rsidRPr="00EC13F1" w:rsidRDefault="00CC23CC" w:rsidP="003E74E4">
            <w:pPr>
              <w:jc w:val="center"/>
              <w:rPr>
                <w:rFonts w:ascii="Arial" w:hAnsi="Arial" w:cs="Arial"/>
                <w:b/>
                <w:bCs/>
              </w:rPr>
            </w:pPr>
            <w:r>
              <w:rPr>
                <w:rFonts w:ascii="Arial" w:hAnsi="Arial" w:cs="Arial"/>
                <w:b/>
                <w:bCs/>
              </w:rPr>
              <w:t>770 personas</w:t>
            </w:r>
          </w:p>
        </w:tc>
      </w:tr>
    </w:tbl>
    <w:p w:rsidR="00CC23CC" w:rsidRPr="00EC13F1" w:rsidRDefault="00CC23CC" w:rsidP="00AB669E">
      <w:pPr>
        <w:shd w:val="clear" w:color="auto" w:fill="FFFFFF"/>
        <w:textAlignment w:val="baseline"/>
        <w:rPr>
          <w:rFonts w:ascii="Arial" w:hAnsi="Arial" w:cs="Arial"/>
          <w:color w:val="auto"/>
        </w:rPr>
      </w:pPr>
    </w:p>
    <w:p w:rsidR="00EC13F1" w:rsidRDefault="00EC13F1"/>
    <w:sectPr w:rsidR="00EC13F1" w:rsidSect="00FE61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F1"/>
    <w:rsid w:val="000236F8"/>
    <w:rsid w:val="000441DD"/>
    <w:rsid w:val="000A1063"/>
    <w:rsid w:val="0018698F"/>
    <w:rsid w:val="006136A1"/>
    <w:rsid w:val="007065C3"/>
    <w:rsid w:val="007D3B83"/>
    <w:rsid w:val="00992F7D"/>
    <w:rsid w:val="00AB669E"/>
    <w:rsid w:val="00AF1170"/>
    <w:rsid w:val="00B55774"/>
    <w:rsid w:val="00CC23CC"/>
    <w:rsid w:val="00D775F5"/>
    <w:rsid w:val="00EC13F1"/>
    <w:rsid w:val="00FE6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F8BD-9ED4-45BE-8DA0-5ACBDC8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3F1"/>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13F1"/>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EC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AB669E"/>
    <w:pPr>
      <w:spacing w:before="100" w:beforeAutospacing="1" w:after="100" w:afterAutospacing="1"/>
    </w:pPr>
    <w:rPr>
      <w:color w:val="auto"/>
      <w:kern w:val="0"/>
      <w:sz w:val="24"/>
      <w:szCs w:val="24"/>
    </w:rPr>
  </w:style>
  <w:style w:type="paragraph" w:customStyle="1" w:styleId="Normal1">
    <w:name w:val="Normal1"/>
    <w:rsid w:val="000A1063"/>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14918">
      <w:bodyDiv w:val="1"/>
      <w:marLeft w:val="0"/>
      <w:marRight w:val="0"/>
      <w:marTop w:val="0"/>
      <w:marBottom w:val="0"/>
      <w:divBdr>
        <w:top w:val="none" w:sz="0" w:space="0" w:color="auto"/>
        <w:left w:val="none" w:sz="0" w:space="0" w:color="auto"/>
        <w:bottom w:val="none" w:sz="0" w:space="0" w:color="auto"/>
        <w:right w:val="none" w:sz="0" w:space="0" w:color="auto"/>
      </w:divBdr>
      <w:divsChild>
        <w:div w:id="994726859">
          <w:marLeft w:val="0"/>
          <w:marRight w:val="0"/>
          <w:marTop w:val="0"/>
          <w:marBottom w:val="0"/>
          <w:divBdr>
            <w:top w:val="none" w:sz="0" w:space="0" w:color="auto"/>
            <w:left w:val="none" w:sz="0" w:space="0" w:color="auto"/>
            <w:bottom w:val="none" w:sz="0" w:space="0" w:color="auto"/>
            <w:right w:val="none" w:sz="0" w:space="0" w:color="auto"/>
          </w:divBdr>
        </w:div>
        <w:div w:id="743647135">
          <w:marLeft w:val="0"/>
          <w:marRight w:val="0"/>
          <w:marTop w:val="0"/>
          <w:marBottom w:val="0"/>
          <w:divBdr>
            <w:top w:val="none" w:sz="0" w:space="0" w:color="auto"/>
            <w:left w:val="none" w:sz="0" w:space="0" w:color="auto"/>
            <w:bottom w:val="none" w:sz="0" w:space="0" w:color="auto"/>
            <w:right w:val="none" w:sz="0" w:space="0" w:color="auto"/>
          </w:divBdr>
        </w:div>
        <w:div w:id="178589531">
          <w:marLeft w:val="0"/>
          <w:marRight w:val="0"/>
          <w:marTop w:val="0"/>
          <w:marBottom w:val="0"/>
          <w:divBdr>
            <w:top w:val="none" w:sz="0" w:space="0" w:color="auto"/>
            <w:left w:val="none" w:sz="0" w:space="0" w:color="auto"/>
            <w:bottom w:val="none" w:sz="0" w:space="0" w:color="auto"/>
            <w:right w:val="none" w:sz="0" w:space="0" w:color="auto"/>
          </w:divBdr>
        </w:div>
      </w:divsChild>
    </w:div>
    <w:div w:id="1809473784">
      <w:bodyDiv w:val="1"/>
      <w:marLeft w:val="0"/>
      <w:marRight w:val="0"/>
      <w:marTop w:val="0"/>
      <w:marBottom w:val="0"/>
      <w:divBdr>
        <w:top w:val="none" w:sz="0" w:space="0" w:color="auto"/>
        <w:left w:val="none" w:sz="0" w:space="0" w:color="auto"/>
        <w:bottom w:val="none" w:sz="0" w:space="0" w:color="auto"/>
        <w:right w:val="none" w:sz="0" w:space="0" w:color="auto"/>
      </w:divBdr>
      <w:divsChild>
        <w:div w:id="1466462602">
          <w:marLeft w:val="0"/>
          <w:marRight w:val="0"/>
          <w:marTop w:val="0"/>
          <w:marBottom w:val="0"/>
          <w:divBdr>
            <w:top w:val="none" w:sz="0" w:space="0" w:color="auto"/>
            <w:left w:val="none" w:sz="0" w:space="0" w:color="auto"/>
            <w:bottom w:val="none" w:sz="0" w:space="0" w:color="auto"/>
            <w:right w:val="none" w:sz="0" w:space="0" w:color="auto"/>
          </w:divBdr>
        </w:div>
        <w:div w:id="1393580921">
          <w:marLeft w:val="0"/>
          <w:marRight w:val="0"/>
          <w:marTop w:val="0"/>
          <w:marBottom w:val="0"/>
          <w:divBdr>
            <w:top w:val="none" w:sz="0" w:space="0" w:color="auto"/>
            <w:left w:val="none" w:sz="0" w:space="0" w:color="auto"/>
            <w:bottom w:val="none" w:sz="0" w:space="0" w:color="auto"/>
            <w:right w:val="none" w:sz="0" w:space="0" w:color="auto"/>
          </w:divBdr>
        </w:div>
        <w:div w:id="134690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cp:lastPrinted>2020-11-09T22:31:00Z</cp:lastPrinted>
  <dcterms:created xsi:type="dcterms:W3CDTF">2020-11-18T20:44:00Z</dcterms:created>
  <dcterms:modified xsi:type="dcterms:W3CDTF">2020-11-18T20:44:00Z</dcterms:modified>
</cp:coreProperties>
</file>