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8095A">
        <w:rPr>
          <w:rFonts w:ascii="Arial" w:hAnsi="Arial" w:cs="Arial"/>
          <w:b/>
          <w:bCs/>
          <w:sz w:val="20"/>
          <w:szCs w:val="20"/>
        </w:rPr>
        <w:t>Oficio CMM/</w:t>
      </w:r>
      <w:r w:rsidR="00CA5855">
        <w:rPr>
          <w:rFonts w:ascii="Arial" w:hAnsi="Arial" w:cs="Arial"/>
          <w:b/>
          <w:bCs/>
          <w:sz w:val="20"/>
          <w:szCs w:val="20"/>
        </w:rPr>
        <w:t>106</w:t>
      </w:r>
      <w:r w:rsidRPr="00C8095A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FB2C57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>
        <w:rPr>
          <w:rFonts w:ascii="Arial" w:hAnsi="Arial" w:cs="Arial"/>
          <w:b/>
          <w:sz w:val="20"/>
          <w:szCs w:val="20"/>
        </w:rPr>
        <w:t>0</w:t>
      </w:r>
      <w:r w:rsidR="00542CD1">
        <w:rPr>
          <w:rFonts w:ascii="Arial" w:hAnsi="Arial" w:cs="Arial"/>
          <w:b/>
          <w:sz w:val="20"/>
          <w:szCs w:val="20"/>
        </w:rPr>
        <w:t>2</w:t>
      </w:r>
      <w:r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542CD1">
        <w:rPr>
          <w:rFonts w:ascii="Arial" w:hAnsi="Arial" w:cs="Arial"/>
          <w:b/>
          <w:sz w:val="20"/>
          <w:szCs w:val="20"/>
        </w:rPr>
        <w:t>SEPTIEMBRE</w:t>
      </w:r>
      <w:r w:rsidRPr="002B10FA">
        <w:rPr>
          <w:rFonts w:ascii="Arial" w:hAnsi="Arial" w:cs="Arial"/>
          <w:b/>
          <w:sz w:val="20"/>
          <w:szCs w:val="20"/>
        </w:rPr>
        <w:t xml:space="preserve"> DE 20</w:t>
      </w:r>
      <w:r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42CD1">
        <w:rPr>
          <w:rFonts w:ascii="Arial" w:hAnsi="Arial" w:cs="Arial"/>
          <w:b/>
          <w:color w:val="00000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II incisos d), e): Respecto a ésta información no es competente ésta Dirección del Centro Público de Mediación Municipal.- 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IV inciso i): Respecto a ésta información no es competente ésta Dirección del Centro Público de Mediación Municipal.-   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 inciso b), m), t) u):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 inciso s): Respecto a ésta información el personal de la Dirección del Centro Público de Mediación Municipal, no realiza viajes oficiales de acuerdo a la naturaleza del servicio que se otorga.-  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>
        <w:rPr>
          <w:rFonts w:ascii="Arial" w:hAnsi="Arial" w:cs="Arial"/>
          <w:b/>
          <w:color w:val="000000"/>
        </w:rPr>
        <w:t>JULIO</w:t>
      </w:r>
      <w:r w:rsidRPr="00FD52B9"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1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3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 xml:space="preserve">4 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27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 **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 **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 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lastRenderedPageBreak/>
        <w:t xml:space="preserve">Artículo 8 fracción VI inciso i): Respecto a ésta información: Se entregó el informe trimestral del mes de </w:t>
      </w:r>
      <w:r>
        <w:rPr>
          <w:rFonts w:ascii="Arial" w:hAnsi="Arial" w:cs="Arial"/>
          <w:color w:val="000000"/>
        </w:rPr>
        <w:t xml:space="preserve">abril </w:t>
      </w:r>
      <w:r w:rsidRPr="000234E9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junio</w:t>
      </w:r>
      <w:r w:rsidRPr="000234E9">
        <w:rPr>
          <w:rFonts w:ascii="Arial" w:hAnsi="Arial" w:cs="Arial"/>
          <w:color w:val="000000"/>
        </w:rPr>
        <w:t xml:space="preserve"> del año 20</w:t>
      </w:r>
      <w:r>
        <w:rPr>
          <w:rFonts w:ascii="Arial" w:hAnsi="Arial" w:cs="Arial"/>
          <w:color w:val="000000"/>
        </w:rPr>
        <w:t>20</w:t>
      </w:r>
      <w:r w:rsidRPr="000234E9">
        <w:rPr>
          <w:rFonts w:ascii="Arial" w:hAnsi="Arial" w:cs="Arial"/>
          <w:color w:val="000000"/>
        </w:rPr>
        <w:t xml:space="preserve"> dos mil </w:t>
      </w:r>
      <w:r>
        <w:rPr>
          <w:rFonts w:ascii="Arial" w:hAnsi="Arial" w:cs="Arial"/>
          <w:color w:val="000000"/>
        </w:rPr>
        <w:t>veinte, estando pendiente el próximo informe de julio a septiembre</w:t>
      </w:r>
      <w:r w:rsidRPr="000234E9">
        <w:rPr>
          <w:rFonts w:ascii="Arial" w:hAnsi="Arial" w:cs="Arial"/>
          <w:color w:val="000000"/>
        </w:rPr>
        <w:t>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542CD1">
        <w:rPr>
          <w:rFonts w:ascii="Arial" w:hAnsi="Arial" w:cs="Arial"/>
          <w:b/>
          <w:color w:val="000000"/>
        </w:rPr>
        <w:t>AGOSTO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20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VEINTE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</w:p>
    <w:p w:rsidR="00FB2C57" w:rsidRDefault="00542CD1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EXPEDIENTES NUEVOS: 59</w:t>
      </w:r>
    </w:p>
    <w:p w:rsidR="00FB2C57" w:rsidRDefault="00542CD1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79</w:t>
      </w:r>
    </w:p>
    <w:p w:rsidR="00FB2C57" w:rsidRDefault="00542CD1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31</w:t>
      </w:r>
    </w:p>
    <w:p w:rsidR="00FB2C57" w:rsidRDefault="00CA5855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147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542CD1">
        <w:rPr>
          <w:rFonts w:ascii="Arial" w:hAnsi="Arial" w:cs="Arial"/>
          <w:color w:val="000000"/>
        </w:rPr>
        <w:t>ADA CON LOS SERVICIOS: APROX: 36</w:t>
      </w:r>
      <w:r>
        <w:rPr>
          <w:rFonts w:ascii="Arial" w:hAnsi="Arial" w:cs="Arial"/>
          <w:color w:val="000000"/>
        </w:rPr>
        <w:t xml:space="preserve">7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VII: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X: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XIII: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15 fracción II, IV, VI, IX, X, XI, XXIV: Respecto a ésta información no es competente ésta Dirección del Centro Público de Mediación Municipal.-</w:t>
      </w:r>
      <w:r w:rsidRPr="000234E9">
        <w:rPr>
          <w:rFonts w:ascii="Arial" w:hAnsi="Arial" w:cs="Arial"/>
          <w:color w:val="000000"/>
        </w:rPr>
        <w:tab/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ésta información: </w:t>
      </w:r>
      <w:r w:rsidR="00542CD1">
        <w:rPr>
          <w:rFonts w:ascii="Arial" w:hAnsi="Arial" w:cs="Arial"/>
          <w:color w:val="000000"/>
        </w:rPr>
        <w:t xml:space="preserve">Se emitió la circula con número de documento 11435, en fecha 11 de agosto del presente, para efecto de realizar la invitación al Curso-Taller en mediación al personal del Ayuntamiento.-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6B" w:rsidRDefault="00BA3F6B" w:rsidP="00FB2C57">
      <w:pPr>
        <w:spacing w:after="0" w:line="240" w:lineRule="auto"/>
      </w:pPr>
      <w:r>
        <w:separator/>
      </w:r>
    </w:p>
  </w:endnote>
  <w:endnote w:type="continuationSeparator" w:id="0">
    <w:p w:rsidR="00BA3F6B" w:rsidRDefault="00BA3F6B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6B" w:rsidRDefault="00BA3F6B" w:rsidP="00FB2C57">
      <w:pPr>
        <w:spacing w:after="0" w:line="240" w:lineRule="auto"/>
      </w:pPr>
      <w:r>
        <w:separator/>
      </w:r>
    </w:p>
  </w:footnote>
  <w:footnote w:type="continuationSeparator" w:id="0">
    <w:p w:rsidR="00BA3F6B" w:rsidRDefault="00BA3F6B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4A7D43"/>
    <w:rsid w:val="004E5AA6"/>
    <w:rsid w:val="00542CD1"/>
    <w:rsid w:val="006C3477"/>
    <w:rsid w:val="00A71690"/>
    <w:rsid w:val="00BA3F6B"/>
    <w:rsid w:val="00CA5855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2021-03-05T17:22:00Z</dcterms:created>
  <dcterms:modified xsi:type="dcterms:W3CDTF">2021-03-05T17:22:00Z</dcterms:modified>
</cp:coreProperties>
</file>