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CE" w:rsidRDefault="006E6DCE" w:rsidP="006E6DCE">
      <w:pPr>
        <w:jc w:val="center"/>
        <w:rPr>
          <w:rFonts w:ascii="Arial" w:hAnsi="Arial" w:cs="Arial"/>
          <w:b/>
          <w:sz w:val="32"/>
          <w:szCs w:val="32"/>
        </w:rPr>
      </w:pPr>
      <w:bookmarkStart w:id="0" w:name="_GoBack"/>
      <w:bookmarkEnd w:id="0"/>
      <w:r>
        <w:rPr>
          <w:rFonts w:ascii="Arial" w:hAnsi="Arial" w:cs="Arial"/>
          <w:b/>
          <w:sz w:val="32"/>
          <w:szCs w:val="32"/>
        </w:rPr>
        <w:t>Reporte Mensual de Actividades de “Dirección de Cultura” Marzo 2021</w:t>
      </w:r>
    </w:p>
    <w:p w:rsidR="006E6DCE" w:rsidRDefault="006E6DCE" w:rsidP="006E6DCE">
      <w:pPr>
        <w:jc w:val="center"/>
        <w:rPr>
          <w:rFonts w:ascii="Arial" w:hAnsi="Arial" w:cs="Arial"/>
          <w:b/>
        </w:rPr>
      </w:pPr>
    </w:p>
    <w:p w:rsidR="006E6DCE" w:rsidRDefault="006E6DCE" w:rsidP="006E6DCE">
      <w:pPr>
        <w:jc w:val="both"/>
        <w:rPr>
          <w:rFonts w:ascii="Arial" w:hAnsi="Arial" w:cs="Arial"/>
        </w:rPr>
      </w:pPr>
      <w:r>
        <w:rPr>
          <w:rFonts w:ascii="Arial" w:hAnsi="Arial" w:cs="Arial"/>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6E6DCE" w:rsidRDefault="006E6DCE" w:rsidP="006E6DCE">
      <w:pPr>
        <w:jc w:val="both"/>
        <w:rPr>
          <w:rFonts w:ascii="Arial" w:hAnsi="Arial" w:cs="Arial"/>
        </w:rPr>
      </w:pPr>
    </w:p>
    <w:p w:rsidR="006E6DCE" w:rsidRDefault="006E6DCE" w:rsidP="006E6DCE">
      <w:pPr>
        <w:widowControl w:val="0"/>
        <w:jc w:val="both"/>
        <w:rPr>
          <w:rFonts w:ascii="Arial" w:hAnsi="Arial" w:cs="Arial"/>
        </w:rPr>
      </w:pPr>
      <w:r>
        <w:rPr>
          <w:rFonts w:ascii="Arial" w:hAnsi="Arial" w:cs="Arial"/>
        </w:rPr>
        <w:t xml:space="preserve">Durante el mes de </w:t>
      </w:r>
      <w:r w:rsidR="00AD4F85">
        <w:rPr>
          <w:rFonts w:ascii="Arial" w:hAnsi="Arial" w:cs="Arial"/>
        </w:rPr>
        <w:t>marz</w:t>
      </w:r>
      <w:r>
        <w:rPr>
          <w:rFonts w:ascii="Arial" w:hAnsi="Arial" w:cs="Arial"/>
        </w:rPr>
        <w:t xml:space="preserve">o debido a la contingencia sanitaria por COVID-19 seguimos con la reducción de actividades presenciales, dentro del circuito cultural, por lo que realizamos actividades escalonadas y en línea, adecuando así el servicio a la nueva normalidad en pro de la cultura con: conciertos en línea, video charlas culturales para el público en general, etc. atendiendo a los ciudadanos por medio </w:t>
      </w:r>
      <w:r w:rsidR="00AD4F85">
        <w:rPr>
          <w:rFonts w:ascii="Arial" w:hAnsi="Arial" w:cs="Arial"/>
        </w:rPr>
        <w:t>de videoconferencias.</w:t>
      </w:r>
      <w:r>
        <w:rPr>
          <w:rFonts w:ascii="Arial" w:hAnsi="Arial" w:cs="Arial"/>
        </w:rPr>
        <w:t xml:space="preserve"> </w:t>
      </w:r>
      <w:r w:rsidR="00AD4F85">
        <w:rPr>
          <w:rFonts w:ascii="Arial" w:hAnsi="Arial" w:cs="Arial"/>
        </w:rPr>
        <w:t>E</w:t>
      </w:r>
      <w:r>
        <w:rPr>
          <w:rFonts w:ascii="Arial" w:hAnsi="Arial" w:cs="Arial"/>
        </w:rPr>
        <w:t>l Consejo de Cultura y Mecenazgo</w:t>
      </w:r>
      <w:r w:rsidR="00AD4F85">
        <w:rPr>
          <w:rFonts w:ascii="Arial" w:hAnsi="Arial" w:cs="Arial"/>
        </w:rPr>
        <w:t xml:space="preserve"> sesión extraordinaria en donde se aprobó el plan anual de cultura y otras actividades.</w:t>
      </w:r>
    </w:p>
    <w:p w:rsidR="006E6DCE" w:rsidRDefault="006E6DCE" w:rsidP="006E6DCE">
      <w:pPr>
        <w:widowControl w:val="0"/>
        <w:jc w:val="both"/>
        <w:rPr>
          <w:rFonts w:ascii="Arial" w:hAnsi="Arial" w:cs="Arial"/>
        </w:rPr>
      </w:pPr>
    </w:p>
    <w:p w:rsidR="006E6DCE" w:rsidRDefault="006E6DCE" w:rsidP="006E6DCE">
      <w:pPr>
        <w:widowControl w:val="0"/>
        <w:tabs>
          <w:tab w:val="left" w:pos="7095"/>
        </w:tabs>
        <w:jc w:val="both"/>
        <w:rPr>
          <w:rFonts w:ascii="Arial" w:hAnsi="Arial" w:cs="Arial"/>
        </w:rPr>
      </w:pPr>
      <w:r>
        <w:rPr>
          <w:rFonts w:ascii="Arial" w:hAnsi="Arial" w:cs="Arial"/>
        </w:rPr>
        <w:tab/>
      </w:r>
    </w:p>
    <w:p w:rsidR="006E6DCE" w:rsidRDefault="006E6DCE" w:rsidP="006E6DCE">
      <w:pPr>
        <w:jc w:val="center"/>
        <w:rPr>
          <w:rFonts w:ascii="Arial" w:hAnsi="Arial" w:cs="Arial"/>
          <w:b/>
          <w:sz w:val="28"/>
          <w:szCs w:val="28"/>
        </w:rPr>
      </w:pPr>
      <w:r>
        <w:rPr>
          <w:rFonts w:ascii="Arial" w:hAnsi="Arial" w:cs="Arial"/>
          <w:b/>
          <w:sz w:val="28"/>
          <w:szCs w:val="28"/>
        </w:rPr>
        <w:t>Coordinación de Bibliotecas</w:t>
      </w:r>
    </w:p>
    <w:p w:rsidR="006E6DCE" w:rsidRDefault="006E6DCE" w:rsidP="006E6DCE">
      <w:pPr>
        <w:jc w:val="both"/>
        <w:rPr>
          <w:rFonts w:ascii="Arial" w:hAnsi="Arial" w:cs="Arial"/>
          <w:b/>
        </w:rPr>
      </w:pPr>
    </w:p>
    <w:p w:rsidR="006E6DCE" w:rsidRDefault="006E6DCE" w:rsidP="006E6DCE">
      <w:pPr>
        <w:jc w:val="both"/>
        <w:rPr>
          <w:rFonts w:ascii="Arial" w:hAnsi="Arial" w:cs="Arial"/>
          <w:shd w:val="clear" w:color="auto" w:fill="FEFDFD"/>
        </w:rPr>
      </w:pPr>
      <w:r>
        <w:rPr>
          <w:rFonts w:ascii="Arial" w:hAnsi="Arial" w:cs="Arial"/>
        </w:rPr>
        <w:t xml:space="preserve">Las bibliotecas públicas son la puerta local al conocimiento, proveen las condiciones básicas para el aprendizaje duradero; una fuerza viviente para la educación, cultura e información. </w:t>
      </w:r>
      <w:r>
        <w:rPr>
          <w:rFonts w:ascii="Arial" w:hAnsi="Arial" w:cs="Arial"/>
          <w:shd w:val="clear" w:color="auto" w:fill="FEFDFD"/>
        </w:rPr>
        <w:t>Es un ambiente de desarrollo y conocimiento personal y profesional para los que acuden a ella ya que:</w:t>
      </w:r>
    </w:p>
    <w:p w:rsidR="006E6DCE" w:rsidRDefault="006E6DCE" w:rsidP="006E6DCE">
      <w:pPr>
        <w:jc w:val="both"/>
        <w:rPr>
          <w:rFonts w:ascii="Arial" w:hAnsi="Arial" w:cs="Arial"/>
          <w:shd w:val="clear" w:color="auto" w:fill="FEFDFD"/>
        </w:rPr>
      </w:pPr>
    </w:p>
    <w:p w:rsidR="006E6DCE" w:rsidRDefault="006E6DCE" w:rsidP="006E6DCE">
      <w:pPr>
        <w:pStyle w:val="Prrafodelista"/>
        <w:numPr>
          <w:ilvl w:val="0"/>
          <w:numId w:val="1"/>
        </w:numPr>
        <w:jc w:val="both"/>
        <w:rPr>
          <w:rFonts w:ascii="Arial" w:hAnsi="Arial" w:cs="Arial"/>
          <w:sz w:val="20"/>
          <w:szCs w:val="20"/>
        </w:rPr>
      </w:pPr>
      <w:r>
        <w:rPr>
          <w:rFonts w:ascii="Arial" w:hAnsi="Arial" w:cs="Arial"/>
          <w:sz w:val="20"/>
          <w:szCs w:val="20"/>
          <w:shd w:val="clear" w:color="auto" w:fill="FEFDFD"/>
        </w:rPr>
        <w:t>Crea  y consolida  el hábito de la lectura en los niños desde los primeros años</w:t>
      </w:r>
    </w:p>
    <w:p w:rsidR="006E6DCE" w:rsidRDefault="006E6DCE" w:rsidP="006E6DCE">
      <w:pPr>
        <w:pStyle w:val="Prrafodelista"/>
        <w:numPr>
          <w:ilvl w:val="0"/>
          <w:numId w:val="1"/>
        </w:numPr>
        <w:jc w:val="both"/>
        <w:rPr>
          <w:rFonts w:ascii="Arial" w:hAnsi="Arial" w:cs="Arial"/>
          <w:sz w:val="20"/>
          <w:szCs w:val="20"/>
        </w:rPr>
      </w:pPr>
      <w:r>
        <w:rPr>
          <w:rFonts w:ascii="Arial" w:hAnsi="Arial" w:cs="Arial"/>
          <w:sz w:val="20"/>
          <w:szCs w:val="20"/>
          <w:shd w:val="clear" w:color="auto" w:fill="FEFDFD"/>
        </w:rPr>
        <w:t xml:space="preserve"> Presta apoyo a la autoeducación y la educación formal de todos los niveles</w:t>
      </w:r>
    </w:p>
    <w:p w:rsidR="006E6DCE" w:rsidRDefault="006E6DCE" w:rsidP="006E6DCE">
      <w:pPr>
        <w:pStyle w:val="Prrafodelista"/>
        <w:numPr>
          <w:ilvl w:val="0"/>
          <w:numId w:val="1"/>
        </w:numPr>
        <w:jc w:val="both"/>
        <w:rPr>
          <w:rFonts w:ascii="Arial" w:hAnsi="Arial" w:cs="Arial"/>
          <w:sz w:val="20"/>
          <w:szCs w:val="20"/>
        </w:rPr>
      </w:pPr>
      <w:r>
        <w:rPr>
          <w:rFonts w:ascii="Arial" w:hAnsi="Arial" w:cs="Arial"/>
          <w:sz w:val="20"/>
          <w:szCs w:val="20"/>
          <w:shd w:val="clear" w:color="auto" w:fill="FEFDFD"/>
        </w:rPr>
        <w:t xml:space="preserve"> Brinda posibilidades para un desarrollo personal creativo</w:t>
      </w:r>
    </w:p>
    <w:p w:rsidR="006E6DCE" w:rsidRDefault="006E6DCE" w:rsidP="006E6DCE">
      <w:pPr>
        <w:pStyle w:val="Prrafodelista"/>
        <w:numPr>
          <w:ilvl w:val="0"/>
          <w:numId w:val="1"/>
        </w:numPr>
        <w:jc w:val="both"/>
        <w:rPr>
          <w:rFonts w:ascii="Arial" w:hAnsi="Arial" w:cs="Arial"/>
          <w:sz w:val="20"/>
          <w:szCs w:val="20"/>
        </w:rPr>
      </w:pPr>
      <w:r>
        <w:rPr>
          <w:rFonts w:ascii="Arial" w:hAnsi="Arial" w:cs="Arial"/>
          <w:sz w:val="20"/>
          <w:szCs w:val="20"/>
          <w:shd w:val="clear" w:color="auto" w:fill="FEFDFD"/>
        </w:rPr>
        <w:t xml:space="preserve"> Estimula la imaginación y creatividad de niños y jóvenes</w:t>
      </w:r>
    </w:p>
    <w:p w:rsidR="006E6DCE" w:rsidRDefault="006E6DCE" w:rsidP="006E6DCE">
      <w:pPr>
        <w:jc w:val="both"/>
        <w:rPr>
          <w:rFonts w:ascii="Arial" w:hAnsi="Arial" w:cs="Arial"/>
        </w:rPr>
      </w:pPr>
      <w:r>
        <w:rPr>
          <w:rFonts w:ascii="Arial" w:hAnsi="Arial" w:cs="Arial"/>
        </w:rPr>
        <w:t xml:space="preserve">Las actividades realizadas dentro de las 12 bibliotecas municipales durante el mes de </w:t>
      </w:r>
      <w:r w:rsidR="00AD4F85">
        <w:rPr>
          <w:rFonts w:ascii="Arial" w:hAnsi="Arial" w:cs="Arial"/>
        </w:rPr>
        <w:t>marz</w:t>
      </w:r>
      <w:r>
        <w:rPr>
          <w:rFonts w:ascii="Arial" w:hAnsi="Arial" w:cs="Arial"/>
        </w:rPr>
        <w:t>o</w:t>
      </w:r>
      <w:r w:rsidR="00AD4F85">
        <w:rPr>
          <w:rFonts w:ascii="Arial" w:hAnsi="Arial" w:cs="Arial"/>
        </w:rPr>
        <w:t xml:space="preserve"> fueron 21</w:t>
      </w:r>
      <w:r>
        <w:rPr>
          <w:rFonts w:ascii="Arial" w:hAnsi="Arial" w:cs="Arial"/>
        </w:rPr>
        <w:t xml:space="preserve"> logrando la participación de </w:t>
      </w:r>
      <w:r w:rsidR="00AD4F85">
        <w:rPr>
          <w:rFonts w:ascii="Arial" w:hAnsi="Arial" w:cs="Arial"/>
        </w:rPr>
        <w:t>1</w:t>
      </w:r>
      <w:r>
        <w:rPr>
          <w:rFonts w:ascii="Arial" w:hAnsi="Arial" w:cs="Arial"/>
        </w:rPr>
        <w:t>,</w:t>
      </w:r>
      <w:r w:rsidR="00AD4F85">
        <w:rPr>
          <w:rFonts w:ascii="Arial" w:hAnsi="Arial" w:cs="Arial"/>
        </w:rPr>
        <w:t>626</w:t>
      </w:r>
      <w:r>
        <w:rPr>
          <w:rFonts w:ascii="Arial" w:hAnsi="Arial" w:cs="Arial"/>
        </w:rPr>
        <w:t xml:space="preserve"> asistentes.</w:t>
      </w:r>
    </w:p>
    <w:p w:rsidR="006E6DCE" w:rsidRDefault="006E6DCE" w:rsidP="006E6DCE">
      <w:pPr>
        <w:rPr>
          <w:rFonts w:ascii="Arial" w:hAnsi="Arial" w:cs="Arial"/>
        </w:rPr>
      </w:pPr>
    </w:p>
    <w:tbl>
      <w:tblPr>
        <w:tblStyle w:val="Tablaconcuadrcula"/>
        <w:tblW w:w="0" w:type="auto"/>
        <w:tblLook w:val="04A0" w:firstRow="1" w:lastRow="0" w:firstColumn="1" w:lastColumn="0" w:noHBand="0" w:noVBand="1"/>
      </w:tblPr>
      <w:tblGrid>
        <w:gridCol w:w="4219"/>
        <w:gridCol w:w="1559"/>
        <w:gridCol w:w="2835"/>
      </w:tblGrid>
      <w:tr w:rsidR="006E6DCE" w:rsidTr="002128AE">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center"/>
              <w:rPr>
                <w:rFonts w:ascii="Arial" w:hAnsi="Arial" w:cs="Arial"/>
                <w:b/>
                <w:lang w:eastAsia="en-US"/>
              </w:rPr>
            </w:pPr>
            <w:r>
              <w:rPr>
                <w:rFonts w:ascii="Arial" w:hAnsi="Arial" w:cs="Arial"/>
                <w:b/>
                <w:lang w:eastAsia="en-US"/>
              </w:rPr>
              <w:t>ACTIVIDAD</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center"/>
              <w:rPr>
                <w:rFonts w:ascii="Arial" w:hAnsi="Arial" w:cs="Arial"/>
                <w:b/>
                <w:lang w:eastAsia="en-US"/>
              </w:rPr>
            </w:pPr>
            <w:r>
              <w:rPr>
                <w:rFonts w:ascii="Arial" w:hAnsi="Arial" w:cs="Arial"/>
                <w:b/>
                <w:lang w:eastAsia="en-US"/>
              </w:rPr>
              <w:t>No.</w:t>
            </w:r>
          </w:p>
        </w:tc>
        <w:tc>
          <w:tcPr>
            <w:tcW w:w="2835"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center"/>
              <w:rPr>
                <w:rFonts w:ascii="Arial" w:hAnsi="Arial" w:cs="Arial"/>
                <w:b/>
                <w:lang w:eastAsia="en-US"/>
              </w:rPr>
            </w:pPr>
            <w:r>
              <w:rPr>
                <w:rFonts w:ascii="Arial" w:hAnsi="Arial" w:cs="Arial"/>
                <w:b/>
                <w:lang w:eastAsia="en-US"/>
              </w:rPr>
              <w:t>ASISTENTES</w:t>
            </w:r>
          </w:p>
        </w:tc>
      </w:tr>
      <w:tr w:rsidR="006E6DCE" w:rsidTr="002128AE">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lang w:eastAsia="en-US"/>
              </w:rPr>
            </w:pPr>
            <w:r>
              <w:rPr>
                <w:rFonts w:ascii="Arial" w:hAnsi="Arial" w:cs="Arial"/>
                <w:lang w:eastAsia="en-US"/>
              </w:rPr>
              <w:t>Lectura del abuelo</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r>
      <w:tr w:rsidR="006E6DCE" w:rsidTr="002128AE">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lang w:eastAsia="en-US"/>
              </w:rPr>
            </w:pPr>
            <w:r>
              <w:rPr>
                <w:rFonts w:ascii="Arial" w:hAnsi="Arial" w:cs="Arial"/>
                <w:lang w:eastAsia="en-US"/>
              </w:rPr>
              <w:t>Narración Oral</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r>
      <w:tr w:rsidR="006E6DCE" w:rsidTr="002128AE">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lang w:eastAsia="en-US"/>
              </w:rPr>
            </w:pPr>
            <w:r>
              <w:rPr>
                <w:rFonts w:ascii="Arial" w:hAnsi="Arial" w:cs="Arial"/>
                <w:lang w:eastAsia="en-US"/>
              </w:rPr>
              <w:t>Hora del cuento</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AD4F85" w:rsidP="00AD4F85">
            <w:pPr>
              <w:jc w:val="center"/>
              <w:rPr>
                <w:rFonts w:ascii="Arial" w:hAnsi="Arial" w:cs="Arial"/>
                <w:lang w:eastAsia="en-US"/>
              </w:rPr>
            </w:pPr>
            <w:r>
              <w:rPr>
                <w:rFonts w:ascii="Arial" w:hAnsi="Arial" w:cs="Arial"/>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6E6DCE" w:rsidRDefault="00AD4F85" w:rsidP="00AD4F85">
            <w:pPr>
              <w:jc w:val="center"/>
              <w:rPr>
                <w:rFonts w:ascii="Arial" w:hAnsi="Arial" w:cs="Arial"/>
                <w:lang w:eastAsia="en-US"/>
              </w:rPr>
            </w:pPr>
            <w:r>
              <w:rPr>
                <w:rFonts w:ascii="Arial" w:hAnsi="Arial" w:cs="Arial"/>
                <w:lang w:eastAsia="en-US"/>
              </w:rPr>
              <w:t>63</w:t>
            </w:r>
          </w:p>
        </w:tc>
      </w:tr>
      <w:tr w:rsidR="006E6DCE" w:rsidTr="002128AE">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lang w:eastAsia="en-US"/>
              </w:rPr>
            </w:pPr>
            <w:r>
              <w:rPr>
                <w:rFonts w:ascii="Arial" w:hAnsi="Arial" w:cs="Arial"/>
                <w:lang w:eastAsia="en-US"/>
              </w:rPr>
              <w:t>Círculos de lectura</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r>
      <w:tr w:rsidR="006E6DCE" w:rsidTr="002128AE">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lang w:eastAsia="en-US"/>
              </w:rPr>
            </w:pPr>
            <w:r>
              <w:rPr>
                <w:rFonts w:ascii="Arial" w:hAnsi="Arial" w:cs="Arial"/>
                <w:lang w:eastAsia="en-US"/>
              </w:rPr>
              <w:t>Pequeños Lectores</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r>
      <w:tr w:rsidR="006E6DCE" w:rsidTr="002128AE">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lang w:eastAsia="en-US"/>
              </w:rPr>
            </w:pPr>
            <w:r>
              <w:rPr>
                <w:rFonts w:ascii="Arial" w:hAnsi="Arial" w:cs="Arial"/>
                <w:lang w:eastAsia="en-US"/>
              </w:rPr>
              <w:t>Visitas Guiadas</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r>
      <w:tr w:rsidR="006E6DCE" w:rsidTr="002128AE">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lang w:eastAsia="en-US"/>
              </w:rPr>
            </w:pPr>
            <w:r>
              <w:rPr>
                <w:rFonts w:ascii="Arial" w:hAnsi="Arial" w:cs="Arial"/>
                <w:lang w:eastAsia="en-US"/>
              </w:rPr>
              <w:t>Bibliomanualidades</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r>
      <w:tr w:rsidR="006E6DCE" w:rsidTr="002128AE">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lang w:eastAsia="en-US"/>
              </w:rPr>
            </w:pPr>
            <w:r>
              <w:rPr>
                <w:rFonts w:ascii="Arial" w:hAnsi="Arial" w:cs="Arial"/>
                <w:lang w:eastAsia="en-US"/>
              </w:rPr>
              <w:t>Cuenta cuentos</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r>
      <w:tr w:rsidR="006E6DCE" w:rsidTr="002128AE">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lang w:eastAsia="en-US"/>
              </w:rPr>
            </w:pPr>
            <w:r>
              <w:rPr>
                <w:rFonts w:ascii="Arial" w:hAnsi="Arial" w:cs="Arial"/>
                <w:lang w:eastAsia="en-US"/>
              </w:rPr>
              <w:t>Club de tareas</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r>
      <w:tr w:rsidR="006E6DCE" w:rsidTr="002128AE">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lang w:eastAsia="en-US"/>
              </w:rPr>
            </w:pPr>
            <w:r>
              <w:rPr>
                <w:rFonts w:ascii="Arial" w:hAnsi="Arial" w:cs="Arial"/>
                <w:lang w:eastAsia="en-US"/>
              </w:rPr>
              <w:t>Lecturas Compartidas</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AD4F85" w:rsidP="00AD4F85">
            <w:pPr>
              <w:jc w:val="center"/>
              <w:rPr>
                <w:rFonts w:ascii="Arial" w:hAnsi="Arial" w:cs="Arial"/>
                <w:lang w:eastAsia="en-US"/>
              </w:rPr>
            </w:pPr>
            <w:r>
              <w:rPr>
                <w:rFonts w:ascii="Arial" w:hAnsi="Arial" w:cs="Arial"/>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6E6DCE" w:rsidRDefault="00AD4F85" w:rsidP="00AD4F85">
            <w:pPr>
              <w:jc w:val="center"/>
              <w:rPr>
                <w:rFonts w:ascii="Arial" w:hAnsi="Arial" w:cs="Arial"/>
                <w:lang w:eastAsia="en-US"/>
              </w:rPr>
            </w:pPr>
            <w:r>
              <w:rPr>
                <w:rFonts w:ascii="Arial" w:hAnsi="Arial" w:cs="Arial"/>
                <w:lang w:eastAsia="en-US"/>
              </w:rPr>
              <w:t>1,182</w:t>
            </w:r>
          </w:p>
        </w:tc>
      </w:tr>
      <w:tr w:rsidR="006E6DCE" w:rsidTr="002128AE">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lang w:eastAsia="en-US"/>
              </w:rPr>
            </w:pPr>
            <w:r>
              <w:rPr>
                <w:rFonts w:ascii="Arial" w:hAnsi="Arial" w:cs="Arial"/>
                <w:lang w:eastAsia="en-US"/>
              </w:rPr>
              <w:t>Lectura en voz alta</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AD4F85" w:rsidP="00AD4F85">
            <w:pPr>
              <w:jc w:val="center"/>
              <w:rPr>
                <w:rFonts w:asciiTheme="minorHAnsi" w:eastAsiaTheme="minorHAnsi" w:hAnsiTheme="minorHAnsi"/>
                <w:color w:val="auto"/>
                <w:kern w:val="0"/>
                <w:lang w:eastAsia="en-US"/>
              </w:rPr>
            </w:pPr>
            <w:r>
              <w:rPr>
                <w:rFonts w:asciiTheme="minorHAnsi" w:eastAsiaTheme="minorHAnsi" w:hAnsiTheme="minorHAnsi"/>
                <w:color w:val="auto"/>
                <w:kern w:val="0"/>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6E6DCE" w:rsidRDefault="00AD4F85" w:rsidP="00AD4F85">
            <w:pPr>
              <w:jc w:val="center"/>
              <w:rPr>
                <w:rFonts w:asciiTheme="minorHAnsi" w:eastAsiaTheme="minorHAnsi" w:hAnsiTheme="minorHAnsi"/>
                <w:color w:val="auto"/>
                <w:kern w:val="0"/>
                <w:lang w:eastAsia="en-US"/>
              </w:rPr>
            </w:pPr>
            <w:r>
              <w:rPr>
                <w:rFonts w:asciiTheme="minorHAnsi" w:eastAsiaTheme="minorHAnsi" w:hAnsiTheme="minorHAnsi"/>
                <w:color w:val="auto"/>
                <w:kern w:val="0"/>
                <w:lang w:eastAsia="en-US"/>
              </w:rPr>
              <w:t>38</w:t>
            </w:r>
          </w:p>
        </w:tc>
      </w:tr>
      <w:tr w:rsidR="006E6DCE" w:rsidTr="002128AE">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lang w:eastAsia="en-US"/>
              </w:rPr>
            </w:pPr>
            <w:r>
              <w:rPr>
                <w:rFonts w:ascii="Arial" w:hAnsi="Arial" w:cs="Arial"/>
                <w:lang w:eastAsia="en-US"/>
              </w:rPr>
              <w:t>Teatro</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r>
      <w:tr w:rsidR="006E6DCE" w:rsidTr="002128AE">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lang w:eastAsia="en-US"/>
              </w:rPr>
            </w:pPr>
            <w:r>
              <w:rPr>
                <w:rFonts w:ascii="Arial" w:hAnsi="Arial" w:cs="Arial"/>
                <w:lang w:eastAsia="en-US"/>
              </w:rPr>
              <w:t>Actividad Plaza Gastronómica</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r>
      <w:tr w:rsidR="006E6DCE" w:rsidTr="002128AE">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lang w:eastAsia="en-US"/>
              </w:rPr>
            </w:pPr>
            <w:r>
              <w:rPr>
                <w:rFonts w:ascii="Arial" w:hAnsi="Arial" w:cs="Arial"/>
                <w:lang w:eastAsia="en-US"/>
              </w:rPr>
              <w:t>Actividad digital</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AD4F85" w:rsidP="00AD4F85">
            <w:pPr>
              <w:jc w:val="center"/>
              <w:rPr>
                <w:rFonts w:ascii="Arial" w:hAnsi="Arial" w:cs="Arial"/>
                <w:lang w:eastAsia="en-US"/>
              </w:rPr>
            </w:pPr>
            <w:r>
              <w:rPr>
                <w:rFonts w:ascii="Arial" w:hAnsi="Arial" w:cs="Arial"/>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6E6DCE" w:rsidRDefault="00AD4F85" w:rsidP="00AD4F85">
            <w:pPr>
              <w:jc w:val="center"/>
              <w:rPr>
                <w:rFonts w:ascii="Arial" w:hAnsi="Arial" w:cs="Arial"/>
                <w:lang w:eastAsia="en-US"/>
              </w:rPr>
            </w:pPr>
            <w:r>
              <w:rPr>
                <w:rFonts w:ascii="Arial" w:hAnsi="Arial" w:cs="Arial"/>
                <w:lang w:eastAsia="en-US"/>
              </w:rPr>
              <w:t>108</w:t>
            </w:r>
          </w:p>
        </w:tc>
      </w:tr>
      <w:tr w:rsidR="006E6DCE" w:rsidTr="002128AE">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lang w:eastAsia="en-US"/>
              </w:rPr>
            </w:pPr>
            <w:r>
              <w:rPr>
                <w:rFonts w:ascii="Arial" w:hAnsi="Arial" w:cs="Arial"/>
                <w:lang w:eastAsia="en-US"/>
              </w:rPr>
              <w:t>Página de Facebook</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r>
      <w:tr w:rsidR="006E6DCE" w:rsidTr="002128AE">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lang w:eastAsia="en-US"/>
              </w:rPr>
            </w:pPr>
            <w:r>
              <w:rPr>
                <w:rFonts w:ascii="Arial" w:hAnsi="Arial" w:cs="Arial"/>
                <w:lang w:eastAsia="en-US"/>
              </w:rPr>
              <w:t>Taller</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r>
      <w:tr w:rsidR="006E6DCE" w:rsidTr="002128AE">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lang w:eastAsia="en-US"/>
              </w:rPr>
            </w:pPr>
            <w:r>
              <w:rPr>
                <w:rFonts w:ascii="Arial" w:hAnsi="Arial" w:cs="Arial"/>
                <w:lang w:eastAsia="en-US"/>
              </w:rPr>
              <w:t>Escritura</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r>
      <w:tr w:rsidR="006E6DCE" w:rsidTr="002128AE">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lang w:eastAsia="en-US"/>
              </w:rPr>
            </w:pPr>
            <w:r>
              <w:rPr>
                <w:rFonts w:ascii="Arial" w:hAnsi="Arial" w:cs="Arial"/>
                <w:lang w:eastAsia="en-US"/>
              </w:rPr>
              <w:t>Actividad de efemérides</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AD4F85" w:rsidP="00AD4F85">
            <w:pPr>
              <w:jc w:val="center"/>
              <w:rPr>
                <w:rFonts w:ascii="Arial" w:hAnsi="Arial" w:cs="Arial"/>
                <w:lang w:eastAsia="en-US"/>
              </w:rPr>
            </w:pPr>
            <w:r>
              <w:rPr>
                <w:rFonts w:ascii="Arial" w:hAnsi="Arial" w:cs="Arial"/>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6E6DCE" w:rsidRDefault="00AD4F85" w:rsidP="00AD4F85">
            <w:pPr>
              <w:jc w:val="center"/>
              <w:rPr>
                <w:rFonts w:ascii="Arial" w:hAnsi="Arial" w:cs="Arial"/>
                <w:lang w:eastAsia="en-US"/>
              </w:rPr>
            </w:pPr>
            <w:r>
              <w:rPr>
                <w:rFonts w:ascii="Arial" w:hAnsi="Arial" w:cs="Arial"/>
                <w:lang w:eastAsia="en-US"/>
              </w:rPr>
              <w:t>34</w:t>
            </w:r>
          </w:p>
        </w:tc>
      </w:tr>
      <w:tr w:rsidR="006E6DCE" w:rsidTr="002128AE">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lang w:eastAsia="en-US"/>
              </w:rPr>
            </w:pPr>
            <w:r>
              <w:rPr>
                <w:rFonts w:ascii="Arial" w:hAnsi="Arial" w:cs="Arial"/>
                <w:lang w:eastAsia="en-US"/>
              </w:rPr>
              <w:t>Bibliobús</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r>
      <w:tr w:rsidR="006E6DCE" w:rsidTr="002128AE">
        <w:trPr>
          <w:trHeight w:val="238"/>
        </w:trPr>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lang w:eastAsia="en-US"/>
              </w:rPr>
            </w:pPr>
            <w:r>
              <w:rPr>
                <w:rFonts w:ascii="Arial" w:hAnsi="Arial" w:cs="Arial"/>
                <w:lang w:eastAsia="en-US"/>
              </w:rPr>
              <w:t>Experimentos</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r>
      <w:tr w:rsidR="006E6DCE" w:rsidTr="002128AE">
        <w:trPr>
          <w:trHeight w:val="238"/>
        </w:trPr>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lang w:eastAsia="en-US"/>
              </w:rPr>
            </w:pPr>
            <w:r>
              <w:rPr>
                <w:rFonts w:ascii="Arial" w:hAnsi="Arial" w:cs="Arial"/>
                <w:lang w:eastAsia="en-US"/>
              </w:rPr>
              <w:t>Tertulias</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E6DCE" w:rsidRDefault="006E6DCE" w:rsidP="00AD4F85">
            <w:pPr>
              <w:jc w:val="center"/>
              <w:rPr>
                <w:rFonts w:asciiTheme="minorHAnsi" w:eastAsiaTheme="minorHAnsi" w:hAnsiTheme="minorHAnsi"/>
                <w:color w:val="auto"/>
                <w:kern w:val="0"/>
                <w:lang w:eastAsia="en-US"/>
              </w:rPr>
            </w:pPr>
          </w:p>
        </w:tc>
      </w:tr>
      <w:tr w:rsidR="006E6DCE" w:rsidTr="00AD4F85">
        <w:trPr>
          <w:trHeight w:val="96"/>
        </w:trPr>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lang w:eastAsia="en-US"/>
              </w:rPr>
            </w:pPr>
            <w:r>
              <w:rPr>
                <w:rFonts w:ascii="Arial" w:hAnsi="Arial" w:cs="Arial"/>
                <w:lang w:eastAsia="en-US"/>
              </w:rPr>
              <w:t>Otros</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AD4F85" w:rsidP="00AD4F85">
            <w:pPr>
              <w:jc w:val="center"/>
              <w:rPr>
                <w:rFonts w:ascii="Arial" w:hAnsi="Arial" w:cs="Arial"/>
                <w:lang w:eastAsia="en-US"/>
              </w:rPr>
            </w:pPr>
            <w:r>
              <w:rPr>
                <w:rFonts w:ascii="Arial" w:hAnsi="Arial" w:cs="Arial"/>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6E6DCE" w:rsidRDefault="00AD4F85" w:rsidP="00AD4F85">
            <w:pPr>
              <w:jc w:val="center"/>
              <w:rPr>
                <w:rFonts w:ascii="Arial" w:hAnsi="Arial" w:cs="Arial"/>
                <w:lang w:eastAsia="en-US"/>
              </w:rPr>
            </w:pPr>
            <w:r>
              <w:rPr>
                <w:rFonts w:ascii="Arial" w:hAnsi="Arial" w:cs="Arial"/>
                <w:lang w:eastAsia="en-US"/>
              </w:rPr>
              <w:t>201</w:t>
            </w:r>
          </w:p>
        </w:tc>
      </w:tr>
      <w:tr w:rsidR="006E6DCE" w:rsidTr="002128AE">
        <w:trPr>
          <w:trHeight w:val="238"/>
        </w:trPr>
        <w:tc>
          <w:tcPr>
            <w:tcW w:w="4219" w:type="dxa"/>
            <w:tcBorders>
              <w:top w:val="single" w:sz="4" w:space="0" w:color="auto"/>
              <w:left w:val="single" w:sz="4" w:space="0" w:color="auto"/>
              <w:bottom w:val="single" w:sz="4" w:space="0" w:color="auto"/>
              <w:right w:val="single" w:sz="4" w:space="0" w:color="auto"/>
            </w:tcBorders>
            <w:hideMark/>
          </w:tcPr>
          <w:p w:rsidR="006E6DCE" w:rsidRDefault="006E6DCE" w:rsidP="002128AE">
            <w:pPr>
              <w:jc w:val="both"/>
              <w:rPr>
                <w:rFonts w:ascii="Arial" w:hAnsi="Arial" w:cs="Arial"/>
                <w:b/>
                <w:lang w:eastAsia="en-US"/>
              </w:rPr>
            </w:pPr>
            <w:r>
              <w:rPr>
                <w:rFonts w:ascii="Arial" w:hAnsi="Arial" w:cs="Arial"/>
                <w:b/>
                <w:lang w:eastAsia="en-US"/>
              </w:rPr>
              <w:t>Totales</w:t>
            </w:r>
          </w:p>
        </w:tc>
        <w:tc>
          <w:tcPr>
            <w:tcW w:w="1559" w:type="dxa"/>
            <w:tcBorders>
              <w:top w:val="single" w:sz="4" w:space="0" w:color="auto"/>
              <w:left w:val="single" w:sz="4" w:space="0" w:color="auto"/>
              <w:bottom w:val="single" w:sz="4" w:space="0" w:color="auto"/>
              <w:right w:val="single" w:sz="4" w:space="0" w:color="auto"/>
            </w:tcBorders>
            <w:hideMark/>
          </w:tcPr>
          <w:p w:rsidR="006E6DCE" w:rsidRDefault="00AD4F85" w:rsidP="00AD4F85">
            <w:pPr>
              <w:jc w:val="center"/>
              <w:rPr>
                <w:rFonts w:ascii="Arial" w:hAnsi="Arial" w:cs="Arial"/>
                <w:b/>
                <w:lang w:eastAsia="en-US"/>
              </w:rPr>
            </w:pPr>
            <w:r>
              <w:rPr>
                <w:rFonts w:ascii="Arial" w:hAnsi="Arial" w:cs="Arial"/>
                <w:b/>
                <w:lang w:eastAsia="en-US"/>
              </w:rPr>
              <w:t>21</w:t>
            </w:r>
          </w:p>
        </w:tc>
        <w:tc>
          <w:tcPr>
            <w:tcW w:w="2835" w:type="dxa"/>
            <w:tcBorders>
              <w:top w:val="single" w:sz="4" w:space="0" w:color="auto"/>
              <w:left w:val="single" w:sz="4" w:space="0" w:color="auto"/>
              <w:bottom w:val="single" w:sz="4" w:space="0" w:color="auto"/>
              <w:right w:val="single" w:sz="4" w:space="0" w:color="auto"/>
            </w:tcBorders>
            <w:hideMark/>
          </w:tcPr>
          <w:p w:rsidR="006E6DCE" w:rsidRDefault="00AD4F85" w:rsidP="00AD4F85">
            <w:pPr>
              <w:jc w:val="center"/>
              <w:rPr>
                <w:rFonts w:ascii="Arial" w:hAnsi="Arial" w:cs="Arial"/>
                <w:b/>
                <w:lang w:eastAsia="en-US"/>
              </w:rPr>
            </w:pPr>
            <w:r>
              <w:rPr>
                <w:rFonts w:ascii="Arial" w:hAnsi="Arial" w:cs="Arial"/>
                <w:b/>
                <w:lang w:eastAsia="en-US"/>
              </w:rPr>
              <w:t>1</w:t>
            </w:r>
            <w:r w:rsidR="006E6DCE">
              <w:rPr>
                <w:rFonts w:ascii="Arial" w:hAnsi="Arial" w:cs="Arial"/>
                <w:b/>
                <w:lang w:eastAsia="en-US"/>
              </w:rPr>
              <w:t>,</w:t>
            </w:r>
            <w:r>
              <w:rPr>
                <w:rFonts w:ascii="Arial" w:hAnsi="Arial" w:cs="Arial"/>
                <w:b/>
                <w:lang w:eastAsia="en-US"/>
              </w:rPr>
              <w:t>626</w:t>
            </w:r>
          </w:p>
        </w:tc>
      </w:tr>
    </w:tbl>
    <w:p w:rsidR="006E6DCE" w:rsidRDefault="006E6DCE" w:rsidP="006E6DCE">
      <w:pPr>
        <w:jc w:val="center"/>
        <w:rPr>
          <w:rFonts w:ascii="Arial" w:hAnsi="Arial" w:cs="Arial"/>
          <w:b/>
          <w:sz w:val="28"/>
          <w:szCs w:val="28"/>
        </w:rPr>
      </w:pPr>
      <w:r>
        <w:rPr>
          <w:rFonts w:ascii="Arial" w:hAnsi="Arial" w:cs="Arial"/>
          <w:b/>
          <w:sz w:val="28"/>
          <w:szCs w:val="28"/>
        </w:rPr>
        <w:lastRenderedPageBreak/>
        <w:t>Museo Pantaleon Panduro</w:t>
      </w:r>
    </w:p>
    <w:p w:rsidR="006E6DCE" w:rsidRDefault="006E6DCE" w:rsidP="006E6DCE">
      <w:pPr>
        <w:jc w:val="center"/>
        <w:rPr>
          <w:rFonts w:ascii="Arial" w:hAnsi="Arial" w:cs="Arial"/>
          <w:b/>
        </w:rPr>
      </w:pPr>
    </w:p>
    <w:p w:rsidR="006E6DCE" w:rsidRDefault="006E6DCE" w:rsidP="006E6DCE">
      <w:pPr>
        <w:tabs>
          <w:tab w:val="left" w:pos="1800"/>
        </w:tabs>
        <w:jc w:val="both"/>
        <w:rPr>
          <w:rFonts w:ascii="Arial" w:hAnsi="Arial" w:cs="Arial"/>
        </w:rPr>
      </w:pPr>
      <w:r>
        <w:rPr>
          <w:rFonts w:ascii="Arial" w:hAnsi="Arial" w:cs="Arial"/>
        </w:rPr>
        <w:t xml:space="preserve">Actividades del mes de </w:t>
      </w:r>
      <w:r w:rsidR="00AD4F85">
        <w:rPr>
          <w:rFonts w:ascii="Arial" w:hAnsi="Arial" w:cs="Arial"/>
        </w:rPr>
        <w:t>marz</w:t>
      </w:r>
      <w:r>
        <w:rPr>
          <w:rFonts w:ascii="Arial" w:hAnsi="Arial" w:cs="Arial"/>
        </w:rPr>
        <w:t>o del presente. Se hace mención que debido a la contingencia por COVID-19 no se registran gran número de actividades ya que las instalaciones del Museo del Premio Nacional de la Cerámica se encuentra cerrado para las actividades culturales, académicas, educativas y sociales hasta nuevo aviso, las actividades se realizaron con las medidas recomendadas como uso de cubre bocas, gel antibacterial, toma de temperatura y sana distancia.</w:t>
      </w:r>
    </w:p>
    <w:p w:rsidR="00E70FF3" w:rsidRDefault="00E70FF3" w:rsidP="006E6DCE">
      <w:pPr>
        <w:tabs>
          <w:tab w:val="left" w:pos="1800"/>
        </w:tabs>
        <w:jc w:val="both"/>
        <w:rPr>
          <w:rFonts w:ascii="Arial" w:hAnsi="Arial" w:cs="Arial"/>
        </w:rPr>
      </w:pPr>
    </w:p>
    <w:tbl>
      <w:tblPr>
        <w:tblStyle w:val="Tablaconcuadrcula"/>
        <w:tblW w:w="8802" w:type="dxa"/>
        <w:tblLook w:val="04A0" w:firstRow="1" w:lastRow="0" w:firstColumn="1" w:lastColumn="0" w:noHBand="0" w:noVBand="1"/>
      </w:tblPr>
      <w:tblGrid>
        <w:gridCol w:w="817"/>
        <w:gridCol w:w="5103"/>
        <w:gridCol w:w="2882"/>
      </w:tblGrid>
      <w:tr w:rsidR="00E70FF3" w:rsidTr="00F01C6C">
        <w:trPr>
          <w:trHeight w:val="131"/>
        </w:trPr>
        <w:tc>
          <w:tcPr>
            <w:tcW w:w="817" w:type="dxa"/>
            <w:tcBorders>
              <w:top w:val="single" w:sz="4" w:space="0" w:color="auto"/>
              <w:left w:val="single" w:sz="4" w:space="0" w:color="auto"/>
              <w:bottom w:val="single" w:sz="4" w:space="0" w:color="auto"/>
              <w:right w:val="single" w:sz="4" w:space="0" w:color="auto"/>
            </w:tcBorders>
            <w:hideMark/>
          </w:tcPr>
          <w:p w:rsidR="00E70FF3" w:rsidRDefault="00E70FF3" w:rsidP="00F01C6C">
            <w:pPr>
              <w:tabs>
                <w:tab w:val="left" w:pos="1800"/>
              </w:tabs>
              <w:jc w:val="center"/>
              <w:rPr>
                <w:rFonts w:ascii="Arial" w:hAnsi="Arial" w:cs="Arial"/>
                <w:b/>
                <w:lang w:eastAsia="en-US"/>
              </w:rPr>
            </w:pPr>
            <w:r>
              <w:rPr>
                <w:rFonts w:ascii="Arial" w:hAnsi="Arial" w:cs="Arial"/>
                <w:b/>
                <w:lang w:eastAsia="en-US"/>
              </w:rPr>
              <w:t>No.</w:t>
            </w:r>
          </w:p>
        </w:tc>
        <w:tc>
          <w:tcPr>
            <w:tcW w:w="5103" w:type="dxa"/>
            <w:tcBorders>
              <w:top w:val="single" w:sz="4" w:space="0" w:color="auto"/>
              <w:left w:val="single" w:sz="4" w:space="0" w:color="auto"/>
              <w:bottom w:val="single" w:sz="4" w:space="0" w:color="auto"/>
              <w:right w:val="single" w:sz="4" w:space="0" w:color="auto"/>
            </w:tcBorders>
            <w:hideMark/>
          </w:tcPr>
          <w:p w:rsidR="00E70FF3" w:rsidRDefault="00E70FF3" w:rsidP="00F01C6C">
            <w:pPr>
              <w:tabs>
                <w:tab w:val="left" w:pos="1800"/>
              </w:tabs>
              <w:jc w:val="center"/>
              <w:rPr>
                <w:rFonts w:ascii="Arial" w:hAnsi="Arial" w:cs="Arial"/>
                <w:b/>
                <w:lang w:eastAsia="en-US"/>
              </w:rPr>
            </w:pPr>
            <w:r>
              <w:rPr>
                <w:rFonts w:ascii="Arial" w:hAnsi="Arial" w:cs="Arial"/>
                <w:b/>
                <w:lang w:eastAsia="en-US"/>
              </w:rPr>
              <w:t>Actividad</w:t>
            </w:r>
          </w:p>
        </w:tc>
        <w:tc>
          <w:tcPr>
            <w:tcW w:w="2882" w:type="dxa"/>
            <w:tcBorders>
              <w:top w:val="single" w:sz="4" w:space="0" w:color="auto"/>
              <w:left w:val="single" w:sz="4" w:space="0" w:color="auto"/>
              <w:bottom w:val="single" w:sz="4" w:space="0" w:color="auto"/>
              <w:right w:val="single" w:sz="4" w:space="0" w:color="auto"/>
            </w:tcBorders>
            <w:hideMark/>
          </w:tcPr>
          <w:p w:rsidR="00E70FF3" w:rsidRDefault="00E70FF3" w:rsidP="00F01C6C">
            <w:pPr>
              <w:tabs>
                <w:tab w:val="left" w:pos="1800"/>
              </w:tabs>
              <w:jc w:val="center"/>
              <w:rPr>
                <w:rFonts w:ascii="Arial" w:hAnsi="Arial" w:cs="Arial"/>
                <w:b/>
                <w:lang w:eastAsia="en-US"/>
              </w:rPr>
            </w:pPr>
            <w:r>
              <w:rPr>
                <w:rFonts w:ascii="Arial" w:hAnsi="Arial" w:cs="Arial"/>
                <w:b/>
                <w:lang w:eastAsia="en-US"/>
              </w:rPr>
              <w:t>Asistentes</w:t>
            </w:r>
          </w:p>
        </w:tc>
      </w:tr>
      <w:tr w:rsidR="00E70FF3" w:rsidTr="00F01C6C">
        <w:tc>
          <w:tcPr>
            <w:tcW w:w="817" w:type="dxa"/>
            <w:tcBorders>
              <w:top w:val="single" w:sz="4" w:space="0" w:color="auto"/>
              <w:left w:val="single" w:sz="4" w:space="0" w:color="auto"/>
              <w:bottom w:val="single" w:sz="4" w:space="0" w:color="auto"/>
              <w:right w:val="single" w:sz="4" w:space="0" w:color="auto"/>
            </w:tcBorders>
            <w:hideMark/>
          </w:tcPr>
          <w:p w:rsidR="00E70FF3" w:rsidRDefault="00E70FF3" w:rsidP="00F01C6C">
            <w:pPr>
              <w:tabs>
                <w:tab w:val="left" w:pos="1800"/>
              </w:tabs>
              <w:jc w:val="center"/>
              <w:rPr>
                <w:rFonts w:ascii="Arial" w:hAnsi="Arial" w:cs="Arial"/>
                <w:lang w:eastAsia="en-US"/>
              </w:rPr>
            </w:pPr>
            <w:r>
              <w:rPr>
                <w:rFonts w:ascii="Arial" w:hAnsi="Arial" w:cs="Arial"/>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E70FF3" w:rsidRDefault="00E70FF3" w:rsidP="00E70FF3">
            <w:pPr>
              <w:tabs>
                <w:tab w:val="left" w:pos="1800"/>
              </w:tabs>
              <w:jc w:val="both"/>
              <w:rPr>
                <w:rFonts w:ascii="Arial" w:hAnsi="Arial" w:cs="Arial"/>
                <w:lang w:eastAsia="en-US"/>
              </w:rPr>
            </w:pPr>
            <w:r>
              <w:rPr>
                <w:rFonts w:ascii="Arial" w:hAnsi="Arial" w:cs="Arial"/>
                <w:lang w:eastAsia="en-US"/>
              </w:rPr>
              <w:t>Evento con Artesanos</w:t>
            </w:r>
          </w:p>
        </w:tc>
        <w:tc>
          <w:tcPr>
            <w:tcW w:w="2882" w:type="dxa"/>
            <w:tcBorders>
              <w:top w:val="single" w:sz="4" w:space="0" w:color="auto"/>
              <w:left w:val="single" w:sz="4" w:space="0" w:color="auto"/>
              <w:bottom w:val="single" w:sz="4" w:space="0" w:color="auto"/>
              <w:right w:val="single" w:sz="4" w:space="0" w:color="auto"/>
            </w:tcBorders>
            <w:hideMark/>
          </w:tcPr>
          <w:p w:rsidR="00E70FF3" w:rsidRDefault="00E70FF3" w:rsidP="00F01C6C">
            <w:pPr>
              <w:tabs>
                <w:tab w:val="left" w:pos="1800"/>
              </w:tabs>
              <w:jc w:val="center"/>
              <w:rPr>
                <w:rFonts w:ascii="Arial" w:hAnsi="Arial" w:cs="Arial"/>
                <w:lang w:eastAsia="en-US"/>
              </w:rPr>
            </w:pPr>
            <w:r>
              <w:rPr>
                <w:rFonts w:ascii="Arial" w:hAnsi="Arial" w:cs="Arial"/>
                <w:lang w:eastAsia="en-US"/>
              </w:rPr>
              <w:t>30 Personas</w:t>
            </w:r>
          </w:p>
        </w:tc>
      </w:tr>
      <w:tr w:rsidR="00E70FF3" w:rsidTr="00F01C6C">
        <w:tc>
          <w:tcPr>
            <w:tcW w:w="817" w:type="dxa"/>
            <w:tcBorders>
              <w:top w:val="single" w:sz="4" w:space="0" w:color="auto"/>
              <w:left w:val="single" w:sz="4" w:space="0" w:color="auto"/>
              <w:bottom w:val="single" w:sz="4" w:space="0" w:color="auto"/>
              <w:right w:val="single" w:sz="4" w:space="0" w:color="auto"/>
            </w:tcBorders>
            <w:hideMark/>
          </w:tcPr>
          <w:p w:rsidR="00E70FF3" w:rsidRDefault="00E70FF3" w:rsidP="00F01C6C">
            <w:pPr>
              <w:tabs>
                <w:tab w:val="left" w:pos="1800"/>
              </w:tabs>
              <w:jc w:val="center"/>
              <w:rPr>
                <w:rFonts w:ascii="Arial" w:hAnsi="Arial" w:cs="Arial"/>
                <w:lang w:eastAsia="en-US"/>
              </w:rPr>
            </w:pPr>
            <w:r>
              <w:rPr>
                <w:rFonts w:ascii="Arial" w:hAnsi="Arial" w:cs="Arial"/>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E70FF3" w:rsidRDefault="00E70FF3" w:rsidP="00E70FF3">
            <w:pPr>
              <w:tabs>
                <w:tab w:val="left" w:pos="1800"/>
              </w:tabs>
              <w:jc w:val="both"/>
              <w:rPr>
                <w:rFonts w:ascii="Arial" w:hAnsi="Arial" w:cs="Arial"/>
                <w:lang w:eastAsia="en-US"/>
              </w:rPr>
            </w:pPr>
            <w:r>
              <w:rPr>
                <w:rFonts w:ascii="Arial" w:hAnsi="Arial" w:cs="Arial"/>
                <w:lang w:eastAsia="en-US"/>
              </w:rPr>
              <w:t>Visita de Inspección por parte de la OFV</w:t>
            </w:r>
          </w:p>
        </w:tc>
        <w:tc>
          <w:tcPr>
            <w:tcW w:w="2882" w:type="dxa"/>
            <w:tcBorders>
              <w:top w:val="single" w:sz="4" w:space="0" w:color="auto"/>
              <w:left w:val="single" w:sz="4" w:space="0" w:color="auto"/>
              <w:bottom w:val="single" w:sz="4" w:space="0" w:color="auto"/>
              <w:right w:val="single" w:sz="4" w:space="0" w:color="auto"/>
            </w:tcBorders>
            <w:hideMark/>
          </w:tcPr>
          <w:p w:rsidR="00E70FF3" w:rsidRDefault="00E70FF3" w:rsidP="00F01C6C">
            <w:pPr>
              <w:tabs>
                <w:tab w:val="left" w:pos="1800"/>
              </w:tabs>
              <w:jc w:val="center"/>
              <w:rPr>
                <w:rFonts w:ascii="Arial" w:hAnsi="Arial" w:cs="Arial"/>
                <w:lang w:eastAsia="en-US"/>
              </w:rPr>
            </w:pPr>
            <w:r>
              <w:rPr>
                <w:rFonts w:ascii="Arial" w:hAnsi="Arial" w:cs="Arial"/>
                <w:lang w:eastAsia="en-US"/>
              </w:rPr>
              <w:t>15 Personas</w:t>
            </w:r>
          </w:p>
        </w:tc>
      </w:tr>
      <w:tr w:rsidR="00E70FF3" w:rsidTr="00F01C6C">
        <w:tc>
          <w:tcPr>
            <w:tcW w:w="817" w:type="dxa"/>
            <w:tcBorders>
              <w:top w:val="single" w:sz="4" w:space="0" w:color="auto"/>
              <w:left w:val="single" w:sz="4" w:space="0" w:color="auto"/>
              <w:bottom w:val="single" w:sz="4" w:space="0" w:color="auto"/>
              <w:right w:val="single" w:sz="4" w:space="0" w:color="auto"/>
            </w:tcBorders>
            <w:hideMark/>
          </w:tcPr>
          <w:p w:rsidR="00E70FF3" w:rsidRDefault="00E70FF3" w:rsidP="00F01C6C">
            <w:pPr>
              <w:tabs>
                <w:tab w:val="left" w:pos="1800"/>
              </w:tabs>
              <w:jc w:val="center"/>
              <w:rPr>
                <w:rFonts w:ascii="Arial" w:hAnsi="Arial" w:cs="Arial"/>
                <w:lang w:eastAsia="en-US"/>
              </w:rPr>
            </w:pPr>
            <w:r>
              <w:rPr>
                <w:rFonts w:ascii="Arial" w:hAnsi="Arial" w:cs="Arial"/>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E70FF3" w:rsidRDefault="00E70FF3" w:rsidP="00E70FF3">
            <w:pPr>
              <w:tabs>
                <w:tab w:val="left" w:pos="1800"/>
              </w:tabs>
              <w:jc w:val="both"/>
              <w:rPr>
                <w:rFonts w:ascii="Arial" w:hAnsi="Arial" w:cs="Arial"/>
                <w:lang w:eastAsia="en-US"/>
              </w:rPr>
            </w:pPr>
            <w:r>
              <w:rPr>
                <w:rFonts w:ascii="Arial" w:hAnsi="Arial" w:cs="Arial"/>
                <w:lang w:eastAsia="en-US"/>
              </w:rPr>
              <w:t>Montaje para el evento Galardón Presidencial 39 Aniv</w:t>
            </w:r>
          </w:p>
        </w:tc>
        <w:tc>
          <w:tcPr>
            <w:tcW w:w="2882" w:type="dxa"/>
            <w:tcBorders>
              <w:top w:val="single" w:sz="4" w:space="0" w:color="auto"/>
              <w:left w:val="single" w:sz="4" w:space="0" w:color="auto"/>
              <w:bottom w:val="single" w:sz="4" w:space="0" w:color="auto"/>
              <w:right w:val="single" w:sz="4" w:space="0" w:color="auto"/>
            </w:tcBorders>
            <w:hideMark/>
          </w:tcPr>
          <w:p w:rsidR="00E70FF3" w:rsidRDefault="00E70FF3" w:rsidP="00E70FF3">
            <w:pPr>
              <w:tabs>
                <w:tab w:val="left" w:pos="1800"/>
              </w:tabs>
              <w:jc w:val="center"/>
              <w:rPr>
                <w:rFonts w:ascii="Arial" w:hAnsi="Arial" w:cs="Arial"/>
                <w:lang w:eastAsia="en-US"/>
              </w:rPr>
            </w:pPr>
            <w:r>
              <w:rPr>
                <w:rFonts w:ascii="Arial" w:hAnsi="Arial" w:cs="Arial"/>
                <w:lang w:eastAsia="en-US"/>
              </w:rPr>
              <w:t>10 Personas</w:t>
            </w:r>
          </w:p>
        </w:tc>
      </w:tr>
      <w:tr w:rsidR="00E70FF3" w:rsidTr="00F01C6C">
        <w:tc>
          <w:tcPr>
            <w:tcW w:w="817" w:type="dxa"/>
            <w:tcBorders>
              <w:top w:val="single" w:sz="4" w:space="0" w:color="auto"/>
              <w:left w:val="single" w:sz="4" w:space="0" w:color="auto"/>
              <w:bottom w:val="single" w:sz="4" w:space="0" w:color="auto"/>
              <w:right w:val="single" w:sz="4" w:space="0" w:color="auto"/>
            </w:tcBorders>
            <w:hideMark/>
          </w:tcPr>
          <w:p w:rsidR="00E70FF3" w:rsidRDefault="00E70FF3" w:rsidP="00F01C6C">
            <w:pPr>
              <w:tabs>
                <w:tab w:val="left" w:pos="1800"/>
              </w:tabs>
              <w:jc w:val="center"/>
              <w:rPr>
                <w:rFonts w:ascii="Arial" w:hAnsi="Arial" w:cs="Arial"/>
                <w:lang w:eastAsia="en-US"/>
              </w:rPr>
            </w:pPr>
            <w:r>
              <w:rPr>
                <w:rFonts w:ascii="Arial" w:hAnsi="Arial" w:cs="Arial"/>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E70FF3" w:rsidRDefault="00E70FF3" w:rsidP="00E70FF3">
            <w:pPr>
              <w:tabs>
                <w:tab w:val="left" w:pos="1800"/>
              </w:tabs>
              <w:jc w:val="both"/>
              <w:rPr>
                <w:rFonts w:ascii="Arial" w:hAnsi="Arial" w:cs="Arial"/>
                <w:lang w:eastAsia="en-US"/>
              </w:rPr>
            </w:pPr>
            <w:r>
              <w:rPr>
                <w:rFonts w:ascii="Arial" w:hAnsi="Arial" w:cs="Arial"/>
                <w:lang w:eastAsia="en-US"/>
              </w:rPr>
              <w:t>Evento Galardón Empresarial</w:t>
            </w:r>
          </w:p>
        </w:tc>
        <w:tc>
          <w:tcPr>
            <w:tcW w:w="2882" w:type="dxa"/>
            <w:tcBorders>
              <w:top w:val="single" w:sz="4" w:space="0" w:color="auto"/>
              <w:left w:val="single" w:sz="4" w:space="0" w:color="auto"/>
              <w:bottom w:val="single" w:sz="4" w:space="0" w:color="auto"/>
              <w:right w:val="single" w:sz="4" w:space="0" w:color="auto"/>
            </w:tcBorders>
            <w:hideMark/>
          </w:tcPr>
          <w:p w:rsidR="00E70FF3" w:rsidRDefault="00E70FF3" w:rsidP="00F01C6C">
            <w:pPr>
              <w:tabs>
                <w:tab w:val="left" w:pos="1800"/>
              </w:tabs>
              <w:jc w:val="center"/>
              <w:rPr>
                <w:rFonts w:ascii="Arial" w:hAnsi="Arial" w:cs="Arial"/>
                <w:lang w:eastAsia="en-US"/>
              </w:rPr>
            </w:pPr>
            <w:r>
              <w:rPr>
                <w:rFonts w:ascii="Arial" w:hAnsi="Arial" w:cs="Arial"/>
                <w:lang w:eastAsia="en-US"/>
              </w:rPr>
              <w:t>80 Personas</w:t>
            </w:r>
          </w:p>
        </w:tc>
      </w:tr>
      <w:tr w:rsidR="00E70FF3" w:rsidTr="00F01C6C">
        <w:tc>
          <w:tcPr>
            <w:tcW w:w="817" w:type="dxa"/>
            <w:tcBorders>
              <w:top w:val="single" w:sz="4" w:space="0" w:color="auto"/>
              <w:left w:val="single" w:sz="4" w:space="0" w:color="auto"/>
              <w:bottom w:val="single" w:sz="4" w:space="0" w:color="auto"/>
              <w:right w:val="single" w:sz="4" w:space="0" w:color="auto"/>
            </w:tcBorders>
            <w:hideMark/>
          </w:tcPr>
          <w:p w:rsidR="00E70FF3" w:rsidRDefault="00E70FF3" w:rsidP="00F01C6C">
            <w:pPr>
              <w:tabs>
                <w:tab w:val="left" w:pos="1800"/>
              </w:tabs>
              <w:jc w:val="center"/>
              <w:rPr>
                <w:rFonts w:ascii="Arial" w:hAnsi="Arial" w:cs="Arial"/>
                <w:lang w:eastAsia="en-US"/>
              </w:rPr>
            </w:pPr>
            <w:r>
              <w:rPr>
                <w:rFonts w:ascii="Arial" w:hAnsi="Arial" w:cs="Arial"/>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E70FF3" w:rsidRDefault="00E70FF3" w:rsidP="00E70FF3">
            <w:pPr>
              <w:tabs>
                <w:tab w:val="left" w:pos="1800"/>
              </w:tabs>
              <w:jc w:val="both"/>
              <w:rPr>
                <w:rFonts w:ascii="Arial" w:hAnsi="Arial" w:cs="Arial"/>
                <w:lang w:eastAsia="en-US"/>
              </w:rPr>
            </w:pPr>
            <w:r>
              <w:rPr>
                <w:rFonts w:ascii="Arial" w:hAnsi="Arial" w:cs="Arial"/>
                <w:lang w:eastAsia="en-US"/>
              </w:rPr>
              <w:t>Sesión Fotográfica</w:t>
            </w:r>
          </w:p>
        </w:tc>
        <w:tc>
          <w:tcPr>
            <w:tcW w:w="2882" w:type="dxa"/>
            <w:tcBorders>
              <w:top w:val="single" w:sz="4" w:space="0" w:color="auto"/>
              <w:left w:val="single" w:sz="4" w:space="0" w:color="auto"/>
              <w:bottom w:val="single" w:sz="4" w:space="0" w:color="auto"/>
              <w:right w:val="single" w:sz="4" w:space="0" w:color="auto"/>
            </w:tcBorders>
            <w:hideMark/>
          </w:tcPr>
          <w:p w:rsidR="00E70FF3" w:rsidRDefault="00E70FF3" w:rsidP="00F01C6C">
            <w:pPr>
              <w:tabs>
                <w:tab w:val="left" w:pos="1800"/>
              </w:tabs>
              <w:jc w:val="center"/>
              <w:rPr>
                <w:rFonts w:ascii="Arial" w:hAnsi="Arial" w:cs="Arial"/>
                <w:lang w:eastAsia="en-US"/>
              </w:rPr>
            </w:pPr>
            <w:r>
              <w:rPr>
                <w:rFonts w:ascii="Arial" w:hAnsi="Arial" w:cs="Arial"/>
                <w:lang w:eastAsia="en-US"/>
              </w:rPr>
              <w:t xml:space="preserve"> 5 Personas</w:t>
            </w:r>
          </w:p>
        </w:tc>
      </w:tr>
      <w:tr w:rsidR="00E70FF3" w:rsidTr="00F01C6C">
        <w:tc>
          <w:tcPr>
            <w:tcW w:w="817" w:type="dxa"/>
            <w:tcBorders>
              <w:top w:val="single" w:sz="4" w:space="0" w:color="auto"/>
              <w:left w:val="single" w:sz="4" w:space="0" w:color="auto"/>
              <w:bottom w:val="single" w:sz="4" w:space="0" w:color="auto"/>
              <w:right w:val="single" w:sz="4" w:space="0" w:color="auto"/>
            </w:tcBorders>
            <w:hideMark/>
          </w:tcPr>
          <w:p w:rsidR="00E70FF3" w:rsidRDefault="00E70FF3" w:rsidP="00F01C6C">
            <w:pPr>
              <w:tabs>
                <w:tab w:val="left" w:pos="1800"/>
              </w:tabs>
              <w:jc w:val="center"/>
              <w:rPr>
                <w:rFonts w:ascii="Arial" w:hAnsi="Arial" w:cs="Arial"/>
                <w:lang w:eastAsia="en-US"/>
              </w:rPr>
            </w:pPr>
            <w:r>
              <w:rPr>
                <w:rFonts w:ascii="Arial" w:hAnsi="Arial" w:cs="Arial"/>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E70FF3" w:rsidRDefault="00E70FF3" w:rsidP="00E70FF3">
            <w:pPr>
              <w:tabs>
                <w:tab w:val="left" w:pos="1800"/>
              </w:tabs>
              <w:jc w:val="both"/>
              <w:rPr>
                <w:rFonts w:ascii="Arial" w:hAnsi="Arial" w:cs="Arial"/>
                <w:lang w:eastAsia="en-US"/>
              </w:rPr>
            </w:pPr>
            <w:r>
              <w:rPr>
                <w:rFonts w:ascii="Arial" w:hAnsi="Arial" w:cs="Arial"/>
                <w:lang w:eastAsia="en-US"/>
              </w:rPr>
              <w:t xml:space="preserve">Curso de </w:t>
            </w:r>
            <w:r w:rsidR="002B6658">
              <w:rPr>
                <w:rFonts w:ascii="Arial" w:hAnsi="Arial" w:cs="Arial"/>
                <w:lang w:eastAsia="en-US"/>
              </w:rPr>
              <w:t>Certificación</w:t>
            </w:r>
            <w:r>
              <w:rPr>
                <w:rFonts w:ascii="Arial" w:hAnsi="Arial" w:cs="Arial"/>
                <w:lang w:eastAsia="en-US"/>
              </w:rPr>
              <w:t xml:space="preserve"> </w:t>
            </w:r>
          </w:p>
        </w:tc>
        <w:tc>
          <w:tcPr>
            <w:tcW w:w="2882" w:type="dxa"/>
            <w:tcBorders>
              <w:top w:val="single" w:sz="4" w:space="0" w:color="auto"/>
              <w:left w:val="single" w:sz="4" w:space="0" w:color="auto"/>
              <w:bottom w:val="single" w:sz="4" w:space="0" w:color="auto"/>
              <w:right w:val="single" w:sz="4" w:space="0" w:color="auto"/>
            </w:tcBorders>
            <w:hideMark/>
          </w:tcPr>
          <w:p w:rsidR="00E70FF3" w:rsidRDefault="00E70FF3" w:rsidP="00E70FF3">
            <w:pPr>
              <w:tabs>
                <w:tab w:val="left" w:pos="1800"/>
              </w:tabs>
              <w:jc w:val="center"/>
              <w:rPr>
                <w:rFonts w:ascii="Arial" w:hAnsi="Arial" w:cs="Arial"/>
                <w:lang w:eastAsia="en-US"/>
              </w:rPr>
            </w:pPr>
            <w:r>
              <w:rPr>
                <w:rFonts w:ascii="Arial" w:hAnsi="Arial" w:cs="Arial"/>
                <w:lang w:eastAsia="en-US"/>
              </w:rPr>
              <w:t>35 Personas</w:t>
            </w:r>
          </w:p>
        </w:tc>
      </w:tr>
      <w:tr w:rsidR="00E70FF3" w:rsidTr="00F01C6C">
        <w:tc>
          <w:tcPr>
            <w:tcW w:w="817" w:type="dxa"/>
            <w:tcBorders>
              <w:top w:val="single" w:sz="4" w:space="0" w:color="auto"/>
              <w:left w:val="single" w:sz="4" w:space="0" w:color="auto"/>
              <w:bottom w:val="single" w:sz="4" w:space="0" w:color="auto"/>
              <w:right w:val="single" w:sz="4" w:space="0" w:color="auto"/>
            </w:tcBorders>
            <w:hideMark/>
          </w:tcPr>
          <w:p w:rsidR="00E70FF3" w:rsidRDefault="00E70FF3" w:rsidP="00F01C6C">
            <w:pPr>
              <w:tabs>
                <w:tab w:val="left" w:pos="1800"/>
              </w:tabs>
              <w:jc w:val="center"/>
              <w:rPr>
                <w:rFonts w:ascii="Arial" w:hAnsi="Arial" w:cs="Arial"/>
                <w:lang w:eastAsia="en-US"/>
              </w:rPr>
            </w:pPr>
            <w:r>
              <w:rPr>
                <w:rFonts w:ascii="Arial" w:hAnsi="Arial" w:cs="Arial"/>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E70FF3" w:rsidRDefault="002B6658" w:rsidP="00E70FF3">
            <w:pPr>
              <w:tabs>
                <w:tab w:val="left" w:pos="1800"/>
              </w:tabs>
              <w:jc w:val="both"/>
              <w:rPr>
                <w:rFonts w:ascii="Arial" w:hAnsi="Arial" w:cs="Arial"/>
                <w:lang w:eastAsia="en-US"/>
              </w:rPr>
            </w:pPr>
            <w:r>
              <w:rPr>
                <w:rFonts w:ascii="Arial" w:hAnsi="Arial" w:cs="Arial"/>
                <w:lang w:eastAsia="en-US"/>
              </w:rPr>
              <w:t>Inauguración</w:t>
            </w:r>
            <w:r w:rsidR="00E70FF3">
              <w:rPr>
                <w:rFonts w:ascii="Arial" w:hAnsi="Arial" w:cs="Arial"/>
                <w:lang w:eastAsia="en-US"/>
              </w:rPr>
              <w:t xml:space="preserve"> de la </w:t>
            </w:r>
            <w:r>
              <w:rPr>
                <w:rFonts w:ascii="Arial" w:hAnsi="Arial" w:cs="Arial"/>
                <w:lang w:eastAsia="en-US"/>
              </w:rPr>
              <w:t>Exposición</w:t>
            </w:r>
            <w:r w:rsidR="00E70FF3">
              <w:rPr>
                <w:rFonts w:ascii="Arial" w:hAnsi="Arial" w:cs="Arial"/>
                <w:lang w:eastAsia="en-US"/>
              </w:rPr>
              <w:t xml:space="preserve"> de fotografía “Ni una mas”</w:t>
            </w:r>
          </w:p>
        </w:tc>
        <w:tc>
          <w:tcPr>
            <w:tcW w:w="2882" w:type="dxa"/>
            <w:tcBorders>
              <w:top w:val="single" w:sz="4" w:space="0" w:color="auto"/>
              <w:left w:val="single" w:sz="4" w:space="0" w:color="auto"/>
              <w:bottom w:val="single" w:sz="4" w:space="0" w:color="auto"/>
              <w:right w:val="single" w:sz="4" w:space="0" w:color="auto"/>
            </w:tcBorders>
            <w:hideMark/>
          </w:tcPr>
          <w:p w:rsidR="00E70FF3" w:rsidRDefault="00E70FF3" w:rsidP="00E70FF3">
            <w:pPr>
              <w:jc w:val="center"/>
            </w:pPr>
            <w:r>
              <w:rPr>
                <w:rFonts w:ascii="Arial" w:hAnsi="Arial" w:cs="Arial"/>
                <w:lang w:eastAsia="en-US"/>
              </w:rPr>
              <w:t>40</w:t>
            </w:r>
            <w:r w:rsidRPr="00074530">
              <w:rPr>
                <w:rFonts w:ascii="Arial" w:hAnsi="Arial" w:cs="Arial"/>
                <w:lang w:eastAsia="en-US"/>
              </w:rPr>
              <w:t xml:space="preserve"> Personas</w:t>
            </w:r>
          </w:p>
        </w:tc>
      </w:tr>
      <w:tr w:rsidR="00E70FF3" w:rsidTr="00F01C6C">
        <w:tc>
          <w:tcPr>
            <w:tcW w:w="817" w:type="dxa"/>
            <w:tcBorders>
              <w:top w:val="single" w:sz="4" w:space="0" w:color="auto"/>
              <w:left w:val="single" w:sz="4" w:space="0" w:color="auto"/>
              <w:bottom w:val="single" w:sz="4" w:space="0" w:color="auto"/>
              <w:right w:val="single" w:sz="4" w:space="0" w:color="auto"/>
            </w:tcBorders>
            <w:hideMark/>
          </w:tcPr>
          <w:p w:rsidR="00E70FF3" w:rsidRDefault="00E70FF3" w:rsidP="00F01C6C">
            <w:pPr>
              <w:tabs>
                <w:tab w:val="left" w:pos="1800"/>
              </w:tabs>
              <w:jc w:val="center"/>
              <w:rPr>
                <w:rFonts w:ascii="Arial" w:hAnsi="Arial" w:cs="Arial"/>
                <w:lang w:eastAsia="en-US"/>
              </w:rPr>
            </w:pPr>
            <w:r>
              <w:rPr>
                <w:rFonts w:ascii="Arial" w:hAnsi="Arial" w:cs="Arial"/>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E70FF3" w:rsidRDefault="002B6658" w:rsidP="00E70FF3">
            <w:pPr>
              <w:tabs>
                <w:tab w:val="left" w:pos="1800"/>
              </w:tabs>
              <w:jc w:val="both"/>
              <w:rPr>
                <w:rFonts w:ascii="Arial" w:hAnsi="Arial" w:cs="Arial"/>
                <w:lang w:eastAsia="en-US"/>
              </w:rPr>
            </w:pPr>
            <w:r>
              <w:rPr>
                <w:rFonts w:ascii="Arial" w:hAnsi="Arial" w:cs="Arial"/>
                <w:lang w:eastAsia="en-US"/>
              </w:rPr>
              <w:t>IMEPLAN, Toma de protesta de la Presidenta Interina</w:t>
            </w:r>
          </w:p>
        </w:tc>
        <w:tc>
          <w:tcPr>
            <w:tcW w:w="2882" w:type="dxa"/>
            <w:tcBorders>
              <w:top w:val="single" w:sz="4" w:space="0" w:color="auto"/>
              <w:left w:val="single" w:sz="4" w:space="0" w:color="auto"/>
              <w:bottom w:val="single" w:sz="4" w:space="0" w:color="auto"/>
              <w:right w:val="single" w:sz="4" w:space="0" w:color="auto"/>
            </w:tcBorders>
            <w:hideMark/>
          </w:tcPr>
          <w:p w:rsidR="00E70FF3" w:rsidRDefault="00E70FF3" w:rsidP="00E70FF3">
            <w:pPr>
              <w:jc w:val="center"/>
            </w:pPr>
            <w:r>
              <w:rPr>
                <w:rFonts w:ascii="Arial" w:hAnsi="Arial" w:cs="Arial"/>
                <w:lang w:eastAsia="en-US"/>
              </w:rPr>
              <w:t>50</w:t>
            </w:r>
            <w:r w:rsidRPr="00074530">
              <w:rPr>
                <w:rFonts w:ascii="Arial" w:hAnsi="Arial" w:cs="Arial"/>
                <w:lang w:eastAsia="en-US"/>
              </w:rPr>
              <w:t xml:space="preserve"> Personas</w:t>
            </w:r>
          </w:p>
        </w:tc>
      </w:tr>
      <w:tr w:rsidR="00E70FF3" w:rsidTr="00F01C6C">
        <w:tc>
          <w:tcPr>
            <w:tcW w:w="817" w:type="dxa"/>
            <w:tcBorders>
              <w:top w:val="single" w:sz="4" w:space="0" w:color="auto"/>
              <w:left w:val="single" w:sz="4" w:space="0" w:color="auto"/>
              <w:bottom w:val="single" w:sz="4" w:space="0" w:color="auto"/>
              <w:right w:val="single" w:sz="4" w:space="0" w:color="auto"/>
            </w:tcBorders>
            <w:hideMark/>
          </w:tcPr>
          <w:p w:rsidR="00E70FF3" w:rsidRDefault="00E70FF3" w:rsidP="00F01C6C">
            <w:pPr>
              <w:tabs>
                <w:tab w:val="left" w:pos="1800"/>
              </w:tabs>
              <w:jc w:val="center"/>
              <w:rPr>
                <w:rFonts w:ascii="Arial" w:hAnsi="Arial" w:cs="Arial"/>
                <w:lang w:eastAsia="en-US"/>
              </w:rPr>
            </w:pPr>
            <w:r>
              <w:rPr>
                <w:rFonts w:ascii="Arial" w:hAnsi="Arial" w:cs="Arial"/>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E70FF3" w:rsidRDefault="002B6658" w:rsidP="00E70FF3">
            <w:pPr>
              <w:tabs>
                <w:tab w:val="left" w:pos="1800"/>
              </w:tabs>
              <w:jc w:val="both"/>
              <w:rPr>
                <w:rFonts w:ascii="Arial" w:hAnsi="Arial" w:cs="Arial"/>
                <w:lang w:eastAsia="en-US"/>
              </w:rPr>
            </w:pPr>
            <w:r>
              <w:rPr>
                <w:rFonts w:ascii="Arial" w:hAnsi="Arial" w:cs="Arial"/>
                <w:lang w:eastAsia="en-US"/>
              </w:rPr>
              <w:t>Entrega de reconocimientos “Día del Artesano”</w:t>
            </w:r>
          </w:p>
        </w:tc>
        <w:tc>
          <w:tcPr>
            <w:tcW w:w="2882" w:type="dxa"/>
            <w:tcBorders>
              <w:top w:val="single" w:sz="4" w:space="0" w:color="auto"/>
              <w:left w:val="single" w:sz="4" w:space="0" w:color="auto"/>
              <w:bottom w:val="single" w:sz="4" w:space="0" w:color="auto"/>
              <w:right w:val="single" w:sz="4" w:space="0" w:color="auto"/>
            </w:tcBorders>
            <w:hideMark/>
          </w:tcPr>
          <w:p w:rsidR="00E70FF3" w:rsidRDefault="00E70FF3" w:rsidP="00E70FF3">
            <w:pPr>
              <w:jc w:val="center"/>
            </w:pPr>
            <w:r>
              <w:rPr>
                <w:rFonts w:ascii="Arial" w:hAnsi="Arial" w:cs="Arial"/>
                <w:lang w:eastAsia="en-US"/>
              </w:rPr>
              <w:t>50</w:t>
            </w:r>
            <w:r w:rsidRPr="00074530">
              <w:rPr>
                <w:rFonts w:ascii="Arial" w:hAnsi="Arial" w:cs="Arial"/>
                <w:lang w:eastAsia="en-US"/>
              </w:rPr>
              <w:t xml:space="preserve"> Personas</w:t>
            </w:r>
          </w:p>
        </w:tc>
      </w:tr>
      <w:tr w:rsidR="00E70FF3" w:rsidTr="00F01C6C">
        <w:tc>
          <w:tcPr>
            <w:tcW w:w="817" w:type="dxa"/>
            <w:tcBorders>
              <w:top w:val="single" w:sz="4" w:space="0" w:color="auto"/>
              <w:left w:val="single" w:sz="4" w:space="0" w:color="auto"/>
              <w:bottom w:val="single" w:sz="4" w:space="0" w:color="auto"/>
              <w:right w:val="single" w:sz="4" w:space="0" w:color="auto"/>
            </w:tcBorders>
            <w:hideMark/>
          </w:tcPr>
          <w:p w:rsidR="00E70FF3" w:rsidRDefault="00E70FF3" w:rsidP="00F01C6C">
            <w:pPr>
              <w:tabs>
                <w:tab w:val="left" w:pos="1800"/>
              </w:tabs>
              <w:jc w:val="center"/>
              <w:rPr>
                <w:rFonts w:ascii="Arial" w:hAnsi="Arial" w:cs="Arial"/>
                <w:lang w:eastAsia="en-US"/>
              </w:rPr>
            </w:pPr>
            <w:r>
              <w:rPr>
                <w:rFonts w:ascii="Arial" w:hAnsi="Arial" w:cs="Arial"/>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E70FF3" w:rsidRDefault="002B6658" w:rsidP="00E70FF3">
            <w:pPr>
              <w:tabs>
                <w:tab w:val="left" w:pos="1800"/>
              </w:tabs>
              <w:jc w:val="both"/>
              <w:rPr>
                <w:rFonts w:ascii="Arial" w:hAnsi="Arial" w:cs="Arial"/>
                <w:lang w:eastAsia="en-US"/>
              </w:rPr>
            </w:pPr>
            <w:r>
              <w:rPr>
                <w:rFonts w:ascii="Arial" w:hAnsi="Arial" w:cs="Arial"/>
                <w:lang w:eastAsia="en-US"/>
              </w:rPr>
              <w:t>Huertas que transforman vidas</w:t>
            </w:r>
          </w:p>
        </w:tc>
        <w:tc>
          <w:tcPr>
            <w:tcW w:w="2882" w:type="dxa"/>
            <w:tcBorders>
              <w:top w:val="single" w:sz="4" w:space="0" w:color="auto"/>
              <w:left w:val="single" w:sz="4" w:space="0" w:color="auto"/>
              <w:bottom w:val="single" w:sz="4" w:space="0" w:color="auto"/>
              <w:right w:val="single" w:sz="4" w:space="0" w:color="auto"/>
            </w:tcBorders>
            <w:hideMark/>
          </w:tcPr>
          <w:p w:rsidR="00E70FF3" w:rsidRDefault="00E70FF3" w:rsidP="00E70FF3">
            <w:pPr>
              <w:jc w:val="center"/>
            </w:pPr>
            <w:r>
              <w:rPr>
                <w:rFonts w:ascii="Arial" w:hAnsi="Arial" w:cs="Arial"/>
                <w:lang w:eastAsia="en-US"/>
              </w:rPr>
              <w:t>30</w:t>
            </w:r>
            <w:r w:rsidRPr="00074530">
              <w:rPr>
                <w:rFonts w:ascii="Arial" w:hAnsi="Arial" w:cs="Arial"/>
                <w:lang w:eastAsia="en-US"/>
              </w:rPr>
              <w:t xml:space="preserve"> Personas</w:t>
            </w:r>
          </w:p>
        </w:tc>
      </w:tr>
      <w:tr w:rsidR="00E70FF3" w:rsidTr="00F01C6C">
        <w:tc>
          <w:tcPr>
            <w:tcW w:w="817" w:type="dxa"/>
            <w:tcBorders>
              <w:top w:val="single" w:sz="4" w:space="0" w:color="auto"/>
              <w:left w:val="single" w:sz="4" w:space="0" w:color="auto"/>
              <w:bottom w:val="single" w:sz="4" w:space="0" w:color="auto"/>
              <w:right w:val="single" w:sz="4" w:space="0" w:color="auto"/>
            </w:tcBorders>
            <w:hideMark/>
          </w:tcPr>
          <w:p w:rsidR="00E70FF3" w:rsidRDefault="00E70FF3" w:rsidP="00F01C6C">
            <w:pPr>
              <w:tabs>
                <w:tab w:val="left" w:pos="1800"/>
              </w:tabs>
              <w:jc w:val="center"/>
              <w:rPr>
                <w:rFonts w:ascii="Arial" w:hAnsi="Arial" w:cs="Arial"/>
                <w:lang w:eastAsia="en-US"/>
              </w:rPr>
            </w:pPr>
            <w:r>
              <w:rPr>
                <w:rFonts w:ascii="Arial" w:hAnsi="Arial" w:cs="Arial"/>
                <w:lang w:eastAsia="en-US"/>
              </w:rPr>
              <w:t>11</w:t>
            </w:r>
          </w:p>
        </w:tc>
        <w:tc>
          <w:tcPr>
            <w:tcW w:w="5103" w:type="dxa"/>
            <w:tcBorders>
              <w:top w:val="single" w:sz="4" w:space="0" w:color="auto"/>
              <w:left w:val="single" w:sz="4" w:space="0" w:color="auto"/>
              <w:bottom w:val="single" w:sz="4" w:space="0" w:color="auto"/>
              <w:right w:val="single" w:sz="4" w:space="0" w:color="auto"/>
            </w:tcBorders>
            <w:hideMark/>
          </w:tcPr>
          <w:p w:rsidR="00E70FF3" w:rsidRDefault="002B6658" w:rsidP="00E70FF3">
            <w:pPr>
              <w:tabs>
                <w:tab w:val="left" w:pos="1800"/>
              </w:tabs>
              <w:jc w:val="both"/>
              <w:rPr>
                <w:rFonts w:ascii="Arial" w:hAnsi="Arial" w:cs="Arial"/>
                <w:lang w:eastAsia="en-US"/>
              </w:rPr>
            </w:pPr>
            <w:r>
              <w:rPr>
                <w:rFonts w:ascii="Arial" w:hAnsi="Arial" w:cs="Arial"/>
                <w:lang w:eastAsia="en-US"/>
              </w:rPr>
              <w:t>Clausura de la exposición de fotografía “Ni una mas”</w:t>
            </w:r>
          </w:p>
        </w:tc>
        <w:tc>
          <w:tcPr>
            <w:tcW w:w="2882" w:type="dxa"/>
            <w:tcBorders>
              <w:top w:val="single" w:sz="4" w:space="0" w:color="auto"/>
              <w:left w:val="single" w:sz="4" w:space="0" w:color="auto"/>
              <w:bottom w:val="single" w:sz="4" w:space="0" w:color="auto"/>
              <w:right w:val="single" w:sz="4" w:space="0" w:color="auto"/>
            </w:tcBorders>
            <w:hideMark/>
          </w:tcPr>
          <w:p w:rsidR="00E70FF3" w:rsidRDefault="00E70FF3" w:rsidP="00E70FF3">
            <w:pPr>
              <w:jc w:val="center"/>
            </w:pPr>
            <w:r>
              <w:rPr>
                <w:rFonts w:ascii="Arial" w:hAnsi="Arial" w:cs="Arial"/>
                <w:lang w:eastAsia="en-US"/>
              </w:rPr>
              <w:t>3</w:t>
            </w:r>
            <w:r w:rsidRPr="00074530">
              <w:rPr>
                <w:rFonts w:ascii="Arial" w:hAnsi="Arial" w:cs="Arial"/>
                <w:lang w:eastAsia="en-US"/>
              </w:rPr>
              <w:t>5 Personas</w:t>
            </w:r>
          </w:p>
        </w:tc>
      </w:tr>
      <w:tr w:rsidR="00E70FF3" w:rsidTr="00F01C6C">
        <w:tc>
          <w:tcPr>
            <w:tcW w:w="817" w:type="dxa"/>
            <w:tcBorders>
              <w:top w:val="single" w:sz="4" w:space="0" w:color="auto"/>
              <w:left w:val="single" w:sz="4" w:space="0" w:color="auto"/>
              <w:bottom w:val="single" w:sz="4" w:space="0" w:color="auto"/>
              <w:right w:val="single" w:sz="4" w:space="0" w:color="auto"/>
            </w:tcBorders>
            <w:hideMark/>
          </w:tcPr>
          <w:p w:rsidR="00E70FF3" w:rsidRDefault="00E70FF3" w:rsidP="00F01C6C">
            <w:pPr>
              <w:tabs>
                <w:tab w:val="left" w:pos="1800"/>
              </w:tabs>
              <w:jc w:val="center"/>
              <w:rPr>
                <w:rFonts w:ascii="Arial" w:hAnsi="Arial" w:cs="Arial"/>
                <w:lang w:eastAsia="en-US"/>
              </w:rPr>
            </w:pPr>
            <w:r>
              <w:rPr>
                <w:rFonts w:ascii="Arial" w:hAnsi="Arial" w:cs="Arial"/>
                <w:lang w:eastAsia="en-US"/>
              </w:rPr>
              <w:t>12</w:t>
            </w:r>
          </w:p>
        </w:tc>
        <w:tc>
          <w:tcPr>
            <w:tcW w:w="5103" w:type="dxa"/>
            <w:tcBorders>
              <w:top w:val="single" w:sz="4" w:space="0" w:color="auto"/>
              <w:left w:val="single" w:sz="4" w:space="0" w:color="auto"/>
              <w:bottom w:val="single" w:sz="4" w:space="0" w:color="auto"/>
              <w:right w:val="single" w:sz="4" w:space="0" w:color="auto"/>
            </w:tcBorders>
            <w:hideMark/>
          </w:tcPr>
          <w:p w:rsidR="00E70FF3" w:rsidRDefault="002B6658" w:rsidP="00E70FF3">
            <w:pPr>
              <w:tabs>
                <w:tab w:val="left" w:pos="1800"/>
              </w:tabs>
              <w:jc w:val="both"/>
              <w:rPr>
                <w:rFonts w:ascii="Arial" w:hAnsi="Arial" w:cs="Arial"/>
                <w:lang w:eastAsia="en-US"/>
              </w:rPr>
            </w:pPr>
            <w:r>
              <w:rPr>
                <w:rFonts w:ascii="Arial" w:hAnsi="Arial" w:cs="Arial"/>
                <w:lang w:eastAsia="en-US"/>
              </w:rPr>
              <w:t>Rueda de prensa carrera de las Crucitas</w:t>
            </w:r>
          </w:p>
        </w:tc>
        <w:tc>
          <w:tcPr>
            <w:tcW w:w="2882" w:type="dxa"/>
            <w:tcBorders>
              <w:top w:val="single" w:sz="4" w:space="0" w:color="auto"/>
              <w:left w:val="single" w:sz="4" w:space="0" w:color="auto"/>
              <w:bottom w:val="single" w:sz="4" w:space="0" w:color="auto"/>
              <w:right w:val="single" w:sz="4" w:space="0" w:color="auto"/>
            </w:tcBorders>
            <w:hideMark/>
          </w:tcPr>
          <w:p w:rsidR="00E70FF3" w:rsidRDefault="00E70FF3" w:rsidP="00E70FF3">
            <w:pPr>
              <w:jc w:val="center"/>
            </w:pPr>
            <w:r>
              <w:rPr>
                <w:rFonts w:ascii="Arial" w:hAnsi="Arial" w:cs="Arial"/>
                <w:lang w:eastAsia="en-US"/>
              </w:rPr>
              <w:t>20</w:t>
            </w:r>
            <w:r w:rsidRPr="00074530">
              <w:rPr>
                <w:rFonts w:ascii="Arial" w:hAnsi="Arial" w:cs="Arial"/>
                <w:lang w:eastAsia="en-US"/>
              </w:rPr>
              <w:t xml:space="preserve"> Personas</w:t>
            </w:r>
          </w:p>
        </w:tc>
      </w:tr>
      <w:tr w:rsidR="00E70FF3" w:rsidRPr="006D4E94" w:rsidTr="00F01C6C">
        <w:tc>
          <w:tcPr>
            <w:tcW w:w="817" w:type="dxa"/>
            <w:tcBorders>
              <w:top w:val="single" w:sz="4" w:space="0" w:color="auto"/>
              <w:left w:val="single" w:sz="4" w:space="0" w:color="auto"/>
              <w:bottom w:val="single" w:sz="4" w:space="0" w:color="auto"/>
              <w:right w:val="single" w:sz="4" w:space="0" w:color="auto"/>
            </w:tcBorders>
            <w:hideMark/>
          </w:tcPr>
          <w:p w:rsidR="00E70FF3" w:rsidRDefault="00E70FF3" w:rsidP="00F01C6C">
            <w:pPr>
              <w:tabs>
                <w:tab w:val="left" w:pos="1800"/>
              </w:tabs>
              <w:jc w:val="center"/>
              <w:rPr>
                <w:rFonts w:ascii="Arial" w:hAnsi="Arial" w:cs="Arial"/>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E70FF3" w:rsidRPr="00E70FF3" w:rsidRDefault="00E70FF3" w:rsidP="00F01C6C">
            <w:pPr>
              <w:tabs>
                <w:tab w:val="left" w:pos="1800"/>
              </w:tabs>
              <w:jc w:val="center"/>
              <w:rPr>
                <w:rFonts w:ascii="Arial" w:hAnsi="Arial" w:cs="Arial"/>
                <w:b/>
                <w:lang w:eastAsia="en-US"/>
              </w:rPr>
            </w:pPr>
            <w:r w:rsidRPr="00E70FF3">
              <w:rPr>
                <w:rFonts w:ascii="Arial" w:hAnsi="Arial" w:cs="Arial"/>
                <w:b/>
                <w:lang w:eastAsia="en-US"/>
              </w:rPr>
              <w:t>TOTAL</w:t>
            </w:r>
          </w:p>
        </w:tc>
        <w:tc>
          <w:tcPr>
            <w:tcW w:w="2882" w:type="dxa"/>
            <w:tcBorders>
              <w:top w:val="single" w:sz="4" w:space="0" w:color="auto"/>
              <w:left w:val="single" w:sz="4" w:space="0" w:color="auto"/>
              <w:bottom w:val="single" w:sz="4" w:space="0" w:color="auto"/>
              <w:right w:val="single" w:sz="4" w:space="0" w:color="auto"/>
            </w:tcBorders>
            <w:hideMark/>
          </w:tcPr>
          <w:p w:rsidR="00E70FF3" w:rsidRPr="00E70FF3" w:rsidRDefault="00E70FF3" w:rsidP="00F01C6C">
            <w:pPr>
              <w:tabs>
                <w:tab w:val="left" w:pos="1800"/>
              </w:tabs>
              <w:jc w:val="center"/>
              <w:rPr>
                <w:rFonts w:ascii="Arial" w:hAnsi="Arial" w:cs="Arial"/>
                <w:b/>
                <w:lang w:eastAsia="en-US"/>
              </w:rPr>
            </w:pPr>
            <w:r w:rsidRPr="00E70FF3">
              <w:rPr>
                <w:rFonts w:ascii="Arial" w:hAnsi="Arial" w:cs="Arial"/>
                <w:b/>
                <w:lang w:eastAsia="en-US"/>
              </w:rPr>
              <w:t>400 Personas</w:t>
            </w:r>
          </w:p>
        </w:tc>
      </w:tr>
    </w:tbl>
    <w:p w:rsidR="00E70FF3" w:rsidRDefault="00E70FF3" w:rsidP="006E6DCE">
      <w:pPr>
        <w:tabs>
          <w:tab w:val="left" w:pos="1800"/>
        </w:tabs>
        <w:jc w:val="both"/>
        <w:rPr>
          <w:rFonts w:ascii="Arial" w:hAnsi="Arial" w:cs="Arial"/>
        </w:rPr>
      </w:pPr>
    </w:p>
    <w:p w:rsidR="006E6DCE" w:rsidRDefault="006E6DCE" w:rsidP="006E6DCE">
      <w:pPr>
        <w:jc w:val="center"/>
        <w:rPr>
          <w:rFonts w:ascii="Arial" w:hAnsi="Arial" w:cs="Arial"/>
          <w:b/>
          <w:sz w:val="22"/>
          <w:szCs w:val="22"/>
        </w:rPr>
      </w:pPr>
      <w:r w:rsidRPr="00542CC4">
        <w:rPr>
          <w:rFonts w:ascii="Arial" w:hAnsi="Arial" w:cs="Arial"/>
          <w:b/>
          <w:sz w:val="22"/>
          <w:szCs w:val="22"/>
        </w:rPr>
        <w:t>Visitantes al Museo del Premio Nacional de la Cerámica Pantaleon Panduro</w:t>
      </w:r>
    </w:p>
    <w:p w:rsidR="006E6DCE" w:rsidRPr="00542CC4" w:rsidRDefault="006E6DCE" w:rsidP="006E6DCE">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2881"/>
        <w:gridCol w:w="2881"/>
        <w:gridCol w:w="2882"/>
      </w:tblGrid>
      <w:tr w:rsidR="006E6DCE" w:rsidTr="002128AE">
        <w:tc>
          <w:tcPr>
            <w:tcW w:w="2881" w:type="dxa"/>
          </w:tcPr>
          <w:p w:rsidR="006E6DCE" w:rsidRPr="00542CC4" w:rsidRDefault="006E6DCE" w:rsidP="002128AE">
            <w:pPr>
              <w:jc w:val="center"/>
              <w:rPr>
                <w:rFonts w:ascii="Arial" w:hAnsi="Arial" w:cs="Arial"/>
                <w:b/>
              </w:rPr>
            </w:pPr>
            <w:r w:rsidRPr="00542CC4">
              <w:rPr>
                <w:rFonts w:ascii="Arial" w:hAnsi="Arial" w:cs="Arial"/>
                <w:b/>
              </w:rPr>
              <w:t>Nacionales</w:t>
            </w:r>
          </w:p>
        </w:tc>
        <w:tc>
          <w:tcPr>
            <w:tcW w:w="2881" w:type="dxa"/>
          </w:tcPr>
          <w:p w:rsidR="006E6DCE" w:rsidRPr="00542CC4" w:rsidRDefault="006E6DCE" w:rsidP="002128AE">
            <w:pPr>
              <w:jc w:val="center"/>
              <w:rPr>
                <w:rFonts w:ascii="Arial" w:hAnsi="Arial" w:cs="Arial"/>
                <w:b/>
              </w:rPr>
            </w:pPr>
            <w:r w:rsidRPr="00542CC4">
              <w:rPr>
                <w:rFonts w:ascii="Arial" w:hAnsi="Arial" w:cs="Arial"/>
                <w:b/>
              </w:rPr>
              <w:t>Extranjeros</w:t>
            </w:r>
          </w:p>
        </w:tc>
        <w:tc>
          <w:tcPr>
            <w:tcW w:w="2882" w:type="dxa"/>
          </w:tcPr>
          <w:p w:rsidR="006E6DCE" w:rsidRPr="00542CC4" w:rsidRDefault="006E6DCE" w:rsidP="002128AE">
            <w:pPr>
              <w:jc w:val="center"/>
              <w:rPr>
                <w:rFonts w:ascii="Arial" w:hAnsi="Arial" w:cs="Arial"/>
                <w:b/>
              </w:rPr>
            </w:pPr>
            <w:r w:rsidRPr="00542CC4">
              <w:rPr>
                <w:rFonts w:ascii="Arial" w:hAnsi="Arial" w:cs="Arial"/>
                <w:b/>
              </w:rPr>
              <w:t>Totales</w:t>
            </w:r>
          </w:p>
        </w:tc>
      </w:tr>
      <w:tr w:rsidR="006E6DCE" w:rsidTr="002128AE">
        <w:tc>
          <w:tcPr>
            <w:tcW w:w="2881" w:type="dxa"/>
          </w:tcPr>
          <w:p w:rsidR="006E6DCE" w:rsidRPr="00542CC4" w:rsidRDefault="006E6DCE" w:rsidP="002128AE">
            <w:pPr>
              <w:jc w:val="center"/>
              <w:rPr>
                <w:rFonts w:ascii="Arial" w:hAnsi="Arial" w:cs="Arial"/>
              </w:rPr>
            </w:pPr>
            <w:r>
              <w:rPr>
                <w:rFonts w:ascii="Arial" w:hAnsi="Arial" w:cs="Arial"/>
              </w:rPr>
              <w:t>332</w:t>
            </w:r>
          </w:p>
        </w:tc>
        <w:tc>
          <w:tcPr>
            <w:tcW w:w="2881" w:type="dxa"/>
          </w:tcPr>
          <w:p w:rsidR="006E6DCE" w:rsidRPr="00542CC4" w:rsidRDefault="006E6DCE" w:rsidP="002128AE">
            <w:pPr>
              <w:jc w:val="center"/>
              <w:rPr>
                <w:rFonts w:ascii="Arial" w:hAnsi="Arial" w:cs="Arial"/>
              </w:rPr>
            </w:pPr>
            <w:r>
              <w:rPr>
                <w:rFonts w:ascii="Arial" w:hAnsi="Arial" w:cs="Arial"/>
              </w:rPr>
              <w:t>4</w:t>
            </w:r>
            <w:r w:rsidRPr="00542CC4">
              <w:rPr>
                <w:rFonts w:ascii="Arial" w:hAnsi="Arial" w:cs="Arial"/>
              </w:rPr>
              <w:t>9</w:t>
            </w:r>
          </w:p>
        </w:tc>
        <w:tc>
          <w:tcPr>
            <w:tcW w:w="2882" w:type="dxa"/>
          </w:tcPr>
          <w:p w:rsidR="006E6DCE" w:rsidRPr="00542CC4" w:rsidRDefault="006E6DCE" w:rsidP="002128AE">
            <w:pPr>
              <w:jc w:val="center"/>
              <w:rPr>
                <w:rFonts w:ascii="Arial" w:hAnsi="Arial" w:cs="Arial"/>
              </w:rPr>
            </w:pPr>
            <w:r>
              <w:rPr>
                <w:rFonts w:ascii="Arial" w:hAnsi="Arial" w:cs="Arial"/>
              </w:rPr>
              <w:t>381</w:t>
            </w:r>
          </w:p>
        </w:tc>
      </w:tr>
    </w:tbl>
    <w:p w:rsidR="006E6DCE" w:rsidRDefault="006E6DCE" w:rsidP="006E6DCE">
      <w:pPr>
        <w:jc w:val="center"/>
        <w:rPr>
          <w:rFonts w:ascii="Arial" w:hAnsi="Arial" w:cs="Arial"/>
          <w:b/>
          <w:sz w:val="28"/>
          <w:szCs w:val="28"/>
        </w:rPr>
      </w:pPr>
    </w:p>
    <w:p w:rsidR="006E6DCE" w:rsidRDefault="006E6DCE" w:rsidP="006E6DCE">
      <w:pPr>
        <w:jc w:val="center"/>
        <w:rPr>
          <w:rFonts w:ascii="Arial" w:hAnsi="Arial" w:cs="Arial"/>
          <w:b/>
          <w:sz w:val="28"/>
          <w:szCs w:val="28"/>
        </w:rPr>
      </w:pPr>
      <w:r>
        <w:rPr>
          <w:rFonts w:ascii="Arial" w:hAnsi="Arial" w:cs="Arial"/>
          <w:b/>
          <w:sz w:val="28"/>
          <w:szCs w:val="28"/>
        </w:rPr>
        <w:t>Difusión Cultural</w:t>
      </w:r>
    </w:p>
    <w:p w:rsidR="006E6DCE" w:rsidRDefault="006E6DCE" w:rsidP="006E6DCE">
      <w:pPr>
        <w:jc w:val="center"/>
        <w:rPr>
          <w:rFonts w:ascii="Arial" w:eastAsia="Arial" w:hAnsi="Arial" w:cs="Arial"/>
          <w:b/>
          <w:sz w:val="28"/>
          <w:szCs w:val="28"/>
        </w:rPr>
      </w:pPr>
      <w:r>
        <w:rPr>
          <w:rFonts w:ascii="Arial" w:eastAsia="Arial" w:hAnsi="Arial" w:cs="Arial"/>
          <w:b/>
          <w:sz w:val="28"/>
          <w:szCs w:val="28"/>
        </w:rPr>
        <w:t xml:space="preserve">Crónica municipal </w:t>
      </w:r>
    </w:p>
    <w:p w:rsidR="006E6DCE" w:rsidRPr="006E6DCE" w:rsidRDefault="006E6DCE" w:rsidP="006E6DCE">
      <w:pPr>
        <w:jc w:val="center"/>
        <w:rPr>
          <w:rFonts w:ascii="Arial" w:eastAsia="Arial" w:hAnsi="Arial" w:cs="Arial"/>
          <w:b/>
          <w:sz w:val="28"/>
          <w:szCs w:val="28"/>
        </w:rPr>
      </w:pPr>
      <w:r>
        <w:rPr>
          <w:rFonts w:ascii="Arial" w:eastAsia="Arial" w:hAnsi="Arial" w:cs="Arial"/>
          <w:b/>
        </w:rPr>
        <w:tab/>
      </w:r>
      <w:r w:rsidRPr="006E6DCE">
        <w:rPr>
          <w:rFonts w:ascii="Arial" w:eastAsia="Arial" w:hAnsi="Arial" w:cs="Arial"/>
          <w:b/>
          <w:sz w:val="28"/>
          <w:szCs w:val="28"/>
        </w:rPr>
        <w:t xml:space="preserve">Del </w:t>
      </w:r>
      <w:r>
        <w:rPr>
          <w:rFonts w:ascii="Arial" w:eastAsia="Arial" w:hAnsi="Arial" w:cs="Arial"/>
          <w:b/>
          <w:sz w:val="28"/>
          <w:szCs w:val="28"/>
        </w:rPr>
        <w:t>01</w:t>
      </w:r>
      <w:r w:rsidRPr="006E6DCE">
        <w:rPr>
          <w:rFonts w:ascii="Arial" w:eastAsia="Arial" w:hAnsi="Arial" w:cs="Arial"/>
          <w:b/>
          <w:sz w:val="28"/>
          <w:szCs w:val="28"/>
        </w:rPr>
        <w:t xml:space="preserve"> de </w:t>
      </w:r>
      <w:r>
        <w:rPr>
          <w:rFonts w:ascii="Arial" w:eastAsia="Arial" w:hAnsi="Arial" w:cs="Arial"/>
          <w:b/>
          <w:sz w:val="28"/>
          <w:szCs w:val="28"/>
        </w:rPr>
        <w:t>marzo</w:t>
      </w:r>
      <w:r w:rsidRPr="006E6DCE">
        <w:rPr>
          <w:rFonts w:ascii="Arial" w:eastAsia="Arial" w:hAnsi="Arial" w:cs="Arial"/>
          <w:b/>
          <w:sz w:val="28"/>
          <w:szCs w:val="28"/>
        </w:rPr>
        <w:t xml:space="preserve"> a</w:t>
      </w:r>
      <w:r>
        <w:rPr>
          <w:rFonts w:ascii="Arial" w:eastAsia="Arial" w:hAnsi="Arial" w:cs="Arial"/>
          <w:b/>
          <w:sz w:val="28"/>
          <w:szCs w:val="28"/>
        </w:rPr>
        <w:t>l</w:t>
      </w:r>
      <w:r w:rsidRPr="006E6DCE">
        <w:rPr>
          <w:rFonts w:ascii="Arial" w:eastAsia="Arial" w:hAnsi="Arial" w:cs="Arial"/>
          <w:b/>
          <w:sz w:val="28"/>
          <w:szCs w:val="28"/>
        </w:rPr>
        <w:t xml:space="preserve"> 26 de marzo</w:t>
      </w:r>
    </w:p>
    <w:p w:rsidR="006E6DCE" w:rsidRDefault="006E6DCE" w:rsidP="006E6DCE">
      <w:pPr>
        <w:tabs>
          <w:tab w:val="left" w:pos="2775"/>
        </w:tabs>
        <w:rPr>
          <w:rFonts w:ascii="Arial" w:hAnsi="Arial" w:cs="Arial"/>
          <w:b/>
        </w:rPr>
      </w:pPr>
    </w:p>
    <w:p w:rsidR="006E6DCE" w:rsidRDefault="006E6DCE" w:rsidP="006E6DCE">
      <w:pPr>
        <w:jc w:val="both"/>
        <w:rPr>
          <w:rFonts w:ascii="Arial" w:hAnsi="Arial" w:cs="Arial"/>
        </w:rPr>
      </w:pPr>
      <w:r>
        <w:rPr>
          <w:rFonts w:ascii="Arial" w:hAnsi="Arial" w:cs="Arial"/>
        </w:rPr>
        <w:t xml:space="preserve">Se prestan servicios de promoción de promoción y difusión a las actividades que realiza tanto la Dirección de Cultura como ciudadanos externos al H. Ayuntamiento, los cuales tengan propuestas de obras teatrales, música y exposiciones de artes visuales o de cualquier índole cultural. A través de diseños (grafico, video o fotografía) para utilizarse en redes sociales o impresos. </w:t>
      </w:r>
    </w:p>
    <w:p w:rsidR="006E6DCE" w:rsidRDefault="006E6DCE" w:rsidP="006E6DCE"/>
    <w:tbl>
      <w:tblPr>
        <w:tblW w:w="91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4320"/>
      </w:tblGrid>
      <w:tr w:rsidR="006E6DCE" w:rsidTr="002128AE">
        <w:trPr>
          <w:trHeight w:val="230"/>
        </w:trPr>
        <w:tc>
          <w:tcPr>
            <w:tcW w:w="4860" w:type="dxa"/>
            <w:shd w:val="clear" w:color="auto" w:fill="auto"/>
          </w:tcPr>
          <w:p w:rsidR="006E6DCE" w:rsidRDefault="006E6DCE" w:rsidP="002128AE">
            <w:pPr>
              <w:jc w:val="center"/>
              <w:rPr>
                <w:rFonts w:ascii="Arial Black" w:eastAsia="Arial Black" w:hAnsi="Arial Black" w:cs="Arial Black"/>
                <w:b/>
                <w:sz w:val="24"/>
                <w:szCs w:val="24"/>
              </w:rPr>
            </w:pPr>
            <w:r>
              <w:rPr>
                <w:rFonts w:ascii="Arial Black" w:eastAsia="Arial Black" w:hAnsi="Arial Black" w:cs="Arial Black"/>
                <w:b/>
                <w:sz w:val="24"/>
                <w:szCs w:val="24"/>
              </w:rPr>
              <w:t>Actividad</w:t>
            </w:r>
          </w:p>
        </w:tc>
        <w:tc>
          <w:tcPr>
            <w:tcW w:w="4320" w:type="dxa"/>
          </w:tcPr>
          <w:p w:rsidR="006E6DCE" w:rsidRDefault="006E6DCE" w:rsidP="002128AE">
            <w:pPr>
              <w:jc w:val="center"/>
              <w:rPr>
                <w:rFonts w:ascii="Arial Black" w:eastAsia="Arial Black" w:hAnsi="Arial Black" w:cs="Arial Black"/>
                <w:b/>
                <w:sz w:val="24"/>
                <w:szCs w:val="24"/>
              </w:rPr>
            </w:pPr>
            <w:r>
              <w:rPr>
                <w:rFonts w:ascii="Arial Black" w:eastAsia="Arial Black" w:hAnsi="Arial Black" w:cs="Arial Black"/>
                <w:b/>
                <w:sz w:val="24"/>
                <w:szCs w:val="24"/>
              </w:rPr>
              <w:t>Lugar</w:t>
            </w:r>
          </w:p>
        </w:tc>
      </w:tr>
      <w:tr w:rsidR="006E6DCE" w:rsidTr="002128AE">
        <w:trPr>
          <w:trHeight w:val="284"/>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01 de marzo – Fotografías sesión extraordinaria del Consejo de Cultura y Mecenazgo de San Pedro Tlaquepaque</w:t>
            </w:r>
          </w:p>
        </w:tc>
        <w:tc>
          <w:tcPr>
            <w:tcW w:w="4320" w:type="dxa"/>
          </w:tcPr>
          <w:p w:rsidR="006E6DCE" w:rsidRDefault="006E6DCE" w:rsidP="002128AE">
            <w:pPr>
              <w:jc w:val="center"/>
              <w:rPr>
                <w:rFonts w:ascii="Arial" w:eastAsia="Arial" w:hAnsi="Arial" w:cs="Arial"/>
              </w:rPr>
            </w:pPr>
            <w:r>
              <w:rPr>
                <w:rFonts w:ascii="Arial" w:eastAsia="Arial" w:hAnsi="Arial" w:cs="Arial"/>
              </w:rPr>
              <w:t>FB e Instagram: Cultura Tlaquepaque</w:t>
            </w:r>
          </w:p>
        </w:tc>
      </w:tr>
      <w:tr w:rsidR="006E6DCE" w:rsidTr="002128AE">
        <w:trPr>
          <w:trHeight w:val="284"/>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01 de marzo – </w:t>
            </w:r>
            <w:proofErr w:type="spellStart"/>
            <w:r>
              <w:rPr>
                <w:rFonts w:ascii="Arial" w:eastAsia="Arial" w:hAnsi="Arial" w:cs="Arial"/>
              </w:rPr>
              <w:t>Epeméride</w:t>
            </w:r>
            <w:proofErr w:type="spellEnd"/>
            <w:r>
              <w:rPr>
                <w:rFonts w:ascii="Arial" w:eastAsia="Arial" w:hAnsi="Arial" w:cs="Arial"/>
              </w:rPr>
              <w:t xml:space="preserve"> </w:t>
            </w:r>
            <w:proofErr w:type="spellStart"/>
            <w:r>
              <w:rPr>
                <w:rFonts w:ascii="Arial" w:eastAsia="Arial" w:hAnsi="Arial" w:cs="Arial"/>
                <w:color w:val="050505"/>
                <w:sz w:val="23"/>
                <w:szCs w:val="23"/>
                <w:highlight w:val="white"/>
              </w:rPr>
              <w:t>Frédéric</w:t>
            </w:r>
            <w:proofErr w:type="spellEnd"/>
            <w:r>
              <w:rPr>
                <w:rFonts w:ascii="Arial" w:eastAsia="Arial" w:hAnsi="Arial" w:cs="Arial"/>
                <w:color w:val="050505"/>
                <w:sz w:val="23"/>
                <w:szCs w:val="23"/>
                <w:highlight w:val="white"/>
              </w:rPr>
              <w:t xml:space="preserve"> Chopin</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284"/>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01 de  marzo – Post de convocatoria de Juan José Arreola</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284"/>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01 de marzo – Efeméride </w:t>
            </w:r>
            <w:r>
              <w:rPr>
                <w:rFonts w:ascii="Arial" w:eastAsia="Arial" w:hAnsi="Arial" w:cs="Arial"/>
                <w:color w:val="050505"/>
                <w:sz w:val="23"/>
                <w:szCs w:val="23"/>
                <w:highlight w:val="white"/>
              </w:rPr>
              <w:t>Mariano Azuela</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543"/>
        </w:trPr>
        <w:tc>
          <w:tcPr>
            <w:tcW w:w="4860" w:type="dxa"/>
            <w:shd w:val="clear" w:color="auto" w:fill="auto"/>
          </w:tcPr>
          <w:p w:rsidR="006E6DCE" w:rsidRDefault="006E6DCE" w:rsidP="002128AE">
            <w:pPr>
              <w:rPr>
                <w:rFonts w:ascii="Arial" w:eastAsia="Arial" w:hAnsi="Arial" w:cs="Arial"/>
                <w:b/>
              </w:rPr>
            </w:pPr>
            <w:r>
              <w:rPr>
                <w:rFonts w:ascii="Arial" w:eastAsia="Arial" w:hAnsi="Arial" w:cs="Arial"/>
              </w:rPr>
              <w:t xml:space="preserve">02 de marzo – </w:t>
            </w:r>
            <w:r>
              <w:rPr>
                <w:rFonts w:ascii="Arial" w:eastAsia="Arial" w:hAnsi="Arial" w:cs="Arial"/>
                <w:color w:val="050505"/>
                <w:sz w:val="23"/>
                <w:szCs w:val="23"/>
                <w:highlight w:val="white"/>
              </w:rPr>
              <w:t>Efeméride Josefa Ortiz</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284"/>
        </w:trPr>
        <w:tc>
          <w:tcPr>
            <w:tcW w:w="4860" w:type="dxa"/>
            <w:shd w:val="clear" w:color="auto" w:fill="auto"/>
          </w:tcPr>
          <w:p w:rsidR="006E6DCE" w:rsidRDefault="006E6DCE" w:rsidP="002128AE">
            <w:pPr>
              <w:rPr>
                <w:rFonts w:ascii="Arial" w:eastAsia="Arial" w:hAnsi="Arial" w:cs="Arial"/>
                <w:color w:val="050505"/>
                <w:sz w:val="23"/>
                <w:szCs w:val="23"/>
              </w:rPr>
            </w:pPr>
            <w:r>
              <w:rPr>
                <w:rFonts w:ascii="Arial" w:eastAsia="Arial" w:hAnsi="Arial" w:cs="Arial"/>
              </w:rPr>
              <w:t xml:space="preserve">02 de marzo – </w:t>
            </w:r>
            <w:r>
              <w:rPr>
                <w:rFonts w:ascii="Arial" w:eastAsia="Arial" w:hAnsi="Arial" w:cs="Arial"/>
                <w:color w:val="050505"/>
                <w:sz w:val="23"/>
                <w:szCs w:val="23"/>
              </w:rPr>
              <w:t xml:space="preserve">Reto ecológico por el </w:t>
            </w:r>
            <w:r>
              <w:rPr>
                <w:rFonts w:ascii="Arial" w:eastAsia="Arial" w:hAnsi="Arial" w:cs="Arial"/>
                <w:color w:val="050505"/>
                <w:sz w:val="23"/>
                <w:szCs w:val="23"/>
                <w:highlight w:val="white"/>
              </w:rPr>
              <w:t>Día Mundial de la Vida Silvestre</w:t>
            </w:r>
          </w:p>
          <w:p w:rsidR="006E6DCE" w:rsidRDefault="006E6DCE" w:rsidP="002128AE">
            <w:pPr>
              <w:rPr>
                <w:rFonts w:ascii="Arial" w:eastAsia="Arial" w:hAnsi="Arial" w:cs="Arial"/>
              </w:rPr>
            </w:pP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284"/>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02 de marzo – 1er reto ecológico </w:t>
            </w:r>
            <w:r>
              <w:rPr>
                <w:rFonts w:ascii="Arial" w:eastAsia="Arial" w:hAnsi="Arial" w:cs="Arial"/>
                <w:color w:val="050505"/>
                <w:sz w:val="23"/>
                <w:szCs w:val="23"/>
                <w:highlight w:val="white"/>
              </w:rPr>
              <w:t>Día Mundial de la Vida Silvestre</w:t>
            </w:r>
            <w:r>
              <w:rPr>
                <w:rFonts w:ascii="Arial" w:eastAsia="Arial" w:hAnsi="Arial" w:cs="Arial"/>
              </w:rPr>
              <w:t xml:space="preserve"> </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284"/>
        </w:trPr>
        <w:tc>
          <w:tcPr>
            <w:tcW w:w="4860" w:type="dxa"/>
            <w:shd w:val="clear" w:color="auto" w:fill="FFFFFF"/>
          </w:tcPr>
          <w:p w:rsidR="006E6DCE" w:rsidRDefault="006E6DCE" w:rsidP="002128AE">
            <w:pPr>
              <w:rPr>
                <w:rFonts w:ascii="Arial" w:eastAsia="Arial" w:hAnsi="Arial" w:cs="Arial"/>
                <w:color w:val="1C1E21"/>
              </w:rPr>
            </w:pPr>
            <w:r>
              <w:rPr>
                <w:rFonts w:ascii="Arial" w:eastAsia="Arial" w:hAnsi="Arial" w:cs="Arial"/>
              </w:rPr>
              <w:lastRenderedPageBreak/>
              <w:t>03 de marzo Crónicas Tlaquepaque</w:t>
            </w:r>
          </w:p>
        </w:tc>
        <w:tc>
          <w:tcPr>
            <w:tcW w:w="4320" w:type="dxa"/>
            <w:shd w:val="clear" w:color="auto" w:fill="FFFFFF"/>
          </w:tcPr>
          <w:p w:rsidR="006E6DCE" w:rsidRDefault="006E6DCE" w:rsidP="002128AE">
            <w:pPr>
              <w:jc w:val="center"/>
            </w:pPr>
            <w:r>
              <w:rPr>
                <w:rFonts w:ascii="Arial" w:eastAsia="Arial" w:hAnsi="Arial" w:cs="Arial"/>
              </w:rPr>
              <w:t>FB e Instagram: Cultura Tlaquepaque</w:t>
            </w:r>
          </w:p>
        </w:tc>
      </w:tr>
      <w:tr w:rsidR="006E6DCE" w:rsidTr="002128AE">
        <w:trPr>
          <w:trHeight w:val="284"/>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03 de marzo –post de </w:t>
            </w:r>
            <w:r>
              <w:rPr>
                <w:rFonts w:ascii="Arial" w:eastAsia="Arial" w:hAnsi="Arial" w:cs="Arial"/>
                <w:color w:val="050505"/>
                <w:sz w:val="23"/>
                <w:szCs w:val="23"/>
                <w:highlight w:val="white"/>
              </w:rPr>
              <w:t>la obra de teatro: ''Diálogos por la equidad: Amor ¿Romántico?''</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284"/>
        </w:trPr>
        <w:tc>
          <w:tcPr>
            <w:tcW w:w="4860" w:type="dxa"/>
            <w:shd w:val="clear" w:color="auto" w:fill="auto"/>
          </w:tcPr>
          <w:p w:rsidR="006E6DCE" w:rsidRDefault="006E6DCE" w:rsidP="002128AE">
            <w:pPr>
              <w:rPr>
                <w:rFonts w:ascii="Arial" w:eastAsia="Arial" w:hAnsi="Arial" w:cs="Arial"/>
              </w:rPr>
            </w:pPr>
            <w:r>
              <w:rPr>
                <w:rFonts w:ascii="Arial" w:eastAsia="Arial" w:hAnsi="Arial" w:cs="Arial"/>
                <w:color w:val="1C1E21"/>
              </w:rPr>
              <w:t xml:space="preserve">03 de marzo – 2do reto ecológico </w:t>
            </w:r>
          </w:p>
          <w:p w:rsidR="006E6DCE" w:rsidRDefault="006E6DCE" w:rsidP="002128AE">
            <w:pPr>
              <w:rPr>
                <w:rFonts w:ascii="Arial" w:eastAsia="Arial" w:hAnsi="Arial" w:cs="Arial"/>
              </w:rPr>
            </w:pP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284"/>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03 de marzo – post de encuesta de ‘’técnicas artesanales’’</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284"/>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04 de marzo – Efeméride Antonio Vivaldi</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284"/>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07 de marzo- Post de invitación a conversatorio en el marco del día de la mujer </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284"/>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08 de marzo- Post y enlace del conversatorio en el marzo del día de la mujer </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284"/>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08 de marzo – Efeméride día de la mujer </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284"/>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08 de marzo – Publicación compartida de gobierno </w:t>
            </w:r>
            <w:proofErr w:type="spellStart"/>
            <w:r>
              <w:rPr>
                <w:rFonts w:ascii="Arial" w:eastAsia="Arial" w:hAnsi="Arial" w:cs="Arial"/>
              </w:rPr>
              <w:t>tlaquepaque</w:t>
            </w:r>
            <w:proofErr w:type="spellEnd"/>
            <w:r>
              <w:rPr>
                <w:rFonts w:ascii="Arial" w:eastAsia="Arial" w:hAnsi="Arial" w:cs="Arial"/>
              </w:rPr>
              <w:t xml:space="preserve"> sobre la exposición en el Museo Pantaleón Panduro ‘’</w:t>
            </w:r>
            <w:r>
              <w:rPr>
                <w:rFonts w:ascii="Arial" w:eastAsia="Arial" w:hAnsi="Arial" w:cs="Arial"/>
                <w:color w:val="050505"/>
                <w:sz w:val="23"/>
                <w:szCs w:val="23"/>
                <w:highlight w:val="white"/>
              </w:rPr>
              <w:t>"Ni Una Más’’</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284"/>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10 de marzo – Crónicas Tlaquepaque</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284"/>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10 de  marzo – post de convocatoria internacional de diseño de FLUYA </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10 de marzo – post de invitación para </w:t>
            </w:r>
            <w:r>
              <w:rPr>
                <w:rFonts w:ascii="Arial" w:eastAsia="Arial" w:hAnsi="Arial" w:cs="Arial"/>
                <w:color w:val="050505"/>
                <w:sz w:val="23"/>
                <w:szCs w:val="23"/>
                <w:highlight w:val="white"/>
              </w:rPr>
              <w:t>la obra de teatro: ''Diálogos por la equidad: Amor ¿Romántico?''</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12 de marzo – Post de convocatoria para ‘’Cultura Segura’’ </w:t>
            </w:r>
            <w:r>
              <w:rPr>
                <w:rFonts w:ascii="Arial" w:eastAsia="Arial" w:hAnsi="Arial" w:cs="Arial"/>
                <w:color w:val="050505"/>
                <w:sz w:val="23"/>
                <w:szCs w:val="23"/>
                <w:highlight w:val="white"/>
              </w:rPr>
              <w:t>de la casa de la Cultura de las Juntas</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778"/>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12 de marzo – Post de boletos para </w:t>
            </w:r>
            <w:r>
              <w:rPr>
                <w:rFonts w:ascii="Arial" w:eastAsia="Arial" w:hAnsi="Arial" w:cs="Arial"/>
                <w:color w:val="050505"/>
                <w:sz w:val="23"/>
                <w:szCs w:val="23"/>
                <w:highlight w:val="white"/>
              </w:rPr>
              <w:t>la obra de teatro: ''Diálogos por la equidad: Amor ¿Romántico?''</w:t>
            </w:r>
          </w:p>
        </w:tc>
        <w:tc>
          <w:tcPr>
            <w:tcW w:w="4320" w:type="dxa"/>
          </w:tcPr>
          <w:p w:rsidR="006E6DCE" w:rsidRDefault="006E6DCE" w:rsidP="002128AE">
            <w:pPr>
              <w:jc w:val="center"/>
            </w:pPr>
            <w:r>
              <w:t>FB e Instagram: Cultura Tlaquepaque</w:t>
            </w:r>
          </w:p>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13 de marzo – post de invitación para </w:t>
            </w:r>
            <w:r>
              <w:rPr>
                <w:rFonts w:ascii="Arial" w:eastAsia="Arial" w:hAnsi="Arial" w:cs="Arial"/>
                <w:color w:val="050505"/>
                <w:sz w:val="23"/>
                <w:szCs w:val="23"/>
                <w:highlight w:val="white"/>
              </w:rPr>
              <w:t>la obra de teatro: ''Diálogos por la equidad: Amor ¿Romántico?''</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16 de marzo – Efeméride </w:t>
            </w:r>
            <w:r>
              <w:rPr>
                <w:rFonts w:ascii="Arial" w:eastAsia="Arial" w:hAnsi="Arial" w:cs="Arial"/>
                <w:color w:val="050505"/>
                <w:sz w:val="23"/>
                <w:szCs w:val="23"/>
                <w:highlight w:val="white"/>
              </w:rPr>
              <w:t>Arturo Romano Pacheco</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16 de marzo – Post de fotografías de </w:t>
            </w:r>
            <w:r>
              <w:rPr>
                <w:rFonts w:ascii="Arial" w:eastAsia="Arial" w:hAnsi="Arial" w:cs="Arial"/>
                <w:color w:val="050505"/>
                <w:sz w:val="23"/>
                <w:szCs w:val="23"/>
                <w:highlight w:val="white"/>
              </w:rPr>
              <w:t>la obra de teatro: ''Diálogos por la equidad: Amor ¿Romántico?''</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16 de marzo –Post de invitación para la exposición ‘’ni una más’’</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204"/>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17 de marzo – Crónicas Tlaquepaque</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17 de marzo –Post de convocatoria de ‘’Refugiarte’’</w:t>
            </w:r>
          </w:p>
          <w:p w:rsidR="006E6DCE" w:rsidRDefault="006E6DCE" w:rsidP="002128AE">
            <w:pPr>
              <w:rPr>
                <w:rFonts w:ascii="Arial" w:eastAsia="Arial" w:hAnsi="Arial" w:cs="Arial"/>
              </w:rPr>
            </w:pP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18 de marzo – Efeméride </w:t>
            </w:r>
            <w:r>
              <w:rPr>
                <w:rFonts w:ascii="Arial" w:eastAsia="Arial" w:hAnsi="Arial" w:cs="Arial"/>
                <w:color w:val="050505"/>
                <w:sz w:val="23"/>
                <w:szCs w:val="23"/>
                <w:highlight w:val="white"/>
              </w:rPr>
              <w:t>de la Expropiación Petrolera</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19 de marzo- Post de convocatoria ‘’Cultura Segura’’ </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19 de marzo- Efeméride </w:t>
            </w:r>
            <w:r>
              <w:rPr>
                <w:rFonts w:ascii="Arial" w:eastAsia="Arial" w:hAnsi="Arial" w:cs="Arial"/>
                <w:color w:val="050505"/>
                <w:sz w:val="23"/>
                <w:szCs w:val="23"/>
                <w:highlight w:val="white"/>
              </w:rPr>
              <w:t xml:space="preserve">Día del artesano </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22 de marzo- Efeméride </w:t>
            </w:r>
            <w:r>
              <w:rPr>
                <w:rFonts w:ascii="Arial" w:eastAsia="Arial" w:hAnsi="Arial" w:cs="Arial"/>
                <w:color w:val="050505"/>
                <w:sz w:val="23"/>
                <w:szCs w:val="23"/>
                <w:highlight w:val="white"/>
              </w:rPr>
              <w:t>Día Mundial del Agua</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22 de marzo- </w:t>
            </w:r>
            <w:r>
              <w:rPr>
                <w:rFonts w:ascii="Arial" w:eastAsia="Arial" w:hAnsi="Arial" w:cs="Arial"/>
                <w:color w:val="050505"/>
                <w:sz w:val="23"/>
                <w:szCs w:val="23"/>
                <w:highlight w:val="white"/>
              </w:rPr>
              <w:t xml:space="preserve">Post </w:t>
            </w:r>
            <w:proofErr w:type="spellStart"/>
            <w:r>
              <w:rPr>
                <w:rFonts w:ascii="Arial" w:eastAsia="Arial" w:hAnsi="Arial" w:cs="Arial"/>
                <w:color w:val="050505"/>
                <w:sz w:val="23"/>
                <w:szCs w:val="23"/>
                <w:highlight w:val="white"/>
              </w:rPr>
              <w:t>ede</w:t>
            </w:r>
            <w:proofErr w:type="spellEnd"/>
            <w:r>
              <w:rPr>
                <w:rFonts w:ascii="Arial" w:eastAsia="Arial" w:hAnsi="Arial" w:cs="Arial"/>
                <w:color w:val="050505"/>
                <w:sz w:val="23"/>
                <w:szCs w:val="23"/>
                <w:highlight w:val="white"/>
              </w:rPr>
              <w:t xml:space="preserve"> invitación al proyecto ‘’Cine refugio’’</w:t>
            </w:r>
          </w:p>
        </w:tc>
        <w:tc>
          <w:tcPr>
            <w:tcW w:w="4320" w:type="dxa"/>
          </w:tcPr>
          <w:p w:rsidR="006E6DCE" w:rsidRDefault="006E6DCE" w:rsidP="002128AE">
            <w:pPr>
              <w:jc w:val="center"/>
            </w:pPr>
            <w:r>
              <w:rPr>
                <w:rFonts w:ascii="Arial" w:eastAsia="Arial" w:hAnsi="Arial" w:cs="Arial"/>
              </w:rPr>
              <w:t>FB e Instagram: Cultura Tlaquepaque</w:t>
            </w:r>
          </w:p>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23 de marzo- post de convocatoria al programa ‘’ Refugiarte’’</w:t>
            </w:r>
          </w:p>
        </w:tc>
        <w:tc>
          <w:tcPr>
            <w:tcW w:w="4320" w:type="dxa"/>
          </w:tcPr>
          <w:p w:rsidR="006E6DCE" w:rsidRDefault="006E6DCE" w:rsidP="002128AE">
            <w:pPr>
              <w:jc w:val="center"/>
              <w:rPr>
                <w:rFonts w:ascii="Arial" w:eastAsia="Arial" w:hAnsi="Arial" w:cs="Arial"/>
              </w:rPr>
            </w:pPr>
            <w:r>
              <w:rPr>
                <w:rFonts w:ascii="Arial" w:eastAsia="Arial" w:hAnsi="Arial" w:cs="Arial"/>
              </w:rPr>
              <w:t>FB e Instagram: Cultura Tlaquepaque</w:t>
            </w:r>
          </w:p>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23 de marzo- Efeméride </w:t>
            </w:r>
            <w:r>
              <w:rPr>
                <w:rFonts w:ascii="Arial" w:eastAsia="Arial" w:hAnsi="Arial" w:cs="Arial"/>
                <w:color w:val="050505"/>
                <w:sz w:val="23"/>
                <w:szCs w:val="23"/>
                <w:highlight w:val="white"/>
              </w:rPr>
              <w:t xml:space="preserve">Henry </w:t>
            </w:r>
            <w:proofErr w:type="spellStart"/>
            <w:r>
              <w:rPr>
                <w:rFonts w:ascii="Arial" w:eastAsia="Arial" w:hAnsi="Arial" w:cs="Arial"/>
                <w:color w:val="050505"/>
                <w:sz w:val="23"/>
                <w:szCs w:val="23"/>
                <w:highlight w:val="white"/>
              </w:rPr>
              <w:t>Beyle</w:t>
            </w:r>
            <w:proofErr w:type="spellEnd"/>
          </w:p>
        </w:tc>
        <w:tc>
          <w:tcPr>
            <w:tcW w:w="4320" w:type="dxa"/>
          </w:tcPr>
          <w:p w:rsidR="006E6DCE" w:rsidRDefault="006E6DCE" w:rsidP="002128AE">
            <w:pPr>
              <w:jc w:val="center"/>
              <w:rPr>
                <w:rFonts w:ascii="Arial" w:eastAsia="Arial" w:hAnsi="Arial" w:cs="Arial"/>
              </w:rPr>
            </w:pPr>
            <w:r>
              <w:rPr>
                <w:rFonts w:ascii="Arial" w:eastAsia="Arial" w:hAnsi="Arial" w:cs="Arial"/>
              </w:rPr>
              <w:t>FB e Instagram: Cultura Tlaquepaque</w:t>
            </w:r>
          </w:p>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24 de marzo- Efeméride </w:t>
            </w:r>
            <w:r>
              <w:rPr>
                <w:rFonts w:ascii="Arial" w:eastAsia="Arial" w:hAnsi="Arial" w:cs="Arial"/>
                <w:color w:val="050505"/>
                <w:sz w:val="23"/>
                <w:szCs w:val="23"/>
                <w:highlight w:val="white"/>
              </w:rPr>
              <w:t xml:space="preserve">Jorge González Camarena </w:t>
            </w:r>
          </w:p>
        </w:tc>
        <w:tc>
          <w:tcPr>
            <w:tcW w:w="4320" w:type="dxa"/>
          </w:tcPr>
          <w:p w:rsidR="006E6DCE" w:rsidRDefault="006E6DCE" w:rsidP="002128AE">
            <w:pPr>
              <w:jc w:val="center"/>
              <w:rPr>
                <w:rFonts w:ascii="Arial" w:eastAsia="Arial" w:hAnsi="Arial" w:cs="Arial"/>
              </w:rPr>
            </w:pPr>
            <w:r>
              <w:rPr>
                <w:rFonts w:ascii="Arial" w:eastAsia="Arial" w:hAnsi="Arial" w:cs="Arial"/>
              </w:rPr>
              <w:t>FB e Instagram: Cultura Tlaquepaque</w:t>
            </w:r>
          </w:p>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23 de marzo- post de convocatoria de ‘’Bicentenario’’</w:t>
            </w:r>
          </w:p>
        </w:tc>
        <w:tc>
          <w:tcPr>
            <w:tcW w:w="4320" w:type="dxa"/>
          </w:tcPr>
          <w:p w:rsidR="006E6DCE" w:rsidRDefault="006E6DCE" w:rsidP="002128AE">
            <w:pPr>
              <w:jc w:val="center"/>
              <w:rPr>
                <w:rFonts w:ascii="Arial" w:eastAsia="Arial" w:hAnsi="Arial" w:cs="Arial"/>
              </w:rPr>
            </w:pPr>
            <w:r>
              <w:rPr>
                <w:rFonts w:ascii="Arial" w:eastAsia="Arial" w:hAnsi="Arial" w:cs="Arial"/>
              </w:rPr>
              <w:t>FB e Instagram: Cultura Tlaquepaque</w:t>
            </w:r>
          </w:p>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24 de marzo- Crónicas Tlaquepaque </w:t>
            </w:r>
          </w:p>
        </w:tc>
        <w:tc>
          <w:tcPr>
            <w:tcW w:w="4320" w:type="dxa"/>
          </w:tcPr>
          <w:p w:rsidR="006E6DCE" w:rsidRDefault="006E6DCE" w:rsidP="002128AE">
            <w:pPr>
              <w:jc w:val="center"/>
              <w:rPr>
                <w:rFonts w:ascii="Arial" w:eastAsia="Arial" w:hAnsi="Arial" w:cs="Arial"/>
              </w:rPr>
            </w:pPr>
            <w:r>
              <w:rPr>
                <w:rFonts w:ascii="Arial" w:eastAsia="Arial" w:hAnsi="Arial" w:cs="Arial"/>
              </w:rPr>
              <w:t>FB e Instagram: Cultura Tlaquepaque</w:t>
            </w:r>
          </w:p>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24 de marzo- Post de invitación a la película ‘’Las tortugas pueden volar’’</w:t>
            </w:r>
          </w:p>
        </w:tc>
        <w:tc>
          <w:tcPr>
            <w:tcW w:w="4320" w:type="dxa"/>
          </w:tcPr>
          <w:p w:rsidR="006E6DCE" w:rsidRDefault="006E6DCE" w:rsidP="002128AE">
            <w:pPr>
              <w:jc w:val="center"/>
              <w:rPr>
                <w:rFonts w:ascii="Arial" w:eastAsia="Arial" w:hAnsi="Arial" w:cs="Arial"/>
              </w:rPr>
            </w:pPr>
            <w:r>
              <w:rPr>
                <w:rFonts w:ascii="Arial" w:eastAsia="Arial" w:hAnsi="Arial" w:cs="Arial"/>
              </w:rPr>
              <w:t>FB e Instagram: Cultura Tlaquepaque</w:t>
            </w:r>
          </w:p>
        </w:tc>
      </w:tr>
      <w:tr w:rsidR="006E6DCE" w:rsidTr="002128AE">
        <w:trPr>
          <w:trHeight w:val="360"/>
        </w:trPr>
        <w:tc>
          <w:tcPr>
            <w:tcW w:w="4860" w:type="dxa"/>
            <w:shd w:val="clear" w:color="auto" w:fill="auto"/>
          </w:tcPr>
          <w:p w:rsidR="006E6DCE" w:rsidRDefault="006E6DCE" w:rsidP="002128AE">
            <w:pPr>
              <w:rPr>
                <w:rFonts w:ascii="Arial" w:eastAsia="Arial" w:hAnsi="Arial" w:cs="Arial"/>
                <w:b/>
              </w:rPr>
            </w:pPr>
            <w:r>
              <w:rPr>
                <w:rFonts w:ascii="Arial" w:eastAsia="Arial" w:hAnsi="Arial" w:cs="Arial"/>
              </w:rPr>
              <w:t xml:space="preserve">25 de marzo- Efeméride </w:t>
            </w:r>
            <w:r>
              <w:rPr>
                <w:rFonts w:ascii="Arial" w:eastAsia="Arial" w:hAnsi="Arial" w:cs="Arial"/>
                <w:color w:val="050505"/>
                <w:sz w:val="23"/>
                <w:szCs w:val="23"/>
                <w:highlight w:val="white"/>
              </w:rPr>
              <w:t>Pedro Coronel</w:t>
            </w:r>
          </w:p>
        </w:tc>
        <w:tc>
          <w:tcPr>
            <w:tcW w:w="4320" w:type="dxa"/>
          </w:tcPr>
          <w:p w:rsidR="006E6DCE" w:rsidRDefault="006E6DCE" w:rsidP="002128AE">
            <w:pPr>
              <w:jc w:val="center"/>
              <w:rPr>
                <w:rFonts w:ascii="Arial" w:eastAsia="Arial" w:hAnsi="Arial" w:cs="Arial"/>
              </w:rPr>
            </w:pPr>
            <w:r>
              <w:rPr>
                <w:rFonts w:ascii="Arial" w:eastAsia="Arial" w:hAnsi="Arial" w:cs="Arial"/>
              </w:rPr>
              <w:t>FB e Instagram: Cultura Tlaquepaque</w:t>
            </w:r>
          </w:p>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25 de marzo- post de invitación a la película ‘’Las tortugas pueden volar’’</w:t>
            </w:r>
          </w:p>
        </w:tc>
        <w:tc>
          <w:tcPr>
            <w:tcW w:w="4320" w:type="dxa"/>
          </w:tcPr>
          <w:p w:rsidR="006E6DCE" w:rsidRDefault="006E6DCE" w:rsidP="002128AE">
            <w:pPr>
              <w:jc w:val="center"/>
              <w:rPr>
                <w:rFonts w:ascii="Arial" w:eastAsia="Arial" w:hAnsi="Arial" w:cs="Arial"/>
              </w:rPr>
            </w:pPr>
            <w:r>
              <w:rPr>
                <w:rFonts w:ascii="Arial" w:eastAsia="Arial" w:hAnsi="Arial" w:cs="Arial"/>
              </w:rPr>
              <w:t>FB e Instagram: Cultura Tlaquepaque</w:t>
            </w:r>
          </w:p>
        </w:tc>
      </w:tr>
      <w:tr w:rsidR="006E6DCE" w:rsidTr="002128AE">
        <w:trPr>
          <w:trHeight w:val="330"/>
        </w:trPr>
        <w:tc>
          <w:tcPr>
            <w:tcW w:w="4860" w:type="dxa"/>
            <w:shd w:val="clear" w:color="auto" w:fill="auto"/>
          </w:tcPr>
          <w:p w:rsidR="006E6DCE" w:rsidRDefault="006E6DCE" w:rsidP="002128AE">
            <w:pPr>
              <w:jc w:val="center"/>
              <w:rPr>
                <w:rFonts w:ascii="Arial" w:eastAsia="Arial" w:hAnsi="Arial" w:cs="Arial"/>
                <w:b/>
              </w:rPr>
            </w:pPr>
            <w:r>
              <w:rPr>
                <w:rFonts w:ascii="Arial" w:eastAsia="Arial" w:hAnsi="Arial" w:cs="Arial"/>
                <w:b/>
              </w:rPr>
              <w:t xml:space="preserve"> Escuela de Artes y Oficios Ángel Carranza </w:t>
            </w:r>
          </w:p>
        </w:tc>
        <w:tc>
          <w:tcPr>
            <w:tcW w:w="4320" w:type="dxa"/>
          </w:tcPr>
          <w:p w:rsidR="006E6DCE" w:rsidRDefault="006E6DCE" w:rsidP="002128AE"/>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01 de marzo-video: </w:t>
            </w:r>
            <w:r>
              <w:rPr>
                <w:rFonts w:ascii="Arial" w:eastAsia="Arial" w:hAnsi="Arial" w:cs="Arial"/>
                <w:color w:val="050505"/>
                <w:sz w:val="23"/>
                <w:szCs w:val="23"/>
                <w:highlight w:val="white"/>
              </w:rPr>
              <w:t>Silvia Díaz Danza Folclórica 01</w:t>
            </w:r>
          </w:p>
        </w:tc>
        <w:tc>
          <w:tcPr>
            <w:tcW w:w="4320" w:type="dxa"/>
          </w:tcPr>
          <w:p w:rsidR="006E6DCE" w:rsidRDefault="006E6DCE" w:rsidP="002128AE"/>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02 de marzo- video: </w:t>
            </w:r>
            <w:r>
              <w:rPr>
                <w:rFonts w:ascii="Arial" w:eastAsia="Arial" w:hAnsi="Arial" w:cs="Arial"/>
                <w:color w:val="050505"/>
                <w:sz w:val="23"/>
                <w:szCs w:val="23"/>
                <w:highlight w:val="white"/>
              </w:rPr>
              <w:t>Silvia Díaz danza folclórica 02</w:t>
            </w:r>
          </w:p>
          <w:p w:rsidR="006E6DCE" w:rsidRDefault="006E6DCE" w:rsidP="002128AE">
            <w:pPr>
              <w:rPr>
                <w:rFonts w:ascii="Arial" w:eastAsia="Arial" w:hAnsi="Arial" w:cs="Arial"/>
              </w:rPr>
            </w:pPr>
          </w:p>
        </w:tc>
        <w:tc>
          <w:tcPr>
            <w:tcW w:w="4320" w:type="dxa"/>
          </w:tcPr>
          <w:p w:rsidR="006E6DCE" w:rsidRDefault="006E6DCE" w:rsidP="002128AE"/>
        </w:tc>
      </w:tr>
      <w:tr w:rsidR="006E6DCE" w:rsidTr="002128AE">
        <w:trPr>
          <w:trHeight w:val="543"/>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03 de marzo- video: </w:t>
            </w:r>
            <w:r>
              <w:rPr>
                <w:rFonts w:ascii="Arial" w:eastAsia="Arial" w:hAnsi="Arial" w:cs="Arial"/>
                <w:color w:val="050505"/>
                <w:sz w:val="23"/>
                <w:szCs w:val="23"/>
                <w:highlight w:val="white"/>
              </w:rPr>
              <w:t>Silvia Díaz danza folclórica 03</w:t>
            </w:r>
          </w:p>
        </w:tc>
        <w:tc>
          <w:tcPr>
            <w:tcW w:w="4320" w:type="dxa"/>
          </w:tcPr>
          <w:p w:rsidR="006E6DCE" w:rsidRDefault="006E6DCE" w:rsidP="002128AE"/>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04 de marzo- video: </w:t>
            </w:r>
            <w:r>
              <w:rPr>
                <w:rFonts w:ascii="Arial" w:eastAsia="Arial" w:hAnsi="Arial" w:cs="Arial"/>
                <w:color w:val="050505"/>
                <w:sz w:val="23"/>
                <w:szCs w:val="23"/>
                <w:highlight w:val="white"/>
              </w:rPr>
              <w:t>Silvia Díaz danza folclórica 04</w:t>
            </w:r>
          </w:p>
        </w:tc>
        <w:tc>
          <w:tcPr>
            <w:tcW w:w="4320" w:type="dxa"/>
          </w:tcPr>
          <w:p w:rsidR="006E6DCE" w:rsidRDefault="006E6DCE" w:rsidP="002128AE"/>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05 de marzo- video: </w:t>
            </w:r>
            <w:r>
              <w:rPr>
                <w:rFonts w:ascii="Arial" w:eastAsia="Arial" w:hAnsi="Arial" w:cs="Arial"/>
                <w:color w:val="050505"/>
                <w:sz w:val="23"/>
                <w:szCs w:val="23"/>
                <w:highlight w:val="white"/>
              </w:rPr>
              <w:t>Silvia Díaz danza folclórica 05</w:t>
            </w:r>
          </w:p>
        </w:tc>
        <w:tc>
          <w:tcPr>
            <w:tcW w:w="4320" w:type="dxa"/>
          </w:tcPr>
          <w:p w:rsidR="006E6DCE" w:rsidRDefault="006E6DCE" w:rsidP="002128AE"/>
        </w:tc>
      </w:tr>
      <w:tr w:rsidR="006E6DCE" w:rsidTr="002128AE">
        <w:trPr>
          <w:trHeight w:val="360"/>
        </w:trPr>
        <w:tc>
          <w:tcPr>
            <w:tcW w:w="4860" w:type="dxa"/>
            <w:shd w:val="clear" w:color="auto" w:fill="auto"/>
          </w:tcPr>
          <w:p w:rsidR="006E6DCE" w:rsidRDefault="006E6DCE" w:rsidP="002128AE">
            <w:pPr>
              <w:rPr>
                <w:rFonts w:ascii="Arial" w:eastAsia="Arial" w:hAnsi="Arial" w:cs="Arial"/>
                <w:color w:val="050505"/>
                <w:sz w:val="23"/>
                <w:szCs w:val="23"/>
                <w:highlight w:val="white"/>
              </w:rPr>
            </w:pPr>
            <w:r>
              <w:rPr>
                <w:rFonts w:ascii="Arial" w:eastAsia="Arial" w:hAnsi="Arial" w:cs="Arial"/>
              </w:rPr>
              <w:t xml:space="preserve">06 de marzo- video: </w:t>
            </w:r>
          </w:p>
          <w:p w:rsidR="006E6DCE" w:rsidRDefault="006E6DCE" w:rsidP="002128AE">
            <w:pPr>
              <w:rPr>
                <w:rFonts w:ascii="Arial" w:eastAsia="Arial" w:hAnsi="Arial" w:cs="Arial"/>
                <w:color w:val="050505"/>
                <w:sz w:val="23"/>
                <w:szCs w:val="23"/>
                <w:highlight w:val="white"/>
              </w:rPr>
            </w:pPr>
            <w:r>
              <w:rPr>
                <w:rFonts w:ascii="Arial" w:eastAsia="Arial" w:hAnsi="Arial" w:cs="Arial"/>
                <w:color w:val="050505"/>
                <w:sz w:val="23"/>
                <w:szCs w:val="23"/>
                <w:highlight w:val="white"/>
              </w:rPr>
              <w:t>Silvia Díaz danza folclórica 06</w:t>
            </w:r>
          </w:p>
        </w:tc>
        <w:tc>
          <w:tcPr>
            <w:tcW w:w="4320" w:type="dxa"/>
          </w:tcPr>
          <w:p w:rsidR="006E6DCE" w:rsidRDefault="006E6DCE" w:rsidP="002128AE"/>
        </w:tc>
      </w:tr>
      <w:tr w:rsidR="006E6DCE" w:rsidTr="002128AE">
        <w:trPr>
          <w:trHeight w:val="33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10 de febrero- </w:t>
            </w:r>
            <w:proofErr w:type="spellStart"/>
            <w:r>
              <w:rPr>
                <w:rFonts w:ascii="Arial" w:eastAsia="Arial" w:hAnsi="Arial" w:cs="Arial"/>
              </w:rPr>
              <w:t>video:</w:t>
            </w:r>
            <w:r>
              <w:rPr>
                <w:rFonts w:ascii="Arial" w:eastAsia="Arial" w:hAnsi="Arial" w:cs="Arial"/>
                <w:color w:val="050505"/>
                <w:sz w:val="23"/>
                <w:szCs w:val="23"/>
                <w:highlight w:val="white"/>
              </w:rPr>
              <w:t>Clase</w:t>
            </w:r>
            <w:proofErr w:type="spellEnd"/>
            <w:r>
              <w:rPr>
                <w:rFonts w:ascii="Arial" w:eastAsia="Arial" w:hAnsi="Arial" w:cs="Arial"/>
                <w:color w:val="050505"/>
                <w:sz w:val="23"/>
                <w:szCs w:val="23"/>
                <w:highlight w:val="white"/>
              </w:rPr>
              <w:t xml:space="preserve"> de Violín con David Zambrano</w:t>
            </w:r>
          </w:p>
        </w:tc>
        <w:tc>
          <w:tcPr>
            <w:tcW w:w="4320" w:type="dxa"/>
          </w:tcPr>
          <w:p w:rsidR="006E6DCE" w:rsidRDefault="006E6DCE" w:rsidP="002128AE"/>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12 de marzo- post de convocatoria ‘’Cultura Segura’’ para casa de la cultura las juntas</w:t>
            </w:r>
          </w:p>
        </w:tc>
        <w:tc>
          <w:tcPr>
            <w:tcW w:w="4320" w:type="dxa"/>
          </w:tcPr>
          <w:p w:rsidR="006E6DCE" w:rsidRDefault="006E6DCE" w:rsidP="002128AE"/>
        </w:tc>
      </w:tr>
      <w:tr w:rsidR="006E6DCE" w:rsidTr="002128AE">
        <w:trPr>
          <w:trHeight w:val="360"/>
        </w:trPr>
        <w:tc>
          <w:tcPr>
            <w:tcW w:w="4860" w:type="dxa"/>
            <w:shd w:val="clear" w:color="auto" w:fill="auto"/>
          </w:tcPr>
          <w:p w:rsidR="006E6DCE" w:rsidRDefault="006E6DCE" w:rsidP="002128AE">
            <w:pPr>
              <w:jc w:val="center"/>
              <w:rPr>
                <w:rFonts w:ascii="Arial" w:eastAsia="Arial" w:hAnsi="Arial" w:cs="Arial"/>
                <w:b/>
              </w:rPr>
            </w:pPr>
            <w:r>
              <w:rPr>
                <w:rFonts w:ascii="Arial" w:eastAsia="Arial" w:hAnsi="Arial" w:cs="Arial"/>
                <w:b/>
              </w:rPr>
              <w:t>Bibliotecas Tlaquepaque</w:t>
            </w:r>
          </w:p>
        </w:tc>
        <w:tc>
          <w:tcPr>
            <w:tcW w:w="4320" w:type="dxa"/>
          </w:tcPr>
          <w:p w:rsidR="006E6DCE" w:rsidRDefault="006E6DCE" w:rsidP="002128AE"/>
        </w:tc>
      </w:tr>
      <w:tr w:rsidR="006E6DCE" w:rsidTr="002128AE">
        <w:trPr>
          <w:trHeight w:val="360"/>
        </w:trPr>
        <w:tc>
          <w:tcPr>
            <w:tcW w:w="4860" w:type="dxa"/>
            <w:shd w:val="clear" w:color="auto" w:fill="auto"/>
          </w:tcPr>
          <w:p w:rsidR="006E6DCE" w:rsidRDefault="006E6DCE" w:rsidP="002128AE">
            <w:pPr>
              <w:rPr>
                <w:rFonts w:ascii="Arial" w:eastAsia="Arial" w:hAnsi="Arial" w:cs="Arial"/>
                <w:b/>
              </w:rPr>
            </w:pPr>
            <w:r>
              <w:rPr>
                <w:rFonts w:ascii="Arial" w:eastAsia="Arial" w:hAnsi="Arial" w:cs="Arial"/>
              </w:rPr>
              <w:t xml:space="preserve">10 de marzo- Convocatoria FLUYA de diseño </w:t>
            </w:r>
          </w:p>
        </w:tc>
        <w:tc>
          <w:tcPr>
            <w:tcW w:w="4320" w:type="dxa"/>
          </w:tcPr>
          <w:p w:rsidR="006E6DCE" w:rsidRDefault="006E6DCE" w:rsidP="002128AE"/>
        </w:tc>
      </w:tr>
      <w:tr w:rsidR="006E6DCE" w:rsidTr="002128AE">
        <w:trPr>
          <w:trHeight w:val="360"/>
        </w:trPr>
        <w:tc>
          <w:tcPr>
            <w:tcW w:w="4860" w:type="dxa"/>
            <w:shd w:val="clear" w:color="auto" w:fill="auto"/>
          </w:tcPr>
          <w:p w:rsidR="006E6DCE" w:rsidRDefault="006E6DCE" w:rsidP="002128AE">
            <w:pPr>
              <w:jc w:val="center"/>
              <w:rPr>
                <w:rFonts w:ascii="Arial" w:eastAsia="Arial" w:hAnsi="Arial" w:cs="Arial"/>
                <w:b/>
              </w:rPr>
            </w:pPr>
            <w:r>
              <w:rPr>
                <w:rFonts w:ascii="Arial" w:eastAsia="Arial" w:hAnsi="Arial" w:cs="Arial"/>
                <w:b/>
              </w:rPr>
              <w:t xml:space="preserve">Museo Municipal del Premio Nacional de la Cerámica Pantaleón Panduro </w:t>
            </w:r>
          </w:p>
        </w:tc>
        <w:tc>
          <w:tcPr>
            <w:tcW w:w="4320" w:type="dxa"/>
          </w:tcPr>
          <w:p w:rsidR="006E6DCE" w:rsidRDefault="006E6DCE" w:rsidP="002128AE"/>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02 de marzo- video de artesanos Ana María y a Gabriel Tavares</w:t>
            </w:r>
          </w:p>
        </w:tc>
        <w:tc>
          <w:tcPr>
            <w:tcW w:w="4320" w:type="dxa"/>
          </w:tcPr>
          <w:p w:rsidR="006E6DCE" w:rsidRDefault="006E6DCE" w:rsidP="002128AE"/>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03 de marzo- Encuesta de técnicas artesanales </w:t>
            </w:r>
            <w:proofErr w:type="spellStart"/>
            <w:r>
              <w:rPr>
                <w:rFonts w:ascii="Arial" w:eastAsia="Arial" w:hAnsi="Arial" w:cs="Arial"/>
              </w:rPr>
              <w:t>tlaquepaque</w:t>
            </w:r>
            <w:proofErr w:type="spellEnd"/>
            <w:r>
              <w:rPr>
                <w:rFonts w:ascii="Arial" w:eastAsia="Arial" w:hAnsi="Arial" w:cs="Arial"/>
              </w:rPr>
              <w:t>’’</w:t>
            </w:r>
          </w:p>
        </w:tc>
        <w:tc>
          <w:tcPr>
            <w:tcW w:w="4320" w:type="dxa"/>
          </w:tcPr>
          <w:p w:rsidR="006E6DCE" w:rsidRDefault="006E6DCE" w:rsidP="002128AE"/>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08 de marzo- post compartido de gobierno </w:t>
            </w:r>
            <w:proofErr w:type="spellStart"/>
            <w:r>
              <w:rPr>
                <w:rFonts w:ascii="Arial" w:eastAsia="Arial" w:hAnsi="Arial" w:cs="Arial"/>
              </w:rPr>
              <w:t>tlaquepaque</w:t>
            </w:r>
            <w:proofErr w:type="spellEnd"/>
            <w:r>
              <w:rPr>
                <w:rFonts w:ascii="Arial" w:eastAsia="Arial" w:hAnsi="Arial" w:cs="Arial"/>
              </w:rPr>
              <w:t xml:space="preserve"> de exposición ‘’ni un más’’</w:t>
            </w:r>
          </w:p>
        </w:tc>
        <w:tc>
          <w:tcPr>
            <w:tcW w:w="4320" w:type="dxa"/>
          </w:tcPr>
          <w:p w:rsidR="006E6DCE" w:rsidRDefault="006E6DCE" w:rsidP="002128AE"/>
        </w:tc>
      </w:tr>
      <w:tr w:rsidR="006E6DCE" w:rsidTr="002128AE">
        <w:trPr>
          <w:trHeight w:val="360"/>
        </w:trPr>
        <w:tc>
          <w:tcPr>
            <w:tcW w:w="4860" w:type="dxa"/>
            <w:shd w:val="clear" w:color="auto" w:fill="auto"/>
          </w:tcPr>
          <w:p w:rsidR="006E6DCE" w:rsidRDefault="006E6DCE" w:rsidP="002128AE">
            <w:pPr>
              <w:rPr>
                <w:vertAlign w:val="superscript"/>
              </w:rPr>
            </w:pPr>
            <w:r>
              <w:rPr>
                <w:rFonts w:ascii="Arial" w:eastAsia="Arial" w:hAnsi="Arial" w:cs="Arial"/>
              </w:rPr>
              <w:t xml:space="preserve">09 de marzo- Video de artesanos. </w:t>
            </w:r>
            <w:r>
              <w:rPr>
                <w:rFonts w:ascii="Arial" w:eastAsia="Arial" w:hAnsi="Arial" w:cs="Arial"/>
                <w:color w:val="050505"/>
                <w:sz w:val="23"/>
                <w:szCs w:val="23"/>
                <w:highlight w:val="white"/>
              </w:rPr>
              <w:t>Silvia Barbosa Ramos</w:t>
            </w:r>
          </w:p>
        </w:tc>
        <w:tc>
          <w:tcPr>
            <w:tcW w:w="4320" w:type="dxa"/>
          </w:tcPr>
          <w:p w:rsidR="006E6DCE" w:rsidRDefault="006E6DCE" w:rsidP="002128AE"/>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16 de marzo- post de invitación a exposición ‘’ ni un más’’ </w:t>
            </w:r>
          </w:p>
        </w:tc>
        <w:tc>
          <w:tcPr>
            <w:tcW w:w="4320" w:type="dxa"/>
          </w:tcPr>
          <w:p w:rsidR="006E6DCE" w:rsidRDefault="006E6DCE" w:rsidP="002128AE"/>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 xml:space="preserve">16 de marzo- video de artesanos: </w:t>
            </w:r>
            <w:r>
              <w:rPr>
                <w:rFonts w:ascii="Arial" w:eastAsia="Arial" w:hAnsi="Arial" w:cs="Arial"/>
                <w:color w:val="050505"/>
                <w:sz w:val="23"/>
                <w:szCs w:val="23"/>
                <w:highlight w:val="white"/>
              </w:rPr>
              <w:t>Teresa Cervantes Huerta</w:t>
            </w:r>
          </w:p>
        </w:tc>
        <w:tc>
          <w:tcPr>
            <w:tcW w:w="4320" w:type="dxa"/>
          </w:tcPr>
          <w:p w:rsidR="006E6DCE" w:rsidRDefault="006E6DCE" w:rsidP="002128AE"/>
        </w:tc>
      </w:tr>
      <w:tr w:rsidR="006E6DCE" w:rsidTr="002128AE">
        <w:trPr>
          <w:trHeight w:val="360"/>
        </w:trPr>
        <w:tc>
          <w:tcPr>
            <w:tcW w:w="4860" w:type="dxa"/>
            <w:shd w:val="clear" w:color="auto" w:fill="auto"/>
          </w:tcPr>
          <w:p w:rsidR="006E6DCE" w:rsidRDefault="006E6DCE" w:rsidP="002128AE">
            <w:r>
              <w:rPr>
                <w:rFonts w:ascii="Arial" w:eastAsia="Arial" w:hAnsi="Arial" w:cs="Arial"/>
              </w:rPr>
              <w:t xml:space="preserve">19 de marzo- efeméride día del artesano </w:t>
            </w:r>
          </w:p>
        </w:tc>
        <w:tc>
          <w:tcPr>
            <w:tcW w:w="4320" w:type="dxa"/>
          </w:tcPr>
          <w:p w:rsidR="006E6DCE" w:rsidRDefault="006E6DCE" w:rsidP="002128AE"/>
        </w:tc>
      </w:tr>
      <w:tr w:rsidR="006E6DCE" w:rsidTr="002128AE">
        <w:trPr>
          <w:trHeight w:val="360"/>
        </w:trPr>
        <w:tc>
          <w:tcPr>
            <w:tcW w:w="4860" w:type="dxa"/>
            <w:shd w:val="clear" w:color="auto" w:fill="auto"/>
          </w:tcPr>
          <w:p w:rsidR="006E6DCE" w:rsidRDefault="006E6DCE" w:rsidP="002128AE">
            <w:pPr>
              <w:rPr>
                <w:rFonts w:ascii="Arial" w:eastAsia="Arial" w:hAnsi="Arial" w:cs="Arial"/>
              </w:rPr>
            </w:pPr>
            <w:r>
              <w:rPr>
                <w:rFonts w:ascii="Arial" w:eastAsia="Arial" w:hAnsi="Arial" w:cs="Arial"/>
              </w:rPr>
              <w:t>26 de marzo- post de aviso de cambio de horario por vacaciones</w:t>
            </w:r>
          </w:p>
        </w:tc>
        <w:tc>
          <w:tcPr>
            <w:tcW w:w="4320" w:type="dxa"/>
          </w:tcPr>
          <w:p w:rsidR="006E6DCE" w:rsidRDefault="006E6DCE" w:rsidP="002128AE"/>
        </w:tc>
      </w:tr>
    </w:tbl>
    <w:p w:rsidR="006E6DCE" w:rsidRDefault="006E6DCE" w:rsidP="006E6DCE">
      <w:pPr>
        <w:jc w:val="center"/>
        <w:rPr>
          <w:rFonts w:ascii="Arial" w:hAnsi="Arial" w:cs="Arial"/>
          <w:b/>
          <w:sz w:val="28"/>
          <w:szCs w:val="28"/>
        </w:rPr>
      </w:pPr>
    </w:p>
    <w:p w:rsidR="00EB1FD8" w:rsidRDefault="00EB1FD8" w:rsidP="00EB1FD8">
      <w:pPr>
        <w:jc w:val="center"/>
        <w:rPr>
          <w:rFonts w:ascii="Arial" w:hAnsi="Arial" w:cs="Arial"/>
          <w:b/>
          <w:sz w:val="28"/>
          <w:szCs w:val="28"/>
        </w:rPr>
      </w:pPr>
    </w:p>
    <w:p w:rsidR="00EB1FD8" w:rsidRDefault="00EB1FD8" w:rsidP="00EB1FD8">
      <w:pPr>
        <w:jc w:val="center"/>
        <w:rPr>
          <w:rFonts w:ascii="Arial" w:hAnsi="Arial" w:cs="Arial"/>
          <w:b/>
          <w:sz w:val="28"/>
          <w:szCs w:val="28"/>
        </w:rPr>
      </w:pPr>
    </w:p>
    <w:p w:rsidR="00EB1FD8" w:rsidRDefault="00EB1FD8" w:rsidP="00EB1FD8">
      <w:pPr>
        <w:jc w:val="center"/>
        <w:rPr>
          <w:rFonts w:ascii="Arial" w:hAnsi="Arial" w:cs="Arial"/>
          <w:b/>
          <w:sz w:val="28"/>
          <w:szCs w:val="28"/>
        </w:rPr>
      </w:pPr>
      <w:r>
        <w:rPr>
          <w:rFonts w:ascii="Arial" w:hAnsi="Arial" w:cs="Arial"/>
          <w:b/>
          <w:sz w:val="28"/>
          <w:szCs w:val="28"/>
        </w:rPr>
        <w:t>Escuela de Artes Plásticas, Artesanías y Oficios Ángel Carranza</w:t>
      </w:r>
    </w:p>
    <w:p w:rsidR="00EB1FD8" w:rsidRDefault="00EB1FD8" w:rsidP="00EB1FD8">
      <w:pPr>
        <w:jc w:val="center"/>
        <w:rPr>
          <w:rFonts w:ascii="Arial" w:hAnsi="Arial" w:cs="Arial"/>
          <w:b/>
        </w:rPr>
      </w:pPr>
    </w:p>
    <w:p w:rsidR="00EB1FD8" w:rsidRPr="001E6C63" w:rsidRDefault="00EB1FD8" w:rsidP="00EB1FD8">
      <w:pPr>
        <w:jc w:val="both"/>
        <w:rPr>
          <w:rFonts w:ascii="Arial" w:hAnsi="Arial" w:cs="Arial"/>
          <w:sz w:val="22"/>
          <w:szCs w:val="22"/>
        </w:rPr>
      </w:pPr>
      <w:r w:rsidRPr="001E6C63">
        <w:rPr>
          <w:rFonts w:ascii="Arial" w:hAnsi="Arial" w:cs="Arial"/>
          <w:sz w:val="22"/>
          <w:szCs w:val="22"/>
        </w:rPr>
        <w:t xml:space="preserve">La escuela Ángel Carranza está dedicada a enseñar las artes u oficios y a su vez realiza presentaciones artísticas culturales tanto en nuestro municipio como a sus alrededores, siendo una de sus metas: fomentar la cultura en los niños, un oficio en nuestros adolescentes, mujeres y adultos </w:t>
      </w:r>
    </w:p>
    <w:p w:rsidR="006E6DCE" w:rsidRDefault="00EB1FD8" w:rsidP="00EB1FD8">
      <w:pPr>
        <w:jc w:val="both"/>
        <w:rPr>
          <w:rFonts w:ascii="Arial" w:hAnsi="Arial" w:cs="Arial"/>
          <w:b/>
          <w:sz w:val="28"/>
          <w:szCs w:val="28"/>
        </w:rPr>
      </w:pPr>
      <w:r w:rsidRPr="001E6C63">
        <w:rPr>
          <w:rFonts w:ascii="Arial" w:hAnsi="Arial" w:cs="Arial"/>
          <w:sz w:val="22"/>
          <w:szCs w:val="22"/>
        </w:rPr>
        <w:t>Se informa que no se llevo a cabo ninguna actividad durante este periodo, debido a la contingencia que se presenta, los eventos programados fueron cancelados, así como las clases se encuentran suspendidas</w:t>
      </w:r>
      <w:r>
        <w:rPr>
          <w:rFonts w:ascii="Arial" w:hAnsi="Arial" w:cs="Arial"/>
          <w:sz w:val="22"/>
          <w:szCs w:val="22"/>
        </w:rPr>
        <w:t xml:space="preserve"> hasta nuevo aviso</w:t>
      </w:r>
      <w:r w:rsidRPr="001E6C63">
        <w:rPr>
          <w:rFonts w:ascii="Arial" w:hAnsi="Arial" w:cs="Arial"/>
          <w:sz w:val="22"/>
          <w:szCs w:val="22"/>
        </w:rPr>
        <w:t>, por lo tanto el total de alumnos hasta el momento se encuentran en las mismas cantidades</w:t>
      </w:r>
    </w:p>
    <w:sectPr w:rsidR="006E6DCE" w:rsidSect="00516E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CE"/>
    <w:rsid w:val="002B6658"/>
    <w:rsid w:val="002D297F"/>
    <w:rsid w:val="004F4965"/>
    <w:rsid w:val="00516E3C"/>
    <w:rsid w:val="006E6DCE"/>
    <w:rsid w:val="00AD4F85"/>
    <w:rsid w:val="00E70FF3"/>
    <w:rsid w:val="00EB1F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6A66F-C7C5-484F-995E-DC565DC3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CE"/>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6DCE"/>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aconcuadrcula">
    <w:name w:val="Table Grid"/>
    <w:basedOn w:val="Tablanormal"/>
    <w:uiPriority w:val="39"/>
    <w:rsid w:val="006E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E6DCE"/>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DCE"/>
    <w:rPr>
      <w:rFonts w:ascii="Tahoma" w:eastAsia="Times New Roman" w:hAnsi="Tahoma" w:cs="Tahoma"/>
      <w:color w:val="000000"/>
      <w:kern w:val="28"/>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1511</Words>
  <Characters>8311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Cesar Ignacio Bocanegra Alvarado</cp:lastModifiedBy>
  <cp:revision>2</cp:revision>
  <dcterms:created xsi:type="dcterms:W3CDTF">2021-04-21T18:26:00Z</dcterms:created>
  <dcterms:modified xsi:type="dcterms:W3CDTF">2021-04-21T18:26:00Z</dcterms:modified>
</cp:coreProperties>
</file>