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62" w:rsidRDefault="00DB2462" w:rsidP="00DB2462">
      <w:pPr>
        <w:jc w:val="center"/>
        <w:rPr>
          <w:rFonts w:ascii="Arial" w:hAnsi="Arial" w:cs="Arial"/>
          <w:b/>
          <w:sz w:val="32"/>
          <w:szCs w:val="32"/>
        </w:rPr>
      </w:pPr>
      <w:bookmarkStart w:id="0" w:name="_GoBack"/>
      <w:bookmarkEnd w:id="0"/>
      <w:r>
        <w:rPr>
          <w:rFonts w:ascii="Arial" w:hAnsi="Arial" w:cs="Arial"/>
          <w:b/>
          <w:sz w:val="32"/>
          <w:szCs w:val="32"/>
        </w:rPr>
        <w:t xml:space="preserve">Reporte Mensual de Actividades de “Dirección de Cultura” </w:t>
      </w:r>
      <w:r w:rsidR="00103C09">
        <w:rPr>
          <w:rFonts w:ascii="Arial" w:hAnsi="Arial" w:cs="Arial"/>
          <w:b/>
          <w:sz w:val="32"/>
          <w:szCs w:val="32"/>
        </w:rPr>
        <w:t>Enero</w:t>
      </w:r>
      <w:r>
        <w:rPr>
          <w:rFonts w:ascii="Arial" w:hAnsi="Arial" w:cs="Arial"/>
          <w:b/>
          <w:sz w:val="32"/>
          <w:szCs w:val="32"/>
        </w:rPr>
        <w:t xml:space="preserve"> 202</w:t>
      </w:r>
      <w:r w:rsidR="00103C09">
        <w:rPr>
          <w:rFonts w:ascii="Arial" w:hAnsi="Arial" w:cs="Arial"/>
          <w:b/>
          <w:sz w:val="32"/>
          <w:szCs w:val="32"/>
        </w:rPr>
        <w:t>1</w:t>
      </w:r>
    </w:p>
    <w:p w:rsidR="00DB2462" w:rsidRDefault="00DB2462" w:rsidP="00DB2462">
      <w:pPr>
        <w:jc w:val="center"/>
        <w:rPr>
          <w:rFonts w:ascii="Arial" w:hAnsi="Arial" w:cs="Arial"/>
          <w:b/>
        </w:rPr>
      </w:pPr>
    </w:p>
    <w:p w:rsidR="00DB2462" w:rsidRDefault="00DB2462" w:rsidP="00DB2462">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DB2462" w:rsidRDefault="00DB2462" w:rsidP="00DB2462">
      <w:pPr>
        <w:jc w:val="both"/>
        <w:rPr>
          <w:rFonts w:ascii="Arial" w:hAnsi="Arial" w:cs="Arial"/>
        </w:rPr>
      </w:pPr>
    </w:p>
    <w:p w:rsidR="00DB2462" w:rsidRDefault="00DB2462" w:rsidP="00DB2462">
      <w:pPr>
        <w:widowControl w:val="0"/>
        <w:jc w:val="both"/>
        <w:rPr>
          <w:rFonts w:ascii="Arial" w:hAnsi="Arial" w:cs="Arial"/>
        </w:rPr>
      </w:pPr>
      <w:r>
        <w:rPr>
          <w:rFonts w:ascii="Arial" w:hAnsi="Arial" w:cs="Arial"/>
        </w:rPr>
        <w:t xml:space="preserve">Durante el mes de </w:t>
      </w:r>
      <w:r w:rsidR="00103C09">
        <w:rPr>
          <w:rFonts w:ascii="Arial" w:hAnsi="Arial" w:cs="Arial"/>
        </w:rPr>
        <w:t>enero</w:t>
      </w:r>
      <w:r>
        <w:rPr>
          <w:rFonts w:ascii="Arial" w:hAnsi="Arial" w:cs="Arial"/>
        </w:rPr>
        <w:t xml:space="preserve"> debido a la contingencia sanitaria por COVID-19 seguimos con la reducción de actividades presenciales hasta nuevo aviso, dentro del circuito cultural, por lo que realizamos actividades escalonadas y en línea, adecuando así el servicio a la nueva normalidad en pro de la cultura con: conciertos en línea, video charlas culturales para el público en general, etc. atendiendo a los ciudadanos por medio de videoconferencias. </w:t>
      </w:r>
    </w:p>
    <w:p w:rsidR="00DB2462" w:rsidRDefault="00DB2462" w:rsidP="00DB2462">
      <w:pPr>
        <w:widowControl w:val="0"/>
        <w:jc w:val="both"/>
        <w:rPr>
          <w:rFonts w:ascii="Arial" w:hAnsi="Arial" w:cs="Arial"/>
        </w:rPr>
      </w:pPr>
    </w:p>
    <w:p w:rsidR="00DB2462" w:rsidRDefault="00DB2462" w:rsidP="00DB2462">
      <w:pPr>
        <w:widowControl w:val="0"/>
        <w:tabs>
          <w:tab w:val="left" w:pos="7095"/>
        </w:tabs>
        <w:jc w:val="both"/>
        <w:rPr>
          <w:rFonts w:ascii="Arial" w:hAnsi="Arial" w:cs="Arial"/>
        </w:rPr>
      </w:pPr>
      <w:r>
        <w:rPr>
          <w:rFonts w:ascii="Arial" w:hAnsi="Arial" w:cs="Arial"/>
        </w:rPr>
        <w:tab/>
      </w:r>
    </w:p>
    <w:p w:rsidR="00DB2462" w:rsidRDefault="00DB2462" w:rsidP="00DB2462">
      <w:pPr>
        <w:jc w:val="center"/>
        <w:rPr>
          <w:rFonts w:ascii="Arial" w:hAnsi="Arial" w:cs="Arial"/>
          <w:b/>
          <w:sz w:val="28"/>
          <w:szCs w:val="28"/>
        </w:rPr>
      </w:pPr>
      <w:r>
        <w:rPr>
          <w:rFonts w:ascii="Arial" w:hAnsi="Arial" w:cs="Arial"/>
          <w:b/>
          <w:sz w:val="28"/>
          <w:szCs w:val="28"/>
        </w:rPr>
        <w:t>Coordinación de Bibliotecas</w:t>
      </w:r>
    </w:p>
    <w:p w:rsidR="00DB2462" w:rsidRDefault="00DB2462" w:rsidP="00DB2462">
      <w:pPr>
        <w:jc w:val="center"/>
        <w:rPr>
          <w:rFonts w:ascii="Arial" w:hAnsi="Arial" w:cs="Arial"/>
          <w:b/>
        </w:rPr>
      </w:pPr>
    </w:p>
    <w:p w:rsidR="00DB2462" w:rsidRDefault="00DB2462" w:rsidP="00DB2462">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DB2462" w:rsidRDefault="00DB2462" w:rsidP="00DB2462">
      <w:pPr>
        <w:jc w:val="both"/>
        <w:rPr>
          <w:rFonts w:ascii="Arial" w:hAnsi="Arial" w:cs="Arial"/>
          <w:shd w:val="clear" w:color="auto" w:fill="FEFDFD"/>
        </w:rPr>
      </w:pPr>
    </w:p>
    <w:p w:rsidR="00DB2462" w:rsidRDefault="00DB2462" w:rsidP="00DB2462">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DB2462" w:rsidRDefault="00DB2462" w:rsidP="00DB2462">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DB2462" w:rsidRDefault="00DB2462" w:rsidP="00DB2462">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DB2462" w:rsidRDefault="00DB2462" w:rsidP="00DB2462">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DB2462" w:rsidRDefault="00DB2462" w:rsidP="00DB2462">
      <w:pPr>
        <w:ind w:left="284"/>
        <w:rPr>
          <w:rFonts w:ascii="Arial" w:hAnsi="Arial" w:cs="Arial"/>
        </w:rPr>
      </w:pPr>
      <w:r>
        <w:rPr>
          <w:rFonts w:ascii="Arial" w:hAnsi="Arial" w:cs="Arial"/>
        </w:rPr>
        <w:t>Las actividades realizadas dentro de las 12 bibliotecas municipales durante el mes de enero fueron 11 logrando la participación de 654 asistentes.</w:t>
      </w:r>
    </w:p>
    <w:p w:rsidR="00DB2462" w:rsidRDefault="00DB2462" w:rsidP="00DB2462">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b/>
                <w:lang w:eastAsia="en-US"/>
              </w:rPr>
            </w:pPr>
            <w:r>
              <w:rPr>
                <w:rFonts w:ascii="Arial" w:hAnsi="Arial" w:cs="Arial"/>
                <w:b/>
                <w:lang w:eastAsia="en-US"/>
              </w:rPr>
              <w:t>ASISTENTES</w:t>
            </w: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r>
              <w:rPr>
                <w:rFonts w:ascii="Arial" w:hAnsi="Arial" w:cs="Arial"/>
                <w:lang w:eastAsia="en-US"/>
              </w:rPr>
              <w:t>4</w:t>
            </w: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580</w:t>
            </w: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 xml:space="preserve">Actividad </w:t>
            </w:r>
            <w:r w:rsidR="00103C09">
              <w:rPr>
                <w:rFonts w:ascii="Arial" w:hAnsi="Arial" w:cs="Arial"/>
                <w:lang w:eastAsia="en-US"/>
              </w:rPr>
              <w:t>digital</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47</w:t>
            </w: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17</w:t>
            </w:r>
          </w:p>
        </w:tc>
      </w:tr>
      <w:tr w:rsidR="00DB2462" w:rsidTr="00DB2462">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rPr>
          <w:trHeight w:val="238"/>
        </w:trPr>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rPr>
          <w:trHeight w:val="238"/>
        </w:trPr>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lang w:eastAsia="en-US"/>
              </w:rPr>
            </w:pPr>
          </w:p>
        </w:tc>
      </w:tr>
      <w:tr w:rsidR="00DB2462" w:rsidTr="00DB2462">
        <w:trPr>
          <w:trHeight w:val="238"/>
        </w:trPr>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lang w:eastAsia="en-US"/>
              </w:rPr>
            </w:pPr>
            <w:r>
              <w:rPr>
                <w:rFonts w:ascii="Arial" w:hAnsi="Arial" w:cs="Arial"/>
                <w:lang w:eastAsia="en-US"/>
              </w:rPr>
              <w:t xml:space="preserve">Actividad de </w:t>
            </w:r>
            <w:r w:rsidR="00103C09">
              <w:rPr>
                <w:rFonts w:ascii="Arial" w:hAnsi="Arial" w:cs="Arial"/>
                <w:lang w:eastAsia="en-US"/>
              </w:rPr>
              <w:t>efemérides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103C09">
            <w:pPr>
              <w:jc w:val="center"/>
              <w:rPr>
                <w:rFonts w:ascii="Arial" w:hAnsi="Arial" w:cs="Arial"/>
                <w:lang w:eastAsia="en-US"/>
              </w:rPr>
            </w:pPr>
            <w:r>
              <w:rPr>
                <w:rFonts w:ascii="Arial" w:hAnsi="Arial" w:cs="Arial"/>
                <w:lang w:eastAsia="en-US"/>
              </w:rPr>
              <w:t>10</w:t>
            </w:r>
          </w:p>
        </w:tc>
      </w:tr>
      <w:tr w:rsidR="00DB2462" w:rsidTr="00DB2462">
        <w:trPr>
          <w:trHeight w:val="238"/>
        </w:trPr>
        <w:tc>
          <w:tcPr>
            <w:tcW w:w="4219" w:type="dxa"/>
            <w:tcBorders>
              <w:top w:val="single" w:sz="4" w:space="0" w:color="auto"/>
              <w:left w:val="single" w:sz="4" w:space="0" w:color="auto"/>
              <w:bottom w:val="single" w:sz="4" w:space="0" w:color="auto"/>
              <w:right w:val="single" w:sz="4" w:space="0" w:color="auto"/>
            </w:tcBorders>
            <w:hideMark/>
          </w:tcPr>
          <w:p w:rsidR="00DB2462" w:rsidRDefault="00DB2462">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b/>
                <w:lang w:eastAsia="en-US"/>
              </w:rPr>
            </w:pPr>
            <w:r>
              <w:rPr>
                <w:rFonts w:ascii="Arial" w:hAnsi="Arial" w:cs="Arial"/>
                <w:b/>
                <w:lan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DB2462" w:rsidRDefault="00DB2462">
            <w:pPr>
              <w:jc w:val="center"/>
              <w:rPr>
                <w:rFonts w:ascii="Arial" w:hAnsi="Arial" w:cs="Arial"/>
                <w:b/>
                <w:lang w:eastAsia="en-US"/>
              </w:rPr>
            </w:pPr>
            <w:r>
              <w:rPr>
                <w:rFonts w:ascii="Arial" w:hAnsi="Arial" w:cs="Arial"/>
                <w:b/>
                <w:lang w:eastAsia="en-US"/>
              </w:rPr>
              <w:t>654</w:t>
            </w:r>
          </w:p>
        </w:tc>
      </w:tr>
    </w:tbl>
    <w:p w:rsidR="005B580B" w:rsidRDefault="005B580B" w:rsidP="00DB2462">
      <w:pPr>
        <w:jc w:val="center"/>
        <w:rPr>
          <w:rFonts w:ascii="Arial" w:hAnsi="Arial" w:cs="Arial"/>
          <w:b/>
          <w:sz w:val="28"/>
          <w:szCs w:val="28"/>
        </w:rPr>
      </w:pPr>
    </w:p>
    <w:p w:rsidR="00DB2462" w:rsidRDefault="00DB2462" w:rsidP="00DB2462">
      <w:pPr>
        <w:jc w:val="center"/>
        <w:rPr>
          <w:rFonts w:ascii="Arial" w:hAnsi="Arial" w:cs="Arial"/>
          <w:b/>
          <w:sz w:val="28"/>
          <w:szCs w:val="28"/>
        </w:rPr>
      </w:pPr>
      <w:r>
        <w:rPr>
          <w:rFonts w:ascii="Arial" w:hAnsi="Arial" w:cs="Arial"/>
          <w:b/>
          <w:sz w:val="28"/>
          <w:szCs w:val="28"/>
        </w:rPr>
        <w:lastRenderedPageBreak/>
        <w:t>Difusión Cultural</w:t>
      </w:r>
    </w:p>
    <w:p w:rsidR="00DB2462" w:rsidRDefault="00DB2462" w:rsidP="00DB2462">
      <w:pPr>
        <w:jc w:val="center"/>
        <w:rPr>
          <w:rFonts w:ascii="Arial" w:eastAsia="Arial" w:hAnsi="Arial" w:cs="Arial"/>
          <w:b/>
          <w:sz w:val="28"/>
          <w:szCs w:val="28"/>
        </w:rPr>
      </w:pPr>
      <w:r>
        <w:rPr>
          <w:rFonts w:ascii="Arial" w:eastAsia="Arial" w:hAnsi="Arial" w:cs="Arial"/>
          <w:b/>
          <w:sz w:val="28"/>
          <w:szCs w:val="28"/>
        </w:rPr>
        <w:t xml:space="preserve">Crónica municipal </w:t>
      </w:r>
    </w:p>
    <w:p w:rsidR="00DB2462" w:rsidRDefault="00DB2462" w:rsidP="00DB2462">
      <w:pPr>
        <w:jc w:val="center"/>
        <w:rPr>
          <w:rFonts w:ascii="Arial" w:eastAsia="Arial" w:hAnsi="Arial" w:cs="Arial"/>
          <w:b/>
          <w:sz w:val="28"/>
          <w:szCs w:val="28"/>
        </w:rPr>
      </w:pPr>
      <w:r>
        <w:rPr>
          <w:rFonts w:ascii="Arial" w:eastAsia="Arial" w:hAnsi="Arial" w:cs="Arial"/>
          <w:b/>
          <w:sz w:val="28"/>
          <w:szCs w:val="28"/>
        </w:rPr>
        <w:t>Del 1 al 31 de Enero</w:t>
      </w:r>
    </w:p>
    <w:p w:rsidR="00DB2462" w:rsidRDefault="00DB2462" w:rsidP="00DB2462">
      <w:pPr>
        <w:tabs>
          <w:tab w:val="left" w:pos="2775"/>
        </w:tabs>
        <w:rPr>
          <w:rFonts w:ascii="Arial" w:hAnsi="Arial" w:cs="Arial"/>
          <w:b/>
        </w:rPr>
      </w:pPr>
      <w:r>
        <w:rPr>
          <w:rFonts w:ascii="Arial" w:eastAsia="Arial" w:hAnsi="Arial" w:cs="Arial"/>
          <w:b/>
        </w:rPr>
        <w:tab/>
      </w:r>
    </w:p>
    <w:p w:rsidR="00DB2462" w:rsidRDefault="00DB2462" w:rsidP="00DB2462">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DB2462" w:rsidRDefault="00DB2462" w:rsidP="00DB2462">
      <w:pPr>
        <w:jc w:val="both"/>
        <w:rPr>
          <w:rFonts w:ascii="Arial" w:hAnsi="Arial" w:cs="Arial"/>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DB2462" w:rsidTr="00582AE2">
        <w:trPr>
          <w:trHeight w:val="230"/>
        </w:trPr>
        <w:tc>
          <w:tcPr>
            <w:tcW w:w="4890" w:type="dxa"/>
            <w:shd w:val="clear" w:color="auto" w:fill="auto"/>
          </w:tcPr>
          <w:p w:rsidR="00DB2462" w:rsidRDefault="00DB2462" w:rsidP="00582AE2">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DB2462" w:rsidRDefault="00DB2462" w:rsidP="00582AE2">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06 de enero – Efeméride Día de los Reyes Magos</w:t>
            </w:r>
          </w:p>
        </w:tc>
        <w:tc>
          <w:tcPr>
            <w:tcW w:w="4323" w:type="dxa"/>
          </w:tcPr>
          <w:p w:rsidR="00DB2462" w:rsidRDefault="00DB2462" w:rsidP="00582AE2">
            <w:pPr>
              <w:jc w:val="center"/>
              <w:rPr>
                <w:rFonts w:ascii="Arial" w:eastAsia="Arial" w:hAnsi="Arial" w:cs="Arial"/>
              </w:rPr>
            </w:pPr>
            <w:r>
              <w:rPr>
                <w:rFonts w:ascii="Arial" w:eastAsia="Arial" w:hAnsi="Arial" w:cs="Arial"/>
              </w:rPr>
              <w:t>FB e Instagram: Cultura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07 de enero – Efeméride aniversario luctuoso de Juan Rulfo.</w:t>
            </w:r>
          </w:p>
        </w:tc>
        <w:tc>
          <w:tcPr>
            <w:tcW w:w="4323" w:type="dxa"/>
          </w:tcPr>
          <w:p w:rsidR="00DB2462" w:rsidRDefault="00DB2462" w:rsidP="00582AE2">
            <w:pPr>
              <w:jc w:val="center"/>
              <w:rPr>
                <w:rFonts w:ascii="Arial" w:eastAsia="Arial" w:hAnsi="Arial" w:cs="Arial"/>
              </w:rP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07 de enero – Post convocatoria del concurso ¡Dale, dale, Tlaquepaque!</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08 de enero – Efeméride de Francisco González Bocanegra.</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12 de enero – Fotos del dictamen del concurso ¡Dale, dale, Tlaquepaque!</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13 de enero – Vídeo Crónicas Tlaquepaque.</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13 de enero – Efeméride aniversario luctuoso de Salvador Novo.</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284"/>
        </w:trPr>
        <w:tc>
          <w:tcPr>
            <w:tcW w:w="4890" w:type="dxa"/>
            <w:shd w:val="clear" w:color="auto" w:fill="FFFFFF"/>
          </w:tcPr>
          <w:p w:rsidR="00DB2462" w:rsidRDefault="00DB2462" w:rsidP="00582AE2">
            <w:pPr>
              <w:rPr>
                <w:rFonts w:ascii="Arial" w:eastAsia="Arial" w:hAnsi="Arial" w:cs="Arial"/>
                <w:color w:val="1C1E21"/>
              </w:rPr>
            </w:pPr>
            <w:r>
              <w:rPr>
                <w:rFonts w:ascii="Arial" w:eastAsia="Arial" w:hAnsi="Arial" w:cs="Arial"/>
              </w:rPr>
              <w:t>14 de enero  Efeméride natalicio de Salvador Flores Rivera.</w:t>
            </w:r>
          </w:p>
        </w:tc>
        <w:tc>
          <w:tcPr>
            <w:tcW w:w="4323" w:type="dxa"/>
            <w:shd w:val="clear" w:color="auto" w:fill="FFFFFF"/>
          </w:tcPr>
          <w:p w:rsidR="00DB2462" w:rsidRDefault="00DB2462" w:rsidP="00582AE2">
            <w:pPr>
              <w:jc w:val="center"/>
            </w:pPr>
            <w:r>
              <w:rPr>
                <w:rFonts w:ascii="Arial" w:eastAsia="Arial" w:hAnsi="Arial" w:cs="Arial"/>
              </w:rPr>
              <w:t>FB e Instagram: Cultura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14 de enero – Post condolencias a familiares de Mtro. José Andrés González Loza.</w:t>
            </w:r>
          </w:p>
        </w:tc>
        <w:tc>
          <w:tcPr>
            <w:tcW w:w="4323" w:type="dxa"/>
          </w:tcPr>
          <w:p w:rsidR="00DB2462" w:rsidRDefault="00DB2462" w:rsidP="00582AE2">
            <w:pPr>
              <w:jc w:val="center"/>
            </w:pPr>
            <w:r>
              <w:t>FB: Escuela.</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color w:val="1C1E21"/>
              </w:rPr>
              <w:t>15 de enero – Efeméride natalicio de Katy Jurado.</w:t>
            </w:r>
          </w:p>
          <w:p w:rsidR="00DB2462" w:rsidRDefault="00DB2462" w:rsidP="00582AE2">
            <w:pPr>
              <w:rPr>
                <w:rFonts w:ascii="Arial" w:eastAsia="Arial" w:hAnsi="Arial" w:cs="Arial"/>
              </w:rPr>
            </w:pP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15 de enero – Fotografías de premiación de concurso ¡Dale, dale, Tlaquepaque!</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 xml:space="preserve">18 de enero – Efeméride aniversario luctuoso de Juan </w:t>
            </w:r>
            <w:proofErr w:type="spellStart"/>
            <w:r>
              <w:rPr>
                <w:rFonts w:ascii="Arial" w:eastAsia="Arial" w:hAnsi="Arial" w:cs="Arial"/>
              </w:rPr>
              <w:t>O’Gorman</w:t>
            </w:r>
            <w:proofErr w:type="spellEnd"/>
            <w:r>
              <w:rPr>
                <w:rFonts w:ascii="Arial" w:eastAsia="Arial" w:hAnsi="Arial" w:cs="Arial"/>
              </w:rPr>
              <w:t>.</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 xml:space="preserve">19 de enero – Post cierre </w:t>
            </w:r>
            <w:proofErr w:type="gramStart"/>
            <w:r>
              <w:rPr>
                <w:rFonts w:ascii="Arial" w:eastAsia="Arial" w:hAnsi="Arial" w:cs="Arial"/>
              </w:rPr>
              <w:t>del</w:t>
            </w:r>
            <w:proofErr w:type="gramEnd"/>
            <w:r>
              <w:rPr>
                <w:rFonts w:ascii="Arial" w:eastAsia="Arial" w:hAnsi="Arial" w:cs="Arial"/>
              </w:rPr>
              <w:t xml:space="preserve"> Refugio hasta el 31 de enero. </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19 de enero  Post cierre de Bibliotecas Tlaquepaque hasta el 31 de enero.</w:t>
            </w:r>
          </w:p>
        </w:tc>
        <w:tc>
          <w:tcPr>
            <w:tcW w:w="4323" w:type="dxa"/>
          </w:tcPr>
          <w:p w:rsidR="00DB2462" w:rsidRDefault="00DB2462" w:rsidP="00582AE2">
            <w:pPr>
              <w:jc w:val="center"/>
            </w:pPr>
            <w:r>
              <w:t>FB: Bibliotecas Tlaquepaque</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19 de enero – Post de cierre de Escuela hasta el 31 de enero.</w:t>
            </w:r>
          </w:p>
        </w:tc>
        <w:tc>
          <w:tcPr>
            <w:tcW w:w="4323" w:type="dxa"/>
          </w:tcPr>
          <w:p w:rsidR="00DB2462" w:rsidRDefault="00DB2462" w:rsidP="00582AE2">
            <w:pPr>
              <w:jc w:val="center"/>
            </w:pPr>
            <w:r>
              <w:t>FB: Escuela.</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19 de enero – Post de cierre del Museo hasta el 31 de enero.</w:t>
            </w:r>
          </w:p>
        </w:tc>
        <w:tc>
          <w:tcPr>
            <w:tcW w:w="4323" w:type="dxa"/>
          </w:tcPr>
          <w:p w:rsidR="00DB2462" w:rsidRDefault="00DB2462" w:rsidP="00582AE2">
            <w:pPr>
              <w:jc w:val="center"/>
            </w:pPr>
            <w:r>
              <w:rPr>
                <w:rFonts w:ascii="Arial" w:eastAsia="Arial" w:hAnsi="Arial" w:cs="Arial"/>
              </w:rPr>
              <w:t>FB: Museo</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20 de enero – Vídeo Cápsulas Tlaquepaque.</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284"/>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 xml:space="preserve">20 de enero – Efeméride aniversario luctuoso de José </w:t>
            </w:r>
            <w:proofErr w:type="spellStart"/>
            <w:r>
              <w:rPr>
                <w:rFonts w:ascii="Arial" w:eastAsia="Arial" w:hAnsi="Arial" w:cs="Arial"/>
              </w:rPr>
              <w:t>Gpe</w:t>
            </w:r>
            <w:proofErr w:type="spellEnd"/>
            <w:r>
              <w:rPr>
                <w:rFonts w:ascii="Arial" w:eastAsia="Arial" w:hAnsi="Arial" w:cs="Arial"/>
              </w:rPr>
              <w:t>. Posada.</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20 de enero – Post condolencias a familiares del cronista Epifanio Huerta.</w:t>
            </w:r>
          </w:p>
        </w:tc>
        <w:tc>
          <w:tcPr>
            <w:tcW w:w="4323" w:type="dxa"/>
          </w:tcPr>
          <w:p w:rsidR="00DB2462" w:rsidRDefault="00DB2462" w:rsidP="00582AE2">
            <w:pPr>
              <w:jc w:val="center"/>
            </w:pPr>
            <w:r>
              <w:rPr>
                <w:rFonts w:ascii="Arial" w:eastAsia="Arial" w:hAnsi="Arial" w:cs="Arial"/>
              </w:rPr>
              <w:t xml:space="preserve">FB: Cultura Tlaquepaque </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21 de enero – Vídeo cápsulas de artesanos: Silvia Olea.</w:t>
            </w:r>
          </w:p>
        </w:tc>
        <w:tc>
          <w:tcPr>
            <w:tcW w:w="4323" w:type="dxa"/>
          </w:tcPr>
          <w:p w:rsidR="00DB2462" w:rsidRDefault="00DB2462" w:rsidP="00582AE2">
            <w:pPr>
              <w:jc w:val="center"/>
            </w:pPr>
            <w:r>
              <w:rPr>
                <w:rFonts w:ascii="Arial" w:eastAsia="Arial" w:hAnsi="Arial" w:cs="Arial"/>
              </w:rPr>
              <w:t>FB: Museo</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 xml:space="preserve">21 de enero – Efeméride día del mariachi. </w:t>
            </w:r>
          </w:p>
        </w:tc>
        <w:tc>
          <w:tcPr>
            <w:tcW w:w="4323" w:type="dxa"/>
          </w:tcPr>
          <w:p w:rsidR="00DB2462" w:rsidRDefault="00DB2462" w:rsidP="00582AE2">
            <w:pPr>
              <w:jc w:val="center"/>
            </w:pPr>
            <w:r>
              <w:t>FB e Instagram: Cultura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22 de enero – Vídeo Viernes de cuentacuentos.</w:t>
            </w:r>
          </w:p>
        </w:tc>
        <w:tc>
          <w:tcPr>
            <w:tcW w:w="4323" w:type="dxa"/>
          </w:tcPr>
          <w:p w:rsidR="00DB2462" w:rsidRDefault="00DB2462" w:rsidP="00582AE2">
            <w:pPr>
              <w:jc w:val="center"/>
            </w:pPr>
            <w:r>
              <w:t>FB: Bibliotecas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25 de enero – Efeméride natalicio de Juventino Rosas.</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26 de enero – Efeméride aniversario luctuoso de José Emilio Pacheco.</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26 de enero – Efeméride día mundial de la educación ambiental.</w:t>
            </w:r>
          </w:p>
        </w:tc>
        <w:tc>
          <w:tcPr>
            <w:tcW w:w="4323" w:type="dxa"/>
          </w:tcPr>
          <w:p w:rsidR="00DB2462" w:rsidRDefault="00DB2462" w:rsidP="00582AE2">
            <w:pPr>
              <w:jc w:val="center"/>
            </w:pPr>
            <w:r>
              <w:rPr>
                <w:rFonts w:ascii="Arial" w:eastAsia="Arial" w:hAnsi="Arial" w:cs="Arial"/>
              </w:rPr>
              <w:t>FB e Instagram: Cultura Tlaquepaque</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lastRenderedPageBreak/>
              <w:t xml:space="preserve">26 de enero – Vídeo cápsula de artesanos: </w:t>
            </w:r>
            <w:proofErr w:type="spellStart"/>
            <w:r>
              <w:rPr>
                <w:rFonts w:ascii="Arial" w:eastAsia="Arial" w:hAnsi="Arial" w:cs="Arial"/>
              </w:rPr>
              <w:t>Umberto</w:t>
            </w:r>
            <w:proofErr w:type="spellEnd"/>
            <w:r>
              <w:rPr>
                <w:rFonts w:ascii="Arial" w:eastAsia="Arial" w:hAnsi="Arial" w:cs="Arial"/>
              </w:rPr>
              <w:t xml:space="preserve"> Álvarez.</w:t>
            </w:r>
          </w:p>
        </w:tc>
        <w:tc>
          <w:tcPr>
            <w:tcW w:w="4323" w:type="dxa"/>
          </w:tcPr>
          <w:p w:rsidR="00DB2462" w:rsidRDefault="00DB2462" w:rsidP="00582AE2">
            <w:pPr>
              <w:jc w:val="center"/>
            </w:pPr>
            <w:r>
              <w:rPr>
                <w:rFonts w:ascii="Arial" w:eastAsia="Arial" w:hAnsi="Arial" w:cs="Arial"/>
              </w:rPr>
              <w:t>FB: Museo</w:t>
            </w: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27 de enero – Vídeo Crónicas Tlaquepaque.</w:t>
            </w:r>
          </w:p>
          <w:p w:rsidR="00DB2462" w:rsidRDefault="00DB2462" w:rsidP="00582AE2">
            <w:pPr>
              <w:rPr>
                <w:rFonts w:ascii="Arial" w:eastAsia="Arial" w:hAnsi="Arial" w:cs="Arial"/>
              </w:rPr>
            </w:pPr>
          </w:p>
        </w:tc>
        <w:tc>
          <w:tcPr>
            <w:tcW w:w="4323" w:type="dxa"/>
          </w:tcPr>
          <w:p w:rsidR="00DB2462" w:rsidRDefault="00DB2462" w:rsidP="00582AE2">
            <w:pPr>
              <w:jc w:val="center"/>
            </w:pPr>
            <w:r>
              <w:t>FB: Cultura Tlaquepaque.</w:t>
            </w:r>
          </w:p>
          <w:p w:rsidR="00DB2462" w:rsidRDefault="00DB2462" w:rsidP="00582AE2">
            <w:pPr>
              <w:jc w:val="center"/>
            </w:pPr>
          </w:p>
        </w:tc>
      </w:tr>
      <w:tr w:rsidR="00DB2462" w:rsidTr="00582AE2">
        <w:trPr>
          <w:trHeight w:val="360"/>
        </w:trPr>
        <w:tc>
          <w:tcPr>
            <w:tcW w:w="4890" w:type="dxa"/>
            <w:shd w:val="clear" w:color="auto" w:fill="auto"/>
          </w:tcPr>
          <w:p w:rsidR="00DB2462" w:rsidRDefault="00DB2462" w:rsidP="00582AE2">
            <w:pPr>
              <w:rPr>
                <w:rFonts w:ascii="Arial" w:eastAsia="Arial" w:hAnsi="Arial" w:cs="Arial"/>
              </w:rPr>
            </w:pPr>
            <w:r>
              <w:rPr>
                <w:rFonts w:ascii="Arial" w:eastAsia="Arial" w:hAnsi="Arial" w:cs="Arial"/>
              </w:rPr>
              <w:t xml:space="preserve">29 de enero – Vídeo viernes de cuentacuentos. </w:t>
            </w:r>
          </w:p>
        </w:tc>
        <w:tc>
          <w:tcPr>
            <w:tcW w:w="4323" w:type="dxa"/>
          </w:tcPr>
          <w:p w:rsidR="00DB2462" w:rsidRDefault="00DB2462" w:rsidP="00582AE2">
            <w:pPr>
              <w:jc w:val="center"/>
            </w:pPr>
            <w:r>
              <w:t>FB: Bibliotecas Tlaquepaque.</w:t>
            </w:r>
          </w:p>
        </w:tc>
      </w:tr>
    </w:tbl>
    <w:p w:rsidR="00DB2462" w:rsidRDefault="00DB2462" w:rsidP="00DB2462">
      <w:pPr>
        <w:jc w:val="center"/>
        <w:rPr>
          <w:rFonts w:ascii="Arial" w:eastAsia="Arial" w:hAnsi="Arial" w:cs="Arial"/>
          <w:b/>
          <w:sz w:val="24"/>
          <w:szCs w:val="24"/>
        </w:rPr>
      </w:pPr>
    </w:p>
    <w:p w:rsidR="005B580B" w:rsidRDefault="005B580B" w:rsidP="00DB2462">
      <w:pPr>
        <w:jc w:val="center"/>
        <w:rPr>
          <w:rFonts w:ascii="Arial" w:eastAsia="Arial" w:hAnsi="Arial" w:cs="Arial"/>
          <w:b/>
          <w:sz w:val="24"/>
          <w:szCs w:val="24"/>
        </w:rPr>
      </w:pPr>
    </w:p>
    <w:p w:rsidR="00DB2462" w:rsidRDefault="00DB2462" w:rsidP="00DB2462">
      <w:pPr>
        <w:jc w:val="center"/>
        <w:rPr>
          <w:rFonts w:ascii="Arial" w:eastAsia="Arial" w:hAnsi="Arial" w:cs="Arial"/>
          <w:b/>
          <w:sz w:val="24"/>
          <w:szCs w:val="24"/>
        </w:rPr>
      </w:pPr>
      <w:r>
        <w:rPr>
          <w:rFonts w:ascii="Arial" w:eastAsia="Arial" w:hAnsi="Arial" w:cs="Arial"/>
          <w:b/>
          <w:sz w:val="24"/>
          <w:szCs w:val="24"/>
        </w:rPr>
        <w:t>Estadísticas de página de Facebook Cultura Tlaquepaque</w:t>
      </w:r>
    </w:p>
    <w:p w:rsidR="00DB2462" w:rsidRDefault="00DB2462" w:rsidP="00DB2462"/>
    <w:p w:rsidR="00103C09" w:rsidRDefault="00103C09" w:rsidP="00DB2462"/>
    <w:p w:rsidR="00DB2462" w:rsidRDefault="00DB2462" w:rsidP="00DB2462">
      <w:pPr>
        <w:rPr>
          <w:noProof/>
          <w:lang w:val="es-MX"/>
        </w:rPr>
      </w:pPr>
      <w:r>
        <w:rPr>
          <w:noProof/>
          <w:lang w:val="es-MX" w:eastAsia="es-MX"/>
        </w:rPr>
        <w:drawing>
          <wp:inline distT="0" distB="0" distL="0" distR="0">
            <wp:extent cx="2552700" cy="1974562"/>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552700" cy="1974562"/>
                    </a:xfrm>
                    <a:prstGeom prst="rect">
                      <a:avLst/>
                    </a:prstGeom>
                  </pic:spPr>
                </pic:pic>
              </a:graphicData>
            </a:graphic>
          </wp:inline>
        </w:drawing>
      </w:r>
      <w:r>
        <w:rPr>
          <w:noProof/>
          <w:lang w:val="es-MX" w:eastAsia="es-MX"/>
        </w:rPr>
        <w:drawing>
          <wp:inline distT="0" distB="0" distL="0" distR="0">
            <wp:extent cx="2305050" cy="183895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103" r="3103" b="5240"/>
                    <a:stretch/>
                  </pic:blipFill>
                  <pic:spPr bwMode="auto">
                    <a:xfrm>
                      <a:off x="0" y="0"/>
                      <a:ext cx="2305050" cy="1838955"/>
                    </a:xfrm>
                    <a:prstGeom prst="rect">
                      <a:avLst/>
                    </a:prstGeom>
                    <a:ln>
                      <a:noFill/>
                    </a:ln>
                    <a:extLst>
                      <a:ext uri="{53640926-AAD7-44D8-BBD7-CCE9431645EC}">
                        <a14:shadowObscured xmlns:a14="http://schemas.microsoft.com/office/drawing/2010/main"/>
                      </a:ext>
                    </a:extLst>
                  </pic:spPr>
                </pic:pic>
              </a:graphicData>
            </a:graphic>
          </wp:inline>
        </w:drawing>
      </w:r>
    </w:p>
    <w:p w:rsidR="00103C09" w:rsidRDefault="00103C09" w:rsidP="00DB2462">
      <w:pPr>
        <w:rPr>
          <w:noProof/>
          <w:lang w:val="es-MX"/>
        </w:rPr>
      </w:pPr>
    </w:p>
    <w:p w:rsidR="005B580B" w:rsidRDefault="005B580B" w:rsidP="00DB2462">
      <w:pPr>
        <w:rPr>
          <w:noProof/>
          <w:lang w:val="es-MX"/>
        </w:rPr>
      </w:pPr>
    </w:p>
    <w:p w:rsidR="00103C09" w:rsidRDefault="00DB2462" w:rsidP="00DB2462">
      <w:r>
        <w:rPr>
          <w:noProof/>
          <w:lang w:val="es-MX" w:eastAsia="es-MX"/>
        </w:rPr>
        <w:drawing>
          <wp:inline distT="0" distB="0" distL="0" distR="0">
            <wp:extent cx="5353050" cy="2209800"/>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353050" cy="2209800"/>
                    </a:xfrm>
                    <a:prstGeom prst="rect">
                      <a:avLst/>
                    </a:prstGeom>
                  </pic:spPr>
                </pic:pic>
              </a:graphicData>
            </a:graphic>
          </wp:inline>
        </w:drawing>
      </w:r>
    </w:p>
    <w:p w:rsidR="00103C09" w:rsidRDefault="00103C09" w:rsidP="00DB2462"/>
    <w:p w:rsidR="005B580B" w:rsidRDefault="005B580B" w:rsidP="00DB2462"/>
    <w:p w:rsidR="00DB2462" w:rsidRDefault="00DB2462" w:rsidP="00DB2462">
      <w:r>
        <w:rPr>
          <w:noProof/>
          <w:lang w:val="es-MX" w:eastAsia="es-MX"/>
        </w:rPr>
        <w:drawing>
          <wp:inline distT="0" distB="0" distL="0" distR="0">
            <wp:extent cx="5372100" cy="2114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372100" cy="2114550"/>
                    </a:xfrm>
                    <a:prstGeom prst="rect">
                      <a:avLst/>
                    </a:prstGeom>
                  </pic:spPr>
                </pic:pic>
              </a:graphicData>
            </a:graphic>
          </wp:inline>
        </w:drawing>
      </w:r>
    </w:p>
    <w:p w:rsidR="005B580B" w:rsidRDefault="005B580B" w:rsidP="00DB2462">
      <w:pPr>
        <w:jc w:val="center"/>
        <w:rPr>
          <w:rFonts w:ascii="Arial" w:hAnsi="Arial" w:cs="Arial"/>
          <w:b/>
          <w:sz w:val="28"/>
          <w:szCs w:val="28"/>
        </w:rPr>
      </w:pPr>
    </w:p>
    <w:p w:rsidR="00DB2462" w:rsidRDefault="00DB2462" w:rsidP="00DB2462">
      <w:pPr>
        <w:jc w:val="center"/>
        <w:rPr>
          <w:rFonts w:ascii="Arial" w:hAnsi="Arial" w:cs="Arial"/>
          <w:b/>
          <w:sz w:val="28"/>
          <w:szCs w:val="28"/>
        </w:rPr>
      </w:pPr>
      <w:r>
        <w:rPr>
          <w:rFonts w:ascii="Arial" w:hAnsi="Arial" w:cs="Arial"/>
          <w:b/>
          <w:sz w:val="28"/>
          <w:szCs w:val="28"/>
        </w:rPr>
        <w:t>Museo Pantaleon Panduro</w:t>
      </w:r>
    </w:p>
    <w:p w:rsidR="00DB2462" w:rsidRDefault="00DB2462" w:rsidP="00DB2462">
      <w:pPr>
        <w:jc w:val="center"/>
        <w:rPr>
          <w:rFonts w:ascii="Arial" w:hAnsi="Arial" w:cs="Arial"/>
          <w:b/>
        </w:rPr>
      </w:pPr>
    </w:p>
    <w:p w:rsidR="00DB2462" w:rsidRDefault="00DB2462" w:rsidP="00DB2462">
      <w:pPr>
        <w:tabs>
          <w:tab w:val="left" w:pos="1800"/>
        </w:tabs>
        <w:jc w:val="both"/>
        <w:rPr>
          <w:rFonts w:ascii="Arial" w:hAnsi="Arial" w:cs="Arial"/>
        </w:rPr>
      </w:pPr>
      <w:r>
        <w:rPr>
          <w:rFonts w:ascii="Arial" w:hAnsi="Arial" w:cs="Arial"/>
        </w:rPr>
        <w:t xml:space="preserve">Actividades del mes de </w:t>
      </w:r>
      <w:r w:rsidR="00FB6D97">
        <w:rPr>
          <w:rFonts w:ascii="Arial" w:hAnsi="Arial" w:cs="Arial"/>
        </w:rPr>
        <w:t>enero</w:t>
      </w:r>
      <w:r>
        <w:rPr>
          <w:rFonts w:ascii="Arial" w:hAnsi="Arial" w:cs="Arial"/>
        </w:rPr>
        <w:t xml:space="preserve">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DB2462" w:rsidRDefault="00DB2462" w:rsidP="00DB2462">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DB2462" w:rsidTr="00582AE2">
        <w:trPr>
          <w:trHeight w:val="131"/>
        </w:trPr>
        <w:tc>
          <w:tcPr>
            <w:tcW w:w="817"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b/>
                <w:lang w:eastAsia="en-US"/>
              </w:rPr>
            </w:pPr>
            <w:r>
              <w:rPr>
                <w:rFonts w:ascii="Arial" w:hAnsi="Arial" w:cs="Arial"/>
                <w:b/>
                <w:lang w:eastAsia="en-US"/>
              </w:rPr>
              <w:t>Asistentes</w:t>
            </w:r>
          </w:p>
        </w:tc>
      </w:tr>
      <w:tr w:rsidR="00DB2462" w:rsidTr="00582AE2">
        <w:tc>
          <w:tcPr>
            <w:tcW w:w="817"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DB2462" w:rsidRDefault="006466BA" w:rsidP="00582AE2">
            <w:pPr>
              <w:tabs>
                <w:tab w:val="left" w:pos="1800"/>
              </w:tabs>
              <w:jc w:val="both"/>
              <w:rPr>
                <w:rFonts w:ascii="Arial" w:hAnsi="Arial" w:cs="Arial"/>
                <w:lang w:eastAsia="en-US"/>
              </w:rPr>
            </w:pPr>
            <w:r>
              <w:rPr>
                <w:rFonts w:ascii="Arial" w:hAnsi="Arial" w:cs="Arial"/>
                <w:lang w:eastAsia="en-US"/>
              </w:rPr>
              <w:t>Comité del programa “Hecho con Amor”</w:t>
            </w:r>
          </w:p>
        </w:tc>
        <w:tc>
          <w:tcPr>
            <w:tcW w:w="2882" w:type="dxa"/>
            <w:tcBorders>
              <w:top w:val="single" w:sz="4" w:space="0" w:color="auto"/>
              <w:left w:val="single" w:sz="4" w:space="0" w:color="auto"/>
              <w:bottom w:val="single" w:sz="4" w:space="0" w:color="auto"/>
              <w:right w:val="single" w:sz="4" w:space="0" w:color="auto"/>
            </w:tcBorders>
            <w:hideMark/>
          </w:tcPr>
          <w:p w:rsidR="00DB2462" w:rsidRDefault="006466BA" w:rsidP="006466BA">
            <w:pPr>
              <w:tabs>
                <w:tab w:val="left" w:pos="1800"/>
              </w:tabs>
              <w:rPr>
                <w:rFonts w:ascii="Arial" w:hAnsi="Arial" w:cs="Arial"/>
                <w:lang w:eastAsia="en-US"/>
              </w:rPr>
            </w:pPr>
            <w:r>
              <w:rPr>
                <w:rFonts w:ascii="Arial" w:hAnsi="Arial" w:cs="Arial"/>
                <w:lang w:eastAsia="en-US"/>
              </w:rPr>
              <w:t xml:space="preserve">            12</w:t>
            </w:r>
            <w:r w:rsidR="00DB2462">
              <w:rPr>
                <w:rFonts w:ascii="Arial" w:hAnsi="Arial" w:cs="Arial"/>
                <w:lang w:eastAsia="en-US"/>
              </w:rPr>
              <w:t xml:space="preserve"> Personas</w:t>
            </w:r>
          </w:p>
        </w:tc>
      </w:tr>
      <w:tr w:rsidR="00DB2462" w:rsidTr="00582AE2">
        <w:tc>
          <w:tcPr>
            <w:tcW w:w="817"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DB2462" w:rsidRDefault="006466BA" w:rsidP="00582AE2">
            <w:pPr>
              <w:tabs>
                <w:tab w:val="left" w:pos="1800"/>
              </w:tabs>
              <w:jc w:val="both"/>
              <w:rPr>
                <w:rFonts w:ascii="Arial" w:hAnsi="Arial" w:cs="Arial"/>
                <w:lang w:eastAsia="en-US"/>
              </w:rPr>
            </w:pPr>
            <w:r>
              <w:rPr>
                <w:rFonts w:ascii="Arial" w:hAnsi="Arial" w:cs="Arial"/>
                <w:lang w:eastAsia="en-US"/>
              </w:rPr>
              <w:t>Entrega de títulos de propiedad</w:t>
            </w:r>
          </w:p>
        </w:tc>
        <w:tc>
          <w:tcPr>
            <w:tcW w:w="2882" w:type="dxa"/>
            <w:tcBorders>
              <w:top w:val="single" w:sz="4" w:space="0" w:color="auto"/>
              <w:left w:val="single" w:sz="4" w:space="0" w:color="auto"/>
              <w:bottom w:val="single" w:sz="4" w:space="0" w:color="auto"/>
              <w:right w:val="single" w:sz="4" w:space="0" w:color="auto"/>
            </w:tcBorders>
            <w:hideMark/>
          </w:tcPr>
          <w:p w:rsidR="00DB2462" w:rsidRDefault="00DB2462" w:rsidP="006466BA">
            <w:pPr>
              <w:tabs>
                <w:tab w:val="left" w:pos="1800"/>
              </w:tabs>
              <w:rPr>
                <w:rFonts w:ascii="Arial" w:hAnsi="Arial" w:cs="Arial"/>
                <w:lang w:eastAsia="en-US"/>
              </w:rPr>
            </w:pPr>
            <w:r>
              <w:rPr>
                <w:rFonts w:ascii="Arial" w:hAnsi="Arial" w:cs="Arial"/>
                <w:lang w:eastAsia="en-US"/>
              </w:rPr>
              <w:t xml:space="preserve">            </w:t>
            </w:r>
            <w:r w:rsidR="006466BA">
              <w:rPr>
                <w:rFonts w:ascii="Arial" w:hAnsi="Arial" w:cs="Arial"/>
                <w:lang w:eastAsia="en-US"/>
              </w:rPr>
              <w:t>40</w:t>
            </w:r>
            <w:r>
              <w:rPr>
                <w:rFonts w:ascii="Arial" w:hAnsi="Arial" w:cs="Arial"/>
                <w:lang w:eastAsia="en-US"/>
              </w:rPr>
              <w:t xml:space="preserve"> Personas</w:t>
            </w:r>
          </w:p>
        </w:tc>
      </w:tr>
      <w:tr w:rsidR="00DB2462" w:rsidTr="00582AE2">
        <w:tc>
          <w:tcPr>
            <w:tcW w:w="817"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DB2462" w:rsidRDefault="006466BA" w:rsidP="00582AE2">
            <w:pPr>
              <w:tabs>
                <w:tab w:val="left" w:pos="1800"/>
              </w:tabs>
              <w:jc w:val="both"/>
              <w:rPr>
                <w:rFonts w:ascii="Arial" w:hAnsi="Arial" w:cs="Arial"/>
                <w:lang w:eastAsia="en-US"/>
              </w:rPr>
            </w:pPr>
            <w:r>
              <w:rPr>
                <w:rFonts w:ascii="Arial" w:hAnsi="Arial" w:cs="Arial"/>
                <w:lang w:eastAsia="en-US"/>
              </w:rPr>
              <w:t>Fondo de aportación para la infraestructura social fiscal 2021</w:t>
            </w:r>
          </w:p>
        </w:tc>
        <w:tc>
          <w:tcPr>
            <w:tcW w:w="2882" w:type="dxa"/>
            <w:tcBorders>
              <w:top w:val="single" w:sz="4" w:space="0" w:color="auto"/>
              <w:left w:val="single" w:sz="4" w:space="0" w:color="auto"/>
              <w:bottom w:val="single" w:sz="4" w:space="0" w:color="auto"/>
              <w:right w:val="single" w:sz="4" w:space="0" w:color="auto"/>
            </w:tcBorders>
            <w:hideMark/>
          </w:tcPr>
          <w:p w:rsidR="00DB2462" w:rsidRDefault="006466BA" w:rsidP="006466BA">
            <w:pPr>
              <w:tabs>
                <w:tab w:val="left" w:pos="1800"/>
              </w:tabs>
              <w:rPr>
                <w:rFonts w:ascii="Arial" w:hAnsi="Arial" w:cs="Arial"/>
                <w:lang w:eastAsia="en-US"/>
              </w:rPr>
            </w:pPr>
            <w:r>
              <w:rPr>
                <w:rFonts w:ascii="Arial" w:hAnsi="Arial" w:cs="Arial"/>
                <w:lang w:eastAsia="en-US"/>
              </w:rPr>
              <w:t xml:space="preserve">            30</w:t>
            </w:r>
            <w:r w:rsidR="00DB2462">
              <w:rPr>
                <w:rFonts w:ascii="Arial" w:hAnsi="Arial" w:cs="Arial"/>
                <w:lang w:eastAsia="en-US"/>
              </w:rPr>
              <w:t xml:space="preserve"> Personas</w:t>
            </w:r>
          </w:p>
        </w:tc>
      </w:tr>
      <w:tr w:rsidR="00DB2462" w:rsidTr="00582AE2">
        <w:tc>
          <w:tcPr>
            <w:tcW w:w="817" w:type="dxa"/>
            <w:tcBorders>
              <w:top w:val="single" w:sz="4" w:space="0" w:color="auto"/>
              <w:left w:val="single" w:sz="4" w:space="0" w:color="auto"/>
              <w:bottom w:val="single" w:sz="4" w:space="0" w:color="auto"/>
              <w:right w:val="single" w:sz="4" w:space="0" w:color="auto"/>
            </w:tcBorders>
            <w:hideMark/>
          </w:tcPr>
          <w:p w:rsidR="00DB2462" w:rsidRDefault="00DB2462" w:rsidP="00582AE2">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DB2462" w:rsidRDefault="006466BA" w:rsidP="00582AE2">
            <w:pPr>
              <w:tabs>
                <w:tab w:val="left" w:pos="1800"/>
              </w:tabs>
              <w:jc w:val="both"/>
              <w:rPr>
                <w:rFonts w:ascii="Arial" w:hAnsi="Arial" w:cs="Arial"/>
                <w:lang w:eastAsia="en-US"/>
              </w:rPr>
            </w:pPr>
            <w:r>
              <w:rPr>
                <w:rFonts w:ascii="Arial" w:hAnsi="Arial" w:cs="Arial"/>
                <w:lang w:eastAsia="en-US"/>
              </w:rPr>
              <w:t>Reunión de Coordinación Metropolitana</w:t>
            </w:r>
          </w:p>
        </w:tc>
        <w:tc>
          <w:tcPr>
            <w:tcW w:w="2882" w:type="dxa"/>
            <w:tcBorders>
              <w:top w:val="single" w:sz="4" w:space="0" w:color="auto"/>
              <w:left w:val="single" w:sz="4" w:space="0" w:color="auto"/>
              <w:bottom w:val="single" w:sz="4" w:space="0" w:color="auto"/>
              <w:right w:val="single" w:sz="4" w:space="0" w:color="auto"/>
            </w:tcBorders>
            <w:hideMark/>
          </w:tcPr>
          <w:p w:rsidR="00DB2462" w:rsidRDefault="006466BA" w:rsidP="00582AE2">
            <w:pPr>
              <w:tabs>
                <w:tab w:val="left" w:pos="1800"/>
              </w:tabs>
              <w:rPr>
                <w:rFonts w:ascii="Arial" w:hAnsi="Arial" w:cs="Arial"/>
                <w:lang w:eastAsia="en-US"/>
              </w:rPr>
            </w:pPr>
            <w:r>
              <w:rPr>
                <w:rFonts w:ascii="Arial" w:hAnsi="Arial" w:cs="Arial"/>
                <w:lang w:eastAsia="en-US"/>
              </w:rPr>
              <w:t xml:space="preserve">            30</w:t>
            </w:r>
            <w:r w:rsidR="00DB2462">
              <w:rPr>
                <w:rFonts w:ascii="Arial" w:hAnsi="Arial" w:cs="Arial"/>
                <w:lang w:eastAsia="en-US"/>
              </w:rPr>
              <w:t xml:space="preserve"> Personas</w:t>
            </w:r>
          </w:p>
        </w:tc>
      </w:tr>
    </w:tbl>
    <w:p w:rsidR="00DB2462" w:rsidRDefault="00DB2462" w:rsidP="00DB2462">
      <w:pPr>
        <w:jc w:val="center"/>
        <w:rPr>
          <w:rFonts w:ascii="Arial" w:hAnsi="Arial" w:cs="Arial"/>
          <w:b/>
          <w:sz w:val="28"/>
          <w:szCs w:val="28"/>
        </w:rPr>
      </w:pPr>
    </w:p>
    <w:p w:rsidR="00361FEC" w:rsidRDefault="00361FEC" w:rsidP="00DB2462">
      <w:pPr>
        <w:jc w:val="center"/>
        <w:rPr>
          <w:rFonts w:ascii="Arial" w:hAnsi="Arial" w:cs="Arial"/>
          <w:b/>
          <w:sz w:val="28"/>
          <w:szCs w:val="28"/>
        </w:rPr>
      </w:pPr>
    </w:p>
    <w:p w:rsidR="00DB2462" w:rsidRDefault="00DB2462" w:rsidP="00DB2462">
      <w:pPr>
        <w:jc w:val="center"/>
        <w:rPr>
          <w:rFonts w:ascii="Arial" w:hAnsi="Arial" w:cs="Arial"/>
          <w:b/>
          <w:sz w:val="28"/>
          <w:szCs w:val="28"/>
        </w:rPr>
      </w:pPr>
      <w:r>
        <w:rPr>
          <w:rFonts w:ascii="Arial" w:hAnsi="Arial" w:cs="Arial"/>
          <w:b/>
          <w:sz w:val="28"/>
          <w:szCs w:val="28"/>
        </w:rPr>
        <w:t>Escuela de Artes Plásticas, Artesanías y Oficios Ángel Carranza</w:t>
      </w:r>
    </w:p>
    <w:p w:rsidR="00DB2462" w:rsidRDefault="00DB2462" w:rsidP="00DB2462">
      <w:pPr>
        <w:jc w:val="center"/>
        <w:rPr>
          <w:rFonts w:ascii="Arial" w:hAnsi="Arial" w:cs="Arial"/>
          <w:b/>
        </w:rPr>
      </w:pPr>
    </w:p>
    <w:p w:rsidR="00FB6D97" w:rsidRPr="001E6C63" w:rsidRDefault="00FB6D97" w:rsidP="00FB6D97">
      <w:pPr>
        <w:jc w:val="both"/>
        <w:rPr>
          <w:rFonts w:ascii="Arial" w:hAnsi="Arial" w:cs="Arial"/>
          <w:sz w:val="22"/>
          <w:szCs w:val="22"/>
        </w:rPr>
      </w:pPr>
      <w:r w:rsidRPr="001E6C63">
        <w:rPr>
          <w:rFonts w:ascii="Arial" w:hAnsi="Arial" w:cs="Arial"/>
          <w:sz w:val="22"/>
          <w:szCs w:val="22"/>
        </w:rPr>
        <w:t xml:space="preserve">La escuela Ángel Carranza está dedicada a enseñar las artes u oficios y a su vez realiza presentaciones artísticas culturales tanto en nuestro municipio como a sus alrededores, siendo una de sus metas: fomentar la cultura en los niños, un oficio en nuestros adolescentes, mujeres y adultos </w:t>
      </w:r>
    </w:p>
    <w:p w:rsidR="00DB2462" w:rsidRDefault="00FB6D97" w:rsidP="00FB6D97">
      <w:pPr>
        <w:shd w:val="clear" w:color="auto" w:fill="FFFFFF"/>
        <w:jc w:val="both"/>
        <w:textAlignment w:val="baseline"/>
        <w:rPr>
          <w:rFonts w:ascii="Calibri" w:hAnsi="Calibri"/>
          <w:kern w:val="0"/>
          <w:sz w:val="24"/>
          <w:szCs w:val="24"/>
        </w:rPr>
      </w:pPr>
      <w:r w:rsidRPr="001E6C63">
        <w:rPr>
          <w:rFonts w:ascii="Arial" w:hAnsi="Arial" w:cs="Arial"/>
          <w:sz w:val="22"/>
          <w:szCs w:val="22"/>
        </w:rPr>
        <w:t>Se informa que no se llevo a cabo ninguna actividad durante este periodo, debido a la contingencia que se presenta, los eventos programados fueron cancelados, así como las clases se encuentran suspendidas</w:t>
      </w:r>
      <w:r>
        <w:rPr>
          <w:rFonts w:ascii="Arial" w:hAnsi="Arial" w:cs="Arial"/>
          <w:sz w:val="22"/>
          <w:szCs w:val="22"/>
        </w:rPr>
        <w:t xml:space="preserve"> hasta nuevo aviso</w:t>
      </w:r>
      <w:r w:rsidRPr="001E6C63">
        <w:rPr>
          <w:rFonts w:ascii="Arial" w:hAnsi="Arial" w:cs="Arial"/>
          <w:sz w:val="22"/>
          <w:szCs w:val="22"/>
        </w:rPr>
        <w:t>, por lo tanto el total de alumnos hasta el momento se encuentran en las mismas cantidades</w:t>
      </w:r>
      <w:r>
        <w:rPr>
          <w:rFonts w:ascii="Arial" w:hAnsi="Arial" w:cs="Arial"/>
          <w:sz w:val="22"/>
          <w:szCs w:val="22"/>
        </w:rPr>
        <w:t>.</w:t>
      </w:r>
    </w:p>
    <w:p w:rsidR="00DB2462" w:rsidRDefault="00DB2462" w:rsidP="00DB2462">
      <w:pPr>
        <w:jc w:val="both"/>
        <w:rPr>
          <w:rFonts w:ascii="Arial" w:hAnsi="Arial" w:cs="Arial"/>
        </w:rPr>
      </w:pPr>
    </w:p>
    <w:p w:rsidR="00361FEC" w:rsidRDefault="00361FEC" w:rsidP="00361FEC">
      <w:pPr>
        <w:jc w:val="center"/>
        <w:rPr>
          <w:rFonts w:ascii="Arial" w:hAnsi="Arial" w:cs="Arial"/>
          <w:b/>
          <w:sz w:val="28"/>
          <w:szCs w:val="28"/>
        </w:rPr>
      </w:pPr>
    </w:p>
    <w:p w:rsidR="00361FEC" w:rsidRPr="00AD72C6" w:rsidRDefault="00361FEC" w:rsidP="00361FEC">
      <w:pPr>
        <w:jc w:val="center"/>
        <w:rPr>
          <w:rFonts w:ascii="Arial" w:hAnsi="Arial" w:cs="Arial"/>
          <w:b/>
          <w:sz w:val="28"/>
          <w:szCs w:val="28"/>
        </w:rPr>
      </w:pPr>
      <w:r w:rsidRPr="00AD72C6">
        <w:rPr>
          <w:rFonts w:ascii="Arial" w:hAnsi="Arial" w:cs="Arial"/>
          <w:b/>
          <w:sz w:val="28"/>
          <w:szCs w:val="28"/>
        </w:rPr>
        <w:t>A</w:t>
      </w:r>
      <w:r>
        <w:rPr>
          <w:rFonts w:ascii="Arial" w:hAnsi="Arial" w:cs="Arial"/>
          <w:b/>
          <w:sz w:val="28"/>
          <w:szCs w:val="28"/>
        </w:rPr>
        <w:t>dministración</w:t>
      </w:r>
      <w:r w:rsidRPr="00AD72C6">
        <w:rPr>
          <w:rFonts w:ascii="Arial" w:hAnsi="Arial" w:cs="Arial"/>
          <w:b/>
          <w:sz w:val="28"/>
          <w:szCs w:val="28"/>
        </w:rPr>
        <w:t xml:space="preserve"> </w:t>
      </w:r>
      <w:r>
        <w:rPr>
          <w:rFonts w:ascii="Arial" w:hAnsi="Arial" w:cs="Arial"/>
          <w:b/>
          <w:sz w:val="28"/>
          <w:szCs w:val="28"/>
        </w:rPr>
        <w:t>del</w:t>
      </w:r>
      <w:r w:rsidRPr="00AD72C6">
        <w:rPr>
          <w:rFonts w:ascii="Arial" w:hAnsi="Arial" w:cs="Arial"/>
          <w:b/>
          <w:sz w:val="28"/>
          <w:szCs w:val="28"/>
        </w:rPr>
        <w:t xml:space="preserve"> C</w:t>
      </w:r>
      <w:r>
        <w:rPr>
          <w:rFonts w:ascii="Arial" w:hAnsi="Arial" w:cs="Arial"/>
          <w:b/>
          <w:sz w:val="28"/>
          <w:szCs w:val="28"/>
        </w:rPr>
        <w:t>entro</w:t>
      </w:r>
      <w:r w:rsidRPr="00AD72C6">
        <w:rPr>
          <w:rFonts w:ascii="Arial" w:hAnsi="Arial" w:cs="Arial"/>
          <w:b/>
          <w:sz w:val="28"/>
          <w:szCs w:val="28"/>
        </w:rPr>
        <w:t xml:space="preserve"> C</w:t>
      </w:r>
      <w:r>
        <w:rPr>
          <w:rFonts w:ascii="Arial" w:hAnsi="Arial" w:cs="Arial"/>
          <w:b/>
          <w:sz w:val="28"/>
          <w:szCs w:val="28"/>
        </w:rPr>
        <w:t>ultural</w:t>
      </w:r>
      <w:r w:rsidRPr="00AD72C6">
        <w:rPr>
          <w:rFonts w:ascii="Arial" w:hAnsi="Arial" w:cs="Arial"/>
          <w:b/>
          <w:sz w:val="28"/>
          <w:szCs w:val="28"/>
        </w:rPr>
        <w:t xml:space="preserve"> E</w:t>
      </w:r>
      <w:r>
        <w:rPr>
          <w:rFonts w:ascii="Arial" w:hAnsi="Arial" w:cs="Arial"/>
          <w:b/>
          <w:sz w:val="28"/>
          <w:szCs w:val="28"/>
        </w:rPr>
        <w:t>l</w:t>
      </w:r>
      <w:r w:rsidRPr="00AD72C6">
        <w:rPr>
          <w:rFonts w:ascii="Arial" w:hAnsi="Arial" w:cs="Arial"/>
          <w:b/>
          <w:sz w:val="28"/>
          <w:szCs w:val="28"/>
        </w:rPr>
        <w:t xml:space="preserve"> R</w:t>
      </w:r>
      <w:r>
        <w:rPr>
          <w:rFonts w:ascii="Arial" w:hAnsi="Arial" w:cs="Arial"/>
          <w:b/>
          <w:sz w:val="28"/>
          <w:szCs w:val="28"/>
        </w:rPr>
        <w:t>efugio</w:t>
      </w:r>
    </w:p>
    <w:p w:rsidR="00361FEC" w:rsidRDefault="00361FEC" w:rsidP="00361FEC">
      <w:pPr>
        <w:jc w:val="center"/>
        <w:rPr>
          <w:b/>
        </w:rPr>
      </w:pPr>
    </w:p>
    <w:p w:rsidR="00361FEC" w:rsidRPr="004763AD" w:rsidRDefault="00361FEC" w:rsidP="00361FEC">
      <w:pPr>
        <w:jc w:val="both"/>
        <w:rPr>
          <w:rFonts w:ascii="Arial" w:hAnsi="Arial" w:cs="Arial"/>
          <w:sz w:val="22"/>
          <w:szCs w:val="22"/>
        </w:rPr>
      </w:pPr>
      <w:r w:rsidRPr="004763AD">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sidRPr="004763AD">
        <w:rPr>
          <w:rFonts w:ascii="Arial" w:hAnsi="Arial" w:cs="Arial"/>
          <w:sz w:val="22"/>
          <w:szCs w:val="22"/>
        </w:rPr>
        <w:t>intra</w:t>
      </w:r>
      <w:proofErr w:type="spellEnd"/>
      <w:r w:rsidRPr="004763AD">
        <w:rPr>
          <w:rFonts w:ascii="Arial" w:hAnsi="Arial" w:cs="Arial"/>
          <w:sz w:val="22"/>
          <w:szCs w:val="22"/>
        </w:rPr>
        <w:t xml:space="preserve"> municipal como la entrega de apoyos y capacitaciones solicitadas por las dependencias municipales, por este medio le informo cuales han sido los eventos realizados dentro de estas instalaciones durante el mes de </w:t>
      </w:r>
      <w:r>
        <w:rPr>
          <w:rFonts w:ascii="Arial" w:hAnsi="Arial" w:cs="Arial"/>
          <w:sz w:val="22"/>
          <w:szCs w:val="22"/>
        </w:rPr>
        <w:t>enero</w:t>
      </w:r>
      <w:r w:rsidRPr="004763AD">
        <w:rPr>
          <w:rFonts w:ascii="Arial" w:hAnsi="Arial" w:cs="Arial"/>
          <w:sz w:val="22"/>
          <w:szCs w:val="22"/>
        </w:rPr>
        <w:t xml:space="preserve"> del 202</w:t>
      </w:r>
      <w:r>
        <w:rPr>
          <w:rFonts w:ascii="Arial" w:hAnsi="Arial" w:cs="Arial"/>
          <w:sz w:val="22"/>
          <w:szCs w:val="22"/>
        </w:rPr>
        <w:t>1</w:t>
      </w:r>
      <w:r w:rsidRPr="004763AD">
        <w:rPr>
          <w:rFonts w:ascii="Arial" w:hAnsi="Arial" w:cs="Arial"/>
          <w:sz w:val="22"/>
          <w:szCs w:val="22"/>
        </w:rPr>
        <w:t xml:space="preserve"> asistiendo un total de </w:t>
      </w:r>
      <w:r w:rsidRPr="00361FEC">
        <w:rPr>
          <w:rFonts w:ascii="Arial" w:hAnsi="Arial" w:cs="Arial"/>
          <w:b/>
          <w:sz w:val="22"/>
          <w:szCs w:val="22"/>
        </w:rPr>
        <w:t>215</w:t>
      </w:r>
      <w:r w:rsidRPr="004763AD">
        <w:rPr>
          <w:rFonts w:ascii="Arial" w:hAnsi="Arial" w:cs="Arial"/>
          <w:sz w:val="22"/>
          <w:szCs w:val="22"/>
        </w:rPr>
        <w:t xml:space="preserve"> personas a dichos eventos.</w:t>
      </w:r>
    </w:p>
    <w:p w:rsidR="00444679" w:rsidRDefault="00444679"/>
    <w:tbl>
      <w:tblPr>
        <w:tblStyle w:val="Tablaconcuadrcula"/>
        <w:tblW w:w="8802" w:type="dxa"/>
        <w:tblLook w:val="04A0" w:firstRow="1" w:lastRow="0" w:firstColumn="1" w:lastColumn="0" w:noHBand="0" w:noVBand="1"/>
      </w:tblPr>
      <w:tblGrid>
        <w:gridCol w:w="817"/>
        <w:gridCol w:w="5103"/>
        <w:gridCol w:w="2882"/>
      </w:tblGrid>
      <w:tr w:rsidR="00444679" w:rsidTr="000A57A2">
        <w:trPr>
          <w:trHeight w:val="131"/>
        </w:trPr>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b/>
                <w:lang w:eastAsia="en-US"/>
              </w:rPr>
            </w:pPr>
            <w:r>
              <w:rPr>
                <w:rFonts w:ascii="Arial" w:hAnsi="Arial" w:cs="Arial"/>
                <w:b/>
                <w:lang w:eastAsia="en-US"/>
              </w:rPr>
              <w:t>Asistentes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Ensayo de Teatro Nómada</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444679">
            <w:pPr>
              <w:tabs>
                <w:tab w:val="left" w:pos="1800"/>
              </w:tabs>
              <w:rPr>
                <w:rFonts w:ascii="Arial" w:hAnsi="Arial" w:cs="Arial"/>
                <w:lang w:eastAsia="en-US"/>
              </w:rPr>
            </w:pPr>
            <w:r>
              <w:rPr>
                <w:rFonts w:ascii="Arial" w:hAnsi="Arial" w:cs="Arial"/>
                <w:lang w:eastAsia="en-US"/>
              </w:rPr>
              <w:t xml:space="preserve">            10 Personas </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Conferencia: Imagen Institucional</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444679">
            <w:pPr>
              <w:tabs>
                <w:tab w:val="left" w:pos="1800"/>
              </w:tabs>
              <w:rPr>
                <w:rFonts w:ascii="Arial" w:hAnsi="Arial" w:cs="Arial"/>
                <w:lang w:eastAsia="en-US"/>
              </w:rPr>
            </w:pPr>
            <w:r>
              <w:rPr>
                <w:rFonts w:ascii="Arial" w:hAnsi="Arial" w:cs="Arial"/>
                <w:lang w:eastAsia="en-US"/>
              </w:rPr>
              <w:t xml:space="preserve">            50 Personas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Premiación Concurso de Piñatas</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444679">
            <w:pPr>
              <w:tabs>
                <w:tab w:val="left" w:pos="1800"/>
              </w:tabs>
              <w:rPr>
                <w:rFonts w:ascii="Arial" w:hAnsi="Arial" w:cs="Arial"/>
                <w:lang w:eastAsia="en-US"/>
              </w:rPr>
            </w:pPr>
            <w:r>
              <w:rPr>
                <w:rFonts w:ascii="Arial" w:hAnsi="Arial" w:cs="Arial"/>
                <w:lang w:eastAsia="en-US"/>
              </w:rPr>
              <w:t xml:space="preserve">            24 Personas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Conferencia: Imagen Institucional</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444679">
            <w:pPr>
              <w:tabs>
                <w:tab w:val="left" w:pos="1800"/>
              </w:tabs>
              <w:rPr>
                <w:rFonts w:ascii="Arial" w:hAnsi="Arial" w:cs="Arial"/>
                <w:lang w:eastAsia="en-US"/>
              </w:rPr>
            </w:pPr>
            <w:r>
              <w:rPr>
                <w:rFonts w:ascii="Arial" w:hAnsi="Arial" w:cs="Arial"/>
                <w:lang w:eastAsia="en-US"/>
              </w:rPr>
              <w:t xml:space="preserve">            50 Personas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Trabajo de Glosa Municipal</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rPr>
                <w:rFonts w:ascii="Arial" w:hAnsi="Arial" w:cs="Arial"/>
                <w:lang w:eastAsia="en-US"/>
              </w:rPr>
            </w:pPr>
            <w:r>
              <w:rPr>
                <w:rFonts w:ascii="Arial" w:hAnsi="Arial" w:cs="Arial"/>
                <w:lang w:eastAsia="en-US"/>
              </w:rPr>
              <w:t xml:space="preserve">            14 Personas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 xml:space="preserve">Visitantes Nacionales </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rPr>
                <w:rFonts w:ascii="Arial" w:hAnsi="Arial" w:cs="Arial"/>
                <w:lang w:eastAsia="en-US"/>
              </w:rPr>
            </w:pPr>
            <w:r>
              <w:rPr>
                <w:rFonts w:ascii="Arial" w:hAnsi="Arial" w:cs="Arial"/>
                <w:lang w:eastAsia="en-US"/>
              </w:rPr>
              <w:t xml:space="preserve">            52 Personas</w:t>
            </w:r>
          </w:p>
        </w:tc>
      </w:tr>
      <w:tr w:rsidR="00444679" w:rsidTr="000A57A2">
        <w:tc>
          <w:tcPr>
            <w:tcW w:w="817"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444679" w:rsidRDefault="00444679" w:rsidP="000A57A2">
            <w:pPr>
              <w:tabs>
                <w:tab w:val="left" w:pos="1800"/>
              </w:tabs>
              <w:jc w:val="both"/>
              <w:rPr>
                <w:rFonts w:ascii="Arial" w:hAnsi="Arial" w:cs="Arial"/>
                <w:lang w:eastAsia="en-US"/>
              </w:rPr>
            </w:pPr>
            <w:r>
              <w:rPr>
                <w:rFonts w:ascii="Arial" w:hAnsi="Arial" w:cs="Arial"/>
                <w:lang w:eastAsia="en-US"/>
              </w:rPr>
              <w:t>Visitantes Internacionales</w:t>
            </w:r>
          </w:p>
        </w:tc>
        <w:tc>
          <w:tcPr>
            <w:tcW w:w="2882" w:type="dxa"/>
            <w:tcBorders>
              <w:top w:val="single" w:sz="4" w:space="0" w:color="auto"/>
              <w:left w:val="single" w:sz="4" w:space="0" w:color="auto"/>
              <w:bottom w:val="single" w:sz="4" w:space="0" w:color="auto"/>
              <w:right w:val="single" w:sz="4" w:space="0" w:color="auto"/>
            </w:tcBorders>
            <w:hideMark/>
          </w:tcPr>
          <w:p w:rsidR="00444679" w:rsidRDefault="00444679" w:rsidP="00444679">
            <w:pPr>
              <w:tabs>
                <w:tab w:val="left" w:pos="1800"/>
              </w:tabs>
              <w:rPr>
                <w:rFonts w:ascii="Arial" w:hAnsi="Arial" w:cs="Arial"/>
                <w:lang w:eastAsia="en-US"/>
              </w:rPr>
            </w:pPr>
            <w:r>
              <w:rPr>
                <w:rFonts w:ascii="Arial" w:hAnsi="Arial" w:cs="Arial"/>
                <w:lang w:eastAsia="en-US"/>
              </w:rPr>
              <w:t xml:space="preserve">            15 Personas</w:t>
            </w:r>
          </w:p>
        </w:tc>
      </w:tr>
    </w:tbl>
    <w:p w:rsidR="00444679" w:rsidRDefault="00444679"/>
    <w:sectPr w:rsidR="00444679" w:rsidSect="00823C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2"/>
    <w:rsid w:val="00103C09"/>
    <w:rsid w:val="001D142B"/>
    <w:rsid w:val="00361FEC"/>
    <w:rsid w:val="003D5058"/>
    <w:rsid w:val="00444679"/>
    <w:rsid w:val="005B580B"/>
    <w:rsid w:val="005F2418"/>
    <w:rsid w:val="006410D4"/>
    <w:rsid w:val="006466BA"/>
    <w:rsid w:val="00823C6B"/>
    <w:rsid w:val="00DB2462"/>
    <w:rsid w:val="00FB6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1575-E888-4449-A88B-3DF7EB63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62"/>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46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DB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2462"/>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62"/>
    <w:rPr>
      <w:rFonts w:ascii="Tahoma" w:eastAsia="Times New Roman" w:hAnsi="Tahoma" w:cs="Tahoma"/>
      <w:color w:val="000000"/>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2021-02-10T23:53:00Z</cp:lastPrinted>
  <dcterms:created xsi:type="dcterms:W3CDTF">2021-02-11T19:01:00Z</dcterms:created>
  <dcterms:modified xsi:type="dcterms:W3CDTF">2021-02-11T19:01:00Z</dcterms:modified>
</cp:coreProperties>
</file>