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252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6C33ED">
        <w:trPr>
          <w:trHeight w:val="701"/>
        </w:trPr>
        <w:tc>
          <w:tcPr>
            <w:tcW w:w="959" w:type="dxa"/>
          </w:tcPr>
          <w:p w:rsidR="00AF5E82" w:rsidRPr="00AF5E82" w:rsidRDefault="00AF5E82" w:rsidP="001568AD">
            <w:pPr>
              <w:rPr>
                <w:rFonts w:cstheme="minorHAnsi"/>
                <w:sz w:val="14"/>
                <w:szCs w:val="14"/>
              </w:rPr>
            </w:pPr>
            <w:bookmarkStart w:id="0" w:name="_GoBack"/>
            <w:bookmarkEnd w:id="0"/>
            <w:r w:rsidRPr="00AF5E82">
              <w:rPr>
                <w:rFonts w:cstheme="minorHAnsi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AF5E82" w:rsidRDefault="00AF5E82" w:rsidP="00AF5E82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AGUA POTABLE</w:t>
            </w:r>
          </w:p>
        </w:tc>
        <w:tc>
          <w:tcPr>
            <w:tcW w:w="851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ECOLOGIA</w:t>
            </w:r>
          </w:p>
        </w:tc>
        <w:tc>
          <w:tcPr>
            <w:tcW w:w="851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AF5E82" w:rsidRDefault="00C67633" w:rsidP="001568A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SALUD ANIMAL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OBRAS PUBLICAS</w:t>
            </w:r>
          </w:p>
        </w:tc>
        <w:tc>
          <w:tcPr>
            <w:tcW w:w="873" w:type="dxa"/>
          </w:tcPr>
          <w:p w:rsidR="00AF5E82" w:rsidRPr="00AF5E82" w:rsidRDefault="00AF5E82" w:rsidP="00C67633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 xml:space="preserve">SOLIC. DE TRANSPARENCIA </w:t>
            </w:r>
          </w:p>
        </w:tc>
        <w:tc>
          <w:tcPr>
            <w:tcW w:w="850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 w:rsidRPr="00AF5E82">
              <w:rPr>
                <w:rFonts w:cstheme="minorHAnsi"/>
                <w:sz w:val="12"/>
                <w:szCs w:val="12"/>
              </w:rPr>
              <w:t>REUNIONES DE VECINOS EN ALERTA</w:t>
            </w:r>
          </w:p>
        </w:tc>
        <w:tc>
          <w:tcPr>
            <w:tcW w:w="992" w:type="dxa"/>
          </w:tcPr>
          <w:p w:rsidR="00AF5E82" w:rsidRPr="00AF5E82" w:rsidRDefault="00AF5E82" w:rsidP="001568AD">
            <w:pPr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GRUPOS DE WATSAPP   Y TOTAL DE INTEGRANTES</w:t>
            </w:r>
          </w:p>
        </w:tc>
      </w:tr>
      <w:tr w:rsidR="00AF5E82" w:rsidRPr="001568AD" w:rsidTr="006C33ED">
        <w:tc>
          <w:tcPr>
            <w:tcW w:w="959" w:type="dxa"/>
          </w:tcPr>
          <w:p w:rsidR="00AF5E82" w:rsidRPr="00281AF1" w:rsidRDefault="006C33ED" w:rsidP="001568AD">
            <w:pPr>
              <w:rPr>
                <w:rFonts w:ascii="Comic Sans MS" w:hAnsi="Comic Sans MS" w:cstheme="minorHAnsi"/>
                <w:sz w:val="14"/>
                <w:szCs w:val="14"/>
              </w:rPr>
            </w:pPr>
            <w:r w:rsidRPr="00281AF1">
              <w:rPr>
                <w:rFonts w:ascii="Comic Sans MS" w:hAnsi="Comic Sans MS" w:cstheme="minorHAnsi"/>
                <w:sz w:val="14"/>
                <w:szCs w:val="14"/>
              </w:rPr>
              <w:t>SEPTIEMBR</w:t>
            </w:r>
            <w:r w:rsidR="00281AF1" w:rsidRPr="00281AF1">
              <w:rPr>
                <w:rFonts w:ascii="Comic Sans MS" w:hAnsi="Comic Sans MS" w:cstheme="minorHAnsi"/>
                <w:sz w:val="14"/>
                <w:szCs w:val="14"/>
              </w:rPr>
              <w:t>E</w:t>
            </w:r>
          </w:p>
        </w:tc>
        <w:tc>
          <w:tcPr>
            <w:tcW w:w="567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417 personas</w:t>
            </w:r>
          </w:p>
        </w:tc>
        <w:tc>
          <w:tcPr>
            <w:tcW w:w="992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5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73" w:type="dxa"/>
          </w:tcPr>
          <w:p w:rsidR="00AF5E82" w:rsidRPr="00C4587C" w:rsidRDefault="00C67633" w:rsidP="00EB6DB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AF5E82" w:rsidRPr="00C4587C" w:rsidRDefault="00C67633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t xml:space="preserve">1 Sesión  con asistencia de 9 </w:t>
            </w:r>
            <w:r w:rsidR="00C5371C" w:rsidRPr="00C5371C">
              <w:rPr>
                <w:rFonts w:cstheme="minorHAnsi"/>
                <w:sz w:val="14"/>
                <w:szCs w:val="14"/>
              </w:rPr>
              <w:t>personas</w:t>
            </w:r>
            <w:r w:rsidR="00C5371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AF5E82" w:rsidRDefault="00C67633" w:rsidP="001568A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147</w:t>
            </w:r>
            <w:r w:rsidR="00C5371C">
              <w:rPr>
                <w:rFonts w:cstheme="minorHAnsi"/>
                <w:sz w:val="16"/>
                <w:szCs w:val="16"/>
              </w:rPr>
              <w:t xml:space="preserve"> grupos, </w:t>
            </w:r>
            <w:r w:rsidR="00D935CC">
              <w:rPr>
                <w:rFonts w:cstheme="minorHAnsi"/>
                <w:sz w:val="16"/>
                <w:szCs w:val="16"/>
              </w:rPr>
              <w:t xml:space="preserve"> </w:t>
            </w:r>
            <w:r w:rsidR="00C5371C">
              <w:rPr>
                <w:rFonts w:cstheme="minorHAnsi"/>
                <w:sz w:val="16"/>
                <w:szCs w:val="16"/>
              </w:rPr>
              <w:t xml:space="preserve">lo integran </w:t>
            </w:r>
            <w:r w:rsidR="00D935CC">
              <w:rPr>
                <w:rFonts w:cstheme="minorHAnsi"/>
                <w:sz w:val="16"/>
                <w:szCs w:val="16"/>
              </w:rPr>
              <w:t>5</w:t>
            </w:r>
            <w:r>
              <w:rPr>
                <w:rFonts w:cstheme="minorHAnsi"/>
                <w:sz w:val="16"/>
                <w:szCs w:val="16"/>
              </w:rPr>
              <w:t>,390</w:t>
            </w:r>
            <w:r w:rsidR="00C5371C">
              <w:rPr>
                <w:rFonts w:cstheme="minorHAnsi"/>
                <w:sz w:val="16"/>
                <w:szCs w:val="16"/>
              </w:rPr>
              <w:t xml:space="preserve"> personas </w:t>
            </w:r>
          </w:p>
          <w:p w:rsidR="003A1880" w:rsidRPr="00C4587C" w:rsidRDefault="003A1880" w:rsidP="001568A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B2537" w:rsidRPr="001568AD" w:rsidRDefault="00DB2537">
      <w:pPr>
        <w:rPr>
          <w:sz w:val="16"/>
          <w:szCs w:val="16"/>
        </w:rPr>
      </w:pPr>
    </w:p>
    <w:sectPr w:rsidR="00DB2537" w:rsidRPr="001568AD" w:rsidSect="00F337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F2" w:rsidRDefault="00DB2FF2" w:rsidP="00F3378F">
      <w:pPr>
        <w:spacing w:after="0" w:line="240" w:lineRule="auto"/>
      </w:pPr>
      <w:r>
        <w:separator/>
      </w:r>
    </w:p>
  </w:endnote>
  <w:endnote w:type="continuationSeparator" w:id="0">
    <w:p w:rsidR="00DB2FF2" w:rsidRDefault="00DB2FF2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F1" w:rsidRDefault="00281A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F1" w:rsidRDefault="00281AF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F1" w:rsidRDefault="00281A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F2" w:rsidRDefault="00DB2FF2" w:rsidP="00F3378F">
      <w:pPr>
        <w:spacing w:after="0" w:line="240" w:lineRule="auto"/>
      </w:pPr>
      <w:r>
        <w:separator/>
      </w:r>
    </w:p>
  </w:footnote>
  <w:footnote w:type="continuationSeparator" w:id="0">
    <w:p w:rsidR="00DB2FF2" w:rsidRDefault="00DB2FF2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F1" w:rsidRDefault="00281A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8F" w:rsidRDefault="00F3378F">
    <w:pPr>
      <w:pStyle w:val="Encabezado"/>
    </w:pPr>
    <w:r>
      <w:t>VINCULACION CIUDADANA</w:t>
    </w:r>
  </w:p>
  <w:p w:rsidR="00F3378F" w:rsidRDefault="00CC5DBE">
    <w:pPr>
      <w:pStyle w:val="Encabezado"/>
    </w:pPr>
    <w:r>
      <w:t xml:space="preserve">ESTADISTICA </w:t>
    </w:r>
    <w:r w:rsidR="00281AF1">
      <w:t xml:space="preserve">SEPTIEMBRE </w:t>
    </w:r>
    <w:r w:rsidR="00F3378F">
      <w:t xml:space="preserve"> 2019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AF1" w:rsidRDefault="00281A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6"/>
    <w:rsid w:val="001568AD"/>
    <w:rsid w:val="001B57D1"/>
    <w:rsid w:val="00281AF1"/>
    <w:rsid w:val="00304C6C"/>
    <w:rsid w:val="003A1880"/>
    <w:rsid w:val="003B4F66"/>
    <w:rsid w:val="00432B34"/>
    <w:rsid w:val="00511FB7"/>
    <w:rsid w:val="00596163"/>
    <w:rsid w:val="00614689"/>
    <w:rsid w:val="006B4FFC"/>
    <w:rsid w:val="006C33ED"/>
    <w:rsid w:val="00734A85"/>
    <w:rsid w:val="00A0366A"/>
    <w:rsid w:val="00AF5E82"/>
    <w:rsid w:val="00C06481"/>
    <w:rsid w:val="00C4587C"/>
    <w:rsid w:val="00C5371C"/>
    <w:rsid w:val="00C67633"/>
    <w:rsid w:val="00CC5DBE"/>
    <w:rsid w:val="00D935CC"/>
    <w:rsid w:val="00DB2537"/>
    <w:rsid w:val="00DB2FF2"/>
    <w:rsid w:val="00E751C1"/>
    <w:rsid w:val="00E97ACE"/>
    <w:rsid w:val="00EB6DBE"/>
    <w:rsid w:val="00F24999"/>
    <w:rsid w:val="00F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CD8768-E8E3-4F93-AA4D-B88C08DA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134</cp:lastModifiedBy>
  <cp:revision>2</cp:revision>
  <dcterms:created xsi:type="dcterms:W3CDTF">2019-10-07T18:06:00Z</dcterms:created>
  <dcterms:modified xsi:type="dcterms:W3CDTF">2019-10-07T18:06:00Z</dcterms:modified>
</cp:coreProperties>
</file>