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275810BF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3D47ED">
        <w:rPr>
          <w:rFonts w:asciiTheme="minorHAnsi" w:hAnsiTheme="minorHAnsi" w:cs="Arial"/>
          <w:lang w:val="es-MX"/>
        </w:rPr>
        <w:t>08</w:t>
      </w:r>
      <w:r w:rsidR="00336146">
        <w:rPr>
          <w:rFonts w:asciiTheme="minorHAnsi" w:hAnsiTheme="minorHAnsi" w:cs="Arial"/>
          <w:lang w:val="es-MX"/>
        </w:rPr>
        <w:t xml:space="preserve"> de Mayo</w:t>
      </w:r>
      <w:r w:rsidR="00285484">
        <w:rPr>
          <w:rFonts w:asciiTheme="minorHAnsi" w:hAnsiTheme="minorHAnsi" w:cs="Arial"/>
          <w:lang w:val="es-MX"/>
        </w:rPr>
        <w:t xml:space="preserve"> de 202</w:t>
      </w:r>
      <w:bookmarkStart w:id="0" w:name="_GoBack"/>
      <w:bookmarkEnd w:id="0"/>
      <w:r w:rsidR="00285484">
        <w:rPr>
          <w:rFonts w:asciiTheme="minorHAnsi" w:hAnsiTheme="minorHAnsi" w:cs="Arial"/>
          <w:lang w:val="es-MX"/>
        </w:rPr>
        <w:t>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2A9BBB54" w14:textId="2798E16A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336146">
        <w:rPr>
          <w:rFonts w:cs="Arial"/>
          <w:sz w:val="20"/>
          <w:szCs w:val="20"/>
          <w:lang w:val="es-MX"/>
        </w:rPr>
        <w:t>Abril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68A2904A" w:rsidR="008327DC" w:rsidRPr="00CB38AE" w:rsidRDefault="00AA20B7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Marz</w:t>
            </w:r>
            <w:r w:rsidR="000033A6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6F81AD8" w14:textId="77777777" w:rsidR="00F75EF2" w:rsidRDefault="00F75EF2" w:rsidP="00F75EF2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 xml:space="preserve">“2020, AÑO DE LA ACCION POR EL CLIMA, DE LA ELIMINACION DE LA </w:t>
      </w:r>
    </w:p>
    <w:p w14:paraId="1B3243BA" w14:textId="472A7F4C" w:rsidR="00857463" w:rsidRDefault="00F75EF2" w:rsidP="00F75EF2">
      <w:pPr>
        <w:pStyle w:val="Sinespaciado"/>
        <w:jc w:val="left"/>
        <w:rPr>
          <w:rFonts w:cs="Arial"/>
          <w:b/>
          <w:sz w:val="24"/>
        </w:rPr>
      </w:pPr>
      <w:r>
        <w:rPr>
          <w:rFonts w:asciiTheme="majorHAnsi" w:hAnsiTheme="majorHAnsi" w:cstheme="majorHAnsi"/>
          <w:b/>
          <w:i/>
          <w:color w:val="000000"/>
        </w:rPr>
        <w:t>VIOLENCIA CONTRA LAS MUJERES Y SU IGUALDAD SALARIAL”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FFD9773" w14:textId="77777777" w:rsidR="00F75EF2" w:rsidRDefault="00F75EF2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default" r:id="rId8"/>
      <w:footerReference w:type="default" r:id="rId9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13B44702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3D47ED">
      <w:rPr>
        <w:rFonts w:asciiTheme="minorHAnsi" w:hAnsiTheme="minorHAnsi" w:cs="Arial"/>
        <w:b/>
        <w:lang w:val="es-MX"/>
      </w:rPr>
      <w:t>1061</w:t>
    </w:r>
    <w:r w:rsidR="000033A6">
      <w:rPr>
        <w:rFonts w:asciiTheme="minorHAnsi" w:hAnsiTheme="minorHAnsi" w:cs="Arial"/>
        <w:b/>
        <w:lang w:val="es-MX"/>
      </w:rPr>
      <w:t>/2020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141DBA"/>
    <w:rsid w:val="00147E11"/>
    <w:rsid w:val="00163D5D"/>
    <w:rsid w:val="001A02BC"/>
    <w:rsid w:val="001A2B9D"/>
    <w:rsid w:val="001A6C6F"/>
    <w:rsid w:val="00285484"/>
    <w:rsid w:val="002D5734"/>
    <w:rsid w:val="00336146"/>
    <w:rsid w:val="00366866"/>
    <w:rsid w:val="003B63E2"/>
    <w:rsid w:val="003D47ED"/>
    <w:rsid w:val="003D4E59"/>
    <w:rsid w:val="003E6527"/>
    <w:rsid w:val="0044244F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266E6"/>
    <w:rsid w:val="008327DC"/>
    <w:rsid w:val="00857463"/>
    <w:rsid w:val="008E66DB"/>
    <w:rsid w:val="00922B2B"/>
    <w:rsid w:val="009E1D1E"/>
    <w:rsid w:val="009F58DB"/>
    <w:rsid w:val="00AA20B7"/>
    <w:rsid w:val="00AA6455"/>
    <w:rsid w:val="00AD7F0E"/>
    <w:rsid w:val="00BA0B1E"/>
    <w:rsid w:val="00CB2EB0"/>
    <w:rsid w:val="00CE476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0363C-3410-4BB3-8571-63B729BA6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Fin de semana</cp:lastModifiedBy>
  <cp:revision>18</cp:revision>
  <cp:lastPrinted>2019-09-05T15:26:00Z</cp:lastPrinted>
  <dcterms:created xsi:type="dcterms:W3CDTF">2019-10-11T16:39:00Z</dcterms:created>
  <dcterms:modified xsi:type="dcterms:W3CDTF">2020-05-18T16:13:00Z</dcterms:modified>
</cp:coreProperties>
</file>