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rPr>
          <w:rFonts w:cstheme="minorHAnsi"/>
          <w:b/>
          <w:sz w:val="28"/>
          <w:szCs w:val="28"/>
        </w:rPr>
      </w:pPr>
    </w:p>
    <w:p>
      <w:pPr>
        <w:spacing w:line="360" w:lineRule="auto"/>
        <w:rPr>
          <w:rFonts w:cstheme="minorHAnsi"/>
          <w:b/>
          <w:sz w:val="28"/>
          <w:szCs w:val="28"/>
        </w:rPr>
      </w:pPr>
    </w:p>
    <w:p>
      <w:pPr>
        <w:spacing w:line="360" w:lineRule="auto"/>
        <w:rPr>
          <w:rFonts w:cstheme="minorHAnsi"/>
          <w:b/>
          <w:sz w:val="28"/>
          <w:szCs w:val="28"/>
        </w:rPr>
      </w:pPr>
    </w:p>
    <w:p>
      <w:pPr>
        <w:spacing w:line="360" w:lineRule="auto"/>
        <w:rPr>
          <w:rFonts w:cstheme="minorHAnsi"/>
          <w:b/>
          <w:sz w:val="28"/>
          <w:szCs w:val="28"/>
        </w:rPr>
      </w:pPr>
    </w:p>
    <w:p>
      <w:pPr>
        <w:spacing w:line="360" w:lineRule="auto"/>
        <w:rPr>
          <w:rFonts w:cstheme="minorHAnsi"/>
          <w:b/>
          <w:sz w:val="28"/>
          <w:szCs w:val="28"/>
        </w:rPr>
      </w:pPr>
    </w:p>
    <w:p>
      <w:pPr>
        <w:pStyle w:val="Encabezado"/>
        <w:tabs>
          <w:tab w:val="clear" w:pos="4419"/>
        </w:tabs>
        <w:jc w:val="center"/>
        <w:rPr>
          <w:rFonts w:cstheme="minorHAnsi"/>
          <w:b/>
          <w:sz w:val="32"/>
          <w:szCs w:val="28"/>
        </w:rPr>
      </w:pPr>
      <w:r>
        <w:rPr>
          <w:rFonts w:cstheme="minorHAnsi"/>
          <w:b/>
          <w:sz w:val="32"/>
          <w:szCs w:val="28"/>
        </w:rPr>
        <w:t xml:space="preserve">Plan de trabajo de la </w:t>
      </w:r>
      <w:bookmarkStart w:id="0" w:name="_GoBack"/>
      <w:r>
        <w:rPr>
          <w:rFonts w:cstheme="minorHAnsi"/>
          <w:b/>
          <w:sz w:val="32"/>
          <w:szCs w:val="28"/>
        </w:rPr>
        <w:t>Comisión Edilicia de Medio Ambiente</w:t>
      </w:r>
      <w:bookmarkEnd w:id="0"/>
      <w:r>
        <w:rPr>
          <w:rFonts w:cstheme="minorHAnsi"/>
          <w:b/>
          <w:sz w:val="32"/>
          <w:szCs w:val="28"/>
        </w:rPr>
        <w:t xml:space="preserve"> del Ayuntamiento Constitucional de San Pedro Tlaquepaque.</w:t>
      </w:r>
    </w:p>
    <w:p>
      <w:pPr>
        <w:pStyle w:val="Encabezado"/>
        <w:tabs>
          <w:tab w:val="clear" w:pos="4419"/>
        </w:tabs>
        <w:jc w:val="center"/>
        <w:rPr>
          <w:rFonts w:cstheme="minorHAnsi"/>
          <w:b/>
          <w:sz w:val="32"/>
          <w:szCs w:val="28"/>
        </w:rPr>
      </w:pPr>
    </w:p>
    <w:p>
      <w:pPr>
        <w:pStyle w:val="Encabezado"/>
        <w:tabs>
          <w:tab w:val="clear" w:pos="4419"/>
        </w:tabs>
        <w:jc w:val="center"/>
        <w:rPr>
          <w:rFonts w:cstheme="minorHAnsi"/>
          <w:b/>
          <w:sz w:val="32"/>
          <w:szCs w:val="28"/>
        </w:rPr>
      </w:pPr>
    </w:p>
    <w:p>
      <w:pPr>
        <w:pStyle w:val="Encabezado"/>
        <w:tabs>
          <w:tab w:val="clear" w:pos="4419"/>
        </w:tabs>
        <w:jc w:val="center"/>
        <w:rPr>
          <w:rFonts w:cstheme="minorHAnsi"/>
          <w:b/>
          <w:sz w:val="32"/>
          <w:szCs w:val="28"/>
        </w:rPr>
      </w:pPr>
      <w:r>
        <w:rPr>
          <w:rFonts w:cstheme="minorHAnsi"/>
          <w:b/>
          <w:sz w:val="32"/>
          <w:szCs w:val="28"/>
        </w:rPr>
        <w:t>Administración Pública para el periodo</w:t>
      </w:r>
    </w:p>
    <w:p>
      <w:pPr>
        <w:pStyle w:val="Encabezado"/>
        <w:tabs>
          <w:tab w:val="clear" w:pos="4419"/>
        </w:tabs>
        <w:jc w:val="center"/>
        <w:rPr>
          <w:rFonts w:cstheme="minorHAnsi"/>
          <w:b/>
          <w:sz w:val="32"/>
          <w:szCs w:val="28"/>
        </w:rPr>
      </w:pPr>
      <w:r>
        <w:rPr>
          <w:rFonts w:cstheme="minorHAnsi"/>
          <w:b/>
          <w:sz w:val="32"/>
          <w:szCs w:val="28"/>
        </w:rPr>
        <w:t xml:space="preserve"> Octubre – Diciembre 2021.</w:t>
      </w:r>
    </w:p>
    <w:p>
      <w:pPr>
        <w:spacing w:line="360" w:lineRule="auto"/>
        <w:jc w:val="center"/>
        <w:rPr>
          <w:rFonts w:cstheme="minorHAnsi"/>
          <w:b/>
          <w:sz w:val="32"/>
          <w:szCs w:val="28"/>
        </w:rPr>
      </w:pPr>
    </w:p>
    <w:p>
      <w:pPr>
        <w:spacing w:line="36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>
      <w:pPr>
        <w:spacing w:line="360" w:lineRule="auto"/>
        <w:jc w:val="center"/>
        <w:rPr>
          <w:rFonts w:cstheme="minorHAnsi"/>
          <w:sz w:val="28"/>
          <w:szCs w:val="28"/>
        </w:rPr>
      </w:pPr>
    </w:p>
    <w:p>
      <w:pPr>
        <w:spacing w:line="360" w:lineRule="auto"/>
        <w:jc w:val="center"/>
        <w:rPr>
          <w:rFonts w:cstheme="minorHAnsi"/>
          <w:sz w:val="28"/>
          <w:szCs w:val="28"/>
        </w:rPr>
      </w:pPr>
    </w:p>
    <w:p>
      <w:pPr>
        <w:spacing w:line="360" w:lineRule="auto"/>
        <w:jc w:val="center"/>
        <w:rPr>
          <w:rFonts w:cstheme="minorHAnsi"/>
          <w:sz w:val="28"/>
          <w:szCs w:val="28"/>
        </w:rPr>
      </w:pPr>
    </w:p>
    <w:p>
      <w:pPr>
        <w:spacing w:line="360" w:lineRule="auto"/>
        <w:jc w:val="center"/>
        <w:rPr>
          <w:rFonts w:cstheme="minorHAnsi"/>
          <w:sz w:val="28"/>
          <w:szCs w:val="28"/>
        </w:rPr>
      </w:pPr>
    </w:p>
    <w:p>
      <w:pPr>
        <w:spacing w:line="360" w:lineRule="auto"/>
        <w:jc w:val="center"/>
        <w:rPr>
          <w:rFonts w:cstheme="minorHAnsi"/>
          <w:sz w:val="28"/>
          <w:szCs w:val="28"/>
        </w:rPr>
      </w:pPr>
    </w:p>
    <w:p>
      <w:pPr>
        <w:spacing w:line="360" w:lineRule="auto"/>
        <w:jc w:val="center"/>
        <w:rPr>
          <w:rFonts w:cstheme="minorHAnsi"/>
          <w:sz w:val="28"/>
          <w:szCs w:val="28"/>
        </w:rPr>
      </w:pPr>
    </w:p>
    <w:p>
      <w:pPr>
        <w:spacing w:line="360" w:lineRule="auto"/>
        <w:jc w:val="center"/>
        <w:rPr>
          <w:rFonts w:cstheme="minorHAnsi"/>
          <w:sz w:val="28"/>
          <w:szCs w:val="28"/>
        </w:rPr>
      </w:pPr>
    </w:p>
    <w:p>
      <w:pPr>
        <w:spacing w:line="360" w:lineRule="auto"/>
        <w:jc w:val="center"/>
        <w:rPr>
          <w:rFonts w:cstheme="minorHAnsi"/>
          <w:sz w:val="28"/>
          <w:szCs w:val="28"/>
        </w:rPr>
      </w:pPr>
    </w:p>
    <w:p>
      <w:pPr>
        <w:rPr>
          <w:rFonts w:cstheme="minorHAnsi"/>
          <w:sz w:val="28"/>
          <w:szCs w:val="28"/>
        </w:rPr>
      </w:pPr>
    </w:p>
    <w:p>
      <w:pPr>
        <w:rPr>
          <w:rFonts w:cstheme="minorHAnsi"/>
          <w:sz w:val="28"/>
          <w:szCs w:val="28"/>
        </w:rPr>
      </w:pPr>
    </w:p>
    <w:sdt>
      <w:sdtPr>
        <w:rPr>
          <w:rFonts w:cstheme="minorHAnsi"/>
          <w:sz w:val="28"/>
          <w:szCs w:val="28"/>
          <w:lang w:val="es-ES"/>
        </w:rPr>
        <w:id w:val="109274333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>
          <w:pPr>
            <w:rPr>
              <w:rFonts w:cstheme="minorHAnsi"/>
              <w:sz w:val="28"/>
              <w:szCs w:val="28"/>
            </w:rPr>
          </w:pPr>
          <w:r>
            <w:rPr>
              <w:rFonts w:cstheme="minorHAnsi"/>
              <w:sz w:val="28"/>
              <w:szCs w:val="28"/>
              <w:lang w:val="es-ES"/>
            </w:rPr>
            <w:t>Contenido</w:t>
          </w:r>
        </w:p>
        <w:p>
          <w:pPr>
            <w:pStyle w:val="TDC1"/>
            <w:tabs>
              <w:tab w:val="right" w:leader="dot" w:pos="8828"/>
            </w:tabs>
            <w:rPr>
              <w:rFonts w:eastAsiaTheme="minorEastAsia" w:cstheme="minorHAnsi"/>
              <w:noProof/>
              <w:sz w:val="28"/>
              <w:szCs w:val="28"/>
              <w:lang w:eastAsia="es-MX"/>
            </w:rPr>
          </w:pPr>
          <w:r>
            <w:rPr>
              <w:rFonts w:cstheme="minorHAnsi"/>
              <w:b/>
              <w:bCs/>
              <w:sz w:val="28"/>
              <w:szCs w:val="28"/>
              <w:lang w:val="es-ES"/>
            </w:rPr>
            <w:fldChar w:fldCharType="begin"/>
          </w:r>
          <w:r>
            <w:rPr>
              <w:rFonts w:cstheme="minorHAnsi"/>
              <w:b/>
              <w:bCs/>
              <w:sz w:val="28"/>
              <w:szCs w:val="28"/>
              <w:lang w:val="es-ES"/>
            </w:rPr>
            <w:instrText xml:space="preserve"> TOC \o "1-3" \h \z \u </w:instrText>
          </w:r>
          <w:r>
            <w:rPr>
              <w:rFonts w:cstheme="minorHAnsi"/>
              <w:b/>
              <w:bCs/>
              <w:sz w:val="28"/>
              <w:szCs w:val="28"/>
              <w:lang w:val="es-ES"/>
            </w:rPr>
            <w:fldChar w:fldCharType="separate"/>
          </w:r>
          <w:hyperlink w:anchor="_Toc1479664" w:history="1">
            <w:r>
              <w:rPr>
                <w:rStyle w:val="Hipervnculo"/>
                <w:rFonts w:cstheme="minorHAnsi"/>
                <w:noProof/>
                <w:sz w:val="28"/>
                <w:szCs w:val="28"/>
              </w:rPr>
              <w:t>Introducción.</w:t>
            </w:r>
            <w:r>
              <w:rPr>
                <w:rFonts w:cstheme="minorHAnsi"/>
                <w:noProof/>
                <w:webHidden/>
                <w:sz w:val="28"/>
                <w:szCs w:val="28"/>
              </w:rPr>
              <w:tab/>
            </w:r>
            <w:r>
              <w:rPr>
                <w:rFonts w:cstheme="minorHAnsi"/>
                <w:noProof/>
                <w:webHidden/>
                <w:sz w:val="28"/>
                <w:szCs w:val="28"/>
              </w:rPr>
              <w:fldChar w:fldCharType="begin"/>
            </w:r>
            <w:r>
              <w:rPr>
                <w:rFonts w:cstheme="minorHAnsi"/>
                <w:noProof/>
                <w:webHidden/>
                <w:sz w:val="28"/>
                <w:szCs w:val="28"/>
              </w:rPr>
              <w:instrText xml:space="preserve"> PAGEREF _Toc1479664 \h </w:instrText>
            </w:r>
            <w:r>
              <w:rPr>
                <w:rFonts w:cstheme="minorHAnsi"/>
                <w:noProof/>
                <w:webHidden/>
                <w:sz w:val="28"/>
                <w:szCs w:val="28"/>
              </w:rPr>
            </w:r>
            <w:r>
              <w:rPr>
                <w:rFonts w:cstheme="minorHAnsi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cstheme="minorHAnsi"/>
                <w:noProof/>
                <w:webHidden/>
                <w:sz w:val="28"/>
                <w:szCs w:val="28"/>
              </w:rPr>
              <w:t>3</w:t>
            </w:r>
            <w:r>
              <w:rPr>
                <w:rFonts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>
          <w:pPr>
            <w:pStyle w:val="TDC1"/>
            <w:tabs>
              <w:tab w:val="right" w:leader="dot" w:pos="8828"/>
            </w:tabs>
            <w:rPr>
              <w:rFonts w:eastAsiaTheme="minorEastAsia" w:cstheme="minorHAnsi"/>
              <w:noProof/>
              <w:sz w:val="28"/>
              <w:szCs w:val="28"/>
              <w:lang w:eastAsia="es-MX"/>
            </w:rPr>
          </w:pPr>
          <w:hyperlink w:anchor="_Toc1479665" w:history="1">
            <w:r>
              <w:rPr>
                <w:rStyle w:val="Hipervnculo"/>
                <w:rFonts w:cstheme="minorHAnsi"/>
                <w:noProof/>
                <w:sz w:val="28"/>
                <w:szCs w:val="28"/>
              </w:rPr>
              <w:t>1. Integración de la Comisión Edilicia.</w:t>
            </w:r>
            <w:r>
              <w:rPr>
                <w:rFonts w:cstheme="minorHAnsi"/>
                <w:noProof/>
                <w:webHidden/>
                <w:sz w:val="28"/>
                <w:szCs w:val="28"/>
              </w:rPr>
              <w:tab/>
            </w:r>
            <w:r>
              <w:rPr>
                <w:rFonts w:cstheme="minorHAnsi"/>
                <w:noProof/>
                <w:webHidden/>
                <w:sz w:val="28"/>
                <w:szCs w:val="28"/>
              </w:rPr>
              <w:fldChar w:fldCharType="begin"/>
            </w:r>
            <w:r>
              <w:rPr>
                <w:rFonts w:cstheme="minorHAnsi"/>
                <w:noProof/>
                <w:webHidden/>
                <w:sz w:val="28"/>
                <w:szCs w:val="28"/>
              </w:rPr>
              <w:instrText xml:space="preserve"> PAGEREF _Toc1479665 \h </w:instrText>
            </w:r>
            <w:r>
              <w:rPr>
                <w:rFonts w:cstheme="minorHAnsi"/>
                <w:noProof/>
                <w:webHidden/>
                <w:sz w:val="28"/>
                <w:szCs w:val="28"/>
              </w:rPr>
            </w:r>
            <w:r>
              <w:rPr>
                <w:rFonts w:cstheme="minorHAnsi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cstheme="minorHAnsi"/>
                <w:noProof/>
                <w:webHidden/>
                <w:sz w:val="28"/>
                <w:szCs w:val="28"/>
              </w:rPr>
              <w:t>5</w:t>
            </w:r>
            <w:r>
              <w:rPr>
                <w:rFonts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>
          <w:pPr>
            <w:pStyle w:val="TDC1"/>
            <w:tabs>
              <w:tab w:val="right" w:leader="dot" w:pos="8828"/>
            </w:tabs>
            <w:rPr>
              <w:rFonts w:eastAsiaTheme="minorEastAsia" w:cstheme="minorHAnsi"/>
              <w:noProof/>
              <w:sz w:val="28"/>
              <w:szCs w:val="28"/>
              <w:lang w:eastAsia="es-MX"/>
            </w:rPr>
          </w:pPr>
          <w:hyperlink w:anchor="_Toc1479666" w:history="1">
            <w:r>
              <w:rPr>
                <w:rStyle w:val="Hipervnculo"/>
                <w:rFonts w:cstheme="minorHAnsi"/>
                <w:noProof/>
                <w:sz w:val="28"/>
                <w:szCs w:val="28"/>
              </w:rPr>
              <w:t>2. Atribuciones de la Comisión Edilicia de Medio Ambiente.</w:t>
            </w:r>
            <w:r>
              <w:rPr>
                <w:rFonts w:cstheme="minorHAnsi"/>
                <w:noProof/>
                <w:webHidden/>
                <w:sz w:val="28"/>
                <w:szCs w:val="28"/>
              </w:rPr>
              <w:tab/>
            </w:r>
            <w:r>
              <w:rPr>
                <w:rFonts w:cstheme="minorHAnsi"/>
                <w:noProof/>
                <w:webHidden/>
                <w:sz w:val="28"/>
                <w:szCs w:val="28"/>
              </w:rPr>
              <w:fldChar w:fldCharType="begin"/>
            </w:r>
            <w:r>
              <w:rPr>
                <w:rFonts w:cstheme="minorHAnsi"/>
                <w:noProof/>
                <w:webHidden/>
                <w:sz w:val="28"/>
                <w:szCs w:val="28"/>
              </w:rPr>
              <w:instrText xml:space="preserve"> PAGEREF _Toc1479666 \h </w:instrText>
            </w:r>
            <w:r>
              <w:rPr>
                <w:rFonts w:cstheme="minorHAnsi"/>
                <w:noProof/>
                <w:webHidden/>
                <w:sz w:val="28"/>
                <w:szCs w:val="28"/>
              </w:rPr>
            </w:r>
            <w:r>
              <w:rPr>
                <w:rFonts w:cstheme="minorHAnsi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cstheme="minorHAnsi"/>
                <w:noProof/>
                <w:webHidden/>
                <w:sz w:val="28"/>
                <w:szCs w:val="28"/>
              </w:rPr>
              <w:t>6</w:t>
            </w:r>
            <w:r>
              <w:rPr>
                <w:rFonts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>
          <w:pPr>
            <w:pStyle w:val="TDC2"/>
            <w:tabs>
              <w:tab w:val="right" w:leader="dot" w:pos="8828"/>
            </w:tabs>
            <w:rPr>
              <w:rFonts w:eastAsiaTheme="minorEastAsia" w:cstheme="minorHAnsi"/>
              <w:noProof/>
              <w:sz w:val="28"/>
              <w:szCs w:val="28"/>
              <w:lang w:eastAsia="es-MX"/>
            </w:rPr>
          </w:pPr>
          <w:hyperlink w:anchor="_Toc1479667" w:history="1">
            <w:r>
              <w:rPr>
                <w:rStyle w:val="Hipervnculo"/>
                <w:rFonts w:cstheme="minorHAnsi"/>
                <w:noProof/>
                <w:sz w:val="28"/>
                <w:szCs w:val="28"/>
              </w:rPr>
              <w:t>2.1. Atribuciones del presidente de la Comisión Edilicia de Medio  Ambiente.</w:t>
            </w:r>
            <w:r>
              <w:rPr>
                <w:rFonts w:cstheme="minorHAnsi"/>
                <w:noProof/>
                <w:webHidden/>
                <w:sz w:val="28"/>
                <w:szCs w:val="28"/>
              </w:rPr>
              <w:tab/>
            </w:r>
            <w:r>
              <w:rPr>
                <w:rFonts w:cstheme="minorHAnsi"/>
                <w:noProof/>
                <w:webHidden/>
                <w:sz w:val="28"/>
                <w:szCs w:val="28"/>
              </w:rPr>
              <w:fldChar w:fldCharType="begin"/>
            </w:r>
            <w:r>
              <w:rPr>
                <w:rFonts w:cstheme="minorHAnsi"/>
                <w:noProof/>
                <w:webHidden/>
                <w:sz w:val="28"/>
                <w:szCs w:val="28"/>
              </w:rPr>
              <w:instrText xml:space="preserve"> PAGEREF _Toc1479667 \h </w:instrText>
            </w:r>
            <w:r>
              <w:rPr>
                <w:rFonts w:cstheme="minorHAnsi"/>
                <w:noProof/>
                <w:webHidden/>
                <w:sz w:val="28"/>
                <w:szCs w:val="28"/>
              </w:rPr>
            </w:r>
            <w:r>
              <w:rPr>
                <w:rFonts w:cstheme="minorHAnsi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cstheme="minorHAnsi"/>
                <w:noProof/>
                <w:webHidden/>
                <w:sz w:val="28"/>
                <w:szCs w:val="28"/>
              </w:rPr>
              <w:t>7</w:t>
            </w:r>
            <w:r>
              <w:rPr>
                <w:rFonts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>
          <w:pPr>
            <w:pStyle w:val="TDC1"/>
            <w:tabs>
              <w:tab w:val="right" w:leader="dot" w:pos="8828"/>
            </w:tabs>
            <w:rPr>
              <w:rFonts w:eastAsiaTheme="minorEastAsia" w:cstheme="minorHAnsi"/>
              <w:noProof/>
              <w:sz w:val="28"/>
              <w:szCs w:val="28"/>
              <w:lang w:eastAsia="es-MX"/>
            </w:rPr>
          </w:pPr>
          <w:hyperlink w:anchor="_Toc1479668" w:history="1">
            <w:r>
              <w:rPr>
                <w:rStyle w:val="Hipervnculo"/>
                <w:rFonts w:cstheme="minorHAnsi"/>
                <w:noProof/>
                <w:sz w:val="28"/>
                <w:szCs w:val="28"/>
              </w:rPr>
              <w:t>3. Procedimiento y/o metodología para la atención de los asuntos de la Comisión Edilicia de Transparencia.</w:t>
            </w:r>
            <w:r>
              <w:rPr>
                <w:rFonts w:cstheme="minorHAnsi"/>
                <w:noProof/>
                <w:webHidden/>
                <w:sz w:val="28"/>
                <w:szCs w:val="28"/>
              </w:rPr>
              <w:tab/>
            </w:r>
            <w:r>
              <w:rPr>
                <w:rFonts w:cstheme="minorHAnsi"/>
                <w:noProof/>
                <w:webHidden/>
                <w:sz w:val="28"/>
                <w:szCs w:val="28"/>
              </w:rPr>
              <w:fldChar w:fldCharType="begin"/>
            </w:r>
            <w:r>
              <w:rPr>
                <w:rFonts w:cstheme="minorHAnsi"/>
                <w:noProof/>
                <w:webHidden/>
                <w:sz w:val="28"/>
                <w:szCs w:val="28"/>
              </w:rPr>
              <w:instrText xml:space="preserve"> PAGEREF _Toc1479668 \h </w:instrText>
            </w:r>
            <w:r>
              <w:rPr>
                <w:rFonts w:cstheme="minorHAnsi"/>
                <w:noProof/>
                <w:webHidden/>
                <w:sz w:val="28"/>
                <w:szCs w:val="28"/>
              </w:rPr>
            </w:r>
            <w:r>
              <w:rPr>
                <w:rFonts w:cstheme="minorHAnsi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cstheme="minorHAnsi"/>
                <w:noProof/>
                <w:webHidden/>
                <w:sz w:val="28"/>
                <w:szCs w:val="28"/>
              </w:rPr>
              <w:t>10</w:t>
            </w:r>
            <w:r>
              <w:rPr>
                <w:rFonts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>
          <w:pPr>
            <w:pStyle w:val="TDC1"/>
            <w:tabs>
              <w:tab w:val="right" w:leader="dot" w:pos="8828"/>
            </w:tabs>
            <w:rPr>
              <w:rFonts w:eastAsiaTheme="minorEastAsia" w:cstheme="minorHAnsi"/>
              <w:noProof/>
              <w:sz w:val="28"/>
              <w:szCs w:val="28"/>
              <w:lang w:eastAsia="es-MX"/>
            </w:rPr>
          </w:pPr>
          <w:hyperlink w:anchor="_Toc1479669" w:history="1">
            <w:r>
              <w:rPr>
                <w:rStyle w:val="Hipervnculo"/>
                <w:rFonts w:cstheme="minorHAnsi"/>
                <w:noProof/>
                <w:sz w:val="28"/>
                <w:szCs w:val="28"/>
              </w:rPr>
              <w:t>4. Plan de Trabajopara la Administración Pública Municipal del periodo Octubre a Diciembre 2021.</w:t>
            </w:r>
            <w:r>
              <w:rPr>
                <w:rFonts w:cstheme="minorHAnsi"/>
                <w:noProof/>
                <w:webHidden/>
                <w:sz w:val="28"/>
                <w:szCs w:val="28"/>
              </w:rPr>
              <w:tab/>
            </w:r>
            <w:r>
              <w:rPr>
                <w:rFonts w:cstheme="minorHAnsi"/>
                <w:noProof/>
                <w:webHidden/>
                <w:sz w:val="28"/>
                <w:szCs w:val="28"/>
              </w:rPr>
              <w:fldChar w:fldCharType="begin"/>
            </w:r>
            <w:r>
              <w:rPr>
                <w:rFonts w:cstheme="minorHAnsi"/>
                <w:noProof/>
                <w:webHidden/>
                <w:sz w:val="28"/>
                <w:szCs w:val="28"/>
              </w:rPr>
              <w:instrText xml:space="preserve"> PAGEREF _Toc1479669 \h </w:instrText>
            </w:r>
            <w:r>
              <w:rPr>
                <w:rFonts w:cstheme="minorHAnsi"/>
                <w:noProof/>
                <w:webHidden/>
                <w:sz w:val="28"/>
                <w:szCs w:val="28"/>
              </w:rPr>
            </w:r>
            <w:r>
              <w:rPr>
                <w:rFonts w:cstheme="minorHAnsi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cstheme="minorHAnsi"/>
                <w:noProof/>
                <w:webHidden/>
                <w:sz w:val="28"/>
                <w:szCs w:val="28"/>
              </w:rPr>
              <w:t>12</w:t>
            </w:r>
            <w:r>
              <w:rPr>
                <w:rFonts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>
          <w:pPr>
            <w:pStyle w:val="TDC2"/>
            <w:tabs>
              <w:tab w:val="right" w:leader="dot" w:pos="8828"/>
            </w:tabs>
            <w:rPr>
              <w:rFonts w:eastAsiaTheme="minorEastAsia" w:cstheme="minorHAnsi"/>
              <w:noProof/>
              <w:sz w:val="28"/>
              <w:szCs w:val="28"/>
              <w:lang w:eastAsia="es-MX"/>
            </w:rPr>
          </w:pPr>
          <w:hyperlink w:anchor="_Toc1479670" w:history="1">
            <w:r>
              <w:rPr>
                <w:rStyle w:val="Hipervnculo"/>
                <w:rFonts w:cstheme="minorHAnsi"/>
                <w:noProof/>
                <w:sz w:val="28"/>
                <w:szCs w:val="28"/>
              </w:rPr>
              <w:t>4.1. Objetivo General.</w:t>
            </w:r>
            <w:r>
              <w:rPr>
                <w:rFonts w:cstheme="minorHAnsi"/>
                <w:noProof/>
                <w:webHidden/>
                <w:sz w:val="28"/>
                <w:szCs w:val="28"/>
              </w:rPr>
              <w:tab/>
            </w:r>
            <w:r>
              <w:rPr>
                <w:rFonts w:cstheme="minorHAnsi"/>
                <w:noProof/>
                <w:webHidden/>
                <w:sz w:val="28"/>
                <w:szCs w:val="28"/>
              </w:rPr>
              <w:fldChar w:fldCharType="begin"/>
            </w:r>
            <w:r>
              <w:rPr>
                <w:rFonts w:cstheme="minorHAnsi"/>
                <w:noProof/>
                <w:webHidden/>
                <w:sz w:val="28"/>
                <w:szCs w:val="28"/>
              </w:rPr>
              <w:instrText xml:space="preserve"> PAGEREF _Toc1479670 \h </w:instrText>
            </w:r>
            <w:r>
              <w:rPr>
                <w:rFonts w:cstheme="minorHAnsi"/>
                <w:noProof/>
                <w:webHidden/>
                <w:sz w:val="28"/>
                <w:szCs w:val="28"/>
              </w:rPr>
            </w:r>
            <w:r>
              <w:rPr>
                <w:rFonts w:cstheme="minorHAnsi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cstheme="minorHAnsi"/>
                <w:noProof/>
                <w:webHidden/>
                <w:sz w:val="28"/>
                <w:szCs w:val="28"/>
              </w:rPr>
              <w:t>12</w:t>
            </w:r>
            <w:r>
              <w:rPr>
                <w:rFonts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>
          <w:pPr>
            <w:pStyle w:val="TDC2"/>
            <w:tabs>
              <w:tab w:val="right" w:leader="dot" w:pos="8828"/>
            </w:tabs>
            <w:rPr>
              <w:rFonts w:eastAsiaTheme="minorEastAsia" w:cstheme="minorHAnsi"/>
              <w:noProof/>
              <w:sz w:val="28"/>
              <w:szCs w:val="28"/>
              <w:lang w:eastAsia="es-MX"/>
            </w:rPr>
          </w:pPr>
          <w:hyperlink w:anchor="_Toc1479671" w:history="1">
            <w:r>
              <w:rPr>
                <w:rStyle w:val="Hipervnculo"/>
                <w:rFonts w:cstheme="minorHAnsi"/>
                <w:noProof/>
                <w:sz w:val="28"/>
                <w:szCs w:val="28"/>
              </w:rPr>
              <w:t>4.2. Objetivos Específicos.</w:t>
            </w:r>
            <w:r>
              <w:rPr>
                <w:rFonts w:cstheme="minorHAnsi"/>
                <w:noProof/>
                <w:webHidden/>
                <w:sz w:val="28"/>
                <w:szCs w:val="28"/>
              </w:rPr>
              <w:tab/>
            </w:r>
            <w:r>
              <w:rPr>
                <w:rFonts w:cstheme="minorHAnsi"/>
                <w:noProof/>
                <w:webHidden/>
                <w:sz w:val="28"/>
                <w:szCs w:val="28"/>
              </w:rPr>
              <w:fldChar w:fldCharType="begin"/>
            </w:r>
            <w:r>
              <w:rPr>
                <w:rFonts w:cstheme="minorHAnsi"/>
                <w:noProof/>
                <w:webHidden/>
                <w:sz w:val="28"/>
                <w:szCs w:val="28"/>
              </w:rPr>
              <w:instrText xml:space="preserve"> PAGEREF _Toc1479671 \h </w:instrText>
            </w:r>
            <w:r>
              <w:rPr>
                <w:rFonts w:cstheme="minorHAnsi"/>
                <w:noProof/>
                <w:webHidden/>
                <w:sz w:val="28"/>
                <w:szCs w:val="28"/>
              </w:rPr>
            </w:r>
            <w:r>
              <w:rPr>
                <w:rFonts w:cstheme="minorHAnsi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cstheme="minorHAnsi"/>
                <w:noProof/>
                <w:webHidden/>
                <w:sz w:val="28"/>
                <w:szCs w:val="28"/>
              </w:rPr>
              <w:t>12</w:t>
            </w:r>
            <w:r>
              <w:rPr>
                <w:rFonts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>
          <w:pPr>
            <w:pStyle w:val="TDC2"/>
            <w:tabs>
              <w:tab w:val="right" w:leader="dot" w:pos="8828"/>
            </w:tabs>
            <w:rPr>
              <w:rFonts w:eastAsiaTheme="minorEastAsia" w:cstheme="minorHAnsi"/>
              <w:noProof/>
              <w:sz w:val="28"/>
              <w:szCs w:val="28"/>
              <w:lang w:eastAsia="es-MX"/>
            </w:rPr>
          </w:pPr>
          <w:hyperlink w:anchor="_Toc1479672" w:history="1">
            <w:r>
              <w:rPr>
                <w:rStyle w:val="Hipervnculo"/>
                <w:rFonts w:cstheme="minorHAnsi"/>
                <w:noProof/>
                <w:sz w:val="28"/>
                <w:szCs w:val="28"/>
              </w:rPr>
              <w:t>4.3 Líneas de acción.</w:t>
            </w:r>
            <w:r>
              <w:rPr>
                <w:rFonts w:cstheme="minorHAnsi"/>
                <w:noProof/>
                <w:webHidden/>
                <w:sz w:val="28"/>
                <w:szCs w:val="28"/>
              </w:rPr>
              <w:tab/>
            </w:r>
            <w:r>
              <w:rPr>
                <w:rFonts w:cstheme="minorHAnsi"/>
                <w:noProof/>
                <w:webHidden/>
                <w:sz w:val="28"/>
                <w:szCs w:val="28"/>
              </w:rPr>
              <w:fldChar w:fldCharType="begin"/>
            </w:r>
            <w:r>
              <w:rPr>
                <w:rFonts w:cstheme="minorHAnsi"/>
                <w:noProof/>
                <w:webHidden/>
                <w:sz w:val="28"/>
                <w:szCs w:val="28"/>
              </w:rPr>
              <w:instrText xml:space="preserve"> PAGEREF _Toc1479672 \h </w:instrText>
            </w:r>
            <w:r>
              <w:rPr>
                <w:rFonts w:cstheme="minorHAnsi"/>
                <w:noProof/>
                <w:webHidden/>
                <w:sz w:val="28"/>
                <w:szCs w:val="28"/>
              </w:rPr>
            </w:r>
            <w:r>
              <w:rPr>
                <w:rFonts w:cstheme="minorHAnsi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cstheme="minorHAnsi"/>
                <w:noProof/>
                <w:webHidden/>
                <w:sz w:val="28"/>
                <w:szCs w:val="28"/>
              </w:rPr>
              <w:t>13</w:t>
            </w:r>
            <w:r>
              <w:rPr>
                <w:rFonts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>
          <w:pPr>
            <w:pStyle w:val="TDC2"/>
            <w:tabs>
              <w:tab w:val="right" w:leader="dot" w:pos="8828"/>
            </w:tabs>
            <w:rPr>
              <w:rFonts w:eastAsiaTheme="minorEastAsia" w:cstheme="minorHAnsi"/>
              <w:noProof/>
              <w:sz w:val="28"/>
              <w:szCs w:val="28"/>
              <w:lang w:eastAsia="es-MX"/>
            </w:rPr>
          </w:pPr>
          <w:hyperlink w:anchor="_Toc1479673" w:history="1">
            <w:r>
              <w:rPr>
                <w:rStyle w:val="Hipervnculo"/>
                <w:rFonts w:cstheme="minorHAnsi"/>
                <w:noProof/>
                <w:sz w:val="28"/>
                <w:szCs w:val="28"/>
              </w:rPr>
              <w:t>4.4. Metas.</w:t>
            </w:r>
            <w:r>
              <w:rPr>
                <w:rFonts w:cstheme="minorHAnsi"/>
                <w:noProof/>
                <w:webHidden/>
                <w:sz w:val="28"/>
                <w:szCs w:val="28"/>
              </w:rPr>
              <w:tab/>
            </w:r>
            <w:r>
              <w:rPr>
                <w:rFonts w:cstheme="minorHAnsi"/>
                <w:noProof/>
                <w:webHidden/>
                <w:sz w:val="28"/>
                <w:szCs w:val="28"/>
              </w:rPr>
              <w:fldChar w:fldCharType="begin"/>
            </w:r>
            <w:r>
              <w:rPr>
                <w:rFonts w:cstheme="minorHAnsi"/>
                <w:noProof/>
                <w:webHidden/>
                <w:sz w:val="28"/>
                <w:szCs w:val="28"/>
              </w:rPr>
              <w:instrText xml:space="preserve"> PAGEREF _Toc1479673 \h </w:instrText>
            </w:r>
            <w:r>
              <w:rPr>
                <w:rFonts w:cstheme="minorHAnsi"/>
                <w:noProof/>
                <w:webHidden/>
                <w:sz w:val="28"/>
                <w:szCs w:val="28"/>
              </w:rPr>
            </w:r>
            <w:r>
              <w:rPr>
                <w:rFonts w:cstheme="minorHAnsi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cstheme="minorHAnsi"/>
                <w:noProof/>
                <w:webHidden/>
                <w:sz w:val="28"/>
                <w:szCs w:val="28"/>
              </w:rPr>
              <w:t>14</w:t>
            </w:r>
            <w:r>
              <w:rPr>
                <w:rFonts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>
          <w:pPr>
            <w:pStyle w:val="TDC2"/>
            <w:tabs>
              <w:tab w:val="right" w:leader="dot" w:pos="8828"/>
            </w:tabs>
            <w:rPr>
              <w:rFonts w:eastAsiaTheme="minorEastAsia" w:cstheme="minorHAnsi"/>
              <w:noProof/>
              <w:sz w:val="28"/>
              <w:szCs w:val="28"/>
              <w:lang w:eastAsia="es-MX"/>
            </w:rPr>
          </w:pPr>
          <w:hyperlink w:anchor="_Toc1479674" w:history="1">
            <w:r>
              <w:rPr>
                <w:rStyle w:val="Hipervnculo"/>
                <w:rFonts w:cstheme="minorHAnsi"/>
                <w:noProof/>
                <w:sz w:val="28"/>
                <w:szCs w:val="28"/>
              </w:rPr>
              <w:t>4.5. Cronograma.</w:t>
            </w:r>
            <w:r>
              <w:rPr>
                <w:rFonts w:cstheme="minorHAnsi"/>
                <w:noProof/>
                <w:webHidden/>
                <w:sz w:val="28"/>
                <w:szCs w:val="28"/>
              </w:rPr>
              <w:tab/>
            </w:r>
            <w:r>
              <w:rPr>
                <w:rFonts w:cstheme="minorHAnsi"/>
                <w:noProof/>
                <w:webHidden/>
                <w:sz w:val="28"/>
                <w:szCs w:val="28"/>
              </w:rPr>
              <w:fldChar w:fldCharType="begin"/>
            </w:r>
            <w:r>
              <w:rPr>
                <w:rFonts w:cstheme="minorHAnsi"/>
                <w:noProof/>
                <w:webHidden/>
                <w:sz w:val="28"/>
                <w:szCs w:val="28"/>
              </w:rPr>
              <w:instrText xml:space="preserve"> PAGEREF _Toc1479674 \h </w:instrText>
            </w:r>
            <w:r>
              <w:rPr>
                <w:rFonts w:cstheme="minorHAnsi"/>
                <w:noProof/>
                <w:webHidden/>
                <w:sz w:val="28"/>
                <w:szCs w:val="28"/>
              </w:rPr>
            </w:r>
            <w:r>
              <w:rPr>
                <w:rFonts w:cstheme="minorHAnsi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cstheme="minorHAnsi"/>
                <w:noProof/>
                <w:webHidden/>
                <w:sz w:val="28"/>
                <w:szCs w:val="28"/>
              </w:rPr>
              <w:t>14</w:t>
            </w:r>
            <w:r>
              <w:rPr>
                <w:rFonts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>
          <w:pPr>
            <w:rPr>
              <w:rFonts w:cstheme="minorHAnsi"/>
              <w:sz w:val="28"/>
              <w:szCs w:val="28"/>
            </w:rPr>
          </w:pPr>
          <w:r>
            <w:rPr>
              <w:rFonts w:cstheme="minorHAnsi"/>
              <w:b/>
              <w:bCs/>
              <w:sz w:val="28"/>
              <w:szCs w:val="28"/>
              <w:lang w:val="es-ES"/>
            </w:rPr>
            <w:fldChar w:fldCharType="end"/>
          </w:r>
        </w:p>
      </w:sdtContent>
    </w:sdt>
    <w:p>
      <w:pPr>
        <w:spacing w:line="360" w:lineRule="auto"/>
        <w:jc w:val="center"/>
        <w:rPr>
          <w:rFonts w:cstheme="minorHAnsi"/>
          <w:sz w:val="28"/>
          <w:szCs w:val="28"/>
        </w:rPr>
      </w:pPr>
    </w:p>
    <w:p>
      <w:pPr>
        <w:spacing w:line="360" w:lineRule="auto"/>
        <w:jc w:val="center"/>
        <w:rPr>
          <w:rFonts w:cstheme="minorHAnsi"/>
          <w:sz w:val="28"/>
          <w:szCs w:val="28"/>
        </w:rPr>
      </w:pPr>
    </w:p>
    <w:p>
      <w:pPr>
        <w:spacing w:line="360" w:lineRule="auto"/>
        <w:jc w:val="center"/>
        <w:rPr>
          <w:rFonts w:cstheme="minorHAnsi"/>
          <w:sz w:val="28"/>
          <w:szCs w:val="28"/>
        </w:rPr>
      </w:pPr>
    </w:p>
    <w:p>
      <w:pPr>
        <w:spacing w:line="360" w:lineRule="auto"/>
        <w:jc w:val="center"/>
        <w:rPr>
          <w:rFonts w:cstheme="minorHAnsi"/>
          <w:sz w:val="28"/>
          <w:szCs w:val="28"/>
        </w:rPr>
      </w:pPr>
    </w:p>
    <w:p>
      <w:pPr>
        <w:spacing w:line="360" w:lineRule="auto"/>
        <w:jc w:val="center"/>
        <w:rPr>
          <w:rFonts w:cstheme="minorHAnsi"/>
          <w:sz w:val="28"/>
          <w:szCs w:val="28"/>
        </w:rPr>
      </w:pPr>
    </w:p>
    <w:p>
      <w:pPr>
        <w:spacing w:line="360" w:lineRule="auto"/>
        <w:jc w:val="center"/>
        <w:rPr>
          <w:rFonts w:cstheme="minorHAnsi"/>
          <w:sz w:val="28"/>
          <w:szCs w:val="28"/>
        </w:rPr>
      </w:pPr>
    </w:p>
    <w:p>
      <w:pPr>
        <w:spacing w:line="360" w:lineRule="auto"/>
        <w:jc w:val="center"/>
        <w:rPr>
          <w:rFonts w:cstheme="minorHAnsi"/>
          <w:sz w:val="28"/>
          <w:szCs w:val="28"/>
        </w:rPr>
      </w:pPr>
    </w:p>
    <w:p>
      <w:pPr>
        <w:pStyle w:val="Ttulo1"/>
        <w:spacing w:line="360" w:lineRule="auto"/>
        <w:jc w:val="center"/>
        <w:rPr>
          <w:rFonts w:asciiTheme="minorHAnsi" w:hAnsiTheme="minorHAnsi" w:cstheme="minorHAnsi"/>
          <w:szCs w:val="28"/>
        </w:rPr>
      </w:pPr>
      <w:bookmarkStart w:id="1" w:name="_Toc1479664"/>
      <w:r>
        <w:rPr>
          <w:rFonts w:asciiTheme="minorHAnsi" w:hAnsiTheme="minorHAnsi" w:cstheme="minorHAnsi"/>
          <w:szCs w:val="28"/>
        </w:rPr>
        <w:t>Introducción.</w:t>
      </w:r>
      <w:bookmarkEnd w:id="1"/>
    </w:p>
    <w:p>
      <w:pPr>
        <w:spacing w:line="360" w:lineRule="auto"/>
        <w:jc w:val="center"/>
        <w:rPr>
          <w:rFonts w:cstheme="minorHAnsi"/>
          <w:sz w:val="28"/>
          <w:szCs w:val="28"/>
        </w:rPr>
      </w:pPr>
    </w:p>
    <w:p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El Ayuntamiento Constitucional de San Pedro Tlaquepaque Jalisco, para el desahogo, vigilancia y atención de los diversos asuntos que le corresponde conocer como el nivel de gobierno más cerca o de primera atención a la ciudadanía de nuestro Municipio, se organiza en Comisiones Edilicias.</w:t>
      </w:r>
    </w:p>
    <w:p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La denominación de cada Comisión Edilicia, así como la materia o asunto de su competencia, se encuentra plenamente establecido en el Reglamento del Gobierno y de la Administración Pública del Ayuntamiento Constitucional de San Pedro Tlaquepaque, en sus artículos 73, 92 y 101.</w:t>
      </w:r>
    </w:p>
    <w:p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En ese sentido, es el Reglamento Municipal antes citado, el que da vida y establece sus funciones, a la presente </w:t>
      </w:r>
      <w:r>
        <w:rPr>
          <w:rFonts w:cstheme="minorHAnsi"/>
          <w:b/>
          <w:sz w:val="28"/>
          <w:szCs w:val="28"/>
        </w:rPr>
        <w:t>Comisión Edilicia de Medio Ambiente.</w:t>
      </w:r>
    </w:p>
    <w:p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Las atribuciones generales y específicas de esta Comisión Edilicia se encuentran establecidas en la normatividad legal y reglamentaría de la que más adelante se dará cuenta a través del marco normativo.</w:t>
      </w:r>
    </w:p>
    <w:p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Ahora bien, no obstante que las atribuciones de esta Comisión se encuentran dentro de un marco legal, existe una obligación en la Ley de Transparencia y </w:t>
      </w:r>
    </w:p>
    <w:p>
      <w:pPr>
        <w:spacing w:line="360" w:lineRule="auto"/>
        <w:jc w:val="both"/>
        <w:rPr>
          <w:rFonts w:cstheme="minorHAnsi"/>
          <w:sz w:val="28"/>
          <w:szCs w:val="28"/>
        </w:rPr>
      </w:pPr>
    </w:p>
    <w:p>
      <w:pPr>
        <w:spacing w:line="36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Acceso a la Información Pública del Estado de Jalisco en su artículo 15 fracción VII, de publicar </w:t>
      </w:r>
      <w:r>
        <w:rPr>
          <w:rFonts w:cstheme="minorHAnsi"/>
          <w:b/>
          <w:sz w:val="28"/>
          <w:szCs w:val="28"/>
        </w:rPr>
        <w:t>un Plan de Trabajo.</w:t>
      </w:r>
    </w:p>
    <w:p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En ese sentido, se presenta y elabora el presente Plan de Trabajo de la Comisión Edilicia que corresponde al periodo comprendido de octubre a diciembre del año 2021.</w:t>
      </w:r>
    </w:p>
    <w:p>
      <w:pPr>
        <w:spacing w:line="360" w:lineRule="auto"/>
        <w:jc w:val="both"/>
        <w:rPr>
          <w:rFonts w:cstheme="minorHAnsi"/>
          <w:sz w:val="28"/>
          <w:szCs w:val="28"/>
        </w:rPr>
      </w:pPr>
    </w:p>
    <w:p>
      <w:pPr>
        <w:rPr>
          <w:rFonts w:eastAsiaTheme="majorEastAsia" w:cstheme="minorHAnsi"/>
          <w:b/>
          <w:color w:val="000000" w:themeColor="text1"/>
          <w:sz w:val="28"/>
          <w:szCs w:val="28"/>
        </w:rPr>
      </w:pPr>
      <w:bookmarkStart w:id="2" w:name="_Toc946648"/>
      <w:bookmarkStart w:id="3" w:name="_Toc1479665"/>
      <w:r>
        <w:rPr>
          <w:rFonts w:cstheme="minorHAnsi"/>
          <w:sz w:val="28"/>
          <w:szCs w:val="28"/>
        </w:rPr>
        <w:br w:type="page"/>
      </w:r>
    </w:p>
    <w:p>
      <w:pPr>
        <w:pStyle w:val="Ttulo1"/>
        <w:spacing w:line="360" w:lineRule="auto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1. Integración de la Comisión Edilicia.</w:t>
      </w:r>
      <w:bookmarkEnd w:id="2"/>
      <w:bookmarkEnd w:id="3"/>
    </w:p>
    <w:p>
      <w:pPr>
        <w:spacing w:line="360" w:lineRule="auto"/>
        <w:rPr>
          <w:rFonts w:cstheme="minorHAnsi"/>
          <w:sz w:val="28"/>
          <w:szCs w:val="28"/>
        </w:rPr>
      </w:pPr>
    </w:p>
    <w:p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La Comisión Edilicia de </w:t>
      </w:r>
      <w:r>
        <w:rPr>
          <w:rFonts w:cstheme="minorHAnsi"/>
          <w:b/>
          <w:sz w:val="28"/>
          <w:szCs w:val="28"/>
        </w:rPr>
        <w:t xml:space="preserve">Medio Ambiente del Ayuntamiento Constitucional de San Pedro Tlaquepaque </w:t>
      </w:r>
      <w:r>
        <w:rPr>
          <w:rFonts w:cstheme="minorHAnsi"/>
          <w:sz w:val="28"/>
          <w:szCs w:val="28"/>
        </w:rPr>
        <w:t>se encuentra integrada por tres Concejales, uno que funge como presidente y dos integrantes que fungen como vocales, en los siguientes términos: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>
        <w:tc>
          <w:tcPr>
            <w:tcW w:w="4414" w:type="dxa"/>
          </w:tcPr>
          <w:p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Presidente de la Comisión </w:t>
            </w:r>
          </w:p>
        </w:tc>
        <w:tc>
          <w:tcPr>
            <w:tcW w:w="4414" w:type="dxa"/>
          </w:tcPr>
          <w:p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Paloma Livier Fuentes Ontiveros</w:t>
            </w:r>
          </w:p>
        </w:tc>
      </w:tr>
      <w:tr>
        <w:tc>
          <w:tcPr>
            <w:tcW w:w="4414" w:type="dxa"/>
          </w:tcPr>
          <w:p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Vocal de la Comisión</w:t>
            </w:r>
          </w:p>
        </w:tc>
        <w:tc>
          <w:tcPr>
            <w:tcW w:w="4414" w:type="dxa"/>
          </w:tcPr>
          <w:p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Rosa Pérez Leal</w:t>
            </w:r>
          </w:p>
        </w:tc>
      </w:tr>
      <w:tr>
        <w:tc>
          <w:tcPr>
            <w:tcW w:w="4414" w:type="dxa"/>
          </w:tcPr>
          <w:p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Vocal de la Comisión</w:t>
            </w:r>
          </w:p>
        </w:tc>
        <w:tc>
          <w:tcPr>
            <w:tcW w:w="4414" w:type="dxa"/>
          </w:tcPr>
          <w:p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Dr. Luis Enrique Mederos Flores</w:t>
            </w:r>
          </w:p>
        </w:tc>
      </w:tr>
    </w:tbl>
    <w:p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La integración colegiada se encuentra ajustada al Reglamento de Sesiones del Ayuntamiento de San Pedro Tlaquepaque, que permite como mínimo para la integración de comisiones un edil.</w:t>
      </w:r>
    </w:p>
    <w:p>
      <w:pPr>
        <w:spacing w:line="360" w:lineRule="auto"/>
        <w:jc w:val="both"/>
        <w:rPr>
          <w:rFonts w:cstheme="minorHAnsi"/>
          <w:sz w:val="28"/>
          <w:szCs w:val="28"/>
        </w:rPr>
      </w:pPr>
    </w:p>
    <w:p>
      <w:pPr>
        <w:spacing w:line="360" w:lineRule="auto"/>
        <w:jc w:val="both"/>
        <w:rPr>
          <w:rFonts w:cstheme="minorHAnsi"/>
          <w:sz w:val="28"/>
          <w:szCs w:val="28"/>
        </w:rPr>
      </w:pPr>
    </w:p>
    <w:p>
      <w:pPr>
        <w:spacing w:line="360" w:lineRule="auto"/>
        <w:jc w:val="both"/>
        <w:rPr>
          <w:rFonts w:cstheme="minorHAnsi"/>
          <w:sz w:val="28"/>
          <w:szCs w:val="28"/>
        </w:rPr>
      </w:pPr>
    </w:p>
    <w:p>
      <w:pPr>
        <w:spacing w:line="360" w:lineRule="auto"/>
        <w:jc w:val="both"/>
        <w:rPr>
          <w:rFonts w:cstheme="minorHAnsi"/>
          <w:sz w:val="28"/>
          <w:szCs w:val="28"/>
        </w:rPr>
      </w:pPr>
    </w:p>
    <w:p>
      <w:pPr>
        <w:spacing w:line="360" w:lineRule="auto"/>
        <w:jc w:val="both"/>
        <w:rPr>
          <w:rFonts w:cstheme="minorHAnsi"/>
          <w:sz w:val="28"/>
          <w:szCs w:val="28"/>
        </w:rPr>
      </w:pPr>
    </w:p>
    <w:p>
      <w:pPr>
        <w:pStyle w:val="Ttulo1"/>
        <w:rPr>
          <w:rFonts w:asciiTheme="minorHAnsi" w:hAnsiTheme="minorHAnsi" w:cstheme="minorHAnsi"/>
          <w:szCs w:val="28"/>
        </w:rPr>
      </w:pPr>
      <w:bookmarkStart w:id="4" w:name="_Toc1479666"/>
      <w:r>
        <w:rPr>
          <w:rFonts w:asciiTheme="minorHAnsi" w:hAnsiTheme="minorHAnsi" w:cstheme="minorHAnsi"/>
          <w:szCs w:val="28"/>
        </w:rPr>
        <w:t>2. Atribuciones de la Comisión Edilicia de Medio Ambiente.</w:t>
      </w:r>
      <w:bookmarkEnd w:id="4"/>
    </w:p>
    <w:p>
      <w:pPr>
        <w:pStyle w:val="Ttulo1"/>
        <w:rPr>
          <w:rFonts w:asciiTheme="minorHAnsi" w:eastAsiaTheme="minorHAnsi" w:hAnsiTheme="minorHAnsi" w:cstheme="minorHAnsi"/>
          <w:b w:val="0"/>
          <w:color w:val="auto"/>
          <w:szCs w:val="28"/>
        </w:rPr>
      </w:pPr>
    </w:p>
    <w:p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Las atribuciones de la Comisión Edilicia de Medio Ambiente son las siguientes de conformidad con el numeral 101 del Reglamento del Gobierno y de la Administración Pública del Ayuntamiento Constitucional de San Pedro Tlaquepaque: </w:t>
      </w:r>
    </w:p>
    <w:p>
      <w:pPr>
        <w:autoSpaceDE w:val="0"/>
        <w:spacing w:line="276" w:lineRule="auto"/>
        <w:ind w:left="708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I. </w:t>
      </w:r>
      <w:r>
        <w:rPr>
          <w:rFonts w:cstheme="minorHAnsi"/>
          <w:sz w:val="28"/>
          <w:szCs w:val="28"/>
        </w:rPr>
        <w:t>Velar por la aplicación y observancia de las disposiciones legales en la materia;</w:t>
      </w:r>
    </w:p>
    <w:p>
      <w:pPr>
        <w:autoSpaceDE w:val="0"/>
        <w:spacing w:line="276" w:lineRule="auto"/>
        <w:ind w:left="708"/>
        <w:jc w:val="both"/>
        <w:rPr>
          <w:rFonts w:cstheme="minorHAnsi"/>
          <w:b/>
          <w:bCs/>
          <w:sz w:val="28"/>
          <w:szCs w:val="28"/>
        </w:rPr>
      </w:pPr>
    </w:p>
    <w:p>
      <w:pPr>
        <w:autoSpaceDE w:val="0"/>
        <w:spacing w:line="276" w:lineRule="auto"/>
        <w:ind w:left="708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II. </w:t>
      </w:r>
      <w:r>
        <w:rPr>
          <w:rFonts w:cstheme="minorHAnsi"/>
          <w:sz w:val="28"/>
          <w:szCs w:val="28"/>
        </w:rPr>
        <w:t>Proponer y dictaminar las iniciativas que en la materia sean sometidas a consideración del Ayuntamiento;</w:t>
      </w:r>
    </w:p>
    <w:p>
      <w:pPr>
        <w:autoSpaceDE w:val="0"/>
        <w:spacing w:line="276" w:lineRule="auto"/>
        <w:ind w:left="708"/>
        <w:jc w:val="both"/>
        <w:rPr>
          <w:rFonts w:cstheme="minorHAnsi"/>
          <w:b/>
          <w:bCs/>
          <w:sz w:val="28"/>
          <w:szCs w:val="28"/>
        </w:rPr>
      </w:pPr>
    </w:p>
    <w:p>
      <w:pPr>
        <w:autoSpaceDE w:val="0"/>
        <w:spacing w:line="276" w:lineRule="auto"/>
        <w:ind w:left="708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III. </w:t>
      </w:r>
      <w:r>
        <w:rPr>
          <w:rFonts w:cstheme="minorHAnsi"/>
          <w:sz w:val="28"/>
          <w:szCs w:val="28"/>
        </w:rPr>
        <w:t>El estudio y promoción de los sistemas y acciones que tiendan a mejorar el medio ambiente en el Municipio;</w:t>
      </w:r>
    </w:p>
    <w:p>
      <w:pPr>
        <w:autoSpaceDE w:val="0"/>
        <w:spacing w:line="276" w:lineRule="auto"/>
        <w:ind w:left="708"/>
        <w:jc w:val="both"/>
        <w:rPr>
          <w:rFonts w:cstheme="minorHAnsi"/>
          <w:b/>
          <w:bCs/>
          <w:sz w:val="28"/>
          <w:szCs w:val="28"/>
        </w:rPr>
      </w:pPr>
    </w:p>
    <w:p>
      <w:pPr>
        <w:autoSpaceDE w:val="0"/>
        <w:spacing w:line="276" w:lineRule="auto"/>
        <w:ind w:left="708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IV. </w:t>
      </w:r>
      <w:r>
        <w:rPr>
          <w:rFonts w:cstheme="minorHAnsi"/>
          <w:sz w:val="28"/>
          <w:szCs w:val="28"/>
        </w:rPr>
        <w:t>Promover la celebración de convenios en materia de mejoramiento ecológico con las distintas autoridades sanitarias y ecológicas;</w:t>
      </w:r>
    </w:p>
    <w:p>
      <w:pPr>
        <w:autoSpaceDE w:val="0"/>
        <w:spacing w:line="276" w:lineRule="auto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ab/>
      </w:r>
    </w:p>
    <w:p>
      <w:pPr>
        <w:autoSpaceDE w:val="0"/>
        <w:spacing w:line="276" w:lineRule="auto"/>
        <w:ind w:left="708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V. </w:t>
      </w:r>
      <w:r>
        <w:rPr>
          <w:rFonts w:cstheme="minorHAnsi"/>
          <w:sz w:val="28"/>
          <w:szCs w:val="28"/>
        </w:rPr>
        <w:t>Orientar las políticas y promover las medidas que se estimen pertinentes para el control y mejoramiento ecológico del Municipio, acordes con los Objetivos para el Desarrollo Sustentable; y</w:t>
      </w:r>
    </w:p>
    <w:p>
      <w:pPr>
        <w:autoSpaceDE w:val="0"/>
        <w:spacing w:line="276" w:lineRule="auto"/>
        <w:jc w:val="both"/>
        <w:rPr>
          <w:rFonts w:cstheme="minorHAnsi"/>
          <w:b/>
          <w:bCs/>
          <w:sz w:val="28"/>
          <w:szCs w:val="28"/>
        </w:rPr>
      </w:pPr>
    </w:p>
    <w:p>
      <w:pPr>
        <w:autoSpaceDE w:val="0"/>
        <w:spacing w:line="276" w:lineRule="auto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VI. </w:t>
      </w:r>
      <w:r>
        <w:rPr>
          <w:rFonts w:cstheme="minorHAnsi"/>
          <w:sz w:val="28"/>
          <w:szCs w:val="28"/>
        </w:rPr>
        <w:t>Asesorar al Presidente Municipal en la materia.</w:t>
      </w:r>
    </w:p>
    <w:p>
      <w:pPr>
        <w:pStyle w:val="Prrafodelista"/>
        <w:ind w:left="1080"/>
        <w:jc w:val="both"/>
        <w:rPr>
          <w:rFonts w:cstheme="minorHAnsi"/>
          <w:sz w:val="28"/>
          <w:szCs w:val="28"/>
        </w:rPr>
      </w:pPr>
    </w:p>
    <w:p>
      <w:pPr>
        <w:rPr>
          <w:rFonts w:cstheme="minorHAnsi"/>
          <w:b/>
          <w:sz w:val="28"/>
          <w:szCs w:val="28"/>
        </w:rPr>
      </w:pPr>
    </w:p>
    <w:p>
      <w:pPr>
        <w:pStyle w:val="Ttulo2"/>
        <w:jc w:val="both"/>
        <w:rPr>
          <w:rFonts w:asciiTheme="minorHAnsi" w:hAnsiTheme="minorHAnsi" w:cstheme="minorHAnsi"/>
          <w:szCs w:val="28"/>
        </w:rPr>
      </w:pPr>
      <w:bookmarkStart w:id="5" w:name="_Toc1479667"/>
      <w:r>
        <w:rPr>
          <w:rFonts w:asciiTheme="minorHAnsi" w:hAnsiTheme="minorHAnsi" w:cstheme="minorHAnsi"/>
          <w:szCs w:val="28"/>
        </w:rPr>
        <w:t xml:space="preserve">2.1. Atribuciones del Presidente de la Comisión Edilicia </w:t>
      </w:r>
      <w:bookmarkEnd w:id="5"/>
      <w:r>
        <w:rPr>
          <w:rFonts w:asciiTheme="minorHAnsi" w:hAnsiTheme="minorHAnsi" w:cstheme="minorHAnsi"/>
          <w:szCs w:val="28"/>
        </w:rPr>
        <w:t>Medio Ambiente</w:t>
      </w:r>
    </w:p>
    <w:p>
      <w:pPr>
        <w:rPr>
          <w:rFonts w:cstheme="minorHAnsi"/>
          <w:sz w:val="28"/>
          <w:szCs w:val="28"/>
        </w:rPr>
      </w:pPr>
    </w:p>
    <w:p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Las atribuciones del Presidente de la Comisión Edilicia de Medio Ambiente son las siguientes de conformidad con el numeral 87 del Reglamento del Gobierno y de la Administración Pública del Ayuntamiento Constitucional de San Pedro Tlaquepaque:</w:t>
      </w:r>
    </w:p>
    <w:p>
      <w:pPr>
        <w:tabs>
          <w:tab w:val="left" w:pos="709"/>
        </w:tabs>
        <w:spacing w:line="276" w:lineRule="auto"/>
        <w:jc w:val="both"/>
        <w:rPr>
          <w:rFonts w:cstheme="minorHAnsi"/>
          <w:b/>
          <w:sz w:val="28"/>
          <w:szCs w:val="28"/>
          <w:lang w:val="es-ES_tradnl"/>
        </w:rPr>
      </w:pPr>
    </w:p>
    <w:p>
      <w:pPr>
        <w:tabs>
          <w:tab w:val="left" w:pos="709"/>
        </w:tabs>
        <w:spacing w:line="276" w:lineRule="auto"/>
        <w:jc w:val="both"/>
        <w:rPr>
          <w:rFonts w:cstheme="minorHAnsi"/>
          <w:sz w:val="28"/>
          <w:szCs w:val="28"/>
          <w:lang w:val="es-ES_tradnl"/>
        </w:rPr>
      </w:pPr>
      <w:r>
        <w:rPr>
          <w:rFonts w:cstheme="minorHAnsi"/>
          <w:b/>
          <w:sz w:val="28"/>
          <w:szCs w:val="28"/>
          <w:lang w:val="es-ES_tradnl"/>
        </w:rPr>
        <w:tab/>
        <w:t>I.</w:t>
      </w:r>
      <w:r>
        <w:rPr>
          <w:rFonts w:cstheme="minorHAnsi"/>
          <w:sz w:val="28"/>
          <w:szCs w:val="28"/>
          <w:lang w:val="es-ES_tradnl"/>
        </w:rPr>
        <w:t xml:space="preserve"> Dar a conocer por escrito a los demás miembros, los asuntos encomendados a la comisión;</w:t>
      </w:r>
    </w:p>
    <w:p>
      <w:pPr>
        <w:tabs>
          <w:tab w:val="left" w:pos="709"/>
        </w:tabs>
        <w:spacing w:line="276" w:lineRule="auto"/>
        <w:jc w:val="both"/>
        <w:rPr>
          <w:rFonts w:cstheme="minorHAnsi"/>
          <w:sz w:val="28"/>
          <w:szCs w:val="28"/>
          <w:lang w:val="es-ES_tradnl"/>
        </w:rPr>
      </w:pPr>
    </w:p>
    <w:p>
      <w:pPr>
        <w:ind w:right="49" w:firstLine="708"/>
        <w:jc w:val="both"/>
        <w:rPr>
          <w:rFonts w:eastAsia="MS Mincho" w:cstheme="minorHAnsi"/>
          <w:sz w:val="28"/>
          <w:szCs w:val="28"/>
          <w:lang w:val="es-ES_tradnl"/>
        </w:rPr>
      </w:pPr>
      <w:r>
        <w:rPr>
          <w:rFonts w:eastAsia="MS Mincho" w:cstheme="minorHAnsi"/>
          <w:b/>
          <w:sz w:val="28"/>
          <w:szCs w:val="28"/>
          <w:lang w:val="es-ES_tradnl"/>
        </w:rPr>
        <w:t>II.</w:t>
      </w:r>
      <w:r>
        <w:rPr>
          <w:rFonts w:eastAsia="MS Mincho" w:cstheme="minorHAnsi"/>
          <w:sz w:val="28"/>
          <w:szCs w:val="28"/>
          <w:lang w:val="es-ES_tradnl"/>
        </w:rPr>
        <w:t xml:space="preserve"> Convocar por escrito, </w:t>
      </w:r>
      <w:r>
        <w:rPr>
          <w:rFonts w:eastAsia="MS Mincho" w:cstheme="minorHAnsi"/>
          <w:b/>
          <w:sz w:val="28"/>
          <w:szCs w:val="28"/>
          <w:lang w:val="es-ES_tradnl"/>
        </w:rPr>
        <w:t xml:space="preserve">o medio electrónico oficial tratándose de sesiones a distancia; </w:t>
      </w:r>
      <w:r>
        <w:rPr>
          <w:rFonts w:eastAsia="MS Mincho" w:cstheme="minorHAnsi"/>
          <w:sz w:val="28"/>
          <w:szCs w:val="28"/>
          <w:lang w:val="es-ES_tradnl"/>
        </w:rPr>
        <w:t>a quienes integran la comisión cuando menos cada dos meses y las veces que se requieran para efectos del conocimiento, estudio, discusión y dictaminación, según el caso, de los asuntos que el Ayuntamiento, le turne a la comisión que preside.</w:t>
      </w:r>
    </w:p>
    <w:p>
      <w:pPr>
        <w:tabs>
          <w:tab w:val="left" w:pos="709"/>
        </w:tabs>
        <w:spacing w:line="276" w:lineRule="auto"/>
        <w:jc w:val="both"/>
        <w:rPr>
          <w:rFonts w:cstheme="minorHAnsi"/>
          <w:b/>
          <w:sz w:val="28"/>
          <w:szCs w:val="28"/>
          <w:lang w:val="es-ES_tradnl"/>
        </w:rPr>
      </w:pPr>
    </w:p>
    <w:p>
      <w:pPr>
        <w:tabs>
          <w:tab w:val="left" w:pos="709"/>
        </w:tabs>
        <w:spacing w:line="276" w:lineRule="auto"/>
        <w:jc w:val="both"/>
        <w:rPr>
          <w:rFonts w:cstheme="minorHAnsi"/>
          <w:sz w:val="28"/>
          <w:szCs w:val="28"/>
          <w:lang w:val="es-ES_tradnl"/>
        </w:rPr>
      </w:pPr>
      <w:r>
        <w:rPr>
          <w:rFonts w:cstheme="minorHAnsi"/>
          <w:b/>
          <w:sz w:val="28"/>
          <w:szCs w:val="28"/>
          <w:lang w:val="es-ES_tradnl"/>
        </w:rPr>
        <w:tab/>
        <w:t>III.</w:t>
      </w:r>
      <w:r>
        <w:rPr>
          <w:rFonts w:cstheme="minorHAnsi"/>
          <w:sz w:val="28"/>
          <w:szCs w:val="28"/>
          <w:lang w:val="es-ES_tradnl"/>
        </w:rPr>
        <w:t xml:space="preserve"> Promover las visitas, entrevistas y acciones necesarias para el eficaz cumplimiento de sus funciones;</w:t>
      </w:r>
    </w:p>
    <w:p>
      <w:pPr>
        <w:tabs>
          <w:tab w:val="left" w:pos="709"/>
        </w:tabs>
        <w:spacing w:line="276" w:lineRule="auto"/>
        <w:jc w:val="both"/>
        <w:rPr>
          <w:rFonts w:cstheme="minorHAnsi"/>
          <w:sz w:val="28"/>
          <w:szCs w:val="28"/>
          <w:lang w:val="es-ES_tradnl"/>
        </w:rPr>
      </w:pPr>
    </w:p>
    <w:p>
      <w:pPr>
        <w:tabs>
          <w:tab w:val="left" w:pos="709"/>
        </w:tabs>
        <w:spacing w:line="276" w:lineRule="auto"/>
        <w:jc w:val="both"/>
        <w:rPr>
          <w:rFonts w:cstheme="minorHAnsi"/>
          <w:sz w:val="28"/>
          <w:szCs w:val="28"/>
          <w:lang w:val="es-ES_tradnl"/>
        </w:rPr>
      </w:pPr>
      <w:r>
        <w:rPr>
          <w:rFonts w:cstheme="minorHAnsi"/>
          <w:b/>
          <w:sz w:val="28"/>
          <w:szCs w:val="28"/>
          <w:lang w:val="es-ES_tradnl"/>
        </w:rPr>
        <w:tab/>
        <w:t>IV.</w:t>
      </w:r>
      <w:r>
        <w:rPr>
          <w:rFonts w:cstheme="minorHAnsi"/>
          <w:sz w:val="28"/>
          <w:szCs w:val="28"/>
          <w:lang w:val="es-ES_tradnl"/>
        </w:rPr>
        <w:t xml:space="preserve"> Los proyectos de ordenamientos, reglamento o de dictámenes sobre los asuntos turnados a la comisión que preside, deben ajustarse a lo dispuesto por los artículo del presente reglamento;</w:t>
      </w:r>
    </w:p>
    <w:p>
      <w:pPr>
        <w:tabs>
          <w:tab w:val="left" w:pos="709"/>
        </w:tabs>
        <w:spacing w:line="276" w:lineRule="auto"/>
        <w:jc w:val="both"/>
        <w:rPr>
          <w:rFonts w:cstheme="minorHAnsi"/>
          <w:sz w:val="28"/>
          <w:szCs w:val="28"/>
          <w:lang w:val="es-ES_tradnl"/>
        </w:rPr>
      </w:pPr>
    </w:p>
    <w:p>
      <w:pPr>
        <w:tabs>
          <w:tab w:val="left" w:pos="709"/>
        </w:tabs>
        <w:spacing w:line="276" w:lineRule="auto"/>
        <w:jc w:val="both"/>
        <w:rPr>
          <w:rFonts w:cstheme="minorHAnsi"/>
          <w:sz w:val="28"/>
          <w:szCs w:val="28"/>
          <w:lang w:val="es-ES_tradnl"/>
        </w:rPr>
      </w:pPr>
      <w:r>
        <w:rPr>
          <w:rFonts w:cstheme="minorHAnsi"/>
          <w:b/>
          <w:sz w:val="28"/>
          <w:szCs w:val="28"/>
          <w:lang w:val="es-ES_tradnl"/>
        </w:rPr>
        <w:tab/>
        <w:t>V.</w:t>
      </w:r>
      <w:r>
        <w:rPr>
          <w:rFonts w:cstheme="minorHAnsi"/>
          <w:sz w:val="28"/>
          <w:szCs w:val="28"/>
          <w:lang w:val="es-ES_tradnl"/>
        </w:rPr>
        <w:t xml:space="preserve"> Garantizar la libre expresión de quienes integran la comisión y tomar la votación en caso de opiniones divididas o en desacuerdos de los asuntos propios de la comisión;</w:t>
      </w:r>
    </w:p>
    <w:p>
      <w:pPr>
        <w:tabs>
          <w:tab w:val="left" w:pos="709"/>
        </w:tabs>
        <w:spacing w:line="276" w:lineRule="auto"/>
        <w:jc w:val="both"/>
        <w:rPr>
          <w:rFonts w:cstheme="minorHAnsi"/>
          <w:sz w:val="28"/>
          <w:szCs w:val="28"/>
          <w:lang w:val="es-ES_tradnl"/>
        </w:rPr>
      </w:pPr>
    </w:p>
    <w:p>
      <w:pPr>
        <w:tabs>
          <w:tab w:val="left" w:pos="709"/>
        </w:tabs>
        <w:spacing w:line="276" w:lineRule="auto"/>
        <w:jc w:val="both"/>
        <w:rPr>
          <w:rFonts w:cstheme="minorHAnsi"/>
          <w:sz w:val="28"/>
          <w:szCs w:val="28"/>
          <w:lang w:val="es-ES_tradnl"/>
        </w:rPr>
      </w:pPr>
      <w:r>
        <w:rPr>
          <w:rFonts w:cstheme="minorHAnsi"/>
          <w:b/>
          <w:sz w:val="28"/>
          <w:szCs w:val="28"/>
          <w:lang w:val="es-ES_tradnl"/>
        </w:rPr>
        <w:tab/>
        <w:t>VI.</w:t>
      </w:r>
      <w:r>
        <w:rPr>
          <w:rFonts w:cstheme="minorHAnsi"/>
          <w:sz w:val="28"/>
          <w:szCs w:val="28"/>
          <w:lang w:val="es-ES_tradnl"/>
        </w:rPr>
        <w:t xml:space="preserve"> Entregar a la </w:t>
      </w:r>
      <w:r>
        <w:rPr>
          <w:rFonts w:cstheme="minorHAnsi"/>
          <w:spacing w:val="-3"/>
          <w:sz w:val="28"/>
          <w:szCs w:val="28"/>
        </w:rPr>
        <w:t>Secretaría del Ayuntamiento</w:t>
      </w:r>
      <w:r>
        <w:rPr>
          <w:rFonts w:cstheme="minorHAnsi"/>
          <w:sz w:val="28"/>
          <w:szCs w:val="28"/>
          <w:lang w:val="es-ES_tradnl"/>
        </w:rPr>
        <w:t>, una copia del proyecto de dictamen, con una anticipación de 72 horas previas a la celebración de la sesión en que vaya a discutirse;</w:t>
      </w:r>
    </w:p>
    <w:p>
      <w:pPr>
        <w:tabs>
          <w:tab w:val="left" w:pos="709"/>
        </w:tabs>
        <w:spacing w:line="276" w:lineRule="auto"/>
        <w:jc w:val="both"/>
        <w:rPr>
          <w:rFonts w:cstheme="minorHAnsi"/>
          <w:sz w:val="28"/>
          <w:szCs w:val="28"/>
          <w:lang w:val="es-ES_tradnl"/>
        </w:rPr>
      </w:pPr>
    </w:p>
    <w:p>
      <w:pPr>
        <w:tabs>
          <w:tab w:val="left" w:pos="709"/>
        </w:tabs>
        <w:ind w:right="191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  <w:t>VII.</w:t>
      </w:r>
      <w:r>
        <w:rPr>
          <w:rFonts w:cstheme="minorHAnsi"/>
          <w:sz w:val="28"/>
          <w:szCs w:val="28"/>
        </w:rPr>
        <w:t xml:space="preserve"> Expedir los citatorios a las y los miembros de la comisión para la sesión correspondiente, siempre por escrito, con 48 horas de anticipación y obteniendo la firma de quien recibe la notificación. Con excepción cuando haya urgencia de la prestación de los servicios públicos. </w:t>
      </w:r>
      <w:r>
        <w:rPr>
          <w:rFonts w:cstheme="minorHAnsi"/>
          <w:b/>
          <w:sz w:val="28"/>
          <w:szCs w:val="28"/>
        </w:rPr>
        <w:t xml:space="preserve">En relación a sesiones distancia el citatorio será por medio electrónico oficial por lo menos 12 horas de anticipación, siempre y cuando se traten de temas urgentes. </w:t>
      </w:r>
    </w:p>
    <w:p>
      <w:pPr>
        <w:pStyle w:val="Sangra2detindependiente1"/>
        <w:tabs>
          <w:tab w:val="left" w:pos="709"/>
        </w:tabs>
        <w:spacing w:line="276" w:lineRule="auto"/>
        <w:ind w:firstLine="0"/>
        <w:jc w:val="both"/>
        <w:rPr>
          <w:rFonts w:asciiTheme="minorHAnsi" w:hAnsiTheme="minorHAnsi" w:cstheme="minorHAnsi"/>
          <w:sz w:val="28"/>
          <w:szCs w:val="28"/>
        </w:rPr>
      </w:pPr>
    </w:p>
    <w:p>
      <w:pPr>
        <w:tabs>
          <w:tab w:val="left" w:pos="709"/>
        </w:tabs>
        <w:spacing w:line="276" w:lineRule="auto"/>
        <w:jc w:val="both"/>
        <w:rPr>
          <w:rFonts w:cstheme="minorHAnsi"/>
          <w:sz w:val="28"/>
          <w:szCs w:val="28"/>
          <w:lang w:val="es-ES_tradnl"/>
        </w:rPr>
      </w:pPr>
      <w:r>
        <w:rPr>
          <w:rFonts w:cstheme="minorHAnsi"/>
          <w:b/>
          <w:sz w:val="28"/>
          <w:szCs w:val="28"/>
          <w:lang w:val="es-ES_tradnl"/>
        </w:rPr>
        <w:t xml:space="preserve">VIII. </w:t>
      </w:r>
      <w:r>
        <w:rPr>
          <w:rFonts w:cstheme="minorHAnsi"/>
          <w:sz w:val="28"/>
          <w:szCs w:val="28"/>
          <w:lang w:val="es-ES_tradnl"/>
        </w:rPr>
        <w:t>Presentar al Ayuntamiento, los acuerdos, resoluciones o propuestas de dictámenes de los asuntos que le competen a la comisión que preside, para que éstos sean analizados, discutidos y aprobados en su caso;</w:t>
      </w:r>
    </w:p>
    <w:p>
      <w:pPr>
        <w:tabs>
          <w:tab w:val="left" w:pos="709"/>
        </w:tabs>
        <w:spacing w:line="276" w:lineRule="auto"/>
        <w:jc w:val="both"/>
        <w:rPr>
          <w:rFonts w:cstheme="minorHAnsi"/>
          <w:sz w:val="28"/>
          <w:szCs w:val="28"/>
          <w:lang w:val="es-ES_tradnl"/>
        </w:rPr>
      </w:pPr>
    </w:p>
    <w:p>
      <w:pPr>
        <w:tabs>
          <w:tab w:val="left" w:pos="709"/>
        </w:tabs>
        <w:spacing w:line="276" w:lineRule="auto"/>
        <w:jc w:val="both"/>
        <w:rPr>
          <w:rFonts w:cstheme="minorHAnsi"/>
          <w:sz w:val="28"/>
          <w:szCs w:val="28"/>
          <w:lang w:val="es-ES_tradnl"/>
        </w:rPr>
      </w:pPr>
      <w:r>
        <w:rPr>
          <w:rFonts w:cstheme="minorHAnsi"/>
          <w:b/>
          <w:sz w:val="28"/>
          <w:szCs w:val="28"/>
          <w:lang w:val="es-ES_tradnl"/>
        </w:rPr>
        <w:t>IX.</w:t>
      </w:r>
      <w:r>
        <w:rPr>
          <w:rFonts w:cstheme="minorHAnsi"/>
          <w:sz w:val="28"/>
          <w:szCs w:val="28"/>
          <w:lang w:val="es-ES_tradnl"/>
        </w:rPr>
        <w:t xml:space="preserve"> Tener bajo su resguardo los documentos relacionados con los asuntos que se turnen para su estudio por la comisión que preside y ser responsable de los mismos;</w:t>
      </w:r>
    </w:p>
    <w:p>
      <w:pPr>
        <w:tabs>
          <w:tab w:val="left" w:pos="709"/>
        </w:tabs>
        <w:spacing w:line="276" w:lineRule="auto"/>
        <w:jc w:val="both"/>
        <w:rPr>
          <w:rFonts w:cstheme="minorHAnsi"/>
          <w:sz w:val="28"/>
          <w:szCs w:val="28"/>
          <w:lang w:val="es-ES_tradnl"/>
        </w:rPr>
      </w:pPr>
    </w:p>
    <w:p>
      <w:pPr>
        <w:pStyle w:val="Sangradetextonormal"/>
        <w:tabs>
          <w:tab w:val="left" w:pos="709"/>
        </w:tabs>
        <w:spacing w:line="276" w:lineRule="auto"/>
        <w:ind w:left="0"/>
        <w:jc w:val="both"/>
        <w:rPr>
          <w:rFonts w:asciiTheme="minorHAnsi" w:hAnsiTheme="minorHAnsi" w:cstheme="minorHAnsi"/>
          <w:sz w:val="28"/>
          <w:szCs w:val="28"/>
          <w:lang w:val="es-ES_tradnl"/>
        </w:rPr>
      </w:pPr>
      <w:r>
        <w:rPr>
          <w:rFonts w:asciiTheme="minorHAnsi" w:hAnsiTheme="minorHAnsi" w:cstheme="minorHAnsi"/>
          <w:b/>
          <w:sz w:val="28"/>
          <w:szCs w:val="28"/>
          <w:lang w:val="es-ES_tradnl"/>
        </w:rPr>
        <w:t>X.</w:t>
      </w:r>
      <w:r>
        <w:rPr>
          <w:rFonts w:asciiTheme="minorHAnsi" w:hAnsiTheme="minorHAnsi" w:cstheme="minorHAnsi"/>
          <w:sz w:val="28"/>
          <w:szCs w:val="28"/>
          <w:lang w:val="es-ES_tradnl"/>
        </w:rPr>
        <w:t xml:space="preserve"> Presentar al Ayuntamiento, informes trimestrales de las actividades realizadas por la comisión que preside;</w:t>
      </w:r>
    </w:p>
    <w:p>
      <w:pPr>
        <w:tabs>
          <w:tab w:val="left" w:pos="709"/>
        </w:tabs>
        <w:spacing w:line="276" w:lineRule="auto"/>
        <w:jc w:val="both"/>
        <w:rPr>
          <w:rFonts w:cstheme="minorHAnsi"/>
          <w:sz w:val="28"/>
          <w:szCs w:val="28"/>
          <w:lang w:val="es-ES_tradnl"/>
        </w:rPr>
      </w:pPr>
    </w:p>
    <w:p>
      <w:pPr>
        <w:pStyle w:val="Sangradetextonormal"/>
        <w:tabs>
          <w:tab w:val="left" w:pos="709"/>
          <w:tab w:val="left" w:pos="735"/>
          <w:tab w:val="right" w:pos="8885"/>
        </w:tabs>
        <w:spacing w:line="276" w:lineRule="auto"/>
        <w:ind w:left="0"/>
        <w:jc w:val="both"/>
        <w:rPr>
          <w:rFonts w:asciiTheme="minorHAnsi" w:hAnsiTheme="minorHAnsi" w:cstheme="minorHAnsi"/>
          <w:sz w:val="28"/>
          <w:szCs w:val="28"/>
          <w:lang w:val="es-ES_tradnl"/>
        </w:rPr>
      </w:pPr>
      <w:r>
        <w:rPr>
          <w:rFonts w:asciiTheme="minorHAnsi" w:hAnsiTheme="minorHAnsi" w:cstheme="minorHAnsi"/>
          <w:b/>
          <w:sz w:val="28"/>
          <w:szCs w:val="28"/>
          <w:lang w:val="es-ES_tradnl"/>
        </w:rPr>
        <w:t>XI.</w:t>
      </w:r>
      <w:r>
        <w:rPr>
          <w:rFonts w:asciiTheme="minorHAnsi" w:hAnsiTheme="minorHAnsi" w:cstheme="minorHAnsi"/>
          <w:sz w:val="28"/>
          <w:szCs w:val="28"/>
          <w:lang w:val="es-ES_tradnl"/>
        </w:rPr>
        <w:t xml:space="preserve"> Comunicar a los integrantes de la comisión que preside, la prioridad que reviste asistir regular y puntualmente a las reuniones de comisión; y</w:t>
      </w:r>
    </w:p>
    <w:p>
      <w:pPr>
        <w:tabs>
          <w:tab w:val="left" w:pos="709"/>
          <w:tab w:val="left" w:pos="735"/>
          <w:tab w:val="right" w:pos="8885"/>
        </w:tabs>
        <w:spacing w:line="276" w:lineRule="auto"/>
        <w:jc w:val="both"/>
        <w:rPr>
          <w:rFonts w:cstheme="minorHAnsi"/>
          <w:sz w:val="28"/>
          <w:szCs w:val="28"/>
          <w:lang w:val="es-ES_tradnl"/>
        </w:rPr>
      </w:pPr>
    </w:p>
    <w:p>
      <w:pPr>
        <w:tabs>
          <w:tab w:val="left" w:pos="709"/>
        </w:tabs>
        <w:spacing w:line="276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XII.</w:t>
      </w:r>
      <w:r>
        <w:rPr>
          <w:rFonts w:cstheme="minorHAnsi"/>
          <w:sz w:val="28"/>
          <w:szCs w:val="28"/>
        </w:rPr>
        <w:t xml:space="preserve"> Las demás que por acuerdo comisión o del Ayuntamiento se le encomienden.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>
      <w:pPr>
        <w:rPr>
          <w:rFonts w:cstheme="minorHAnsi"/>
          <w:sz w:val="28"/>
          <w:szCs w:val="28"/>
        </w:rPr>
      </w:pPr>
    </w:p>
    <w:p>
      <w:pPr>
        <w:pStyle w:val="Ttulo1"/>
        <w:spacing w:line="360" w:lineRule="auto"/>
        <w:rPr>
          <w:rFonts w:asciiTheme="minorHAnsi" w:hAnsiTheme="minorHAnsi" w:cstheme="minorHAnsi"/>
          <w:b w:val="0"/>
          <w:szCs w:val="28"/>
        </w:rPr>
      </w:pPr>
      <w:bookmarkStart w:id="6" w:name="_Toc1479668"/>
      <w:r>
        <w:rPr>
          <w:rFonts w:asciiTheme="minorHAnsi" w:hAnsiTheme="minorHAnsi" w:cstheme="minorHAnsi"/>
          <w:b w:val="0"/>
          <w:szCs w:val="28"/>
        </w:rPr>
        <w:t>3</w:t>
      </w:r>
      <w:r>
        <w:rPr>
          <w:rStyle w:val="Ttulo1Car"/>
          <w:rFonts w:asciiTheme="minorHAnsi" w:hAnsiTheme="minorHAnsi" w:cstheme="minorHAnsi"/>
          <w:b/>
          <w:szCs w:val="28"/>
        </w:rPr>
        <w:t>. Procedimiento y/o metodología para la atención de los asuntos de la Comisión Edilicia de Medio Ambiente</w:t>
      </w:r>
      <w:r>
        <w:rPr>
          <w:rFonts w:asciiTheme="minorHAnsi" w:hAnsiTheme="minorHAnsi" w:cstheme="minorHAnsi"/>
          <w:b w:val="0"/>
          <w:szCs w:val="28"/>
        </w:rPr>
        <w:t>.</w:t>
      </w:r>
      <w:bookmarkEnd w:id="6"/>
    </w:p>
    <w:p>
      <w:pPr>
        <w:rPr>
          <w:rFonts w:cstheme="minorHAnsi"/>
          <w:sz w:val="28"/>
          <w:szCs w:val="28"/>
        </w:rPr>
      </w:pPr>
    </w:p>
    <w:p>
      <w:pPr>
        <w:spacing w:line="36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En el capítulo XV artículo 142 del Reglamento del Gobierno y de la Administración Pública del Ayuntamiento Constitucional de San Pedro Tlaquepaque, establece cuál es el procedimiento para la atención de los asuntos que le sean turnados a la Comisión Edilicia de Medio Ambiente, siendo este el siguiente:</w:t>
      </w:r>
    </w:p>
    <w:p>
      <w:pPr>
        <w:tabs>
          <w:tab w:val="left" w:pos="709"/>
        </w:tabs>
        <w:spacing w:line="276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Capítulo XV</w:t>
      </w:r>
    </w:p>
    <w:p>
      <w:pPr>
        <w:tabs>
          <w:tab w:val="left" w:pos="709"/>
        </w:tabs>
        <w:spacing w:line="276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DE LA PRESENTACIÓN DE INICIATIVAS</w:t>
      </w:r>
    </w:p>
    <w:p>
      <w:pPr>
        <w:tabs>
          <w:tab w:val="left" w:pos="709"/>
        </w:tabs>
        <w:spacing w:line="276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Artículo 142.-</w:t>
      </w:r>
      <w:r>
        <w:rPr>
          <w:rFonts w:cstheme="minorHAnsi"/>
          <w:sz w:val="28"/>
          <w:szCs w:val="28"/>
        </w:rPr>
        <w:t>La facultad de presentar Iniciativas corresponde al Presidente Municipal, Síndico, Regidores y Comisiones Edilicias, pudiendo ser de forma individual o conjunta. La sola presentación de iniciativas no supone que el Ayuntamiento deba aprobarlas en sentido afirmativo, pues pueden ser modificadas o rechazadas por el máximo Órgano de Gobierno Municipal y tampoco genera derecho a persona alguna, por lo que únicamente da inicio al procedimiento deliberativo del Ayuntamiento.</w:t>
      </w:r>
    </w:p>
    <w:p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Así como lo dispuesto en el: </w:t>
      </w:r>
    </w:p>
    <w:p>
      <w:pPr>
        <w:tabs>
          <w:tab w:val="left" w:pos="709"/>
        </w:tabs>
        <w:spacing w:line="276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Artículo 145.-</w:t>
      </w:r>
      <w:r>
        <w:rPr>
          <w:rFonts w:cstheme="minorHAnsi"/>
          <w:sz w:val="28"/>
          <w:szCs w:val="28"/>
        </w:rPr>
        <w:t xml:space="preserve"> Las Iniciativas, tanto de Ordenamiento, como de disposiciones administrativas, circulares o acuerdos, pueden ser:</w:t>
      </w:r>
    </w:p>
    <w:p>
      <w:pPr>
        <w:tabs>
          <w:tab w:val="left" w:pos="709"/>
        </w:tabs>
        <w:spacing w:line="276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I.</w:t>
      </w:r>
      <w:r>
        <w:rPr>
          <w:rFonts w:cstheme="minorHAnsi"/>
          <w:sz w:val="28"/>
          <w:szCs w:val="28"/>
        </w:rPr>
        <w:t xml:space="preserve"> Para turno a Comisiones; y</w:t>
      </w:r>
    </w:p>
    <w:p>
      <w:pPr>
        <w:tabs>
          <w:tab w:val="left" w:pos="709"/>
        </w:tabs>
        <w:spacing w:line="276" w:lineRule="auto"/>
        <w:jc w:val="both"/>
        <w:rPr>
          <w:rFonts w:cstheme="minorHAnsi"/>
          <w:b/>
          <w:sz w:val="28"/>
          <w:szCs w:val="28"/>
        </w:rPr>
      </w:pPr>
    </w:p>
    <w:p>
      <w:pPr>
        <w:tabs>
          <w:tab w:val="left" w:pos="709"/>
        </w:tabs>
        <w:spacing w:line="276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II.</w:t>
      </w:r>
      <w:r>
        <w:rPr>
          <w:rFonts w:cstheme="minorHAnsi"/>
          <w:sz w:val="28"/>
          <w:szCs w:val="28"/>
        </w:rPr>
        <w:t xml:space="preserve"> De aprobación directa.</w:t>
      </w:r>
    </w:p>
    <w:p>
      <w:pPr>
        <w:tabs>
          <w:tab w:val="left" w:pos="709"/>
        </w:tabs>
        <w:spacing w:line="276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Cuando Exista un calendario de sesiones aprobado, las iniciativas así como los documentos anexos deberán entregarse a la Secretaría del Ayuntamiento con 72 horas de anticipación a la fecha de que se verifique una sesión del Ayuntamiento, de lo contrario no podrán ser agendadas en la misma, salvo en los casos previsto en este reglamento, y aquellos que acuerde el Ayuntamiento. Los acuerdos internos e informes de comisión podrán ser presentados al Ayuntamiento en asuntos generales de las sesiones, los cuales serán de carácter informativo.</w:t>
      </w:r>
    </w:p>
    <w:p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Como consecuencia de lo anterior, la Comisión Edilicia de Medio Ambiente considera en el presente Plan de Trabajo, los parámetros de actuación y plazos legales para lograr la consecución tanto de los objetivos generales como de los específicos.</w:t>
      </w:r>
    </w:p>
    <w:p>
      <w:pPr>
        <w:spacing w:line="360" w:lineRule="auto"/>
        <w:jc w:val="both"/>
        <w:rPr>
          <w:rFonts w:cstheme="minorHAnsi"/>
          <w:sz w:val="28"/>
          <w:szCs w:val="28"/>
        </w:rPr>
      </w:pPr>
    </w:p>
    <w:p>
      <w:pPr>
        <w:spacing w:line="360" w:lineRule="auto"/>
        <w:jc w:val="both"/>
        <w:rPr>
          <w:rFonts w:cstheme="minorHAnsi"/>
          <w:sz w:val="28"/>
          <w:szCs w:val="28"/>
        </w:rPr>
      </w:pPr>
    </w:p>
    <w:p>
      <w:pPr>
        <w:spacing w:line="360" w:lineRule="auto"/>
        <w:jc w:val="both"/>
        <w:rPr>
          <w:rFonts w:cstheme="minorHAnsi"/>
          <w:sz w:val="28"/>
          <w:szCs w:val="28"/>
        </w:rPr>
      </w:pPr>
    </w:p>
    <w:p>
      <w:pPr>
        <w:spacing w:line="360" w:lineRule="auto"/>
        <w:jc w:val="both"/>
        <w:rPr>
          <w:rFonts w:cstheme="minorHAnsi"/>
          <w:sz w:val="28"/>
          <w:szCs w:val="28"/>
        </w:rPr>
      </w:pPr>
    </w:p>
    <w:p>
      <w:pPr>
        <w:spacing w:line="360" w:lineRule="auto"/>
        <w:jc w:val="both"/>
        <w:rPr>
          <w:rFonts w:cstheme="minorHAnsi"/>
          <w:sz w:val="28"/>
          <w:szCs w:val="28"/>
        </w:rPr>
      </w:pPr>
    </w:p>
    <w:p>
      <w:pPr>
        <w:spacing w:line="360" w:lineRule="auto"/>
        <w:jc w:val="both"/>
        <w:rPr>
          <w:rFonts w:cstheme="minorHAnsi"/>
          <w:sz w:val="28"/>
          <w:szCs w:val="28"/>
        </w:rPr>
      </w:pPr>
    </w:p>
    <w:p>
      <w:pPr>
        <w:spacing w:line="360" w:lineRule="auto"/>
        <w:jc w:val="both"/>
        <w:rPr>
          <w:rFonts w:cstheme="minorHAnsi"/>
          <w:sz w:val="28"/>
          <w:szCs w:val="28"/>
        </w:rPr>
      </w:pPr>
    </w:p>
    <w:p>
      <w:pPr>
        <w:spacing w:line="360" w:lineRule="auto"/>
        <w:jc w:val="both"/>
        <w:rPr>
          <w:rFonts w:cstheme="minorHAnsi"/>
          <w:sz w:val="28"/>
          <w:szCs w:val="28"/>
        </w:rPr>
      </w:pPr>
    </w:p>
    <w:p>
      <w:pPr>
        <w:pStyle w:val="Encabezado"/>
        <w:tabs>
          <w:tab w:val="clear" w:pos="4419"/>
        </w:tabs>
        <w:jc w:val="center"/>
        <w:rPr>
          <w:rFonts w:cstheme="minorHAnsi"/>
          <w:b/>
          <w:sz w:val="28"/>
          <w:szCs w:val="28"/>
          <w:u w:val="single"/>
        </w:rPr>
      </w:pPr>
      <w:bookmarkStart w:id="7" w:name="_Toc1479669"/>
      <w:r>
        <w:rPr>
          <w:rStyle w:val="Ttulo1Car"/>
          <w:rFonts w:asciiTheme="minorHAnsi" w:hAnsiTheme="minorHAnsi" w:cstheme="minorHAnsi"/>
          <w:szCs w:val="28"/>
        </w:rPr>
        <w:t xml:space="preserve">4. Plan de Trabajo para la Administración Pública Municipal </w:t>
      </w:r>
      <w:bookmarkEnd w:id="7"/>
      <w:r>
        <w:rPr>
          <w:rFonts w:cstheme="minorHAnsi"/>
          <w:b/>
          <w:sz w:val="28"/>
          <w:szCs w:val="28"/>
        </w:rPr>
        <w:t>para el periodo Octubre – Diciembre 2021.</w:t>
      </w:r>
    </w:p>
    <w:p>
      <w:pPr>
        <w:pStyle w:val="Ttulo1"/>
        <w:rPr>
          <w:rFonts w:asciiTheme="minorHAnsi" w:hAnsiTheme="minorHAnsi" w:cstheme="minorHAnsi"/>
          <w:szCs w:val="28"/>
        </w:rPr>
      </w:pPr>
    </w:p>
    <w:p>
      <w:pPr>
        <w:pStyle w:val="Ttulo2"/>
        <w:rPr>
          <w:rFonts w:asciiTheme="minorHAnsi" w:hAnsiTheme="minorHAnsi" w:cstheme="minorHAnsi"/>
          <w:szCs w:val="28"/>
        </w:rPr>
      </w:pPr>
      <w:bookmarkStart w:id="8" w:name="_Toc1479670"/>
      <w:r>
        <w:rPr>
          <w:rFonts w:asciiTheme="minorHAnsi" w:hAnsiTheme="minorHAnsi" w:cstheme="minorHAnsi"/>
          <w:szCs w:val="28"/>
        </w:rPr>
        <w:t>4.1. Objetivo General.</w:t>
      </w:r>
      <w:bookmarkEnd w:id="8"/>
    </w:p>
    <w:p>
      <w:pPr>
        <w:rPr>
          <w:rFonts w:cstheme="minorHAnsi"/>
          <w:sz w:val="28"/>
          <w:szCs w:val="28"/>
        </w:rPr>
      </w:pPr>
    </w:p>
    <w:p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El Objetivo General de la Comisión Edilicia de Medio Ambiente para el periodo de octubre a diciembre 2021: </w:t>
      </w:r>
    </w:p>
    <w:p>
      <w:pPr>
        <w:ind w:firstLine="708"/>
        <w:jc w:val="both"/>
        <w:rPr>
          <w:rFonts w:cstheme="minorHAnsi"/>
          <w:sz w:val="28"/>
          <w:szCs w:val="28"/>
        </w:rPr>
      </w:pPr>
    </w:p>
    <w:p>
      <w:pPr>
        <w:pStyle w:val="Prrafodelista"/>
        <w:numPr>
          <w:ilvl w:val="0"/>
          <w:numId w:val="10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Retomar y estudiar los temas pendientes inherentes a esta Comisión.</w:t>
      </w:r>
    </w:p>
    <w:p>
      <w:pPr>
        <w:pStyle w:val="Prrafodelista"/>
        <w:numPr>
          <w:ilvl w:val="0"/>
          <w:numId w:val="10"/>
        </w:numPr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28"/>
          <w:szCs w:val="28"/>
        </w:rPr>
        <w:t>Recibir, estudiar, analizar, discutir y dictaminar los asuntos relacionados con el medio ambiente.</w:t>
      </w:r>
    </w:p>
    <w:p>
      <w:pPr>
        <w:pStyle w:val="Prrafodelista"/>
        <w:numPr>
          <w:ilvl w:val="0"/>
          <w:numId w:val="9"/>
        </w:numPr>
        <w:jc w:val="both"/>
        <w:rPr>
          <w:rFonts w:cstheme="minorHAnsi"/>
          <w:sz w:val="28"/>
          <w:szCs w:val="28"/>
          <w:lang w:val="es-ES"/>
        </w:rPr>
      </w:pPr>
      <w:r>
        <w:rPr>
          <w:rFonts w:cstheme="minorHAnsi"/>
          <w:sz w:val="28"/>
          <w:szCs w:val="28"/>
          <w:lang w:val="es-ES_tradnl"/>
        </w:rPr>
        <w:t xml:space="preserve">Promover y difundir las acciones necesarias para el desarrollo de una cultura en pro de mejorar </w:t>
      </w:r>
      <w:r>
        <w:rPr>
          <w:rFonts w:cstheme="minorHAnsi"/>
          <w:sz w:val="28"/>
          <w:szCs w:val="28"/>
          <w:lang w:val="es-ES"/>
        </w:rPr>
        <w:t>el medio ambiente.</w:t>
      </w:r>
    </w:p>
    <w:p>
      <w:pPr>
        <w:pStyle w:val="Prrafodelista"/>
        <w:numPr>
          <w:ilvl w:val="0"/>
          <w:numId w:val="9"/>
        </w:numPr>
        <w:jc w:val="both"/>
        <w:rPr>
          <w:rFonts w:cstheme="minorHAnsi"/>
          <w:i/>
          <w:sz w:val="28"/>
          <w:szCs w:val="28"/>
          <w:lang w:val="es-ES"/>
        </w:rPr>
      </w:pPr>
      <w:r>
        <w:rPr>
          <w:rFonts w:cstheme="minorHAnsi"/>
          <w:sz w:val="28"/>
          <w:szCs w:val="28"/>
          <w:lang w:val="es-ES"/>
        </w:rPr>
        <w:t>Se participará activamente en consultas y programas que ya se encuentren establecidos para así informar y difundirlo entre los habitantes de este Municipio.</w:t>
      </w:r>
    </w:p>
    <w:p>
      <w:pPr>
        <w:pStyle w:val="Ttulo2"/>
        <w:rPr>
          <w:rFonts w:asciiTheme="minorHAnsi" w:hAnsiTheme="minorHAnsi" w:cstheme="minorHAnsi"/>
          <w:szCs w:val="28"/>
          <w:lang w:val="es-ES"/>
        </w:rPr>
      </w:pPr>
      <w:bookmarkStart w:id="9" w:name="_Toc1479671"/>
    </w:p>
    <w:p>
      <w:pPr>
        <w:pStyle w:val="Ttulo2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4.2. Objetivos Específicos.</w:t>
      </w:r>
      <w:bookmarkEnd w:id="9"/>
    </w:p>
    <w:p>
      <w:pPr>
        <w:spacing w:line="360" w:lineRule="auto"/>
        <w:rPr>
          <w:rFonts w:cstheme="minorHAnsi"/>
          <w:sz w:val="28"/>
          <w:szCs w:val="28"/>
        </w:rPr>
      </w:pPr>
    </w:p>
    <w:p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En Conjunto con los Concejales vocales se estudiaran los temas pendientes de esta Comisión para valorar su seguimiento.</w:t>
      </w:r>
    </w:p>
    <w:p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 participará y difundirán las campañas que existan en pro del mejoramiento del medio ambiente.</w:t>
      </w:r>
    </w:p>
    <w:p>
      <w:pPr>
        <w:spacing w:line="360" w:lineRule="auto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Cs/>
          <w:sz w:val="28"/>
          <w:szCs w:val="28"/>
        </w:rPr>
        <w:t>Se enviará un exhorto a las áreas correspondientes para vigilar y evitar la quema de fogatas de cualquier tipo de materiales en las próximas fechas decembrinas.</w:t>
      </w:r>
    </w:p>
    <w:p>
      <w:pPr>
        <w:pStyle w:val="Ttulo2"/>
        <w:rPr>
          <w:rFonts w:asciiTheme="minorHAnsi" w:hAnsiTheme="minorHAnsi" w:cstheme="minorHAnsi"/>
          <w:szCs w:val="28"/>
        </w:rPr>
      </w:pPr>
      <w:bookmarkStart w:id="10" w:name="_Toc1479672"/>
      <w:r>
        <w:rPr>
          <w:rFonts w:asciiTheme="minorHAnsi" w:hAnsiTheme="minorHAnsi" w:cstheme="minorHAnsi"/>
          <w:szCs w:val="28"/>
        </w:rPr>
        <w:t>4.3 Líneas de acción</w:t>
      </w:r>
      <w:bookmarkEnd w:id="10"/>
      <w:r>
        <w:rPr>
          <w:rFonts w:asciiTheme="minorHAnsi" w:hAnsiTheme="minorHAnsi" w:cstheme="minorHAnsi"/>
          <w:szCs w:val="28"/>
        </w:rPr>
        <w:t>.</w:t>
      </w:r>
    </w:p>
    <w:p>
      <w:pPr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>
        <w:tc>
          <w:tcPr>
            <w:tcW w:w="4414" w:type="dxa"/>
          </w:tcPr>
          <w:p>
            <w:pPr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Objetivo especifico </w:t>
            </w:r>
          </w:p>
        </w:tc>
        <w:tc>
          <w:tcPr>
            <w:tcW w:w="4414" w:type="dxa"/>
          </w:tcPr>
          <w:p>
            <w:pPr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Línea de Acción</w:t>
            </w:r>
          </w:p>
        </w:tc>
      </w:tr>
      <w:tr>
        <w:tc>
          <w:tcPr>
            <w:tcW w:w="4414" w:type="dxa"/>
          </w:tcPr>
          <w:p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En Conjunto con los Concejales vocales se estudiaran los temas pendientes de esta Comisión para valorar su seguimiento.</w:t>
            </w:r>
          </w:p>
        </w:tc>
        <w:tc>
          <w:tcPr>
            <w:tcW w:w="4414" w:type="dxa"/>
          </w:tcPr>
          <w:p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1. Mediante reunión de Comisión se les informará a los Concejales Vocales sobre los temas pendientes por la pasada administración para valorar que seguimiento se le dará a cada tema.</w:t>
            </w:r>
          </w:p>
        </w:tc>
      </w:tr>
      <w:tr>
        <w:tc>
          <w:tcPr>
            <w:tcW w:w="4414" w:type="dxa"/>
          </w:tcPr>
          <w:p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Se participará y difundirán las campañas que existan en pro del mejoramiento del medio ambiente.</w:t>
            </w:r>
          </w:p>
        </w:tc>
        <w:tc>
          <w:tcPr>
            <w:tcW w:w="4414" w:type="dxa"/>
          </w:tcPr>
          <w:p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1. Se buscarán programas ya establecidos por parte de las diferentes asociaciones, para participar, difundir e invitar a los habitantes del Municipio. </w:t>
            </w:r>
          </w:p>
          <w:p>
            <w:pPr>
              <w:rPr>
                <w:rFonts w:cstheme="minorHAnsi"/>
                <w:sz w:val="28"/>
                <w:szCs w:val="28"/>
              </w:rPr>
            </w:pPr>
          </w:p>
        </w:tc>
      </w:tr>
      <w:tr>
        <w:tc>
          <w:tcPr>
            <w:tcW w:w="4414" w:type="dxa"/>
          </w:tcPr>
          <w:p>
            <w:pPr>
              <w:spacing w:line="360" w:lineRule="auto"/>
              <w:rPr>
                <w:rFonts w:cstheme="minorHAnsi"/>
                <w:iCs/>
                <w:sz w:val="28"/>
                <w:szCs w:val="28"/>
              </w:rPr>
            </w:pPr>
            <w:r>
              <w:rPr>
                <w:rFonts w:cstheme="minorHAnsi"/>
                <w:iCs/>
                <w:sz w:val="28"/>
                <w:szCs w:val="28"/>
              </w:rPr>
              <w:t>Se enviará un exhorto a las áreas correspondientes para vigilar y evitar la quema de fogatas de cualquier tipo de materiales en las próximas fechas decembrinas.</w:t>
            </w:r>
          </w:p>
        </w:tc>
        <w:tc>
          <w:tcPr>
            <w:tcW w:w="4414" w:type="dxa"/>
          </w:tcPr>
          <w:p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1. En Sesión ordinaria del Concejo Municipal de San Pedro Tlaquepaque se hará una intervención donde se solicitara a las áreas correspondientes estén vigilantes de evitar la quema de fogatas.</w:t>
            </w:r>
          </w:p>
          <w:p>
            <w:pPr>
              <w:rPr>
                <w:rFonts w:cstheme="minorHAnsi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cstheme="minorHAnsi"/>
          <w:sz w:val="28"/>
          <w:szCs w:val="28"/>
        </w:rPr>
      </w:pPr>
    </w:p>
    <w:p>
      <w:pPr>
        <w:spacing w:line="360" w:lineRule="auto"/>
        <w:rPr>
          <w:rFonts w:cstheme="minorHAnsi"/>
          <w:sz w:val="28"/>
          <w:szCs w:val="28"/>
        </w:rPr>
      </w:pPr>
    </w:p>
    <w:p>
      <w:pPr>
        <w:pStyle w:val="Ttulo2"/>
        <w:rPr>
          <w:rFonts w:asciiTheme="minorHAnsi" w:hAnsiTheme="minorHAnsi" w:cstheme="minorHAnsi"/>
          <w:szCs w:val="28"/>
        </w:rPr>
      </w:pPr>
      <w:bookmarkStart w:id="11" w:name="_Toc1479673"/>
      <w:r>
        <w:rPr>
          <w:rFonts w:asciiTheme="minorHAnsi" w:hAnsiTheme="minorHAnsi" w:cstheme="minorHAnsi"/>
          <w:szCs w:val="28"/>
        </w:rPr>
        <w:t>4.4. Metas.</w:t>
      </w:r>
      <w:bookmarkEnd w:id="11"/>
    </w:p>
    <w:p>
      <w:pPr>
        <w:rPr>
          <w:rFonts w:cstheme="minorHAnsi"/>
        </w:rPr>
      </w:pPr>
    </w:p>
    <w:p>
      <w:pPr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28"/>
          <w:szCs w:val="28"/>
        </w:rPr>
        <w:t xml:space="preserve">Recibir, estudiar, analizar, discutir y dictaminar los asuntos relacionados con el medio ambiente, así como </w:t>
      </w:r>
      <w:r>
        <w:rPr>
          <w:rFonts w:cstheme="minorHAnsi"/>
          <w:sz w:val="28"/>
          <w:szCs w:val="28"/>
          <w:lang w:val="es-ES_tradnl"/>
        </w:rPr>
        <w:t xml:space="preserve">promover y difundir las acciones necesarias para el desarrollo de una cultura en pro de mejorar </w:t>
      </w:r>
      <w:r>
        <w:rPr>
          <w:rFonts w:cstheme="minorHAnsi"/>
          <w:sz w:val="28"/>
          <w:szCs w:val="28"/>
          <w:lang w:val="es-ES"/>
        </w:rPr>
        <w:t>el medio ambiente</w:t>
      </w:r>
      <w:r>
        <w:rPr>
          <w:rFonts w:cstheme="minorHAnsi"/>
          <w:sz w:val="28"/>
          <w:szCs w:val="28"/>
          <w:lang w:val="es-ES_tradnl"/>
        </w:rPr>
        <w:t>.</w:t>
      </w:r>
    </w:p>
    <w:p>
      <w:pPr>
        <w:pStyle w:val="Ttulo2"/>
        <w:rPr>
          <w:rFonts w:asciiTheme="minorHAnsi" w:hAnsiTheme="minorHAnsi" w:cstheme="minorHAnsi"/>
          <w:szCs w:val="28"/>
        </w:rPr>
      </w:pPr>
      <w:bookmarkStart w:id="12" w:name="_Toc1479674"/>
    </w:p>
    <w:p>
      <w:pPr>
        <w:pStyle w:val="Ttulo2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4.5. Cronograma.</w:t>
      </w:r>
      <w:bookmarkEnd w:id="12"/>
    </w:p>
    <w:p>
      <w:pPr>
        <w:spacing w:line="360" w:lineRule="auto"/>
        <w:jc w:val="both"/>
        <w:rPr>
          <w:rFonts w:cstheme="minorHAnsi"/>
          <w:sz w:val="28"/>
          <w:szCs w:val="28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2322"/>
        <w:gridCol w:w="3627"/>
        <w:gridCol w:w="3969"/>
      </w:tblGrid>
      <w:tr>
        <w:tc>
          <w:tcPr>
            <w:tcW w:w="2322" w:type="dxa"/>
          </w:tcPr>
          <w:p>
            <w:pPr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Objetivo especifico </w:t>
            </w:r>
          </w:p>
        </w:tc>
        <w:tc>
          <w:tcPr>
            <w:tcW w:w="3627" w:type="dxa"/>
          </w:tcPr>
          <w:p>
            <w:pPr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Línea de Acción</w:t>
            </w:r>
          </w:p>
        </w:tc>
        <w:tc>
          <w:tcPr>
            <w:tcW w:w="3969" w:type="dxa"/>
          </w:tcPr>
          <w:p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Cronograma:</w:t>
            </w:r>
          </w:p>
        </w:tc>
      </w:tr>
      <w:tr>
        <w:tc>
          <w:tcPr>
            <w:tcW w:w="2322" w:type="dxa"/>
          </w:tcPr>
          <w:p>
            <w:pPr>
              <w:spacing w:line="360" w:lineRule="auto"/>
              <w:jc w:val="both"/>
              <w:rPr>
                <w:rFonts w:cstheme="minorHAnsi"/>
                <w:iCs/>
                <w:sz w:val="28"/>
                <w:szCs w:val="28"/>
              </w:rPr>
            </w:pPr>
            <w:r>
              <w:rPr>
                <w:rFonts w:cstheme="minorHAnsi"/>
                <w:iCs/>
                <w:sz w:val="28"/>
                <w:szCs w:val="28"/>
              </w:rPr>
              <w:t>Se enviará un exhorto a las áreas correspondientes para vigilar y evitar la quema de fogatas de cualquier tipo de materiales en las próximas fechas decembrinas.</w:t>
            </w:r>
          </w:p>
          <w:p>
            <w:pPr>
              <w:spacing w:line="360" w:lineRule="auto"/>
              <w:jc w:val="both"/>
              <w:rPr>
                <w:rFonts w:cstheme="minorHAnsi"/>
                <w:iCs/>
                <w:sz w:val="28"/>
                <w:szCs w:val="28"/>
              </w:rPr>
            </w:pPr>
          </w:p>
          <w:p>
            <w:pPr>
              <w:spacing w:line="360" w:lineRule="auto"/>
              <w:jc w:val="both"/>
              <w:rPr>
                <w:rFonts w:cstheme="minorHAnsi"/>
                <w:iCs/>
                <w:sz w:val="28"/>
                <w:szCs w:val="28"/>
              </w:rPr>
            </w:pPr>
          </w:p>
          <w:p>
            <w:pPr>
              <w:spacing w:line="360" w:lineRule="auto"/>
              <w:jc w:val="both"/>
              <w:rPr>
                <w:rFonts w:cstheme="minorHAnsi"/>
                <w:iCs/>
                <w:sz w:val="28"/>
                <w:szCs w:val="28"/>
              </w:rPr>
            </w:pPr>
          </w:p>
          <w:p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627" w:type="dxa"/>
          </w:tcPr>
          <w:p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En Sesión ordinaria del Concejo Municipal de San Pedro Tlaquepaque se hará una intervención donde se solicitara a las áreas correspondientes para se difunda información respecto a la que la quema de fogatas esta prohibida y pedir estén vigilantes.</w:t>
            </w:r>
          </w:p>
        </w:tc>
        <w:tc>
          <w:tcPr>
            <w:tcW w:w="3969" w:type="dxa"/>
          </w:tcPr>
          <w:p>
            <w:pPr>
              <w:rPr>
                <w:rFonts w:cstheme="minorHAnsi"/>
                <w:sz w:val="28"/>
                <w:szCs w:val="28"/>
              </w:rPr>
            </w:pPr>
          </w:p>
          <w:p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Noviembre 2021</w:t>
            </w:r>
          </w:p>
          <w:p>
            <w:pPr>
              <w:rPr>
                <w:rFonts w:cstheme="minorHAnsi"/>
                <w:sz w:val="28"/>
                <w:szCs w:val="28"/>
              </w:rPr>
            </w:pPr>
          </w:p>
          <w:p>
            <w:pPr>
              <w:rPr>
                <w:rFonts w:cstheme="minorHAnsi"/>
                <w:sz w:val="28"/>
                <w:szCs w:val="28"/>
              </w:rPr>
            </w:pPr>
          </w:p>
          <w:p>
            <w:pPr>
              <w:rPr>
                <w:rFonts w:cstheme="minorHAnsi"/>
                <w:sz w:val="28"/>
                <w:szCs w:val="28"/>
              </w:rPr>
            </w:pPr>
          </w:p>
          <w:p>
            <w:pPr>
              <w:rPr>
                <w:rFonts w:cstheme="minorHAnsi"/>
                <w:sz w:val="28"/>
                <w:szCs w:val="28"/>
              </w:rPr>
            </w:pPr>
          </w:p>
          <w:p>
            <w:pPr>
              <w:rPr>
                <w:rFonts w:cstheme="minorHAnsi"/>
                <w:sz w:val="28"/>
                <w:szCs w:val="28"/>
              </w:rPr>
            </w:pPr>
          </w:p>
          <w:p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>
        <w:tc>
          <w:tcPr>
            <w:tcW w:w="2322" w:type="dxa"/>
          </w:tcPr>
          <w:p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En Conjunto con los Concejales vocales se estudiaran los temas pendientes de esta Comisión para valorar su seguimiento.</w:t>
            </w:r>
          </w:p>
          <w:p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627" w:type="dxa"/>
          </w:tcPr>
          <w:p>
            <w:pPr>
              <w:rPr>
                <w:rFonts w:cstheme="minorHAnsi"/>
                <w:sz w:val="28"/>
                <w:szCs w:val="28"/>
              </w:rPr>
            </w:pPr>
          </w:p>
          <w:p>
            <w:pPr>
              <w:pStyle w:val="Prrafodelista"/>
              <w:numPr>
                <w:ilvl w:val="0"/>
                <w:numId w:val="12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Mediante reunión de Comisión se les informará a los Concejales Vocales sobre los temas pendientes por la pasada administración para valorar que seguimiento se le dará a cada tema.</w:t>
            </w:r>
          </w:p>
        </w:tc>
        <w:tc>
          <w:tcPr>
            <w:tcW w:w="3969" w:type="dxa"/>
          </w:tcPr>
          <w:p>
            <w:pPr>
              <w:rPr>
                <w:rFonts w:cstheme="minorHAnsi"/>
                <w:b/>
                <w:sz w:val="28"/>
                <w:szCs w:val="28"/>
              </w:rPr>
            </w:pPr>
          </w:p>
          <w:p>
            <w:pPr>
              <w:rPr>
                <w:rFonts w:cstheme="minorHAnsi"/>
                <w:b/>
                <w:sz w:val="28"/>
                <w:szCs w:val="28"/>
              </w:rPr>
            </w:pPr>
          </w:p>
          <w:p>
            <w:pPr>
              <w:rPr>
                <w:rFonts w:cstheme="minorHAnsi"/>
                <w:b/>
                <w:sz w:val="28"/>
                <w:szCs w:val="28"/>
              </w:rPr>
            </w:pPr>
          </w:p>
          <w:p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Diciembre 2021</w:t>
            </w:r>
          </w:p>
        </w:tc>
      </w:tr>
      <w:tr>
        <w:tc>
          <w:tcPr>
            <w:tcW w:w="2322" w:type="dxa"/>
          </w:tcPr>
          <w:p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Se participará y difundirán las campañas que existan en pro del mejoramiento del medio ambiente</w:t>
            </w:r>
          </w:p>
        </w:tc>
        <w:tc>
          <w:tcPr>
            <w:tcW w:w="3627" w:type="dxa"/>
          </w:tcPr>
          <w:p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Se buscarán programas ya establecidos por parte de las diferentes asociaciones, para participar, difundir e invitar a los habitantes del Municipio</w:t>
            </w:r>
          </w:p>
          <w:p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Se pedirá a las áreas correspondientes para apoyar en la difusión de programas, campañas y así fomentar la participación de los habitantes del Municipio.</w:t>
            </w:r>
          </w:p>
          <w:p>
            <w:pPr>
              <w:pStyle w:val="Prrafodelista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>
            <w:pPr>
              <w:rPr>
                <w:rFonts w:cstheme="minorHAnsi"/>
                <w:b/>
                <w:sz w:val="28"/>
                <w:szCs w:val="28"/>
              </w:rPr>
            </w:pPr>
          </w:p>
          <w:p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Mensualmente.</w:t>
            </w:r>
          </w:p>
        </w:tc>
      </w:tr>
    </w:tbl>
    <w:p>
      <w:pPr>
        <w:spacing w:line="360" w:lineRule="auto"/>
        <w:jc w:val="both"/>
        <w:rPr>
          <w:rFonts w:cstheme="minorHAnsi"/>
          <w:sz w:val="28"/>
          <w:szCs w:val="28"/>
        </w:rPr>
      </w:pPr>
    </w:p>
    <w:sectPr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  <w:lang w:val="es-ES"/>
      </w:rPr>
      <w:t>15</w:t>
    </w:r>
    <w:r>
      <w:rPr>
        <w:color w:val="323E4F" w:themeColor="text2" w:themeShade="BF"/>
        <w:sz w:val="24"/>
        <w:szCs w:val="24"/>
      </w:rPr>
      <w:fldChar w:fldCharType="end"/>
    </w:r>
  </w:p>
  <w:p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cabezado"/>
      <w:tabs>
        <w:tab w:val="clear" w:pos="4419"/>
      </w:tabs>
      <w:jc w:val="center"/>
      <w:rPr>
        <w:rFonts w:cstheme="minorHAnsi"/>
        <w:b/>
        <w:sz w:val="24"/>
        <w:szCs w:val="20"/>
      </w:rPr>
    </w:pPr>
    <w:r>
      <w:rPr>
        <w:rFonts w:eastAsia="Times New Roman" w:cstheme="minorHAnsi"/>
        <w:b/>
        <w:noProof/>
        <w:color w:val="000000"/>
        <w:sz w:val="32"/>
        <w:szCs w:val="24"/>
        <w:bdr w:val="none" w:sz="0" w:space="0" w:color="auto" w:frame="1"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-742950</wp:posOffset>
          </wp:positionH>
          <wp:positionV relativeFrom="paragraph">
            <wp:posOffset>-286385</wp:posOffset>
          </wp:positionV>
          <wp:extent cx="1072444" cy="1072444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444" cy="10724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theme="minorHAnsi"/>
        <w:b/>
        <w:sz w:val="24"/>
        <w:szCs w:val="20"/>
      </w:rPr>
      <w:t>PLAN DE TRABAJO DE LA COMISIÓN EDILICIA DE MEDIO AMBIENTE                               PARA EL PERIODO OCTUBRE – DICIEMBRE 2021.</w:t>
    </w:r>
  </w:p>
  <w:p>
    <w:pPr>
      <w:pStyle w:val="Encabezado"/>
      <w:tabs>
        <w:tab w:val="clear" w:pos="4419"/>
      </w:tabs>
      <w:jc w:val="center"/>
      <w:rPr>
        <w:rFonts w:cstheme="minorHAnsi"/>
        <w:sz w:val="28"/>
      </w:rPr>
    </w:pPr>
  </w:p>
  <w:p>
    <w:pPr>
      <w:pStyle w:val="Encabezado"/>
      <w:tabs>
        <w:tab w:val="clear" w:pos="4419"/>
      </w:tabs>
      <w:rPr>
        <w:rFonts w:ascii="Calibri" w:eastAsia="Calibri" w:hAnsi="Calibri" w:cs="Times New Roman"/>
        <w:b/>
        <w:sz w:val="24"/>
      </w:rPr>
    </w:pPr>
    <w:r>
      <w:rPr>
        <w:rFonts w:ascii="Calibri" w:eastAsia="Calibri" w:hAnsi="Calibri" w:cs="Times New Roman"/>
        <w:b/>
        <w:sz w:val="24"/>
      </w:rPr>
      <w:tab/>
      <w:t xml:space="preserve">PALOMA FUENTES ONTIVEROS                                                                                         </w:t>
    </w:r>
  </w:p>
  <w:p>
    <w:pPr>
      <w:pStyle w:val="Encabezado"/>
      <w:tabs>
        <w:tab w:val="clear" w:pos="4419"/>
      </w:tabs>
      <w:rPr>
        <w:rFonts w:ascii="Calibri" w:eastAsia="Calibri" w:hAnsi="Calibri" w:cs="Times New Roman"/>
        <w:b/>
        <w:sz w:val="24"/>
      </w:rPr>
    </w:pPr>
    <w:r>
      <w:rPr>
        <w:rFonts w:ascii="Calibri" w:eastAsia="Calibri" w:hAnsi="Calibri" w:cs="Times New Roman"/>
        <w:b/>
        <w:sz w:val="24"/>
      </w:rPr>
      <w:tab/>
      <w:t>CONCEJAL</w:t>
    </w:r>
  </w:p>
  <w:p>
    <w:pPr>
      <w:pStyle w:val="Encabezado"/>
      <w:tabs>
        <w:tab w:val="clear" w:pos="4419"/>
      </w:tabs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844D2"/>
    <w:multiLevelType w:val="hybridMultilevel"/>
    <w:tmpl w:val="EC5626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21E9D"/>
    <w:multiLevelType w:val="hybridMultilevel"/>
    <w:tmpl w:val="4A0616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C2569"/>
    <w:multiLevelType w:val="hybridMultilevel"/>
    <w:tmpl w:val="CA68A480"/>
    <w:lvl w:ilvl="0" w:tplc="FA764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C50ED"/>
    <w:multiLevelType w:val="hybridMultilevel"/>
    <w:tmpl w:val="CE30C088"/>
    <w:lvl w:ilvl="0" w:tplc="FA764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C51B3"/>
    <w:multiLevelType w:val="hybridMultilevel"/>
    <w:tmpl w:val="B7048BFE"/>
    <w:lvl w:ilvl="0" w:tplc="28AEF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62B"/>
    <w:multiLevelType w:val="hybridMultilevel"/>
    <w:tmpl w:val="A4A03B6E"/>
    <w:lvl w:ilvl="0" w:tplc="FA764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C51AA"/>
    <w:multiLevelType w:val="hybridMultilevel"/>
    <w:tmpl w:val="B64299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82116"/>
    <w:multiLevelType w:val="hybridMultilevel"/>
    <w:tmpl w:val="DDBE5EF2"/>
    <w:lvl w:ilvl="0" w:tplc="FA764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7373DD"/>
    <w:multiLevelType w:val="hybridMultilevel"/>
    <w:tmpl w:val="993AB4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36AF9"/>
    <w:multiLevelType w:val="hybridMultilevel"/>
    <w:tmpl w:val="731EA8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D348F"/>
    <w:multiLevelType w:val="hybridMultilevel"/>
    <w:tmpl w:val="8D104162"/>
    <w:lvl w:ilvl="0" w:tplc="FA76444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0602E"/>
    <w:multiLevelType w:val="hybridMultilevel"/>
    <w:tmpl w:val="19A057D2"/>
    <w:lvl w:ilvl="0" w:tplc="76FE4AE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10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4"/>
  </w:num>
  <w:num w:numId="11">
    <w:abstractNumId w:val="9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ADF538BF-78AC-4E66-9C5E-C46BC129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tulo1Car">
    <w:name w:val="Título 1 Car"/>
    <w:basedOn w:val="Fuentedeprrafopredeter"/>
    <w:link w:val="Ttulo1"/>
    <w:uiPriority w:val="9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paragraph" w:styleId="TtulodeTDC">
    <w:name w:val="TOC Heading"/>
    <w:basedOn w:val="Ttulo1"/>
    <w:next w:val="Normal"/>
    <w:uiPriority w:val="39"/>
    <w:unhideWhenUsed/>
    <w:qFormat/>
    <w:pPr>
      <w:outlineLvl w:val="9"/>
    </w:pPr>
    <w:rPr>
      <w:rFonts w:asciiTheme="majorHAnsi" w:hAnsiTheme="majorHAnsi"/>
      <w:b w:val="0"/>
      <w:color w:val="2F5496" w:themeColor="accent1" w:themeShade="BF"/>
      <w:sz w:val="32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paragraph" w:styleId="Sinespaciado">
    <w:name w:val="No Spacing"/>
    <w:uiPriority w:val="1"/>
    <w:qFormat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paragraph" w:styleId="TD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pPr>
      <w:suppressAutoHyphens/>
      <w:spacing w:after="0" w:line="240" w:lineRule="auto"/>
      <w:ind w:left="705"/>
    </w:pPr>
    <w:rPr>
      <w:rFonts w:ascii="Arial" w:eastAsia="Times New Roman" w:hAnsi="Arial" w:cs="Times New Roman"/>
      <w:sz w:val="24"/>
      <w:szCs w:val="20"/>
      <w:lang w:val="es-ES"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Pr>
      <w:rFonts w:ascii="Arial" w:eastAsia="Times New Roman" w:hAnsi="Arial" w:cs="Times New Roman"/>
      <w:sz w:val="24"/>
      <w:szCs w:val="20"/>
      <w:lang w:val="es-ES" w:eastAsia="ar-SA"/>
    </w:rPr>
  </w:style>
  <w:style w:type="paragraph" w:customStyle="1" w:styleId="Sangra2detindependiente1">
    <w:name w:val="Sangría 2 de t. independiente1"/>
    <w:basedOn w:val="Normal"/>
    <w:pPr>
      <w:suppressAutoHyphens/>
      <w:spacing w:after="0" w:line="240" w:lineRule="auto"/>
      <w:ind w:firstLine="708"/>
    </w:pPr>
    <w:rPr>
      <w:rFonts w:ascii="Arial" w:eastAsia="Times New Roman" w:hAnsi="Arial" w:cs="Times New Roman"/>
      <w:sz w:val="24"/>
      <w:szCs w:val="2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D402F-D3E4-4337-95BD-A584C08EC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1917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Cesar Ignacio Bocanegra Alvarado</cp:lastModifiedBy>
  <cp:revision>2</cp:revision>
  <cp:lastPrinted>2021-11-22T17:55:00Z</cp:lastPrinted>
  <dcterms:created xsi:type="dcterms:W3CDTF">2021-11-24T20:25:00Z</dcterms:created>
  <dcterms:modified xsi:type="dcterms:W3CDTF">2021-11-24T20:25:00Z</dcterms:modified>
</cp:coreProperties>
</file>