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ED" w:rsidRPr="008F4FE5" w:rsidRDefault="00F80DE3" w:rsidP="00FB1012">
      <w:pPr>
        <w:pStyle w:val="Descripcin"/>
      </w:pPr>
      <w:bookmarkStart w:id="0" w:name="_GoBack"/>
      <w:bookmarkEnd w:id="0"/>
      <w:r w:rsidRPr="008F4FE5">
        <w:tab/>
      </w:r>
      <w:r w:rsidR="00080416" w:rsidRPr="008F4FE5">
        <w:t>RICARDO ROBLES GOMEZ</w:t>
      </w:r>
    </w:p>
    <w:tbl>
      <w:tblPr>
        <w:tblW w:w="5217" w:type="pct"/>
        <w:tblLook w:val="0000" w:firstRow="0" w:lastRow="0" w:firstColumn="0" w:lastColumn="0" w:noHBand="0" w:noVBand="0"/>
      </w:tblPr>
      <w:tblGrid>
        <w:gridCol w:w="2271"/>
        <w:gridCol w:w="6828"/>
      </w:tblGrid>
      <w:tr w:rsidR="008F4FE5" w:rsidRPr="008F4FE5" w:rsidTr="004610F0">
        <w:trPr>
          <w:trHeight w:val="186"/>
        </w:trPr>
        <w:tc>
          <w:tcPr>
            <w:tcW w:w="5000" w:type="pct"/>
            <w:gridSpan w:val="2"/>
          </w:tcPr>
          <w:p w:rsidR="00E83C64" w:rsidRPr="008F4FE5" w:rsidRDefault="00080416" w:rsidP="00E42FD3">
            <w:pPr>
              <w:pStyle w:val="Ttulodeseccin"/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 xml:space="preserve">INFORMACION </w:t>
            </w:r>
            <w:r w:rsidR="00E42FD3">
              <w:rPr>
                <w:rFonts w:ascii="Century Gothic" w:hAnsi="Century Gothic"/>
                <w:color w:val="000000" w:themeColor="text1"/>
              </w:rPr>
              <w:t>académica</w:t>
            </w:r>
          </w:p>
        </w:tc>
      </w:tr>
      <w:tr w:rsidR="008F4FE5" w:rsidRPr="008F4FE5" w:rsidTr="004610F0">
        <w:trPr>
          <w:trHeight w:val="186"/>
        </w:trPr>
        <w:tc>
          <w:tcPr>
            <w:tcW w:w="1248" w:type="pct"/>
          </w:tcPr>
          <w:p w:rsidR="00AD5EED" w:rsidRPr="008F4FE5" w:rsidRDefault="00AD5EED">
            <w:pPr>
              <w:pStyle w:val="Sinttulo"/>
              <w:rPr>
                <w:rFonts w:ascii="Century Gothic" w:hAnsi="Century Gothic"/>
                <w:color w:val="000000" w:themeColor="text1"/>
              </w:rPr>
            </w:pPr>
          </w:p>
          <w:p w:rsidR="00E83C64" w:rsidRPr="008F4FE5" w:rsidRDefault="00E83C64">
            <w:pPr>
              <w:pStyle w:val="Sinttul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752" w:type="pct"/>
          </w:tcPr>
          <w:p w:rsidR="00044EC1" w:rsidRPr="008F4FE5" w:rsidRDefault="00044EC1" w:rsidP="00044EC1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</w:p>
          <w:p w:rsidR="00C94875" w:rsidRPr="008F4FE5" w:rsidRDefault="00AF0DCB" w:rsidP="00080416">
            <w:pPr>
              <w:pStyle w:val="Logro"/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Profesión</w:t>
            </w:r>
            <w:r w:rsidR="003746F5" w:rsidRPr="008F4FE5">
              <w:rPr>
                <w:rFonts w:ascii="Century Gothic" w:hAnsi="Century Gothic"/>
                <w:color w:val="000000" w:themeColor="text1"/>
              </w:rPr>
              <w:t xml:space="preserve">: </w:t>
            </w:r>
            <w:r w:rsidRPr="008F4FE5">
              <w:rPr>
                <w:rFonts w:ascii="Century Gothic" w:hAnsi="Century Gothic"/>
                <w:color w:val="000000" w:themeColor="text1"/>
              </w:rPr>
              <w:t xml:space="preserve"> Arquitecto egresado de la U</w:t>
            </w:r>
            <w:r w:rsidR="00C94875" w:rsidRPr="008F4FE5">
              <w:rPr>
                <w:rFonts w:ascii="Century Gothic" w:hAnsi="Century Gothic"/>
                <w:color w:val="000000" w:themeColor="text1"/>
              </w:rPr>
              <w:t xml:space="preserve">niversidad de  </w:t>
            </w:r>
          </w:p>
          <w:p w:rsidR="00E42FD3" w:rsidRPr="008F4FE5" w:rsidRDefault="00747639" w:rsidP="00E42FD3">
            <w:pPr>
              <w:pStyle w:val="Logr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Guadalajara. </w:t>
            </w:r>
          </w:p>
          <w:p w:rsidR="00AD5EED" w:rsidRPr="008F4FE5" w:rsidRDefault="00AD5EED" w:rsidP="003C25DE">
            <w:pPr>
              <w:pStyle w:val="Logr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F4FE5" w:rsidRPr="008F4FE5" w:rsidTr="004610F0">
        <w:trPr>
          <w:trHeight w:val="186"/>
        </w:trPr>
        <w:tc>
          <w:tcPr>
            <w:tcW w:w="5000" w:type="pct"/>
            <w:gridSpan w:val="2"/>
          </w:tcPr>
          <w:p w:rsidR="00AD5EED" w:rsidRPr="008F4FE5" w:rsidRDefault="00080416">
            <w:pPr>
              <w:pStyle w:val="Ttulodeseccin"/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ESTUDIOS DE POST. GRADO</w:t>
            </w:r>
          </w:p>
        </w:tc>
      </w:tr>
      <w:tr w:rsidR="008F4FE5" w:rsidRPr="008F4FE5" w:rsidTr="004610F0">
        <w:trPr>
          <w:trHeight w:val="186"/>
        </w:trPr>
        <w:tc>
          <w:tcPr>
            <w:tcW w:w="1248" w:type="pct"/>
          </w:tcPr>
          <w:p w:rsidR="00AD5EED" w:rsidRPr="008F4FE5" w:rsidRDefault="00AD5EED">
            <w:pPr>
              <w:pStyle w:val="Sinttul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752" w:type="pct"/>
          </w:tcPr>
          <w:p w:rsidR="00AD5EED" w:rsidRPr="008F4FE5" w:rsidRDefault="00AD5EED" w:rsidP="00080416">
            <w:pPr>
              <w:pStyle w:val="Nombredelacompaauno"/>
              <w:tabs>
                <w:tab w:val="clear" w:pos="6480"/>
                <w:tab w:val="right" w:pos="-12412"/>
                <w:tab w:val="right" w:pos="6370"/>
              </w:tabs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ab/>
            </w:r>
          </w:p>
          <w:p w:rsidR="00AD5EED" w:rsidRPr="008F4FE5" w:rsidRDefault="00B94947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Diseño Industrial : Curso II por El P</w:t>
            </w:r>
            <w:r w:rsidR="00B01A68" w:rsidRPr="008F4FE5">
              <w:rPr>
                <w:rFonts w:ascii="Century Gothic" w:hAnsi="Century Gothic"/>
                <w:color w:val="000000" w:themeColor="text1"/>
              </w:rPr>
              <w:t>r</w:t>
            </w:r>
            <w:r w:rsidRPr="008F4FE5">
              <w:rPr>
                <w:rFonts w:ascii="Century Gothic" w:hAnsi="Century Gothic"/>
                <w:color w:val="000000" w:themeColor="text1"/>
              </w:rPr>
              <w:t>att</w:t>
            </w:r>
            <w:r w:rsidR="00E8269A" w:rsidRPr="008F4FE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8F4FE5">
              <w:rPr>
                <w:rFonts w:ascii="Century Gothic" w:hAnsi="Century Gothic"/>
                <w:color w:val="000000" w:themeColor="text1"/>
              </w:rPr>
              <w:t xml:space="preserve"> Institute N.Y</w:t>
            </w:r>
          </w:p>
          <w:p w:rsidR="00B94947" w:rsidRPr="008F4FE5" w:rsidRDefault="00B94947" w:rsidP="00B94947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</w:p>
          <w:p w:rsidR="00AD5EED" w:rsidRDefault="00B94947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Historia de la Arquitectura Moderna: Escuela de Graduados de la U</w:t>
            </w:r>
            <w:r w:rsidR="006B2A9A" w:rsidRPr="008F4FE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8F4FE5">
              <w:rPr>
                <w:rFonts w:ascii="Century Gothic" w:hAnsi="Century Gothic"/>
                <w:color w:val="000000" w:themeColor="text1"/>
              </w:rPr>
              <w:t>de</w:t>
            </w:r>
            <w:r w:rsidR="006B2A9A" w:rsidRPr="008F4FE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8F4FE5">
              <w:rPr>
                <w:rFonts w:ascii="Century Gothic" w:hAnsi="Century Gothic"/>
                <w:color w:val="000000" w:themeColor="text1"/>
              </w:rPr>
              <w:t>G</w:t>
            </w:r>
          </w:p>
          <w:p w:rsidR="00E42FD3" w:rsidRPr="008F4FE5" w:rsidRDefault="00E42FD3" w:rsidP="00E42FD3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</w:p>
          <w:p w:rsidR="00AD5EED" w:rsidRPr="008F4FE5" w:rsidRDefault="00B94947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Curso de capacitación para diseñadores : Instituto Mexicano del Seguro Social</w:t>
            </w:r>
          </w:p>
          <w:p w:rsidR="00B94947" w:rsidRPr="008F4FE5" w:rsidRDefault="00B94947" w:rsidP="00B94947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</w:p>
          <w:p w:rsidR="00172AF6" w:rsidRPr="008F4FE5" w:rsidRDefault="00172AF6" w:rsidP="00172AF6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Curso para promotores de vivienda FONHAPO fondo nacional para la</w:t>
            </w:r>
            <w:r w:rsidR="003F569B" w:rsidRPr="008F4FE5">
              <w:rPr>
                <w:rFonts w:ascii="Century Gothic" w:hAnsi="Century Gothic"/>
                <w:color w:val="000000" w:themeColor="text1"/>
              </w:rPr>
              <w:t>s</w:t>
            </w:r>
            <w:r w:rsidRPr="008F4FE5">
              <w:rPr>
                <w:rFonts w:ascii="Century Gothic" w:hAnsi="Century Gothic"/>
                <w:color w:val="000000" w:themeColor="text1"/>
              </w:rPr>
              <w:t xml:space="preserve"> habitaciones populares: Colegio de Arquitectos A.C.</w:t>
            </w:r>
          </w:p>
          <w:p w:rsidR="00172AF6" w:rsidRPr="008F4FE5" w:rsidRDefault="00172AF6" w:rsidP="00172AF6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</w:p>
          <w:p w:rsidR="00172AF6" w:rsidRDefault="00172AF6" w:rsidP="00172AF6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Estudios de doctorado en Planeamiento Urbano, Ciudad y Medio Ambiente : Universidad de Valladolid, España / Universidad de Guadalajara</w:t>
            </w:r>
          </w:p>
          <w:p w:rsidR="00E42FD3" w:rsidRPr="008F4FE5" w:rsidRDefault="00E42FD3" w:rsidP="00E42FD3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</w:p>
          <w:p w:rsidR="00C94875" w:rsidRPr="008F4FE5" w:rsidRDefault="00AF0DCB" w:rsidP="00172AF6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Curso de Supervisión Municipal en Construcción y Urbanización  ( SEDEUR )</w:t>
            </w:r>
          </w:p>
          <w:p w:rsidR="00B94947" w:rsidRPr="008F4FE5" w:rsidRDefault="00B94947" w:rsidP="00B94947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F4FE5" w:rsidRPr="008F4FE5" w:rsidTr="004610F0">
        <w:trPr>
          <w:trHeight w:val="186"/>
        </w:trPr>
        <w:tc>
          <w:tcPr>
            <w:tcW w:w="5000" w:type="pct"/>
            <w:gridSpan w:val="2"/>
          </w:tcPr>
          <w:p w:rsidR="00AD5EED" w:rsidRPr="008F4FE5" w:rsidRDefault="00172AF6">
            <w:pPr>
              <w:pStyle w:val="Ttulodeseccin"/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Docencia</w:t>
            </w:r>
          </w:p>
        </w:tc>
      </w:tr>
      <w:tr w:rsidR="008F4FE5" w:rsidRPr="008F4FE5" w:rsidTr="004610F0">
        <w:trPr>
          <w:trHeight w:val="186"/>
        </w:trPr>
        <w:tc>
          <w:tcPr>
            <w:tcW w:w="1248" w:type="pct"/>
          </w:tcPr>
          <w:p w:rsidR="00AD5EED" w:rsidRPr="008F4FE5" w:rsidRDefault="00AD5EED">
            <w:pPr>
              <w:pStyle w:val="Sinttul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752" w:type="pct"/>
          </w:tcPr>
          <w:p w:rsidR="00AD5EED" w:rsidRPr="008F4FE5" w:rsidRDefault="00AD5EED">
            <w:pPr>
              <w:pStyle w:val="Institucin"/>
              <w:tabs>
                <w:tab w:val="clear" w:pos="6480"/>
                <w:tab w:val="right" w:pos="6370"/>
              </w:tabs>
              <w:rPr>
                <w:rFonts w:ascii="Century Gothic" w:hAnsi="Century Gothic"/>
                <w:color w:val="000000" w:themeColor="text1"/>
                <w:lang w:val="en-US"/>
              </w:rPr>
            </w:pPr>
          </w:p>
          <w:p w:rsidR="00AD5EED" w:rsidRPr="008F4FE5" w:rsidRDefault="00D5703D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Profesor de</w:t>
            </w:r>
            <w:r w:rsidR="00044EC1" w:rsidRPr="008F4FE5">
              <w:rPr>
                <w:rFonts w:ascii="Century Gothic" w:hAnsi="Century Gothic"/>
                <w:color w:val="000000" w:themeColor="text1"/>
              </w:rPr>
              <w:t xml:space="preserve"> la materia de Diseño </w:t>
            </w:r>
            <w:r w:rsidRPr="008F4FE5">
              <w:rPr>
                <w:rFonts w:ascii="Century Gothic" w:hAnsi="Century Gothic"/>
                <w:color w:val="000000" w:themeColor="text1"/>
              </w:rPr>
              <w:t>: Facultad de Diseño de la U</w:t>
            </w:r>
            <w:r w:rsidR="006B2A9A" w:rsidRPr="008F4FE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8F4FE5">
              <w:rPr>
                <w:rFonts w:ascii="Century Gothic" w:hAnsi="Century Gothic"/>
                <w:color w:val="000000" w:themeColor="text1"/>
              </w:rPr>
              <w:t>de</w:t>
            </w:r>
            <w:r w:rsidR="006B2A9A" w:rsidRPr="008F4FE5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8F4FE5">
              <w:rPr>
                <w:rFonts w:ascii="Century Gothic" w:hAnsi="Century Gothic"/>
                <w:color w:val="000000" w:themeColor="text1"/>
              </w:rPr>
              <w:t>G</w:t>
            </w:r>
          </w:p>
        </w:tc>
      </w:tr>
      <w:tr w:rsidR="008F4FE5" w:rsidRPr="008F4FE5" w:rsidTr="004610F0">
        <w:trPr>
          <w:trHeight w:val="186"/>
        </w:trPr>
        <w:tc>
          <w:tcPr>
            <w:tcW w:w="5000" w:type="pct"/>
            <w:gridSpan w:val="2"/>
          </w:tcPr>
          <w:p w:rsidR="00AD5EED" w:rsidRPr="008F4FE5" w:rsidRDefault="00D5703D">
            <w:pPr>
              <w:pStyle w:val="Ttulodeseccin"/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asociaciones</w:t>
            </w:r>
          </w:p>
        </w:tc>
      </w:tr>
      <w:tr w:rsidR="008F4FE5" w:rsidRPr="008F4FE5" w:rsidTr="004610F0">
        <w:trPr>
          <w:trHeight w:val="186"/>
        </w:trPr>
        <w:tc>
          <w:tcPr>
            <w:tcW w:w="1248" w:type="pct"/>
          </w:tcPr>
          <w:p w:rsidR="00AD5EED" w:rsidRPr="008F4FE5" w:rsidRDefault="00AD5EED">
            <w:pPr>
              <w:pStyle w:val="Sinttul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752" w:type="pct"/>
          </w:tcPr>
          <w:p w:rsidR="004C3981" w:rsidRPr="008F4FE5" w:rsidRDefault="004C3981" w:rsidP="004C3981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</w:p>
          <w:p w:rsidR="004C3981" w:rsidRDefault="004C3981" w:rsidP="004C3981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Colegio de Arquitectos del Estado de Jalisco</w:t>
            </w:r>
          </w:p>
          <w:p w:rsidR="00E42FD3" w:rsidRPr="008F4FE5" w:rsidRDefault="00E42FD3" w:rsidP="00E42FD3">
            <w:pPr>
              <w:pStyle w:val="Logro"/>
              <w:numPr>
                <w:ilvl w:val="0"/>
                <w:numId w:val="0"/>
              </w:numPr>
              <w:ind w:left="240"/>
              <w:rPr>
                <w:rFonts w:ascii="Century Gothic" w:hAnsi="Century Gothic"/>
                <w:color w:val="000000" w:themeColor="text1"/>
              </w:rPr>
            </w:pPr>
          </w:p>
          <w:p w:rsidR="00AD5EED" w:rsidRPr="008F4FE5" w:rsidRDefault="00C55D4A" w:rsidP="006938C8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Consejo Estatal de Peritos en Supervisión  Municipal</w:t>
            </w:r>
          </w:p>
        </w:tc>
      </w:tr>
    </w:tbl>
    <w:p w:rsidR="00E42FD3" w:rsidRDefault="00E42FD3">
      <w:r>
        <w:br w:type="page"/>
      </w:r>
    </w:p>
    <w:tbl>
      <w:tblPr>
        <w:tblW w:w="5217" w:type="pct"/>
        <w:tblLook w:val="0000" w:firstRow="0" w:lastRow="0" w:firstColumn="0" w:lastColumn="0" w:noHBand="0" w:noVBand="0"/>
      </w:tblPr>
      <w:tblGrid>
        <w:gridCol w:w="2271"/>
        <w:gridCol w:w="6828"/>
      </w:tblGrid>
      <w:tr w:rsidR="008F4FE5" w:rsidRPr="008F4FE5" w:rsidTr="004610F0">
        <w:trPr>
          <w:trHeight w:val="186"/>
        </w:trPr>
        <w:tc>
          <w:tcPr>
            <w:tcW w:w="5000" w:type="pct"/>
            <w:gridSpan w:val="2"/>
          </w:tcPr>
          <w:p w:rsidR="00044EC1" w:rsidRPr="008F4FE5" w:rsidRDefault="00044EC1" w:rsidP="00F80DE3">
            <w:pPr>
              <w:pStyle w:val="Textoindependiente"/>
              <w:rPr>
                <w:rFonts w:ascii="Century Gothic" w:hAnsi="Century Gothic"/>
                <w:color w:val="000000" w:themeColor="text1"/>
              </w:rPr>
            </w:pPr>
          </w:p>
          <w:p w:rsidR="00AD5EED" w:rsidRPr="008F4FE5" w:rsidRDefault="003E34EE">
            <w:pPr>
              <w:pStyle w:val="Ttulodeseccin"/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eXPERIENCIA PROFE</w:t>
            </w:r>
            <w:r w:rsidR="003F569B" w:rsidRPr="008F4FE5">
              <w:rPr>
                <w:rFonts w:ascii="Century Gothic" w:hAnsi="Century Gothic"/>
                <w:color w:val="000000" w:themeColor="text1"/>
              </w:rPr>
              <w:t>S</w:t>
            </w:r>
            <w:r w:rsidRPr="008F4FE5">
              <w:rPr>
                <w:rFonts w:ascii="Century Gothic" w:hAnsi="Century Gothic"/>
                <w:color w:val="000000" w:themeColor="text1"/>
              </w:rPr>
              <w:t>IONAL</w:t>
            </w:r>
          </w:p>
        </w:tc>
      </w:tr>
      <w:tr w:rsidR="008F4FE5" w:rsidRPr="008F4FE5" w:rsidTr="004610F0">
        <w:trPr>
          <w:trHeight w:val="9468"/>
        </w:trPr>
        <w:tc>
          <w:tcPr>
            <w:tcW w:w="1248" w:type="pct"/>
          </w:tcPr>
          <w:p w:rsidR="00F80DE3" w:rsidRPr="008F4FE5" w:rsidRDefault="00F80DE3">
            <w:pPr>
              <w:pStyle w:val="Sinttul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752" w:type="pct"/>
          </w:tcPr>
          <w:p w:rsidR="00042D26" w:rsidRPr="008F4FE5" w:rsidRDefault="00042D26" w:rsidP="004E0CB5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</w:p>
          <w:p w:rsidR="00E87248" w:rsidRPr="008F4FE5" w:rsidRDefault="00E87248" w:rsidP="00E87248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2015 – 20</w:t>
            </w:r>
            <w:r w:rsidR="006241A9">
              <w:rPr>
                <w:rFonts w:ascii="Century Gothic" w:hAnsi="Century Gothic"/>
                <w:color w:val="000000" w:themeColor="text1"/>
              </w:rPr>
              <w:t>20</w:t>
            </w:r>
            <w:r w:rsidRPr="008F4FE5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E87248" w:rsidRPr="008F4FE5" w:rsidRDefault="00E87248" w:rsidP="00E87248">
            <w:pPr>
              <w:pStyle w:val="Logro"/>
              <w:numPr>
                <w:ilvl w:val="0"/>
                <w:numId w:val="39"/>
              </w:numPr>
              <w:ind w:left="281" w:hanging="281"/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 xml:space="preserve">Coordinador General de la Gestión Integral de la Ciudad, en el H. Ayuntamiento de Tlaquepaque, Jalisco. </w:t>
            </w:r>
          </w:p>
          <w:p w:rsidR="00E87248" w:rsidRPr="008F4FE5" w:rsidRDefault="00E87248" w:rsidP="004E0CB5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</w:p>
          <w:p w:rsidR="00042D26" w:rsidRPr="008F4FE5" w:rsidRDefault="00042D26" w:rsidP="004E0CB5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 xml:space="preserve">2013 – 2015 </w:t>
            </w:r>
          </w:p>
          <w:p w:rsidR="00042D26" w:rsidRPr="008F4FE5" w:rsidRDefault="001619E5" w:rsidP="008D7526">
            <w:pPr>
              <w:pStyle w:val="Logro"/>
              <w:numPr>
                <w:ilvl w:val="0"/>
                <w:numId w:val="39"/>
              </w:numPr>
              <w:ind w:left="281" w:hanging="281"/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 xml:space="preserve">Proyecto y construcción agencia Camarena Automotriz   Las Fuentes , </w:t>
            </w:r>
          </w:p>
          <w:p w:rsidR="00042D26" w:rsidRPr="008F4FE5" w:rsidRDefault="001619E5" w:rsidP="008D7526">
            <w:pPr>
              <w:pStyle w:val="Logro"/>
              <w:numPr>
                <w:ilvl w:val="0"/>
                <w:numId w:val="39"/>
              </w:numPr>
              <w:ind w:left="281" w:hanging="281"/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 xml:space="preserve">Proyecto y construcción agencia automotriz KIA Patria , </w:t>
            </w:r>
          </w:p>
          <w:p w:rsidR="00042D26" w:rsidRPr="008F4FE5" w:rsidRDefault="00042D26" w:rsidP="008D7526">
            <w:pPr>
              <w:pStyle w:val="Logro"/>
              <w:numPr>
                <w:ilvl w:val="0"/>
                <w:numId w:val="39"/>
              </w:numPr>
              <w:ind w:left="281" w:hanging="281"/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P</w:t>
            </w:r>
            <w:r w:rsidR="001619E5" w:rsidRPr="008F4FE5">
              <w:rPr>
                <w:rFonts w:ascii="Century Gothic" w:hAnsi="Century Gothic"/>
                <w:color w:val="000000" w:themeColor="text1"/>
              </w:rPr>
              <w:t>royecto arquitectónico conjunto habitacional “ Vistas del Sur “ en el municipio de San P</w:t>
            </w:r>
            <w:r w:rsidRPr="008F4FE5">
              <w:rPr>
                <w:rFonts w:ascii="Century Gothic" w:hAnsi="Century Gothic"/>
                <w:color w:val="000000" w:themeColor="text1"/>
              </w:rPr>
              <w:t xml:space="preserve">edro Tlaquepaque </w:t>
            </w:r>
          </w:p>
          <w:p w:rsidR="004E0CB5" w:rsidRPr="008F4FE5" w:rsidRDefault="00042D26" w:rsidP="008D7526">
            <w:pPr>
              <w:pStyle w:val="Logro"/>
              <w:numPr>
                <w:ilvl w:val="0"/>
                <w:numId w:val="39"/>
              </w:numPr>
              <w:ind w:left="281" w:hanging="281"/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 xml:space="preserve">Proyecto arquitectónico de almacenes del conjunto empresarial 8 de Julio en el Municipio de San Pedro Tlaquepaque  </w:t>
            </w:r>
            <w:r w:rsidR="001619E5" w:rsidRPr="008F4FE5">
              <w:rPr>
                <w:rFonts w:ascii="Century Gothic" w:hAnsi="Century Gothic"/>
                <w:color w:val="000000" w:themeColor="text1"/>
              </w:rPr>
              <w:t xml:space="preserve">  </w:t>
            </w:r>
          </w:p>
          <w:p w:rsidR="001619E5" w:rsidRPr="008F4FE5" w:rsidRDefault="001619E5" w:rsidP="00042D26">
            <w:pPr>
              <w:pStyle w:val="Logro"/>
              <w:numPr>
                <w:ilvl w:val="0"/>
                <w:numId w:val="0"/>
              </w:numPr>
              <w:ind w:left="720"/>
              <w:rPr>
                <w:rFonts w:ascii="Century Gothic" w:hAnsi="Century Gothic"/>
                <w:color w:val="000000" w:themeColor="text1"/>
              </w:rPr>
            </w:pPr>
          </w:p>
          <w:p w:rsidR="00354A43" w:rsidRPr="008F4FE5" w:rsidRDefault="00354A43" w:rsidP="00354A43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2009-2012</w:t>
            </w:r>
          </w:p>
          <w:p w:rsidR="00354A43" w:rsidRPr="008F4FE5" w:rsidRDefault="00354A43" w:rsidP="00354A43">
            <w:pPr>
              <w:pStyle w:val="Logr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Proyecto del Parque</w:t>
            </w:r>
            <w:r w:rsidR="00511592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ecológico 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</w:t>
            </w:r>
            <w:r w:rsidR="00672271" w:rsidRPr="008F4FE5">
              <w:rPr>
                <w:rFonts w:ascii="Century Gothic" w:hAnsi="Century Gothic" w:cs="Arial"/>
                <w:color w:val="000000" w:themeColor="text1"/>
                <w:szCs w:val="22"/>
              </w:rPr>
              <w:t>“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Colomos III</w:t>
            </w:r>
            <w:r w:rsidR="00672271" w:rsidRPr="008F4FE5">
              <w:rPr>
                <w:rFonts w:ascii="Century Gothic" w:hAnsi="Century Gothic" w:cs="Arial"/>
                <w:color w:val="000000" w:themeColor="text1"/>
                <w:szCs w:val="22"/>
              </w:rPr>
              <w:t>“, para el H. Ayuntamiento de Zapopan, Jalisco.</w:t>
            </w:r>
          </w:p>
          <w:p w:rsidR="00672271" w:rsidRPr="008F4FE5" w:rsidRDefault="00672271" w:rsidP="00354A43">
            <w:pPr>
              <w:pStyle w:val="Logr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Proyecto Urbano del Fraccionamiento Residencial Santa María en el Municipio de Tlaquepaque, Jalisco.</w:t>
            </w:r>
          </w:p>
          <w:p w:rsidR="00672271" w:rsidRPr="008F4FE5" w:rsidRDefault="00672271" w:rsidP="00354A43">
            <w:pPr>
              <w:pStyle w:val="Logr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Proyecto Urbano Corporativo Milenio en Santa Anita, Municipio de Tlajomulco, Jalisco.</w:t>
            </w:r>
          </w:p>
          <w:p w:rsidR="00672271" w:rsidRPr="008F4FE5" w:rsidRDefault="00672271" w:rsidP="00354A43">
            <w:pPr>
              <w:pStyle w:val="Logr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Proyecto Urbano Corporativo 8 de Julio en el Municipio de Tlaquepaque, Jalisco.</w:t>
            </w:r>
          </w:p>
          <w:p w:rsidR="008566FB" w:rsidRPr="008F4FE5" w:rsidRDefault="008566FB" w:rsidP="00354A43">
            <w:pPr>
              <w:pStyle w:val="Logr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Proyecto y ejecución de nave industrial y proyecto urbano de las nuevas instalaciones de la empresa Exportadora de Plásticos Agrícolas en el municipio de Zapopan Jalisco  </w:t>
            </w:r>
          </w:p>
          <w:p w:rsidR="006938C8" w:rsidRPr="008F4FE5" w:rsidRDefault="006938C8" w:rsidP="004E0CB5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</w:p>
          <w:p w:rsidR="004E0CB5" w:rsidRPr="008F4FE5" w:rsidRDefault="004E0CB5" w:rsidP="004E0CB5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2008-2009</w:t>
            </w:r>
          </w:p>
          <w:p w:rsidR="004E0CB5" w:rsidRPr="008F4FE5" w:rsidRDefault="004E0CB5" w:rsidP="004E0CB5">
            <w:pPr>
              <w:pStyle w:val="Logr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Supervisión técnica y administrativa en la construcción de la primera etapa en los trabajos de la ampliación y remodelación de la unidad deportiva Tabachines, </w:t>
            </w:r>
            <w:r w:rsidR="00511592" w:rsidRPr="008F4FE5">
              <w:rPr>
                <w:rFonts w:ascii="Century Gothic" w:hAnsi="Century Gothic" w:cs="Arial"/>
                <w:color w:val="000000" w:themeColor="text1"/>
                <w:szCs w:val="22"/>
              </w:rPr>
              <w:t>municipio de Zapopan Jalisco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</w:t>
            </w:r>
          </w:p>
          <w:p w:rsidR="004E0CB5" w:rsidRPr="008F4FE5" w:rsidRDefault="004E0CB5" w:rsidP="004E0CB5">
            <w:pPr>
              <w:pStyle w:val="Logr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Supervisión técnica y administrativa en la construcción de los paquetes 1 UNIVA y 2 TEC DE MONTERREY del programa de rehabilitación de parques del Municipio de Zapopan</w:t>
            </w:r>
          </w:p>
          <w:p w:rsidR="004E0CB5" w:rsidRPr="008F4FE5" w:rsidRDefault="004E0CB5" w:rsidP="004E0CB5">
            <w:pPr>
              <w:pStyle w:val="Logr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>Proyecto Urbano del Fraccionamiento El Canelo III ubicado en Tlaquepaque, Jalisco</w:t>
            </w:r>
          </w:p>
          <w:p w:rsidR="00647B53" w:rsidRPr="008F4FE5" w:rsidRDefault="00647B53" w:rsidP="004E0CB5">
            <w:pPr>
              <w:pStyle w:val="Logr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Proyecto edificio de apartamentos  en av. Ecónomos </w:t>
            </w:r>
          </w:p>
          <w:p w:rsidR="00647B53" w:rsidRPr="008F4FE5" w:rsidRDefault="00647B53" w:rsidP="004E0CB5">
            <w:pPr>
              <w:pStyle w:val="Logr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Proyecto de coto Residencial  Sta. Margarita (120 viviendas) </w:t>
            </w:r>
            <w:r w:rsidR="004A3167"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 </w:t>
            </w: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>Zapopan, Jalisco</w:t>
            </w:r>
          </w:p>
          <w:p w:rsidR="004E0CB5" w:rsidRPr="008F4FE5" w:rsidRDefault="004E0CB5" w:rsidP="004E0CB5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lastRenderedPageBreak/>
              <w:t>2007-2008</w:t>
            </w:r>
          </w:p>
          <w:p w:rsidR="004E0CB5" w:rsidRPr="008F4FE5" w:rsidRDefault="004E0CB5" w:rsidP="00AF0DCB">
            <w:pPr>
              <w:pStyle w:val="Logr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Proyecto </w:t>
            </w:r>
            <w:r w:rsidR="00C74417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y construcción 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de remodelación y ampliación del taller de la Agencia Jiménez Autocamiones ubicada en Av. Vallarta 9997-F. Zapopan, Jalisco</w:t>
            </w:r>
          </w:p>
          <w:p w:rsidR="004E0CB5" w:rsidRPr="008F4FE5" w:rsidRDefault="00C55D4A" w:rsidP="004E0CB5">
            <w:pPr>
              <w:pStyle w:val="Logr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Proyecto </w:t>
            </w:r>
            <w:r w:rsidR="00AF0DCB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Y construcción 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de Restaurante Martini</w:t>
            </w:r>
            <w:r w:rsidR="004E0CB5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que ubicado en Av. Guadalupe 1632 </w:t>
            </w:r>
            <w:r w:rsidR="004A3167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</w:t>
            </w:r>
            <w:r w:rsidR="004E0CB5" w:rsidRPr="008F4FE5">
              <w:rPr>
                <w:rFonts w:ascii="Century Gothic" w:hAnsi="Century Gothic" w:cs="Arial"/>
                <w:color w:val="000000" w:themeColor="text1"/>
                <w:szCs w:val="22"/>
              </w:rPr>
              <w:t>en Zapopan, Jalisco</w:t>
            </w:r>
          </w:p>
          <w:p w:rsidR="004E0CB5" w:rsidRPr="008F4FE5" w:rsidRDefault="00C55D4A" w:rsidP="004E0CB5">
            <w:pPr>
              <w:pStyle w:val="Logr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Proyecto </w:t>
            </w:r>
            <w:r w:rsidR="00C74417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y construcción 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de Restaurante Martini</w:t>
            </w:r>
            <w:r w:rsidR="004E0CB5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que ubicado en Av. La Paz </w:t>
            </w:r>
            <w:r w:rsidR="00C74417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</w:t>
            </w:r>
            <w:r w:rsidR="004E0CB5" w:rsidRPr="008F4FE5">
              <w:rPr>
                <w:rFonts w:ascii="Century Gothic" w:hAnsi="Century Gothic" w:cs="Arial"/>
                <w:color w:val="000000" w:themeColor="text1"/>
                <w:szCs w:val="22"/>
              </w:rPr>
              <w:t>esq. Calderón de la Barca en Guadalajara, Jalisco</w:t>
            </w:r>
          </w:p>
          <w:p w:rsidR="00C74417" w:rsidRPr="008F4FE5" w:rsidRDefault="00C74417" w:rsidP="004E0CB5">
            <w:pPr>
              <w:pStyle w:val="Logr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Proyecto  de remode</w:t>
            </w:r>
            <w:r w:rsidR="00EA0DCF" w:rsidRPr="008F4FE5">
              <w:rPr>
                <w:rFonts w:ascii="Century Gothic" w:hAnsi="Century Gothic" w:cs="Arial"/>
                <w:color w:val="000000" w:themeColor="text1"/>
                <w:szCs w:val="22"/>
              </w:rPr>
              <w:t>lación de Restaurante La Rosstiz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eri</w:t>
            </w:r>
          </w:p>
          <w:p w:rsidR="00C74417" w:rsidRPr="008F4FE5" w:rsidRDefault="00C74417" w:rsidP="00C74417">
            <w:pPr>
              <w:pStyle w:val="Logro"/>
              <w:numPr>
                <w:ilvl w:val="0"/>
                <w:numId w:val="0"/>
              </w:numPr>
              <w:ind w:left="240"/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En calle Ottawa esq. Con av. Providencia </w:t>
            </w:r>
            <w:r w:rsidR="00EA0DCF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en Guadalajara </w:t>
            </w:r>
            <w:r w:rsidR="00AE2339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Jal.</w:t>
            </w:r>
          </w:p>
          <w:p w:rsidR="006938C8" w:rsidRPr="008F4FE5" w:rsidRDefault="006938C8" w:rsidP="004E0CB5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</w:p>
          <w:p w:rsidR="004E0CB5" w:rsidRPr="008F4FE5" w:rsidRDefault="004E0CB5" w:rsidP="004E0CB5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  <w:r w:rsidRPr="008F4FE5">
              <w:rPr>
                <w:rFonts w:ascii="Century Gothic" w:hAnsi="Century Gothic"/>
                <w:color w:val="000000" w:themeColor="text1"/>
              </w:rPr>
              <w:t>2006</w:t>
            </w:r>
          </w:p>
          <w:p w:rsidR="004E0CB5" w:rsidRPr="008F4FE5" w:rsidRDefault="004E0CB5" w:rsidP="004E0CB5">
            <w:pPr>
              <w:pStyle w:val="Logr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Fr</w:t>
            </w:r>
            <w:r w:rsidR="00EA0DCF" w:rsidRPr="008F4FE5">
              <w:rPr>
                <w:rFonts w:ascii="Century Gothic" w:hAnsi="Century Gothic" w:cs="Arial"/>
                <w:color w:val="000000" w:themeColor="text1"/>
                <w:szCs w:val="22"/>
              </w:rPr>
              <w:t>accionamiento “El Canelo II” 261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viviendas unifamiliares, con un aprox. 17,000.00 m</w:t>
            </w:r>
            <w:smartTag w:uri="urn:schemas-microsoft-com:office:cs:smarttags" w:element="NumConv">
              <w:smartTagPr>
                <w:attr w:name="val" w:val="2"/>
              </w:smartTagPr>
              <w:r w:rsidRPr="008F4FE5">
                <w:rPr>
                  <w:rFonts w:ascii="Century Gothic" w:hAnsi="Century Gothic" w:cs="Arial"/>
                  <w:color w:val="000000" w:themeColor="text1"/>
                  <w:szCs w:val="22"/>
                </w:rPr>
                <w:t>2</w:t>
              </w:r>
            </w:smartTag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construidos en el M</w:t>
            </w:r>
            <w:r w:rsidR="00E8269A" w:rsidRPr="008F4FE5">
              <w:rPr>
                <w:rFonts w:ascii="Century Gothic" w:hAnsi="Century Gothic" w:cs="Arial"/>
                <w:color w:val="000000" w:themeColor="text1"/>
                <w:szCs w:val="22"/>
              </w:rPr>
              <w:t>unici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p</w:t>
            </w:r>
            <w:r w:rsidR="00E8269A" w:rsidRPr="008F4FE5">
              <w:rPr>
                <w:rFonts w:ascii="Century Gothic" w:hAnsi="Century Gothic" w:cs="Arial"/>
                <w:color w:val="000000" w:themeColor="text1"/>
                <w:szCs w:val="22"/>
              </w:rPr>
              <w:t>i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o de Tlaquepaque, Jalisco.</w:t>
            </w:r>
          </w:p>
          <w:p w:rsidR="006938C8" w:rsidRPr="008F4FE5" w:rsidRDefault="006938C8" w:rsidP="004E0CB5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 w:cs="Arial"/>
                <w:color w:val="000000" w:themeColor="text1"/>
                <w:szCs w:val="22"/>
              </w:rPr>
            </w:pPr>
          </w:p>
          <w:p w:rsidR="004E0CB5" w:rsidRPr="008F4FE5" w:rsidRDefault="004E0CB5" w:rsidP="004E0CB5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2004</w:t>
            </w:r>
          </w:p>
          <w:p w:rsidR="00F80DE3" w:rsidRPr="008F4FE5" w:rsidRDefault="00F80DE3" w:rsidP="00CC072D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Proyecto y construcción de la</w:t>
            </w:r>
            <w:r w:rsidR="00E34907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residencia propiedad del Sra. T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eresa González Luna, ubicada en la calle </w:t>
            </w:r>
            <w:smartTag w:uri="urn:schemas-microsoft-com:office:cs:smarttags" w:element="NumConv">
              <w:smartTagPr>
                <w:attr w:name="val" w:val="2"/>
              </w:smartTagPr>
              <w:r w:rsidRPr="008F4FE5">
                <w:rPr>
                  <w:rFonts w:ascii="Century Gothic" w:hAnsi="Century Gothic" w:cs="Arial"/>
                  <w:color w:val="000000" w:themeColor="text1"/>
                  <w:szCs w:val="22"/>
                </w:rPr>
                <w:t>2</w:t>
              </w:r>
            </w:smartTag>
            <w:r w:rsidR="00EA0DCF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# </w:t>
            </w:r>
            <w:smartTag w:uri="urn:schemas-microsoft-com:office:cs:smarttags" w:element="NumConv">
              <w:smartTagPr>
                <w:attr w:name="val" w:val="17"/>
              </w:smartTagPr>
              <w:r w:rsidRPr="008F4FE5">
                <w:rPr>
                  <w:rFonts w:ascii="Century Gothic" w:hAnsi="Century Gothic" w:cs="Arial"/>
                  <w:color w:val="000000" w:themeColor="text1"/>
                  <w:szCs w:val="22"/>
                </w:rPr>
                <w:t>17</w:t>
              </w:r>
            </w:smartTag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colonia S</w:t>
            </w:r>
            <w:r w:rsidR="003F569B" w:rsidRPr="008F4FE5">
              <w:rPr>
                <w:rFonts w:ascii="Century Gothic" w:hAnsi="Century Gothic" w:cs="Arial"/>
                <w:color w:val="000000" w:themeColor="text1"/>
                <w:szCs w:val="22"/>
              </w:rPr>
              <w:t>eattle. Zapopan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Jalisco</w:t>
            </w: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>.</w:t>
            </w:r>
          </w:p>
          <w:p w:rsidR="00F80DE3" w:rsidRPr="008F4FE5" w:rsidRDefault="00F80DE3" w:rsidP="00CC072D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Proyecto y construcción de la resid</w:t>
            </w:r>
            <w:r w:rsidR="00E34907" w:rsidRPr="008F4FE5">
              <w:rPr>
                <w:rFonts w:ascii="Century Gothic" w:hAnsi="Century Gothic" w:cs="Arial"/>
                <w:color w:val="000000" w:themeColor="text1"/>
                <w:szCs w:val="22"/>
              </w:rPr>
              <w:t>encia propiedad del Sr. Sergio A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rmando Álvarez </w:t>
            </w:r>
            <w:r w:rsidR="003F569B" w:rsidRPr="008F4FE5">
              <w:rPr>
                <w:rFonts w:ascii="Century Gothic" w:hAnsi="Century Gothic" w:cs="Arial"/>
                <w:color w:val="000000" w:themeColor="text1"/>
                <w:szCs w:val="22"/>
              </w:rPr>
              <w:t>T</w:t>
            </w:r>
            <w:r w:rsidR="00E8269A" w:rsidRPr="008F4FE5">
              <w:rPr>
                <w:rFonts w:ascii="Century Gothic" w:hAnsi="Century Gothic" w:cs="Arial"/>
                <w:color w:val="000000" w:themeColor="text1"/>
                <w:szCs w:val="22"/>
              </w:rPr>
              <w:t>ostado, ubicada en la calle M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iranda </w:t>
            </w:r>
            <w:smartTag w:uri="urn:schemas-microsoft-com:office:cs:smarttags" w:element="NumConv">
              <w:smartTagPr>
                <w:attr w:name="val" w:val="1900"/>
              </w:smartTagPr>
              <w:r w:rsidRPr="008F4FE5">
                <w:rPr>
                  <w:rFonts w:ascii="Century Gothic" w:hAnsi="Century Gothic" w:cs="Arial"/>
                  <w:color w:val="000000" w:themeColor="text1"/>
                  <w:szCs w:val="22"/>
                </w:rPr>
                <w:t>1900</w:t>
              </w:r>
            </w:smartTag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colonia agraria. Guadalajara, Jalisco</w:t>
            </w:r>
          </w:p>
          <w:p w:rsidR="006938C8" w:rsidRPr="008F4FE5" w:rsidRDefault="006938C8" w:rsidP="00244276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</w:p>
          <w:p w:rsidR="00244276" w:rsidRPr="008F4FE5" w:rsidRDefault="00244276" w:rsidP="00244276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  <w:smartTag w:uri="urn:schemas-microsoft-com:office:cs:smarttags" w:element="NumConv">
              <w:smartTagPr>
                <w:attr w:name="val" w:val="2002"/>
              </w:smartTagPr>
              <w:r w:rsidRPr="008F4FE5">
                <w:rPr>
                  <w:rFonts w:ascii="Century Gothic" w:hAnsi="Century Gothic"/>
                  <w:color w:val="000000" w:themeColor="text1"/>
                </w:rPr>
                <w:t>200</w:t>
              </w:r>
              <w:r w:rsidR="00004103" w:rsidRPr="008F4FE5">
                <w:rPr>
                  <w:rFonts w:ascii="Century Gothic" w:hAnsi="Century Gothic"/>
                  <w:color w:val="000000" w:themeColor="text1"/>
                </w:rPr>
                <w:t>2</w:t>
              </w:r>
            </w:smartTag>
            <w:r w:rsidR="00004103" w:rsidRPr="008F4FE5">
              <w:rPr>
                <w:rFonts w:ascii="Century Gothic" w:hAnsi="Century Gothic"/>
                <w:color w:val="000000" w:themeColor="text1"/>
              </w:rPr>
              <w:t>-</w:t>
            </w:r>
            <w:smartTag w:uri="urn:schemas-microsoft-com:office:cs:smarttags" w:element="NumConv">
              <w:smartTagPr>
                <w:attr w:name="val" w:val="2003"/>
              </w:smartTagPr>
              <w:r w:rsidR="00004103" w:rsidRPr="008F4FE5">
                <w:rPr>
                  <w:rFonts w:ascii="Century Gothic" w:hAnsi="Century Gothic"/>
                  <w:color w:val="000000" w:themeColor="text1"/>
                </w:rPr>
                <w:t>2003</w:t>
              </w:r>
            </w:smartTag>
            <w:r w:rsidRPr="008F4FE5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244276" w:rsidRPr="008F4FE5" w:rsidRDefault="00244276" w:rsidP="00244276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Proyecto y construcción de la residencia propiedad del Sr. Ramiro Ruvalcaba Aceves, ubicada en el fraccionamiento valle real. Zapopan, Jalisco.</w:t>
            </w:r>
          </w:p>
          <w:p w:rsidR="00244276" w:rsidRPr="008F4FE5" w:rsidRDefault="00244276" w:rsidP="00C94875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Proyecto y construcción de la residencia propiedad del Sr. Carlos Rodríguez del Toro, ubicada en el fraccionamiento valle real. Zapopan, Jalisco.</w:t>
            </w:r>
          </w:p>
          <w:p w:rsidR="00244276" w:rsidRPr="008F4FE5" w:rsidRDefault="00244276" w:rsidP="00244276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Proyecto y construcción </w:t>
            </w:r>
            <w:r w:rsidR="00C55D4A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de una 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residencia ubicada en el </w:t>
            </w:r>
            <w:r w:rsidR="00C94875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coto la fuente número 11 del 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fraccionamiento valle real. Zapopan, Jalisco.</w:t>
            </w:r>
          </w:p>
          <w:p w:rsidR="006938C8" w:rsidRPr="008F4FE5" w:rsidRDefault="006938C8" w:rsidP="00004103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</w:p>
          <w:p w:rsidR="00004103" w:rsidRPr="008F4FE5" w:rsidRDefault="00004103" w:rsidP="00004103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  <w:smartTag w:uri="urn:schemas-microsoft-com:office:cs:smarttags" w:element="NumConv">
              <w:smartTagPr>
                <w:attr w:name="val" w:val="2001"/>
              </w:smartTagPr>
              <w:r w:rsidRPr="008F4FE5">
                <w:rPr>
                  <w:rFonts w:ascii="Century Gothic" w:hAnsi="Century Gothic"/>
                  <w:color w:val="000000" w:themeColor="text1"/>
                </w:rPr>
                <w:t>2001</w:t>
              </w:r>
            </w:smartTag>
            <w:r w:rsidRPr="008F4FE5">
              <w:rPr>
                <w:rFonts w:ascii="Century Gothic" w:hAnsi="Century Gothic"/>
                <w:color w:val="000000" w:themeColor="text1"/>
              </w:rPr>
              <w:t>-</w:t>
            </w:r>
            <w:smartTag w:uri="urn:schemas-microsoft-com:office:cs:smarttags" w:element="NumConv">
              <w:smartTagPr>
                <w:attr w:name="val" w:val="2002"/>
              </w:smartTagPr>
              <w:r w:rsidRPr="008F4FE5">
                <w:rPr>
                  <w:rFonts w:ascii="Century Gothic" w:hAnsi="Century Gothic"/>
                  <w:color w:val="000000" w:themeColor="text1"/>
                </w:rPr>
                <w:t>2002</w:t>
              </w:r>
            </w:smartTag>
            <w:r w:rsidRPr="008F4FE5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004103" w:rsidRPr="008F4FE5" w:rsidRDefault="00004103" w:rsidP="00004103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Proyecto y construcción de la residencia propiedad del Sr. Moisés González Kladiano, ubicada en el fraccionamiento rincón de los colomos. Zapopan, Jalisco.</w:t>
            </w:r>
          </w:p>
          <w:p w:rsidR="00004103" w:rsidRPr="008F4FE5" w:rsidRDefault="00004103" w:rsidP="00004103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Proyecto y construcción de la residencia propiedad del Sr. Jorge Cabrera Robles, ubicada en el fraccionamiento rincón de los colomos. Zapopan, Jalisco</w:t>
            </w:r>
          </w:p>
          <w:p w:rsidR="006938C8" w:rsidRPr="008F4FE5" w:rsidRDefault="006938C8" w:rsidP="00CA6A85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</w:p>
          <w:p w:rsidR="00CA6A85" w:rsidRPr="008F4FE5" w:rsidRDefault="00CA6A85" w:rsidP="00CA6A85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</w:rPr>
            </w:pPr>
            <w:smartTag w:uri="urn:schemas-microsoft-com:office:cs:smarttags" w:element="NumConv">
              <w:smartTagPr>
                <w:attr w:name="val" w:val="2000"/>
              </w:smartTagPr>
              <w:r w:rsidRPr="008F4FE5">
                <w:rPr>
                  <w:rFonts w:ascii="Century Gothic" w:hAnsi="Century Gothic"/>
                  <w:color w:val="000000" w:themeColor="text1"/>
                </w:rPr>
                <w:lastRenderedPageBreak/>
                <w:t>2000</w:t>
              </w:r>
            </w:smartTag>
            <w:r w:rsidRPr="008F4FE5">
              <w:rPr>
                <w:rFonts w:ascii="Century Gothic" w:hAnsi="Century Gothic"/>
                <w:color w:val="000000" w:themeColor="text1"/>
              </w:rPr>
              <w:t>-</w:t>
            </w:r>
            <w:smartTag w:uri="urn:schemas-microsoft-com:office:cs:smarttags" w:element="NumConv">
              <w:smartTagPr>
                <w:attr w:name="val" w:val="2002"/>
              </w:smartTagPr>
              <w:r w:rsidRPr="008F4FE5">
                <w:rPr>
                  <w:rFonts w:ascii="Century Gothic" w:hAnsi="Century Gothic"/>
                  <w:color w:val="000000" w:themeColor="text1"/>
                </w:rPr>
                <w:t>2002</w:t>
              </w:r>
            </w:smartTag>
          </w:p>
          <w:p w:rsidR="00CA6A85" w:rsidRPr="008F4FE5" w:rsidRDefault="00CA6A85" w:rsidP="00CA6A85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Proyecto de remodelación y ampliación del taller de la Agencia Automotriz Camarena ubicada en Av. </w:t>
            </w:r>
            <w:smartTag w:uri="urn:schemas-microsoft-com:office:cs:smarttags" w:element="NumConv">
              <w:smartTagPr>
                <w:attr w:name="val" w:val="8"/>
              </w:smartTagPr>
              <w:r w:rsidRPr="008F4FE5">
                <w:rPr>
                  <w:rFonts w:ascii="Century Gothic" w:hAnsi="Century Gothic" w:cs="Arial"/>
                  <w:color w:val="000000" w:themeColor="text1"/>
                  <w:szCs w:val="22"/>
                </w:rPr>
                <w:t>8</w:t>
              </w:r>
            </w:smartTag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de Julio y Lázaro Cárdenas</w:t>
            </w:r>
            <w:r w:rsidR="0076158A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. 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Guadalajara, Jalisco.</w:t>
            </w:r>
          </w:p>
          <w:p w:rsidR="006938C8" w:rsidRPr="008F4FE5" w:rsidRDefault="006938C8" w:rsidP="0076158A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 w:cs="Arial"/>
                <w:color w:val="000000" w:themeColor="text1"/>
                <w:szCs w:val="22"/>
              </w:rPr>
            </w:pPr>
          </w:p>
          <w:p w:rsidR="0076158A" w:rsidRPr="008F4FE5" w:rsidRDefault="0076158A" w:rsidP="0076158A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smartTag w:uri="urn:schemas-microsoft-com:office:cs:smarttags" w:element="NumConv">
              <w:smartTagPr>
                <w:attr w:name="val" w:val="1998"/>
              </w:smartTagPr>
              <w:r w:rsidRPr="008F4FE5">
                <w:rPr>
                  <w:rFonts w:ascii="Century Gothic" w:hAnsi="Century Gothic" w:cs="Arial"/>
                  <w:color w:val="000000" w:themeColor="text1"/>
                  <w:szCs w:val="22"/>
                </w:rPr>
                <w:t>1998</w:t>
              </w:r>
            </w:smartTag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-</w:t>
            </w:r>
            <w:smartTag w:uri="urn:schemas-microsoft-com:office:cs:smarttags" w:element="NumConv">
              <w:smartTagPr>
                <w:attr w:name="val" w:val="2000"/>
              </w:smartTagPr>
              <w:r w:rsidRPr="008F4FE5">
                <w:rPr>
                  <w:rFonts w:ascii="Century Gothic" w:hAnsi="Century Gothic" w:cs="Arial"/>
                  <w:color w:val="000000" w:themeColor="text1"/>
                  <w:szCs w:val="22"/>
                </w:rPr>
                <w:t>2000</w:t>
              </w:r>
            </w:smartTag>
          </w:p>
          <w:p w:rsidR="00395677" w:rsidRPr="008F4FE5" w:rsidRDefault="00CA6A85" w:rsidP="00395677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Proyecto y construcción del corporativo Terra &amp; Alexa, ubicado</w:t>
            </w:r>
            <w:r w:rsidR="0076158A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en la Av Plan de San Luis Y Andrés Terán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. </w:t>
            </w:r>
            <w:r w:rsidR="0076158A" w:rsidRPr="008F4FE5">
              <w:rPr>
                <w:rFonts w:ascii="Century Gothic" w:hAnsi="Century Gothic" w:cs="Arial"/>
                <w:color w:val="000000" w:themeColor="text1"/>
                <w:szCs w:val="22"/>
              </w:rPr>
              <w:t>Guadalajara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, Jalisco</w:t>
            </w:r>
          </w:p>
          <w:p w:rsidR="006938C8" w:rsidRPr="008F4FE5" w:rsidRDefault="006938C8" w:rsidP="00395677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</w:p>
          <w:p w:rsidR="00395677" w:rsidRPr="008F4FE5" w:rsidRDefault="00395677" w:rsidP="00395677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smartTag w:uri="urn:schemas-microsoft-com:office:cs:smarttags" w:element="NumConv">
              <w:smartTagPr>
                <w:attr w:name="val" w:val="1995"/>
              </w:smartTagPr>
              <w:r w:rsidRPr="008F4FE5">
                <w:rPr>
                  <w:rFonts w:ascii="Century Gothic" w:hAnsi="Century Gothic"/>
                  <w:color w:val="000000" w:themeColor="text1"/>
                  <w:szCs w:val="22"/>
                </w:rPr>
                <w:t>1995</w:t>
              </w:r>
            </w:smartTag>
          </w:p>
          <w:p w:rsidR="00A46162" w:rsidRPr="008F4FE5" w:rsidRDefault="00A46162" w:rsidP="004E0CB5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Proyecto de </w:t>
            </w:r>
            <w:r w:rsidR="00395677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ampliación de la Agencia Automotriz Camarena ubicada en Av. </w:t>
            </w:r>
            <w:smartTag w:uri="urn:schemas-microsoft-com:office:cs:smarttags" w:element="NumConv">
              <w:smartTagPr>
                <w:attr w:name="val" w:val="8"/>
              </w:smartTagPr>
              <w:r w:rsidR="00395677" w:rsidRPr="008F4FE5">
                <w:rPr>
                  <w:rFonts w:ascii="Century Gothic" w:hAnsi="Century Gothic" w:cs="Arial"/>
                  <w:color w:val="000000" w:themeColor="text1"/>
                  <w:szCs w:val="22"/>
                </w:rPr>
                <w:t>8</w:t>
              </w:r>
            </w:smartTag>
            <w:r w:rsidR="00395677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de Julio y Lázaro Cárdenas. Guadalajara, Jalisco.</w:t>
            </w:r>
          </w:p>
          <w:p w:rsidR="006938C8" w:rsidRPr="008F4FE5" w:rsidRDefault="006938C8" w:rsidP="00395677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 w:cs="Arial"/>
                <w:color w:val="000000" w:themeColor="text1"/>
                <w:szCs w:val="22"/>
              </w:rPr>
            </w:pPr>
          </w:p>
          <w:p w:rsidR="00A52D6A" w:rsidRPr="008F4FE5" w:rsidRDefault="00395677" w:rsidP="00395677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1994</w:t>
            </w:r>
          </w:p>
          <w:p w:rsidR="00395677" w:rsidRPr="008F4FE5" w:rsidRDefault="00395677" w:rsidP="00395677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Proyecto del edificio del Instituto de atención para el niño de la calle, ubicado en Isla Malvinas y Av. Patria. Zapopan, Jalisco</w:t>
            </w:r>
          </w:p>
          <w:p w:rsidR="00395677" w:rsidRPr="008F4FE5" w:rsidRDefault="00395677" w:rsidP="00395677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>Proyecto y remodelación del Palacio Municipal de Guadalajara, ubicado en Av. Hidalgo y Alcalde. Guadala</w:t>
            </w:r>
            <w:r w:rsidR="004D7808" w:rsidRPr="008F4FE5">
              <w:rPr>
                <w:rFonts w:ascii="Century Gothic" w:hAnsi="Century Gothic"/>
                <w:color w:val="000000" w:themeColor="text1"/>
                <w:szCs w:val="22"/>
              </w:rPr>
              <w:t>jara, Jalisco</w:t>
            </w:r>
          </w:p>
          <w:p w:rsidR="006938C8" w:rsidRPr="008F4FE5" w:rsidRDefault="006938C8" w:rsidP="009D39A9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</w:p>
          <w:p w:rsidR="009D39A9" w:rsidRPr="008F4FE5" w:rsidRDefault="004D7808" w:rsidP="009D39A9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>199</w:t>
            </w:r>
            <w:r w:rsidR="009D39A9" w:rsidRPr="008F4FE5">
              <w:rPr>
                <w:rFonts w:ascii="Century Gothic" w:hAnsi="Century Gothic"/>
                <w:color w:val="000000" w:themeColor="text1"/>
                <w:szCs w:val="22"/>
              </w:rPr>
              <w:t>3</w:t>
            </w:r>
          </w:p>
          <w:p w:rsidR="004D7808" w:rsidRPr="008F4FE5" w:rsidRDefault="004D7808" w:rsidP="004D7808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Proyecto y </w:t>
            </w:r>
            <w:r w:rsidR="006766E1" w:rsidRPr="008F4FE5">
              <w:rPr>
                <w:rFonts w:ascii="Century Gothic" w:hAnsi="Century Gothic" w:cs="Arial"/>
                <w:color w:val="000000" w:themeColor="text1"/>
                <w:szCs w:val="22"/>
              </w:rPr>
              <w:t>construcción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del Cuartel Zonal</w:t>
            </w:r>
            <w:r w:rsidR="007407FE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de Seguridad Publica propiedad del H. Ayuntamiento de Guadalajara, ubicado Av. Arquitectura y Pedro </w:t>
            </w:r>
            <w:r w:rsidR="006766E1" w:rsidRPr="008F4FE5">
              <w:rPr>
                <w:rFonts w:ascii="Century Gothic" w:hAnsi="Century Gothic" w:cs="Arial"/>
                <w:color w:val="000000" w:themeColor="text1"/>
                <w:szCs w:val="22"/>
              </w:rPr>
              <w:t>Ciprés</w:t>
            </w:r>
            <w:r w:rsidR="007407FE" w:rsidRPr="008F4FE5">
              <w:rPr>
                <w:rFonts w:ascii="Century Gothic" w:hAnsi="Century Gothic" w:cs="Arial"/>
                <w:color w:val="000000" w:themeColor="text1"/>
                <w:szCs w:val="22"/>
              </w:rPr>
              <w:t>.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Guadalajara, Jalisco</w:t>
            </w:r>
          </w:p>
          <w:p w:rsidR="007407FE" w:rsidRPr="008F4FE5" w:rsidRDefault="007407FE" w:rsidP="006766E1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Proyecto </w:t>
            </w:r>
            <w:r w:rsidR="00A46162" w:rsidRPr="008F4FE5">
              <w:rPr>
                <w:rFonts w:ascii="Century Gothic" w:hAnsi="Century Gothic" w:cs="Arial"/>
                <w:color w:val="000000" w:themeColor="text1"/>
                <w:szCs w:val="22"/>
              </w:rPr>
              <w:t>del edificio Américas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propiedad de Banca Santander Serfin, ubicado en Av. </w:t>
            </w:r>
            <w:r w:rsidR="00A46162" w:rsidRPr="008F4FE5">
              <w:rPr>
                <w:rFonts w:ascii="Century Gothic" w:hAnsi="Century Gothic" w:cs="Arial"/>
                <w:color w:val="000000" w:themeColor="text1"/>
                <w:szCs w:val="22"/>
              </w:rPr>
              <w:t>Américas</w:t>
            </w:r>
            <w:r w:rsidR="006766E1" w:rsidRPr="008F4FE5">
              <w:rPr>
                <w:rFonts w:ascii="Century Gothic" w:hAnsi="Century Gothic" w:cs="Arial"/>
                <w:color w:val="000000" w:themeColor="text1"/>
                <w:szCs w:val="22"/>
              </w:rPr>
              <w:t xml:space="preserve">  Guadalajara</w:t>
            </w:r>
            <w:r w:rsidRPr="008F4FE5">
              <w:rPr>
                <w:rFonts w:ascii="Century Gothic" w:hAnsi="Century Gothic" w:cs="Arial"/>
                <w:color w:val="000000" w:themeColor="text1"/>
                <w:szCs w:val="22"/>
              </w:rPr>
              <w:t>, Jalisco</w:t>
            </w:r>
          </w:p>
          <w:p w:rsidR="006938C8" w:rsidRPr="008F4FE5" w:rsidRDefault="006938C8" w:rsidP="006766E1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</w:p>
          <w:p w:rsidR="006766E1" w:rsidRPr="008F4FE5" w:rsidRDefault="006766E1" w:rsidP="006766E1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smartTag w:uri="urn:schemas-microsoft-com:office:cs:smarttags" w:element="NumConv">
              <w:smartTagPr>
                <w:attr w:name="val" w:val="1992"/>
              </w:smartTagPr>
              <w:r w:rsidRPr="008F4FE5">
                <w:rPr>
                  <w:rFonts w:ascii="Century Gothic" w:hAnsi="Century Gothic"/>
                  <w:color w:val="000000" w:themeColor="text1"/>
                  <w:szCs w:val="22"/>
                </w:rPr>
                <w:t>1992</w:t>
              </w:r>
            </w:smartTag>
          </w:p>
          <w:p w:rsidR="006766E1" w:rsidRPr="008F4FE5" w:rsidRDefault="006766E1" w:rsidP="006766E1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Proyecto y construcción de la Agencia Roca Automotriz Vallarta, ubicada en Av. Vallarta </w:t>
            </w:r>
            <w:smartTag w:uri="urn:schemas-microsoft-com:office:cs:smarttags" w:element="NumConv">
              <w:smartTagPr>
                <w:attr w:name="val" w:val="5699"/>
              </w:smartTagPr>
              <w:r w:rsidRPr="008F4FE5">
                <w:rPr>
                  <w:rFonts w:ascii="Century Gothic" w:hAnsi="Century Gothic"/>
                  <w:color w:val="000000" w:themeColor="text1"/>
                  <w:szCs w:val="22"/>
                </w:rPr>
                <w:t>5699</w:t>
              </w:r>
            </w:smartTag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>. Zapopan, Jalisco</w:t>
            </w:r>
          </w:p>
          <w:p w:rsidR="006938C8" w:rsidRPr="008F4FE5" w:rsidRDefault="006938C8" w:rsidP="006766E1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</w:p>
          <w:p w:rsidR="006766E1" w:rsidRPr="008F4FE5" w:rsidRDefault="006766E1" w:rsidP="006766E1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smartTag w:uri="urn:schemas-microsoft-com:office:cs:smarttags" w:element="NumConv">
              <w:smartTagPr>
                <w:attr w:name="val" w:val="1991"/>
              </w:smartTagPr>
              <w:r w:rsidRPr="008F4FE5">
                <w:rPr>
                  <w:rFonts w:ascii="Century Gothic" w:hAnsi="Century Gothic"/>
                  <w:color w:val="000000" w:themeColor="text1"/>
                  <w:szCs w:val="22"/>
                </w:rPr>
                <w:t>1991</w:t>
              </w:r>
            </w:smartTag>
          </w:p>
          <w:p w:rsidR="006766E1" w:rsidRPr="008F4FE5" w:rsidRDefault="006766E1" w:rsidP="006766E1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Proyecto y </w:t>
            </w:r>
            <w:r w:rsidR="00230022" w:rsidRPr="008F4FE5">
              <w:rPr>
                <w:rFonts w:ascii="Century Gothic" w:hAnsi="Century Gothic"/>
                <w:color w:val="000000" w:themeColor="text1"/>
                <w:szCs w:val="22"/>
              </w:rPr>
              <w:t>construcción</w:t>
            </w: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 del conjunto vacacional Los Tejocotes </w:t>
            </w:r>
            <w:r w:rsidR="00C52CB5" w:rsidRPr="008F4FE5">
              <w:rPr>
                <w:rFonts w:ascii="Century Gothic" w:hAnsi="Century Gothic"/>
                <w:color w:val="000000" w:themeColor="text1"/>
                <w:szCs w:val="22"/>
              </w:rPr>
              <w:t>7</w:t>
            </w: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 cabañas pr</w:t>
            </w:r>
            <w:r w:rsidR="00A46162" w:rsidRPr="008F4FE5">
              <w:rPr>
                <w:rFonts w:ascii="Century Gothic" w:hAnsi="Century Gothic"/>
                <w:color w:val="000000" w:themeColor="text1"/>
                <w:szCs w:val="22"/>
              </w:rPr>
              <w:t>opiedad condueños, ubicado en Ta</w:t>
            </w: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>pal</w:t>
            </w:r>
            <w:r w:rsidR="00A52D6A" w:rsidRPr="008F4FE5">
              <w:rPr>
                <w:rFonts w:ascii="Century Gothic" w:hAnsi="Century Gothic"/>
                <w:color w:val="000000" w:themeColor="text1"/>
                <w:szCs w:val="22"/>
              </w:rPr>
              <w:t>p</w:t>
            </w: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>a, Jalisco</w:t>
            </w:r>
          </w:p>
          <w:p w:rsidR="006938C8" w:rsidRPr="008F4FE5" w:rsidRDefault="006938C8" w:rsidP="006766E1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</w:p>
          <w:p w:rsidR="008F4FE5" w:rsidRPr="008F4FE5" w:rsidRDefault="008F4FE5" w:rsidP="006766E1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</w:p>
          <w:p w:rsidR="008F4FE5" w:rsidRPr="008F4FE5" w:rsidRDefault="008F4FE5" w:rsidP="006766E1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</w:p>
          <w:p w:rsidR="008F4FE5" w:rsidRPr="008F4FE5" w:rsidRDefault="008F4FE5" w:rsidP="006766E1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</w:p>
          <w:p w:rsidR="006766E1" w:rsidRPr="008F4FE5" w:rsidRDefault="006766E1" w:rsidP="006766E1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smartTag w:uri="urn:schemas-microsoft-com:office:cs:smarttags" w:element="NumConv">
              <w:smartTagPr>
                <w:attr w:name="val" w:val="1988"/>
              </w:smartTagPr>
              <w:r w:rsidRPr="008F4FE5">
                <w:rPr>
                  <w:rFonts w:ascii="Century Gothic" w:hAnsi="Century Gothic"/>
                  <w:color w:val="000000" w:themeColor="text1"/>
                  <w:szCs w:val="22"/>
                </w:rPr>
                <w:lastRenderedPageBreak/>
                <w:t>1988</w:t>
              </w:r>
            </w:smartTag>
          </w:p>
          <w:p w:rsidR="006766E1" w:rsidRPr="008F4FE5" w:rsidRDefault="006766E1" w:rsidP="006766E1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Proyecto y </w:t>
            </w:r>
            <w:r w:rsidR="00230022" w:rsidRPr="008F4FE5">
              <w:rPr>
                <w:rFonts w:ascii="Century Gothic" w:hAnsi="Century Gothic"/>
                <w:color w:val="000000" w:themeColor="text1"/>
                <w:szCs w:val="22"/>
              </w:rPr>
              <w:t>construcción</w:t>
            </w: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 </w:t>
            </w:r>
            <w:r w:rsidR="00230022"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del condominio El Cangrejo </w:t>
            </w:r>
            <w:smartTag w:uri="urn:schemas-microsoft-com:office:cs:smarttags" w:element="NumConv">
              <w:smartTagPr>
                <w:attr w:name="val" w:val="19"/>
              </w:smartTagPr>
              <w:r w:rsidR="00230022" w:rsidRPr="008F4FE5">
                <w:rPr>
                  <w:rFonts w:ascii="Century Gothic" w:hAnsi="Century Gothic"/>
                  <w:color w:val="000000" w:themeColor="text1"/>
                  <w:szCs w:val="22"/>
                </w:rPr>
                <w:t>19</w:t>
              </w:r>
            </w:smartTag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 </w:t>
            </w:r>
            <w:r w:rsidR="00230022" w:rsidRPr="008F4FE5">
              <w:rPr>
                <w:rFonts w:ascii="Century Gothic" w:hAnsi="Century Gothic"/>
                <w:color w:val="000000" w:themeColor="text1"/>
                <w:szCs w:val="22"/>
              </w:rPr>
              <w:t>departamentos</w:t>
            </w: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 propiedad condueños, ubicado en </w:t>
            </w:r>
            <w:r w:rsidR="00230022" w:rsidRPr="008F4FE5">
              <w:rPr>
                <w:rFonts w:ascii="Century Gothic" w:hAnsi="Century Gothic"/>
                <w:color w:val="000000" w:themeColor="text1"/>
                <w:szCs w:val="22"/>
              </w:rPr>
              <w:t>la calle Santo Domingo. Salahua, Manzanillo. Colima</w:t>
            </w:r>
          </w:p>
          <w:p w:rsidR="00A46162" w:rsidRPr="008F4FE5" w:rsidRDefault="00A46162" w:rsidP="00A46162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Proyecto y construcción </w:t>
            </w:r>
            <w:r w:rsidR="00C52CB5"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del condominio Los Almendros 4 </w:t>
            </w: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>departamentos propiedad condueños, ubicado en Juluapan, Manzanillo. Colima</w:t>
            </w:r>
          </w:p>
          <w:p w:rsidR="006938C8" w:rsidRPr="008F4FE5" w:rsidRDefault="006938C8" w:rsidP="00230022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</w:p>
          <w:p w:rsidR="006766E1" w:rsidRPr="008F4FE5" w:rsidRDefault="00230022" w:rsidP="00230022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smartTag w:uri="urn:schemas-microsoft-com:office:cs:smarttags" w:element="NumConv">
              <w:smartTagPr>
                <w:attr w:name="val" w:val="1987"/>
              </w:smartTagPr>
              <w:r w:rsidRPr="008F4FE5">
                <w:rPr>
                  <w:rFonts w:ascii="Century Gothic" w:hAnsi="Century Gothic"/>
                  <w:color w:val="000000" w:themeColor="text1"/>
                  <w:szCs w:val="22"/>
                </w:rPr>
                <w:t>1987</w:t>
              </w:r>
            </w:smartTag>
          </w:p>
          <w:p w:rsidR="003C2F08" w:rsidRPr="008F4FE5" w:rsidRDefault="00230022" w:rsidP="003C2F08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Proyecto y construcción del condominio Los Corales </w:t>
            </w:r>
            <w:smartTag w:uri="urn:schemas-microsoft-com:office:cs:smarttags" w:element="NumConv">
              <w:smartTagPr>
                <w:attr w:name="val" w:val="18"/>
              </w:smartTagPr>
              <w:r w:rsidRPr="008F4FE5">
                <w:rPr>
                  <w:rFonts w:ascii="Century Gothic" w:hAnsi="Century Gothic"/>
                  <w:color w:val="000000" w:themeColor="text1"/>
                  <w:szCs w:val="22"/>
                </w:rPr>
                <w:t>18</w:t>
              </w:r>
            </w:smartTag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 departamentos propiedad condueños</w:t>
            </w:r>
            <w:r w:rsidR="00D63E55" w:rsidRPr="008F4FE5">
              <w:rPr>
                <w:rFonts w:ascii="Century Gothic" w:hAnsi="Century Gothic"/>
                <w:color w:val="000000" w:themeColor="text1"/>
                <w:szCs w:val="22"/>
              </w:rPr>
              <w:t>, ubicado en Las Brisas</w:t>
            </w: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>, Manzanillo. Colima</w:t>
            </w:r>
          </w:p>
          <w:p w:rsidR="006938C8" w:rsidRPr="008F4FE5" w:rsidRDefault="006938C8" w:rsidP="00230022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</w:p>
          <w:p w:rsidR="00230022" w:rsidRPr="008F4FE5" w:rsidRDefault="00230022" w:rsidP="00230022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smartTag w:uri="urn:schemas-microsoft-com:office:cs:smarttags" w:element="NumConv">
              <w:smartTagPr>
                <w:attr w:name="val" w:val="1974"/>
              </w:smartTagPr>
              <w:r w:rsidRPr="008F4FE5">
                <w:rPr>
                  <w:rFonts w:ascii="Century Gothic" w:hAnsi="Century Gothic"/>
                  <w:color w:val="000000" w:themeColor="text1"/>
                  <w:szCs w:val="22"/>
                </w:rPr>
                <w:t>1974</w:t>
              </w:r>
            </w:smartTag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>-</w:t>
            </w:r>
            <w:smartTag w:uri="urn:schemas-microsoft-com:office:cs:smarttags" w:element="NumConv">
              <w:smartTagPr>
                <w:attr w:name="val" w:val="1986"/>
              </w:smartTagPr>
              <w:r w:rsidRPr="008F4FE5">
                <w:rPr>
                  <w:rFonts w:ascii="Century Gothic" w:hAnsi="Century Gothic"/>
                  <w:color w:val="000000" w:themeColor="text1"/>
                  <w:szCs w:val="22"/>
                </w:rPr>
                <w:t>1986</w:t>
              </w:r>
            </w:smartTag>
          </w:p>
          <w:p w:rsidR="00230022" w:rsidRPr="008F4FE5" w:rsidRDefault="00230022" w:rsidP="00230022">
            <w:pPr>
              <w:pStyle w:val="Logro"/>
              <w:numPr>
                <w:ilvl w:val="0"/>
                <w:numId w:val="31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Proyectos, promociones y </w:t>
            </w:r>
            <w:r w:rsidR="006C513E" w:rsidRPr="008F4FE5">
              <w:rPr>
                <w:rFonts w:ascii="Century Gothic" w:hAnsi="Century Gothic"/>
                <w:color w:val="000000" w:themeColor="text1"/>
                <w:szCs w:val="22"/>
              </w:rPr>
              <w:t>construcciones</w:t>
            </w: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 en varios </w:t>
            </w:r>
            <w:r w:rsidR="006C513E" w:rsidRPr="008F4FE5">
              <w:rPr>
                <w:rFonts w:ascii="Century Gothic" w:hAnsi="Century Gothic"/>
                <w:color w:val="000000" w:themeColor="text1"/>
                <w:szCs w:val="22"/>
              </w:rPr>
              <w:t>géneros</w:t>
            </w: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 </w:t>
            </w:r>
            <w:r w:rsidR="006C513E" w:rsidRPr="008F4FE5">
              <w:rPr>
                <w:rFonts w:ascii="Century Gothic" w:hAnsi="Century Gothic"/>
                <w:color w:val="000000" w:themeColor="text1"/>
                <w:szCs w:val="22"/>
              </w:rPr>
              <w:t>Arquitectónicos</w:t>
            </w:r>
            <w:r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, realizados </w:t>
            </w:r>
            <w:r w:rsidR="006C513E" w:rsidRPr="008F4FE5">
              <w:rPr>
                <w:rFonts w:ascii="Century Gothic" w:hAnsi="Century Gothic"/>
                <w:color w:val="000000" w:themeColor="text1"/>
                <w:szCs w:val="22"/>
              </w:rPr>
              <w:t xml:space="preserve">en esta ciudad. Guadalajara, Jalisco </w:t>
            </w:r>
          </w:p>
          <w:p w:rsidR="00230022" w:rsidRPr="008F4FE5" w:rsidRDefault="00230022" w:rsidP="00230022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</w:p>
          <w:p w:rsidR="006766E1" w:rsidRPr="008F4FE5" w:rsidRDefault="006766E1" w:rsidP="006766E1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</w:p>
          <w:p w:rsidR="004610F0" w:rsidRPr="008F4FE5" w:rsidRDefault="004610F0" w:rsidP="00042D26">
            <w:pPr>
              <w:pStyle w:val="Logro"/>
              <w:numPr>
                <w:ilvl w:val="0"/>
                <w:numId w:val="0"/>
              </w:numPr>
              <w:rPr>
                <w:rFonts w:ascii="Century Gothic" w:hAnsi="Century Gothic"/>
                <w:color w:val="000000" w:themeColor="text1"/>
                <w:szCs w:val="22"/>
              </w:rPr>
            </w:pPr>
          </w:p>
        </w:tc>
      </w:tr>
    </w:tbl>
    <w:p w:rsidR="00AD5EED" w:rsidRPr="008F4FE5" w:rsidRDefault="00AD5EED" w:rsidP="00257A90">
      <w:pPr>
        <w:pStyle w:val="Nombre"/>
        <w:jc w:val="both"/>
        <w:rPr>
          <w:rFonts w:ascii="Century Gothic" w:hAnsi="Century Gothic"/>
          <w:color w:val="000000" w:themeColor="text1"/>
          <w:sz w:val="16"/>
        </w:rPr>
      </w:pPr>
    </w:p>
    <w:sectPr w:rsidR="00AD5EED" w:rsidRPr="008F4FE5" w:rsidSect="006938C8">
      <w:headerReference w:type="default" r:id="rId8"/>
      <w:footerReference w:type="default" r:id="rId9"/>
      <w:pgSz w:w="11907" w:h="16839" w:code="9"/>
      <w:pgMar w:top="1134" w:right="1701" w:bottom="964" w:left="1701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22" w:rsidRDefault="00E02522">
      <w:r>
        <w:separator/>
      </w:r>
    </w:p>
  </w:endnote>
  <w:endnote w:type="continuationSeparator" w:id="0">
    <w:p w:rsidR="00E02522" w:rsidRDefault="00E0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62" w:rsidRDefault="00A4616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22" w:rsidRDefault="00E02522">
      <w:r>
        <w:separator/>
      </w:r>
    </w:p>
  </w:footnote>
  <w:footnote w:type="continuationSeparator" w:id="0">
    <w:p w:rsidR="00E02522" w:rsidRDefault="00E0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62" w:rsidRDefault="00A46162">
    <w:pPr>
      <w:pStyle w:val="Encabezado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70ACD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2615C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5015F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1469A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7619A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346F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4C6B5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EE620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922AA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4A41B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1">
    <w:nsid w:val="00FA12DA"/>
    <w:multiLevelType w:val="hybridMultilevel"/>
    <w:tmpl w:val="E0DE2C70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1EB81F2D"/>
    <w:multiLevelType w:val="hybridMultilevel"/>
    <w:tmpl w:val="785CDA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3965280F"/>
    <w:multiLevelType w:val="hybridMultilevel"/>
    <w:tmpl w:val="F31036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9370D"/>
    <w:multiLevelType w:val="hybridMultilevel"/>
    <w:tmpl w:val="E3B8A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56611CDB"/>
    <w:multiLevelType w:val="hybridMultilevel"/>
    <w:tmpl w:val="5460415A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B94922"/>
    <w:multiLevelType w:val="hybridMultilevel"/>
    <w:tmpl w:val="C706DE4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>
    <w:nsid w:val="724A5A99"/>
    <w:multiLevelType w:val="hybridMultilevel"/>
    <w:tmpl w:val="DF8A6822"/>
    <w:lvl w:ilvl="0" w:tplc="C898E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2A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3EE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00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8B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F63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4D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AA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38A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0"/>
    <w:lvlOverride w:ilvl="0">
      <w:lvl w:ilvl="0">
        <w:start w:val="1"/>
        <w:numFmt w:val="bullet"/>
        <w:pStyle w:val="Logr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10"/>
    <w:lvlOverride w:ilvl="0">
      <w:lvl w:ilvl="0">
        <w:start w:val="1"/>
        <w:numFmt w:val="bullet"/>
        <w:pStyle w:val="Logr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10"/>
    <w:lvlOverride w:ilvl="0">
      <w:lvl w:ilvl="0">
        <w:start w:val="1"/>
        <w:numFmt w:val="bullet"/>
        <w:pStyle w:val="Logr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10"/>
    <w:lvlOverride w:ilvl="0">
      <w:lvl w:ilvl="0">
        <w:start w:val="1"/>
        <w:numFmt w:val="bullet"/>
        <w:pStyle w:val="Logr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10"/>
    <w:lvlOverride w:ilvl="0">
      <w:lvl w:ilvl="0">
        <w:start w:val="1"/>
        <w:numFmt w:val="bullet"/>
        <w:pStyle w:val="Logr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10"/>
    <w:lvlOverride w:ilvl="0">
      <w:lvl w:ilvl="0">
        <w:start w:val="1"/>
        <w:numFmt w:val="bullet"/>
        <w:pStyle w:val="Logr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10"/>
    <w:lvlOverride w:ilvl="0">
      <w:lvl w:ilvl="0">
        <w:start w:val="1"/>
        <w:numFmt w:val="bullet"/>
        <w:pStyle w:val="Logr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13"/>
  </w:num>
  <w:num w:numId="10">
    <w:abstractNumId w:val="23"/>
  </w:num>
  <w:num w:numId="11">
    <w:abstractNumId w:val="12"/>
  </w:num>
  <w:num w:numId="12">
    <w:abstractNumId w:val="14"/>
  </w:num>
  <w:num w:numId="13">
    <w:abstractNumId w:val="17"/>
  </w:num>
  <w:num w:numId="14">
    <w:abstractNumId w:val="20"/>
  </w:num>
  <w:num w:numId="15">
    <w:abstractNumId w:val="16"/>
  </w:num>
  <w:num w:numId="1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>
    <w:abstractNumId w:val="1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0"/>
  </w:num>
  <w:num w:numId="31">
    <w:abstractNumId w:val="10"/>
    <w:lvlOverride w:ilvl="0">
      <w:lvl w:ilvl="0"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24"/>
  </w:num>
  <w:num w:numId="33">
    <w:abstractNumId w:val="21"/>
  </w:num>
  <w:num w:numId="34">
    <w:abstractNumId w:val="10"/>
  </w:num>
  <w:num w:numId="35">
    <w:abstractNumId w:val="22"/>
  </w:num>
  <w:num w:numId="36">
    <w:abstractNumId w:val="19"/>
  </w:num>
  <w:num w:numId="37">
    <w:abstractNumId w:val="18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5D"/>
    <w:rsid w:val="00004103"/>
    <w:rsid w:val="00042D26"/>
    <w:rsid w:val="00044EC1"/>
    <w:rsid w:val="00050515"/>
    <w:rsid w:val="00080416"/>
    <w:rsid w:val="000E666F"/>
    <w:rsid w:val="000F6BEF"/>
    <w:rsid w:val="00114A98"/>
    <w:rsid w:val="001254C7"/>
    <w:rsid w:val="00136801"/>
    <w:rsid w:val="00141559"/>
    <w:rsid w:val="00141D7F"/>
    <w:rsid w:val="00155A45"/>
    <w:rsid w:val="001619E5"/>
    <w:rsid w:val="00172AF6"/>
    <w:rsid w:val="001C10E9"/>
    <w:rsid w:val="001E49C9"/>
    <w:rsid w:val="00230022"/>
    <w:rsid w:val="00244276"/>
    <w:rsid w:val="00257A90"/>
    <w:rsid w:val="0026405D"/>
    <w:rsid w:val="002925BE"/>
    <w:rsid w:val="002B32FC"/>
    <w:rsid w:val="002E429F"/>
    <w:rsid w:val="00354A43"/>
    <w:rsid w:val="003746F5"/>
    <w:rsid w:val="003828E7"/>
    <w:rsid w:val="00395677"/>
    <w:rsid w:val="003A5E02"/>
    <w:rsid w:val="003B1A73"/>
    <w:rsid w:val="003C25DE"/>
    <w:rsid w:val="003C2F08"/>
    <w:rsid w:val="003E34EE"/>
    <w:rsid w:val="003F569B"/>
    <w:rsid w:val="00446827"/>
    <w:rsid w:val="004610F0"/>
    <w:rsid w:val="004A3167"/>
    <w:rsid w:val="004C3981"/>
    <w:rsid w:val="004D501D"/>
    <w:rsid w:val="004D7808"/>
    <w:rsid w:val="004E0CB5"/>
    <w:rsid w:val="00511592"/>
    <w:rsid w:val="005861D1"/>
    <w:rsid w:val="005F57A2"/>
    <w:rsid w:val="005F6767"/>
    <w:rsid w:val="00613D3B"/>
    <w:rsid w:val="006241A9"/>
    <w:rsid w:val="00647B53"/>
    <w:rsid w:val="006625F7"/>
    <w:rsid w:val="00672271"/>
    <w:rsid w:val="006766E1"/>
    <w:rsid w:val="00687AEA"/>
    <w:rsid w:val="006938C8"/>
    <w:rsid w:val="006B2A9A"/>
    <w:rsid w:val="006C513E"/>
    <w:rsid w:val="00700844"/>
    <w:rsid w:val="00723711"/>
    <w:rsid w:val="007407FE"/>
    <w:rsid w:val="00747639"/>
    <w:rsid w:val="0076158A"/>
    <w:rsid w:val="00792731"/>
    <w:rsid w:val="00795C63"/>
    <w:rsid w:val="007B73D1"/>
    <w:rsid w:val="008566FB"/>
    <w:rsid w:val="00872392"/>
    <w:rsid w:val="008A1F94"/>
    <w:rsid w:val="008D7526"/>
    <w:rsid w:val="008F4FE5"/>
    <w:rsid w:val="00920ED3"/>
    <w:rsid w:val="00940999"/>
    <w:rsid w:val="0099722F"/>
    <w:rsid w:val="009B4DA4"/>
    <w:rsid w:val="009C6A4E"/>
    <w:rsid w:val="009D39A9"/>
    <w:rsid w:val="009E274E"/>
    <w:rsid w:val="00A46162"/>
    <w:rsid w:val="00A52D6A"/>
    <w:rsid w:val="00A65807"/>
    <w:rsid w:val="00AD5EED"/>
    <w:rsid w:val="00AD6DF8"/>
    <w:rsid w:val="00AE2339"/>
    <w:rsid w:val="00AE4EC8"/>
    <w:rsid w:val="00AF0DCB"/>
    <w:rsid w:val="00B01A68"/>
    <w:rsid w:val="00B2777B"/>
    <w:rsid w:val="00B52B56"/>
    <w:rsid w:val="00B63F53"/>
    <w:rsid w:val="00B94947"/>
    <w:rsid w:val="00B964DD"/>
    <w:rsid w:val="00BC40D5"/>
    <w:rsid w:val="00BE4E57"/>
    <w:rsid w:val="00C249C6"/>
    <w:rsid w:val="00C52CB5"/>
    <w:rsid w:val="00C55D4A"/>
    <w:rsid w:val="00C74417"/>
    <w:rsid w:val="00C94875"/>
    <w:rsid w:val="00CA6A85"/>
    <w:rsid w:val="00CC072D"/>
    <w:rsid w:val="00D21D0C"/>
    <w:rsid w:val="00D44B18"/>
    <w:rsid w:val="00D5703D"/>
    <w:rsid w:val="00D63E55"/>
    <w:rsid w:val="00DA6449"/>
    <w:rsid w:val="00DA652D"/>
    <w:rsid w:val="00DF6ACE"/>
    <w:rsid w:val="00E02522"/>
    <w:rsid w:val="00E34907"/>
    <w:rsid w:val="00E42FD3"/>
    <w:rsid w:val="00E70D5A"/>
    <w:rsid w:val="00E8269A"/>
    <w:rsid w:val="00E83C64"/>
    <w:rsid w:val="00E86A70"/>
    <w:rsid w:val="00E87248"/>
    <w:rsid w:val="00E903EB"/>
    <w:rsid w:val="00EA0DCF"/>
    <w:rsid w:val="00F80DE3"/>
    <w:rsid w:val="00F9795C"/>
    <w:rsid w:val="00FA57D8"/>
    <w:rsid w:val="00FB1012"/>
    <w:rsid w:val="00FB4BFB"/>
    <w:rsid w:val="00FE459E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"/>
  <w:shapeDefaults>
    <o:shapedefaults v:ext="edit" spidmax="1026"/>
    <o:shapelayout v:ext="edit">
      <o:idmap v:ext="edit" data="1"/>
    </o:shapelayout>
  </w:shapeDefaults>
  <w:decimalSymbol w:val=","/>
  <w:listSeparator w:val=";"/>
  <w15:docId w15:val="{7444CB95-DE9E-47A8-8B9C-1F3E92AB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3EB"/>
    <w:pPr>
      <w:jc w:val="both"/>
    </w:pPr>
    <w:rPr>
      <w:rFonts w:ascii="Garamond" w:hAnsi="Garamond"/>
      <w:sz w:val="22"/>
      <w:lang w:val="es-ES" w:eastAsia="en-US"/>
    </w:rPr>
  </w:style>
  <w:style w:type="paragraph" w:styleId="Ttulo1">
    <w:name w:val="heading 1"/>
    <w:basedOn w:val="Ttulo-base"/>
    <w:next w:val="Textoindependiente"/>
    <w:qFormat/>
    <w:rsid w:val="00E903EB"/>
    <w:pPr>
      <w:ind w:left="-2160"/>
      <w:jc w:val="left"/>
      <w:outlineLvl w:val="0"/>
    </w:pPr>
    <w:rPr>
      <w:spacing w:val="20"/>
      <w:kern w:val="28"/>
      <w:sz w:val="23"/>
    </w:rPr>
  </w:style>
  <w:style w:type="paragraph" w:styleId="Ttulo2">
    <w:name w:val="heading 2"/>
    <w:basedOn w:val="Ttulo-base"/>
    <w:next w:val="Textoindependiente"/>
    <w:qFormat/>
    <w:rsid w:val="00E903EB"/>
    <w:pPr>
      <w:jc w:val="left"/>
      <w:outlineLvl w:val="1"/>
    </w:pPr>
    <w:rPr>
      <w:spacing w:val="5"/>
      <w:sz w:val="20"/>
    </w:rPr>
  </w:style>
  <w:style w:type="paragraph" w:styleId="Ttulo3">
    <w:name w:val="heading 3"/>
    <w:basedOn w:val="Ttulo-base"/>
    <w:next w:val="Textoindependiente"/>
    <w:qFormat/>
    <w:rsid w:val="00E903EB"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E903EB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Ttulo5">
    <w:name w:val="heading 5"/>
    <w:basedOn w:val="Ttulo-base"/>
    <w:next w:val="Textoindependiente"/>
    <w:qFormat/>
    <w:rsid w:val="00E903EB"/>
    <w:pPr>
      <w:spacing w:after="220"/>
      <w:jc w:val="left"/>
      <w:outlineLvl w:val="4"/>
    </w:pPr>
    <w:rPr>
      <w:b/>
      <w:spacing w:val="20"/>
      <w:sz w:val="18"/>
    </w:rPr>
  </w:style>
  <w:style w:type="paragraph" w:styleId="Ttulo6">
    <w:name w:val="heading 6"/>
    <w:basedOn w:val="Normal"/>
    <w:next w:val="Normal"/>
    <w:qFormat/>
    <w:rsid w:val="00E903EB"/>
    <w:pPr>
      <w:spacing w:before="240" w:line="240" w:lineRule="atLeast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903E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E903E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E903E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-base">
    <w:name w:val="Título - base"/>
    <w:basedOn w:val="Textoindependiente"/>
    <w:next w:val="Textoindependiente"/>
    <w:rsid w:val="00E903EB"/>
    <w:pPr>
      <w:keepNext/>
      <w:keepLines/>
      <w:spacing w:before="240" w:after="240"/>
    </w:pPr>
    <w:rPr>
      <w:caps/>
    </w:rPr>
  </w:style>
  <w:style w:type="paragraph" w:styleId="Textoindependiente">
    <w:name w:val="Body Text"/>
    <w:basedOn w:val="Normal"/>
    <w:rsid w:val="00E903EB"/>
    <w:pPr>
      <w:spacing w:after="220" w:line="240" w:lineRule="atLeast"/>
    </w:pPr>
  </w:style>
  <w:style w:type="paragraph" w:customStyle="1" w:styleId="Encabezado-base">
    <w:name w:val="Encabezado - base"/>
    <w:basedOn w:val="Normal"/>
    <w:rsid w:val="00E903EB"/>
    <w:pPr>
      <w:spacing w:before="220" w:after="220" w:line="220" w:lineRule="atLeast"/>
      <w:ind w:left="-2160"/>
    </w:pPr>
    <w:rPr>
      <w:caps/>
    </w:rPr>
  </w:style>
  <w:style w:type="paragraph" w:customStyle="1" w:styleId="Ttulodeldocumento">
    <w:name w:val="Título del documento"/>
    <w:basedOn w:val="Normal"/>
    <w:next w:val="Ttulodeseccin"/>
    <w:rsid w:val="00E903EB"/>
    <w:pPr>
      <w:spacing w:after="220"/>
    </w:pPr>
    <w:rPr>
      <w:spacing w:val="-20"/>
      <w:sz w:val="48"/>
    </w:rPr>
  </w:style>
  <w:style w:type="paragraph" w:customStyle="1" w:styleId="Ttulodeseccin">
    <w:name w:val="Título de sección"/>
    <w:basedOn w:val="Normal"/>
    <w:next w:val="Objetivo"/>
    <w:rsid w:val="00E903EB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tivo">
    <w:name w:val="Objetivo"/>
    <w:basedOn w:val="Normal"/>
    <w:next w:val="Textoindependiente"/>
    <w:rsid w:val="00E903EB"/>
    <w:pPr>
      <w:spacing w:before="60" w:after="220" w:line="220" w:lineRule="atLeast"/>
    </w:pPr>
  </w:style>
  <w:style w:type="paragraph" w:customStyle="1" w:styleId="Compaa">
    <w:name w:val="Compañía"/>
    <w:basedOn w:val="Normal"/>
    <w:next w:val="Cargo"/>
    <w:rsid w:val="00E903EB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Cargo">
    <w:name w:val="Cargo"/>
    <w:next w:val="Logro"/>
    <w:rsid w:val="00E903EB"/>
    <w:pPr>
      <w:spacing w:before="40" w:after="40" w:line="220" w:lineRule="atLeast"/>
    </w:pPr>
    <w:rPr>
      <w:rFonts w:ascii="Garamond" w:hAnsi="Garamond"/>
      <w:i/>
      <w:spacing w:val="5"/>
      <w:sz w:val="23"/>
      <w:lang w:val="es-ES" w:eastAsia="en-US"/>
    </w:rPr>
  </w:style>
  <w:style w:type="paragraph" w:customStyle="1" w:styleId="Logro">
    <w:name w:val="Logro"/>
    <w:basedOn w:val="Textoindependiente"/>
    <w:rsid w:val="00E903EB"/>
    <w:pPr>
      <w:numPr>
        <w:numId w:val="30"/>
      </w:numPr>
      <w:spacing w:after="60"/>
    </w:pPr>
  </w:style>
  <w:style w:type="paragraph" w:customStyle="1" w:styleId="Nombre">
    <w:name w:val="Nombre"/>
    <w:basedOn w:val="Normal"/>
    <w:next w:val="Normal"/>
    <w:rsid w:val="00E903EB"/>
    <w:pPr>
      <w:spacing w:after="440" w:line="240" w:lineRule="atLeast"/>
      <w:jc w:val="center"/>
    </w:pPr>
    <w:rPr>
      <w:caps/>
      <w:spacing w:val="80"/>
      <w:sz w:val="44"/>
    </w:rPr>
  </w:style>
  <w:style w:type="paragraph" w:styleId="Fecha">
    <w:name w:val="Date"/>
    <w:basedOn w:val="Textoindependiente"/>
    <w:rsid w:val="00E903EB"/>
    <w:pPr>
      <w:keepNext/>
    </w:pPr>
  </w:style>
  <w:style w:type="paragraph" w:customStyle="1" w:styleId="Estadooprovincia">
    <w:name w:val="Estado o provincia"/>
    <w:basedOn w:val="Textoindependiente"/>
    <w:next w:val="Textoindependiente"/>
    <w:rsid w:val="00E903EB"/>
    <w:pPr>
      <w:keepNext/>
    </w:pPr>
  </w:style>
  <w:style w:type="paragraph" w:customStyle="1" w:styleId="Institucin">
    <w:name w:val="Institución"/>
    <w:basedOn w:val="Normal"/>
    <w:next w:val="Logro"/>
    <w:rsid w:val="00E903EB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Rtuloconnfasis">
    <w:name w:val="Rótulo con énfasis"/>
    <w:rsid w:val="00E903EB"/>
    <w:rPr>
      <w:rFonts w:ascii="Arial Black" w:hAnsi="Arial Black"/>
      <w:spacing w:val="-6"/>
      <w:sz w:val="18"/>
    </w:rPr>
  </w:style>
  <w:style w:type="paragraph" w:styleId="Encabezado">
    <w:name w:val="header"/>
    <w:basedOn w:val="Encabezado-base"/>
    <w:rsid w:val="00E903EB"/>
  </w:style>
  <w:style w:type="paragraph" w:styleId="Piedepgina">
    <w:name w:val="footer"/>
    <w:basedOn w:val="Encabezado-base"/>
    <w:link w:val="PiedepginaCar"/>
    <w:uiPriority w:val="99"/>
    <w:rsid w:val="00E903EB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Direccin1">
    <w:name w:val="Dirección 1"/>
    <w:basedOn w:val="Normal"/>
    <w:rsid w:val="00E903EB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ubttulodeseccin">
    <w:name w:val="Subtítulo de sección"/>
    <w:basedOn w:val="Ttulodeseccin"/>
    <w:next w:val="Normal"/>
    <w:rsid w:val="00E903EB"/>
    <w:rPr>
      <w:i/>
      <w:caps w:val="0"/>
      <w:spacing w:val="10"/>
      <w:sz w:val="24"/>
    </w:rPr>
  </w:style>
  <w:style w:type="paragraph" w:customStyle="1" w:styleId="Direccin2">
    <w:name w:val="Dirección 2"/>
    <w:basedOn w:val="Normal"/>
    <w:rsid w:val="00E903EB"/>
    <w:pPr>
      <w:spacing w:line="160" w:lineRule="atLeast"/>
      <w:jc w:val="center"/>
    </w:pPr>
    <w:rPr>
      <w:caps/>
      <w:spacing w:val="30"/>
      <w:sz w:val="15"/>
    </w:rPr>
  </w:style>
  <w:style w:type="character" w:styleId="Nmerodepgina">
    <w:name w:val="page number"/>
    <w:rsid w:val="00E903EB"/>
    <w:rPr>
      <w:sz w:val="24"/>
    </w:rPr>
  </w:style>
  <w:style w:type="character" w:styleId="nfasis">
    <w:name w:val="Emphasis"/>
    <w:qFormat/>
    <w:rsid w:val="00E903EB"/>
    <w:rPr>
      <w:rFonts w:ascii="Garamond" w:hAnsi="Garamond"/>
      <w:caps/>
      <w:spacing w:val="0"/>
      <w:sz w:val="18"/>
    </w:rPr>
  </w:style>
  <w:style w:type="paragraph" w:styleId="Sangradetextonormal">
    <w:name w:val="Body Text Indent"/>
    <w:basedOn w:val="Textoindependiente"/>
    <w:rsid w:val="00E903EB"/>
    <w:pPr>
      <w:ind w:left="720"/>
    </w:pPr>
  </w:style>
  <w:style w:type="character" w:customStyle="1" w:styleId="Puesto1">
    <w:name w:val="Puesto1"/>
    <w:basedOn w:val="Fuentedeprrafopredeter"/>
    <w:rsid w:val="00E903EB"/>
  </w:style>
  <w:style w:type="paragraph" w:customStyle="1" w:styleId="Datospersonales">
    <w:name w:val="Datos personales"/>
    <w:basedOn w:val="Textoindependiente"/>
    <w:rsid w:val="00E903EB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Nombredelacompaauno">
    <w:name w:val="Nombre de la compañía uno"/>
    <w:basedOn w:val="Compaa"/>
    <w:next w:val="Cargo"/>
    <w:rsid w:val="00E903EB"/>
    <w:pPr>
      <w:spacing w:before="60"/>
    </w:pPr>
  </w:style>
  <w:style w:type="paragraph" w:customStyle="1" w:styleId="Sinttulo">
    <w:name w:val="Sin título"/>
    <w:basedOn w:val="Ttulodeseccin"/>
    <w:rsid w:val="00E903EB"/>
    <w:pPr>
      <w:pBdr>
        <w:bottom w:val="none" w:sz="0" w:space="0" w:color="auto"/>
      </w:pBdr>
    </w:pPr>
  </w:style>
  <w:style w:type="paragraph" w:customStyle="1" w:styleId="Informacinpersonal">
    <w:name w:val="Información personal"/>
    <w:basedOn w:val="Logro"/>
    <w:next w:val="Logro"/>
    <w:rsid w:val="00E903EB"/>
    <w:pPr>
      <w:spacing w:before="220"/>
      <w:ind w:left="245" w:hanging="245"/>
    </w:pPr>
  </w:style>
  <w:style w:type="character" w:styleId="AcrnimoHTML">
    <w:name w:val="HTML Acronym"/>
    <w:basedOn w:val="Fuentedeprrafopredeter"/>
    <w:rsid w:val="00E903EB"/>
  </w:style>
  <w:style w:type="paragraph" w:styleId="Cierre">
    <w:name w:val="Closing"/>
    <w:basedOn w:val="Normal"/>
    <w:rsid w:val="00E903EB"/>
    <w:pPr>
      <w:ind w:left="4252"/>
    </w:pPr>
  </w:style>
  <w:style w:type="character" w:styleId="CitaHTML">
    <w:name w:val="HTML Cite"/>
    <w:basedOn w:val="Fuentedeprrafopredeter"/>
    <w:rsid w:val="00E903EB"/>
    <w:rPr>
      <w:i/>
      <w:iCs/>
    </w:rPr>
  </w:style>
  <w:style w:type="character" w:styleId="CdigoHTML">
    <w:name w:val="HTML Code"/>
    <w:basedOn w:val="Fuentedeprrafopredeter"/>
    <w:rsid w:val="00E903EB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E903EB"/>
    <w:pPr>
      <w:spacing w:after="120"/>
      <w:ind w:left="283"/>
    </w:pPr>
  </w:style>
  <w:style w:type="paragraph" w:styleId="Continuarlista2">
    <w:name w:val="List Continue 2"/>
    <w:basedOn w:val="Normal"/>
    <w:rsid w:val="00E903EB"/>
    <w:pPr>
      <w:spacing w:after="120"/>
      <w:ind w:left="566"/>
    </w:pPr>
  </w:style>
  <w:style w:type="paragraph" w:styleId="Continuarlista3">
    <w:name w:val="List Continue 3"/>
    <w:basedOn w:val="Normal"/>
    <w:rsid w:val="00E903EB"/>
    <w:pPr>
      <w:spacing w:after="120"/>
      <w:ind w:left="849"/>
    </w:pPr>
  </w:style>
  <w:style w:type="paragraph" w:styleId="Continuarlista4">
    <w:name w:val="List Continue 4"/>
    <w:basedOn w:val="Normal"/>
    <w:rsid w:val="00E903EB"/>
    <w:pPr>
      <w:spacing w:after="120"/>
      <w:ind w:left="1132"/>
    </w:pPr>
  </w:style>
  <w:style w:type="paragraph" w:styleId="Continuarlista5">
    <w:name w:val="List Continue 5"/>
    <w:basedOn w:val="Normal"/>
    <w:rsid w:val="00E903EB"/>
    <w:pPr>
      <w:spacing w:after="120"/>
      <w:ind w:left="1415"/>
    </w:pPr>
  </w:style>
  <w:style w:type="character" w:styleId="DefinicinHTML">
    <w:name w:val="HTML Definition"/>
    <w:basedOn w:val="Fuentedeprrafopredeter"/>
    <w:rsid w:val="00E903EB"/>
    <w:rPr>
      <w:i/>
      <w:iCs/>
    </w:rPr>
  </w:style>
  <w:style w:type="paragraph" w:styleId="DireccinHTML">
    <w:name w:val="HTML Address"/>
    <w:basedOn w:val="Normal"/>
    <w:rsid w:val="00E903EB"/>
    <w:rPr>
      <w:i/>
      <w:iCs/>
    </w:rPr>
  </w:style>
  <w:style w:type="paragraph" w:styleId="Direccinsobre">
    <w:name w:val="envelope address"/>
    <w:basedOn w:val="Normal"/>
    <w:rsid w:val="00E903E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E903EB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E903E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E903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E903EB"/>
  </w:style>
  <w:style w:type="paragraph" w:styleId="Descripcin">
    <w:name w:val="caption"/>
    <w:basedOn w:val="Normal"/>
    <w:next w:val="Normal"/>
    <w:qFormat/>
    <w:rsid w:val="00E903EB"/>
    <w:pPr>
      <w:spacing w:before="120" w:after="120"/>
    </w:pPr>
    <w:rPr>
      <w:b/>
      <w:bCs/>
      <w:sz w:val="20"/>
    </w:rPr>
  </w:style>
  <w:style w:type="paragraph" w:styleId="Firma">
    <w:name w:val="Signature"/>
    <w:basedOn w:val="Normal"/>
    <w:rsid w:val="00E903EB"/>
    <w:pPr>
      <w:ind w:left="4252"/>
    </w:pPr>
  </w:style>
  <w:style w:type="paragraph" w:styleId="Firmadecorreoelectrnico">
    <w:name w:val="E-mail Signature"/>
    <w:basedOn w:val="Normal"/>
    <w:rsid w:val="00E903EB"/>
  </w:style>
  <w:style w:type="character" w:styleId="Hipervnculo">
    <w:name w:val="Hyperlink"/>
    <w:basedOn w:val="Fuentedeprrafopredeter"/>
    <w:rsid w:val="00E903EB"/>
    <w:rPr>
      <w:color w:val="0000FF"/>
      <w:u w:val="single"/>
    </w:rPr>
  </w:style>
  <w:style w:type="character" w:styleId="Hipervnculovisitado">
    <w:name w:val="FollowedHyperlink"/>
    <w:basedOn w:val="Fuentedeprrafopredeter"/>
    <w:rsid w:val="00E903EB"/>
    <w:rPr>
      <w:color w:val="800080"/>
      <w:u w:val="single"/>
    </w:rPr>
  </w:style>
  <w:style w:type="paragraph" w:styleId="HTMLconformatoprevio">
    <w:name w:val="HTML Preformatted"/>
    <w:basedOn w:val="Normal"/>
    <w:rsid w:val="00E903EB"/>
    <w:rPr>
      <w:rFonts w:ascii="Courier New" w:hAnsi="Courier New" w:cs="Courier New"/>
      <w:sz w:val="20"/>
    </w:rPr>
  </w:style>
  <w:style w:type="paragraph" w:styleId="ndice1">
    <w:name w:val="index 1"/>
    <w:basedOn w:val="Normal"/>
    <w:next w:val="Normal"/>
    <w:autoRedefine/>
    <w:semiHidden/>
    <w:rsid w:val="00E903EB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E903EB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E903EB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E903EB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E903EB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E903EB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E903EB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E903EB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E903EB"/>
    <w:pPr>
      <w:ind w:left="1980" w:hanging="220"/>
    </w:pPr>
  </w:style>
  <w:style w:type="paragraph" w:styleId="Lista">
    <w:name w:val="List"/>
    <w:basedOn w:val="Normal"/>
    <w:rsid w:val="00E903EB"/>
    <w:pPr>
      <w:ind w:left="283" w:hanging="283"/>
    </w:pPr>
  </w:style>
  <w:style w:type="paragraph" w:styleId="Lista2">
    <w:name w:val="List 2"/>
    <w:basedOn w:val="Normal"/>
    <w:rsid w:val="00E903EB"/>
    <w:pPr>
      <w:ind w:left="566" w:hanging="283"/>
    </w:pPr>
  </w:style>
  <w:style w:type="paragraph" w:styleId="Lista3">
    <w:name w:val="List 3"/>
    <w:basedOn w:val="Normal"/>
    <w:rsid w:val="00E903EB"/>
    <w:pPr>
      <w:ind w:left="849" w:hanging="283"/>
    </w:pPr>
  </w:style>
  <w:style w:type="paragraph" w:styleId="Lista4">
    <w:name w:val="List 4"/>
    <w:basedOn w:val="Normal"/>
    <w:rsid w:val="00E903EB"/>
    <w:pPr>
      <w:ind w:left="1132" w:hanging="283"/>
    </w:pPr>
  </w:style>
  <w:style w:type="paragraph" w:styleId="Lista5">
    <w:name w:val="List 5"/>
    <w:basedOn w:val="Normal"/>
    <w:rsid w:val="00E903EB"/>
    <w:pPr>
      <w:ind w:left="1415" w:hanging="283"/>
    </w:pPr>
  </w:style>
  <w:style w:type="paragraph" w:styleId="Listaconnmeros">
    <w:name w:val="List Number"/>
    <w:basedOn w:val="Normal"/>
    <w:rsid w:val="00E903EB"/>
    <w:pPr>
      <w:numPr>
        <w:numId w:val="20"/>
      </w:numPr>
    </w:pPr>
  </w:style>
  <w:style w:type="paragraph" w:styleId="Listaconnmeros2">
    <w:name w:val="List Number 2"/>
    <w:basedOn w:val="Normal"/>
    <w:rsid w:val="00E903EB"/>
    <w:pPr>
      <w:numPr>
        <w:numId w:val="21"/>
      </w:numPr>
    </w:pPr>
  </w:style>
  <w:style w:type="paragraph" w:styleId="Listaconnmeros3">
    <w:name w:val="List Number 3"/>
    <w:basedOn w:val="Normal"/>
    <w:rsid w:val="00E903EB"/>
    <w:pPr>
      <w:numPr>
        <w:numId w:val="22"/>
      </w:numPr>
    </w:pPr>
  </w:style>
  <w:style w:type="paragraph" w:styleId="Listaconnmeros4">
    <w:name w:val="List Number 4"/>
    <w:basedOn w:val="Normal"/>
    <w:rsid w:val="00E903EB"/>
    <w:pPr>
      <w:numPr>
        <w:numId w:val="23"/>
      </w:numPr>
    </w:pPr>
  </w:style>
  <w:style w:type="paragraph" w:styleId="Listaconnmeros5">
    <w:name w:val="List Number 5"/>
    <w:basedOn w:val="Normal"/>
    <w:rsid w:val="00E903EB"/>
    <w:pPr>
      <w:numPr>
        <w:numId w:val="24"/>
      </w:numPr>
    </w:pPr>
  </w:style>
  <w:style w:type="paragraph" w:styleId="Listaconvietas">
    <w:name w:val="List Bullet"/>
    <w:basedOn w:val="Normal"/>
    <w:autoRedefine/>
    <w:rsid w:val="00E903EB"/>
    <w:pPr>
      <w:numPr>
        <w:numId w:val="25"/>
      </w:numPr>
    </w:pPr>
  </w:style>
  <w:style w:type="paragraph" w:styleId="Listaconvietas2">
    <w:name w:val="List Bullet 2"/>
    <w:basedOn w:val="Normal"/>
    <w:autoRedefine/>
    <w:rsid w:val="00E903EB"/>
    <w:pPr>
      <w:numPr>
        <w:numId w:val="26"/>
      </w:numPr>
    </w:pPr>
  </w:style>
  <w:style w:type="paragraph" w:styleId="Listaconvietas3">
    <w:name w:val="List Bullet 3"/>
    <w:basedOn w:val="Normal"/>
    <w:autoRedefine/>
    <w:rsid w:val="00E903EB"/>
    <w:pPr>
      <w:numPr>
        <w:numId w:val="27"/>
      </w:numPr>
    </w:pPr>
  </w:style>
  <w:style w:type="paragraph" w:styleId="Listaconvietas4">
    <w:name w:val="List Bullet 4"/>
    <w:basedOn w:val="Normal"/>
    <w:autoRedefine/>
    <w:rsid w:val="00E903EB"/>
    <w:pPr>
      <w:numPr>
        <w:numId w:val="28"/>
      </w:numPr>
    </w:pPr>
  </w:style>
  <w:style w:type="paragraph" w:styleId="Listaconvietas5">
    <w:name w:val="List Bullet 5"/>
    <w:basedOn w:val="Normal"/>
    <w:autoRedefine/>
    <w:rsid w:val="00E903EB"/>
    <w:pPr>
      <w:numPr>
        <w:numId w:val="29"/>
      </w:numPr>
    </w:pPr>
  </w:style>
  <w:style w:type="paragraph" w:styleId="Mapadeldocumento">
    <w:name w:val="Document Map"/>
    <w:basedOn w:val="Normal"/>
    <w:semiHidden/>
    <w:rsid w:val="00E903EB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E903E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E903EB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E903EB"/>
  </w:style>
  <w:style w:type="character" w:styleId="Refdecomentario">
    <w:name w:val="annotation reference"/>
    <w:basedOn w:val="Fuentedeprrafopredeter"/>
    <w:semiHidden/>
    <w:rsid w:val="00E903EB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E903EB"/>
    <w:rPr>
      <w:vertAlign w:val="superscript"/>
    </w:rPr>
  </w:style>
  <w:style w:type="character" w:styleId="Refdenotaalpie">
    <w:name w:val="footnote reference"/>
    <w:basedOn w:val="Fuentedeprrafopredeter"/>
    <w:semiHidden/>
    <w:rsid w:val="00E903EB"/>
    <w:rPr>
      <w:vertAlign w:val="superscript"/>
    </w:rPr>
  </w:style>
  <w:style w:type="paragraph" w:styleId="Remitedesobre">
    <w:name w:val="envelope return"/>
    <w:basedOn w:val="Normal"/>
    <w:rsid w:val="00E903EB"/>
    <w:rPr>
      <w:rFonts w:ascii="Arial" w:hAnsi="Arial" w:cs="Arial"/>
      <w:sz w:val="20"/>
    </w:rPr>
  </w:style>
  <w:style w:type="paragraph" w:styleId="Saludo">
    <w:name w:val="Salutation"/>
    <w:basedOn w:val="Normal"/>
    <w:next w:val="Normal"/>
    <w:rsid w:val="00E903EB"/>
  </w:style>
  <w:style w:type="paragraph" w:styleId="Sangra2detindependiente">
    <w:name w:val="Body Text Indent 2"/>
    <w:basedOn w:val="Normal"/>
    <w:rsid w:val="00E903E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903EB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rsid w:val="00E903EB"/>
    <w:pPr>
      <w:ind w:left="720"/>
    </w:pPr>
  </w:style>
  <w:style w:type="paragraph" w:styleId="Subttulo">
    <w:name w:val="Subtitle"/>
    <w:basedOn w:val="Normal"/>
    <w:qFormat/>
    <w:rsid w:val="00E903E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E903EB"/>
    <w:pPr>
      <w:ind w:left="440" w:hanging="440"/>
    </w:pPr>
  </w:style>
  <w:style w:type="paragraph" w:styleId="TDC1">
    <w:name w:val="toc 1"/>
    <w:basedOn w:val="Normal"/>
    <w:next w:val="Normal"/>
    <w:autoRedefine/>
    <w:semiHidden/>
    <w:rsid w:val="00E903EB"/>
  </w:style>
  <w:style w:type="paragraph" w:styleId="TDC2">
    <w:name w:val="toc 2"/>
    <w:basedOn w:val="Normal"/>
    <w:next w:val="Normal"/>
    <w:autoRedefine/>
    <w:semiHidden/>
    <w:rsid w:val="00E903EB"/>
    <w:pPr>
      <w:ind w:left="220"/>
    </w:pPr>
  </w:style>
  <w:style w:type="paragraph" w:styleId="TDC3">
    <w:name w:val="toc 3"/>
    <w:basedOn w:val="Normal"/>
    <w:next w:val="Normal"/>
    <w:autoRedefine/>
    <w:semiHidden/>
    <w:rsid w:val="00E903EB"/>
    <w:pPr>
      <w:ind w:left="440"/>
    </w:pPr>
  </w:style>
  <w:style w:type="paragraph" w:styleId="TDC4">
    <w:name w:val="toc 4"/>
    <w:basedOn w:val="Normal"/>
    <w:next w:val="Normal"/>
    <w:autoRedefine/>
    <w:semiHidden/>
    <w:rsid w:val="00E903EB"/>
    <w:pPr>
      <w:ind w:left="660"/>
    </w:pPr>
  </w:style>
  <w:style w:type="paragraph" w:styleId="TDC5">
    <w:name w:val="toc 5"/>
    <w:basedOn w:val="Normal"/>
    <w:next w:val="Normal"/>
    <w:autoRedefine/>
    <w:semiHidden/>
    <w:rsid w:val="00E903EB"/>
    <w:pPr>
      <w:ind w:left="880"/>
    </w:pPr>
  </w:style>
  <w:style w:type="paragraph" w:styleId="TDC6">
    <w:name w:val="toc 6"/>
    <w:basedOn w:val="Normal"/>
    <w:next w:val="Normal"/>
    <w:autoRedefine/>
    <w:semiHidden/>
    <w:rsid w:val="00E903EB"/>
    <w:pPr>
      <w:ind w:left="1100"/>
    </w:pPr>
  </w:style>
  <w:style w:type="paragraph" w:styleId="TDC7">
    <w:name w:val="toc 7"/>
    <w:basedOn w:val="Normal"/>
    <w:next w:val="Normal"/>
    <w:autoRedefine/>
    <w:semiHidden/>
    <w:rsid w:val="00E903EB"/>
    <w:pPr>
      <w:ind w:left="1320"/>
    </w:pPr>
  </w:style>
  <w:style w:type="paragraph" w:styleId="TDC8">
    <w:name w:val="toc 8"/>
    <w:basedOn w:val="Normal"/>
    <w:next w:val="Normal"/>
    <w:autoRedefine/>
    <w:semiHidden/>
    <w:rsid w:val="00E903EB"/>
    <w:pPr>
      <w:ind w:left="1540"/>
    </w:pPr>
  </w:style>
  <w:style w:type="paragraph" w:styleId="TDC9">
    <w:name w:val="toc 9"/>
    <w:basedOn w:val="Normal"/>
    <w:next w:val="Normal"/>
    <w:autoRedefine/>
    <w:semiHidden/>
    <w:rsid w:val="00E903EB"/>
    <w:pPr>
      <w:ind w:left="1760"/>
    </w:pPr>
  </w:style>
  <w:style w:type="character" w:styleId="TecladoHTML">
    <w:name w:val="HTML Keyboard"/>
    <w:basedOn w:val="Fuentedeprrafopredeter"/>
    <w:rsid w:val="00E903EB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E903EB"/>
    <w:rPr>
      <w:sz w:val="20"/>
    </w:rPr>
  </w:style>
  <w:style w:type="paragraph" w:styleId="Textoconsangra">
    <w:name w:val="table of authorities"/>
    <w:basedOn w:val="Normal"/>
    <w:next w:val="Normal"/>
    <w:semiHidden/>
    <w:rsid w:val="00E903EB"/>
    <w:pPr>
      <w:ind w:left="220" w:hanging="220"/>
    </w:pPr>
  </w:style>
  <w:style w:type="paragraph" w:styleId="Textodebloque">
    <w:name w:val="Block Text"/>
    <w:basedOn w:val="Normal"/>
    <w:rsid w:val="00E903EB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E903EB"/>
    <w:rPr>
      <w:b/>
      <w:bCs/>
    </w:rPr>
  </w:style>
  <w:style w:type="paragraph" w:styleId="Textoindependiente2">
    <w:name w:val="Body Text 2"/>
    <w:basedOn w:val="Normal"/>
    <w:rsid w:val="00E903EB"/>
    <w:pPr>
      <w:spacing w:after="120" w:line="480" w:lineRule="auto"/>
    </w:pPr>
  </w:style>
  <w:style w:type="paragraph" w:styleId="Textoindependiente3">
    <w:name w:val="Body Text 3"/>
    <w:basedOn w:val="Normal"/>
    <w:rsid w:val="00E903EB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E903EB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E903EB"/>
    <w:pPr>
      <w:spacing w:after="120" w:line="240" w:lineRule="auto"/>
      <w:ind w:left="283" w:firstLine="210"/>
    </w:pPr>
  </w:style>
  <w:style w:type="paragraph" w:styleId="Textomacro">
    <w:name w:val="macro"/>
    <w:semiHidden/>
    <w:rsid w:val="00E903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es-ES" w:eastAsia="en-US"/>
    </w:rPr>
  </w:style>
  <w:style w:type="paragraph" w:styleId="Textonotaalfinal">
    <w:name w:val="endnote text"/>
    <w:basedOn w:val="Normal"/>
    <w:semiHidden/>
    <w:rsid w:val="00E903EB"/>
    <w:rPr>
      <w:sz w:val="20"/>
    </w:rPr>
  </w:style>
  <w:style w:type="paragraph" w:styleId="Textonotapie">
    <w:name w:val="footnote text"/>
    <w:basedOn w:val="Normal"/>
    <w:semiHidden/>
    <w:rsid w:val="00E903EB"/>
    <w:rPr>
      <w:sz w:val="20"/>
    </w:rPr>
  </w:style>
  <w:style w:type="paragraph" w:styleId="Textosinformato">
    <w:name w:val="Plain Text"/>
    <w:basedOn w:val="Normal"/>
    <w:rsid w:val="00E903EB"/>
    <w:rPr>
      <w:rFonts w:ascii="Courier New" w:hAnsi="Courier New" w:cs="Courier New"/>
      <w:sz w:val="20"/>
    </w:rPr>
  </w:style>
  <w:style w:type="paragraph" w:styleId="Puesto">
    <w:name w:val="Title"/>
    <w:basedOn w:val="Normal"/>
    <w:qFormat/>
    <w:rsid w:val="00E903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E903EB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E903EB"/>
    <w:rPr>
      <w:i/>
      <w:iCs/>
    </w:rPr>
  </w:style>
  <w:style w:type="table" w:styleId="Tablaconcuadrcula">
    <w:name w:val="Table Grid"/>
    <w:basedOn w:val="Tablanormal"/>
    <w:rsid w:val="004610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8D7526"/>
    <w:rPr>
      <w:rFonts w:ascii="Garamond" w:hAnsi="Garamond"/>
      <w:caps/>
      <w:sz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B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EF"/>
    <w:rPr>
      <w:rFonts w:ascii="Segoe UI" w:hAnsi="Segoe UI" w:cs="Segoe UI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E4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RAS%20ALDO\Curr&#237;culo%20R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CC0B-3DE2-4631-B98B-D9871307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RRG</Template>
  <TotalTime>1</TotalTime>
  <Pages>5</Pages>
  <Words>924</Words>
  <Characters>5086</Characters>
  <Application>Microsoft Office Word</Application>
  <DocSecurity>0</DocSecurity>
  <PresentationFormat/>
  <Lines>42</Lines>
  <Paragraphs>11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elegante</vt:lpstr>
    </vt:vector>
  </TitlesOfParts>
  <Company/>
  <LinksUpToDate>false</LinksUpToDate>
  <CharactersWithSpaces>5999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elegante</dc:title>
  <dc:creator>...</dc:creator>
  <cp:lastModifiedBy>Cesar Ignacio Bocanegra Alvarado</cp:lastModifiedBy>
  <cp:revision>2</cp:revision>
  <cp:lastPrinted>2019-06-13T17:03:00Z</cp:lastPrinted>
  <dcterms:created xsi:type="dcterms:W3CDTF">2021-08-31T14:24:00Z</dcterms:created>
  <dcterms:modified xsi:type="dcterms:W3CDTF">2021-08-31T14:24:00Z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2000102700</vt:i4>
  </property>
</Properties>
</file>