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B1" w:rsidRDefault="00571EB1" w:rsidP="00571EB1">
      <w:pPr>
        <w:pStyle w:val="Sinespaciado"/>
        <w:jc w:val="both"/>
        <w:rPr>
          <w:rFonts w:ascii="Arial" w:hAnsi="Arial" w:cs="Arial"/>
          <w:b/>
          <w:sz w:val="24"/>
          <w:szCs w:val="24"/>
        </w:rPr>
      </w:pPr>
    </w:p>
    <w:p w:rsidR="00571EB1" w:rsidRPr="00F56A56" w:rsidRDefault="00571EB1" w:rsidP="00571EB1">
      <w:pPr>
        <w:pStyle w:val="Sinespaciado"/>
        <w:jc w:val="both"/>
        <w:rPr>
          <w:rFonts w:ascii="Arial" w:hAnsi="Arial" w:cs="Arial"/>
          <w:sz w:val="16"/>
          <w:szCs w:val="16"/>
        </w:rPr>
      </w:pPr>
      <w:r w:rsidRPr="00F56A56">
        <w:rPr>
          <w:rFonts w:ascii="Arial" w:hAnsi="Arial" w:cs="Arial"/>
          <w:b/>
          <w:noProof/>
          <w:sz w:val="24"/>
          <w:szCs w:val="24"/>
          <w:lang w:eastAsia="es-MX"/>
        </w:rPr>
        <w:drawing>
          <wp:anchor distT="0" distB="0" distL="114300" distR="114300" simplePos="0" relativeHeight="251659264" behindDoc="0" locked="0" layoutInCell="1" allowOverlap="1">
            <wp:simplePos x="0" y="0"/>
            <wp:positionH relativeFrom="column">
              <wp:posOffset>-13335</wp:posOffset>
            </wp:positionH>
            <wp:positionV relativeFrom="paragraph">
              <wp:posOffset>-221615</wp:posOffset>
            </wp:positionV>
            <wp:extent cx="1209675" cy="1371600"/>
            <wp:effectExtent l="19050" t="0" r="9525" b="0"/>
            <wp:wrapSquare wrapText="bothSides"/>
            <wp:docPr id="6"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7" cstate="print"/>
                    <a:srcRect/>
                    <a:stretch>
                      <a:fillRect/>
                    </a:stretch>
                  </pic:blipFill>
                  <pic:spPr bwMode="auto">
                    <a:xfrm>
                      <a:off x="0" y="0"/>
                      <a:ext cx="1209675" cy="1371600"/>
                    </a:xfrm>
                    <a:prstGeom prst="rect">
                      <a:avLst/>
                    </a:prstGeom>
                    <a:noFill/>
                    <a:ln w="9525">
                      <a:noFill/>
                      <a:miter lim="800000"/>
                      <a:headEnd/>
                      <a:tailEnd/>
                    </a:ln>
                  </pic:spPr>
                </pic:pic>
              </a:graphicData>
            </a:graphic>
          </wp:anchor>
        </w:drawing>
      </w:r>
      <w:r w:rsidRPr="00F56A56">
        <w:rPr>
          <w:rFonts w:ascii="Arial" w:hAnsi="Arial" w:cs="Arial"/>
          <w:b/>
          <w:sz w:val="24"/>
          <w:szCs w:val="24"/>
        </w:rPr>
        <w:t xml:space="preserve"> </w:t>
      </w:r>
      <w:r w:rsidRPr="00F56A56">
        <w:rPr>
          <w:rFonts w:ascii="Arial" w:hAnsi="Arial" w:cs="Arial"/>
          <w:b/>
          <w:i/>
          <w:sz w:val="24"/>
          <w:szCs w:val="24"/>
        </w:rPr>
        <w:t xml:space="preserve">MINUTA DE LA SESIÓN DE LA COMISIÓN TAURINA CELEBRADA EL DÍA 19 DE DICIEMBRE  DEL AÑO 2018  </w:t>
      </w:r>
    </w:p>
    <w:p w:rsidR="00571EB1" w:rsidRPr="00F56A56" w:rsidRDefault="00571EB1" w:rsidP="00571EB1">
      <w:pPr>
        <w:tabs>
          <w:tab w:val="left" w:pos="8364"/>
        </w:tabs>
        <w:spacing w:line="360" w:lineRule="auto"/>
        <w:jc w:val="both"/>
        <w:rPr>
          <w:rFonts w:ascii="Arial" w:hAnsi="Arial" w:cs="Arial"/>
          <w:sz w:val="24"/>
          <w:szCs w:val="24"/>
        </w:rPr>
      </w:pPr>
    </w:p>
    <w:p w:rsidR="00571EB1" w:rsidRPr="00F56A56" w:rsidRDefault="00571EB1" w:rsidP="00571EB1">
      <w:pPr>
        <w:tabs>
          <w:tab w:val="left" w:pos="8364"/>
        </w:tabs>
        <w:spacing w:line="360" w:lineRule="auto"/>
        <w:jc w:val="both"/>
        <w:rPr>
          <w:rFonts w:ascii="Arial" w:hAnsi="Arial" w:cs="Arial"/>
          <w:b/>
          <w:sz w:val="24"/>
          <w:szCs w:val="24"/>
        </w:rPr>
      </w:pPr>
    </w:p>
    <w:p w:rsidR="00571EB1" w:rsidRPr="00F56A56" w:rsidRDefault="00571EB1" w:rsidP="00571EB1">
      <w:pPr>
        <w:tabs>
          <w:tab w:val="left" w:pos="8364"/>
        </w:tabs>
        <w:spacing w:line="360" w:lineRule="auto"/>
        <w:jc w:val="both"/>
        <w:rPr>
          <w:rFonts w:ascii="Arial" w:hAnsi="Arial" w:cs="Arial"/>
          <w:b/>
          <w:sz w:val="24"/>
          <w:szCs w:val="24"/>
        </w:rPr>
      </w:pP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sz w:val="24"/>
          <w:szCs w:val="24"/>
        </w:rPr>
        <w:t>Buenas días compañeros Regidores.</w:t>
      </w: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sz w:val="24"/>
          <w:szCs w:val="24"/>
        </w:rPr>
        <w:t>Someto a su consideración el orden del día propuesto para la Sesión de la Comisión Edilicia Taurina del Ayuntamiento Constitucional de San Pedro Tlaquepaque:</w:t>
      </w:r>
    </w:p>
    <w:p w:rsidR="00571EB1" w:rsidRPr="00F56A56" w:rsidRDefault="00571EB1" w:rsidP="00571EB1">
      <w:pPr>
        <w:pStyle w:val="Sinespaciado"/>
        <w:spacing w:line="360" w:lineRule="auto"/>
        <w:jc w:val="both"/>
        <w:rPr>
          <w:rFonts w:ascii="Arial" w:hAnsi="Arial" w:cs="Arial"/>
          <w:caps/>
          <w:color w:val="000000"/>
          <w:sz w:val="24"/>
          <w:szCs w:val="24"/>
        </w:rPr>
      </w:pPr>
      <w:r w:rsidRPr="00F56A56">
        <w:rPr>
          <w:rFonts w:ascii="Arial" w:hAnsi="Arial" w:cs="Arial"/>
          <w:b/>
          <w:color w:val="000000"/>
          <w:sz w:val="24"/>
          <w:szCs w:val="24"/>
        </w:rPr>
        <w:t>Primero.-</w:t>
      </w:r>
      <w:r w:rsidRPr="00F56A56">
        <w:rPr>
          <w:rFonts w:ascii="Arial" w:hAnsi="Arial" w:cs="Arial"/>
          <w:color w:val="000000"/>
          <w:sz w:val="24"/>
          <w:szCs w:val="24"/>
        </w:rPr>
        <w:t xml:space="preserve"> Bienvenida</w:t>
      </w:r>
    </w:p>
    <w:p w:rsidR="00571EB1" w:rsidRPr="00F56A56" w:rsidRDefault="00571EB1" w:rsidP="00571EB1">
      <w:pPr>
        <w:pStyle w:val="Sinespaciado"/>
        <w:spacing w:line="360" w:lineRule="auto"/>
        <w:jc w:val="both"/>
        <w:rPr>
          <w:rFonts w:ascii="Arial" w:hAnsi="Arial" w:cs="Arial"/>
          <w:caps/>
          <w:color w:val="000000"/>
          <w:sz w:val="24"/>
          <w:szCs w:val="24"/>
        </w:rPr>
      </w:pPr>
      <w:r w:rsidRPr="00F56A56">
        <w:rPr>
          <w:rFonts w:ascii="Arial" w:hAnsi="Arial" w:cs="Arial"/>
          <w:b/>
          <w:color w:val="000000"/>
          <w:sz w:val="24"/>
          <w:szCs w:val="24"/>
        </w:rPr>
        <w:t>Segundo.-</w:t>
      </w:r>
      <w:r w:rsidRPr="00F56A56">
        <w:rPr>
          <w:rFonts w:ascii="Arial" w:hAnsi="Arial" w:cs="Arial"/>
          <w:color w:val="000000"/>
          <w:sz w:val="24"/>
          <w:szCs w:val="24"/>
        </w:rPr>
        <w:t xml:space="preserve"> Lista de asistencia y verificación del quórum legal</w:t>
      </w:r>
    </w:p>
    <w:p w:rsidR="00571EB1" w:rsidRPr="00F56A56" w:rsidRDefault="00571EB1" w:rsidP="00571EB1">
      <w:pPr>
        <w:pStyle w:val="Sinespaciado"/>
        <w:spacing w:line="360" w:lineRule="auto"/>
        <w:jc w:val="both"/>
        <w:rPr>
          <w:rFonts w:ascii="Arial" w:hAnsi="Arial" w:cs="Arial"/>
          <w:color w:val="000000"/>
          <w:sz w:val="24"/>
          <w:szCs w:val="24"/>
        </w:rPr>
      </w:pPr>
      <w:r w:rsidRPr="00F56A56">
        <w:rPr>
          <w:rFonts w:ascii="Arial" w:hAnsi="Arial" w:cs="Arial"/>
          <w:b/>
          <w:color w:val="000000"/>
          <w:sz w:val="24"/>
          <w:szCs w:val="24"/>
        </w:rPr>
        <w:t>Tercero.-</w:t>
      </w:r>
      <w:r w:rsidRPr="00F56A56">
        <w:rPr>
          <w:rFonts w:ascii="Arial" w:hAnsi="Arial" w:cs="Arial"/>
          <w:color w:val="000000"/>
          <w:sz w:val="24"/>
          <w:szCs w:val="24"/>
        </w:rPr>
        <w:t xml:space="preserve"> “Análisis para la elaboración del Plan de Trabajo de la Comisión”</w:t>
      </w:r>
    </w:p>
    <w:p w:rsidR="00571EB1" w:rsidRPr="00F56A56" w:rsidRDefault="00571EB1" w:rsidP="00571EB1">
      <w:pPr>
        <w:pStyle w:val="Sinespaciado"/>
        <w:spacing w:line="360" w:lineRule="auto"/>
        <w:jc w:val="both"/>
        <w:rPr>
          <w:rFonts w:ascii="Arial" w:hAnsi="Arial" w:cs="Arial"/>
          <w:caps/>
          <w:color w:val="000000"/>
          <w:sz w:val="24"/>
          <w:szCs w:val="24"/>
        </w:rPr>
      </w:pPr>
      <w:r w:rsidRPr="00F56A56">
        <w:rPr>
          <w:rFonts w:ascii="Arial" w:hAnsi="Arial" w:cs="Arial"/>
          <w:b/>
          <w:color w:val="000000"/>
          <w:sz w:val="24"/>
          <w:szCs w:val="24"/>
        </w:rPr>
        <w:t>Cuarto.</w:t>
      </w:r>
      <w:r w:rsidRPr="00F56A56">
        <w:rPr>
          <w:rFonts w:ascii="Arial" w:hAnsi="Arial" w:cs="Arial"/>
          <w:color w:val="000000"/>
          <w:sz w:val="24"/>
          <w:szCs w:val="24"/>
        </w:rPr>
        <w:t xml:space="preserve"> Asuntos Generales</w:t>
      </w:r>
    </w:p>
    <w:p w:rsidR="00571EB1" w:rsidRPr="00F56A56" w:rsidRDefault="00571EB1" w:rsidP="00571EB1">
      <w:pPr>
        <w:pStyle w:val="Sinespaciado"/>
        <w:spacing w:line="360" w:lineRule="auto"/>
        <w:jc w:val="both"/>
        <w:rPr>
          <w:rFonts w:ascii="Arial" w:hAnsi="Arial" w:cs="Arial"/>
          <w:caps/>
          <w:color w:val="000000"/>
          <w:sz w:val="24"/>
          <w:szCs w:val="24"/>
        </w:rPr>
      </w:pPr>
      <w:r w:rsidRPr="00F56A56">
        <w:rPr>
          <w:rFonts w:ascii="Arial" w:hAnsi="Arial" w:cs="Arial"/>
          <w:b/>
          <w:color w:val="000000"/>
          <w:sz w:val="24"/>
          <w:szCs w:val="24"/>
        </w:rPr>
        <w:t>Quinto</w:t>
      </w:r>
      <w:r w:rsidRPr="00F56A56">
        <w:rPr>
          <w:rFonts w:ascii="Arial" w:hAnsi="Arial" w:cs="Arial"/>
          <w:color w:val="000000"/>
          <w:sz w:val="24"/>
          <w:szCs w:val="24"/>
        </w:rPr>
        <w:t>.-  Clausura De La Sesión</w:t>
      </w: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sz w:val="24"/>
          <w:szCs w:val="24"/>
        </w:rPr>
        <w:t xml:space="preserve">Conociendo el contenido del orden del día, les pregunto quienes estén a favor de aprobarla sírvanse manifestarlo… </w:t>
      </w: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b/>
          <w:sz w:val="24"/>
          <w:szCs w:val="24"/>
        </w:rPr>
        <w:t>Aprobado…</w:t>
      </w: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sz w:val="24"/>
          <w:szCs w:val="24"/>
        </w:rPr>
        <w:t xml:space="preserve">Para el desahogo del  </w:t>
      </w:r>
      <w:r w:rsidRPr="00F56A56">
        <w:rPr>
          <w:rFonts w:ascii="Arial" w:hAnsi="Arial" w:cs="Arial"/>
          <w:b/>
          <w:sz w:val="24"/>
          <w:szCs w:val="24"/>
        </w:rPr>
        <w:t xml:space="preserve">Segundo Punto </w:t>
      </w:r>
      <w:r w:rsidRPr="00F56A56">
        <w:rPr>
          <w:rFonts w:ascii="Arial" w:hAnsi="Arial" w:cs="Arial"/>
          <w:sz w:val="24"/>
          <w:szCs w:val="24"/>
        </w:rPr>
        <w:t xml:space="preserve">del orden del día: </w:t>
      </w:r>
      <w:r w:rsidRPr="00F56A56">
        <w:rPr>
          <w:rFonts w:ascii="Arial" w:hAnsi="Arial" w:cs="Arial"/>
          <w:b/>
          <w:sz w:val="24"/>
          <w:szCs w:val="24"/>
        </w:rPr>
        <w:t>Lista de Asistencia y verificación del quórum legal</w:t>
      </w:r>
      <w:r w:rsidRPr="00F56A56">
        <w:rPr>
          <w:rFonts w:ascii="Arial" w:hAnsi="Arial" w:cs="Arial"/>
          <w:sz w:val="24"/>
          <w:szCs w:val="24"/>
        </w:rPr>
        <w:t xml:space="preserve">, Procedo </w:t>
      </w:r>
      <w:r w:rsidR="00520304">
        <w:rPr>
          <w:rFonts w:ascii="Arial" w:hAnsi="Arial" w:cs="Arial"/>
          <w:sz w:val="24"/>
          <w:szCs w:val="24"/>
        </w:rPr>
        <w:t>c</w:t>
      </w:r>
      <w:r w:rsidRPr="00F56A56">
        <w:rPr>
          <w:rFonts w:ascii="Arial" w:hAnsi="Arial" w:cs="Arial"/>
          <w:sz w:val="24"/>
          <w:szCs w:val="24"/>
        </w:rPr>
        <w:t xml:space="preserve">omo </w:t>
      </w:r>
      <w:r w:rsidR="00520304">
        <w:rPr>
          <w:rFonts w:ascii="Arial" w:hAnsi="Arial" w:cs="Arial"/>
          <w:sz w:val="24"/>
          <w:szCs w:val="24"/>
        </w:rPr>
        <w:t>s</w:t>
      </w:r>
      <w:r w:rsidRPr="00F56A56">
        <w:rPr>
          <w:rFonts w:ascii="Arial" w:hAnsi="Arial" w:cs="Arial"/>
          <w:sz w:val="24"/>
          <w:szCs w:val="24"/>
        </w:rPr>
        <w:t>igue:</w:t>
      </w: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sz w:val="24"/>
          <w:szCs w:val="24"/>
        </w:rPr>
        <w:t>Regidora Vocal, C. María Eloísa Gaviño Hernández. Presente</w:t>
      </w: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sz w:val="24"/>
          <w:szCs w:val="24"/>
        </w:rPr>
        <w:t>Regidor Vocal,  Mtro. Francisco Juárez Piña. Presente</w:t>
      </w: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sz w:val="24"/>
          <w:szCs w:val="24"/>
        </w:rPr>
        <w:t>Lic. Jorge Antonio Chávez Ambriz,  envía oficio sin justificante para asistir a la Sesión.</w:t>
      </w:r>
    </w:p>
    <w:p w:rsidR="00571EB1" w:rsidRDefault="00571EB1" w:rsidP="00571EB1">
      <w:pPr>
        <w:tabs>
          <w:tab w:val="left" w:pos="8364"/>
        </w:tabs>
        <w:spacing w:line="360" w:lineRule="auto"/>
        <w:jc w:val="both"/>
        <w:rPr>
          <w:rFonts w:ascii="Arial" w:hAnsi="Arial" w:cs="Arial"/>
          <w:sz w:val="24"/>
          <w:szCs w:val="24"/>
        </w:rPr>
      </w:pPr>
      <w:r w:rsidRPr="00F56A56">
        <w:rPr>
          <w:rFonts w:ascii="Arial" w:hAnsi="Arial" w:cs="Arial"/>
          <w:sz w:val="24"/>
          <w:szCs w:val="24"/>
        </w:rPr>
        <w:t>El de la voz,  Regidor Alberto Maldonado Chavarín, Presidente de esta comisión. Present</w:t>
      </w:r>
      <w:r>
        <w:rPr>
          <w:rFonts w:ascii="Arial" w:hAnsi="Arial" w:cs="Arial"/>
          <w:sz w:val="24"/>
          <w:szCs w:val="24"/>
        </w:rPr>
        <w:t>e.</w:t>
      </w: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noProof/>
          <w:sz w:val="24"/>
          <w:szCs w:val="24"/>
          <w:lang w:eastAsia="es-MX"/>
        </w:rPr>
        <w:lastRenderedPageBreak/>
        <w:drawing>
          <wp:anchor distT="0" distB="0" distL="114300" distR="114300" simplePos="0" relativeHeight="251660288" behindDoc="0" locked="0" layoutInCell="1" allowOverlap="1">
            <wp:simplePos x="0" y="0"/>
            <wp:positionH relativeFrom="column">
              <wp:posOffset>1901190</wp:posOffset>
            </wp:positionH>
            <wp:positionV relativeFrom="paragraph">
              <wp:posOffset>-661670</wp:posOffset>
            </wp:positionV>
            <wp:extent cx="1019175" cy="1047750"/>
            <wp:effectExtent l="19050" t="0" r="9525" b="0"/>
            <wp:wrapSquare wrapText="bothSides"/>
            <wp:docPr id="8"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7" cstate="print"/>
                    <a:srcRect/>
                    <a:stretch>
                      <a:fillRect/>
                    </a:stretch>
                  </pic:blipFill>
                  <pic:spPr bwMode="auto">
                    <a:xfrm>
                      <a:off x="0" y="0"/>
                      <a:ext cx="1019175" cy="1047750"/>
                    </a:xfrm>
                    <a:prstGeom prst="rect">
                      <a:avLst/>
                    </a:prstGeom>
                    <a:noFill/>
                    <a:ln w="9525">
                      <a:noFill/>
                      <a:miter lim="800000"/>
                      <a:headEnd/>
                      <a:tailEnd/>
                    </a:ln>
                  </pic:spPr>
                </pic:pic>
              </a:graphicData>
            </a:graphic>
          </wp:anchor>
        </w:drawing>
      </w:r>
    </w:p>
    <w:p w:rsidR="00571EB1" w:rsidRDefault="00571EB1" w:rsidP="00571EB1">
      <w:pPr>
        <w:tabs>
          <w:tab w:val="left" w:pos="8364"/>
        </w:tabs>
        <w:spacing w:line="360" w:lineRule="auto"/>
        <w:jc w:val="both"/>
        <w:rPr>
          <w:rFonts w:ascii="Arial" w:hAnsi="Arial" w:cs="Arial"/>
          <w:sz w:val="24"/>
          <w:szCs w:val="24"/>
        </w:rPr>
      </w:pPr>
    </w:p>
    <w:p w:rsidR="00571EB1" w:rsidRPr="00F56A56" w:rsidRDefault="00571EB1" w:rsidP="00571EB1">
      <w:pPr>
        <w:tabs>
          <w:tab w:val="left" w:pos="8364"/>
        </w:tabs>
        <w:spacing w:line="360" w:lineRule="auto"/>
        <w:jc w:val="both"/>
        <w:rPr>
          <w:rFonts w:ascii="Arial" w:hAnsi="Arial" w:cs="Arial"/>
          <w:sz w:val="24"/>
          <w:szCs w:val="24"/>
        </w:rPr>
      </w:pPr>
      <w:r w:rsidRPr="00F56A56">
        <w:rPr>
          <w:rFonts w:ascii="Arial" w:hAnsi="Arial" w:cs="Arial"/>
          <w:sz w:val="24"/>
          <w:szCs w:val="24"/>
        </w:rPr>
        <w:t>Encontrándose presentes la mayoría de los integrantes de esta Comisión Edilicia y de conformidad con el artículo 90 del Reglamento del Gobierno de la Administración Pública del H. Ayuntamiento de San Pedro Tlaquepaque, se declara que existe quórum legal para poder sesionar de manera oficial y teniendo en mi poder las firmas de asistencia emitidas por los integrantes de la misma, les notifico que se encuentran 03 tres de un total de  04 cuatro que integran la Comisión Edilicia Taurina.</w:t>
      </w:r>
    </w:p>
    <w:p w:rsidR="00571EB1" w:rsidRPr="00F56A56" w:rsidRDefault="00571EB1" w:rsidP="00571EB1">
      <w:pPr>
        <w:tabs>
          <w:tab w:val="left" w:pos="8364"/>
        </w:tabs>
        <w:spacing w:after="0" w:line="360" w:lineRule="auto"/>
        <w:jc w:val="both"/>
        <w:rPr>
          <w:rFonts w:ascii="Arial" w:hAnsi="Arial" w:cs="Arial"/>
          <w:sz w:val="24"/>
          <w:szCs w:val="24"/>
        </w:rPr>
      </w:pPr>
      <w:r w:rsidRPr="00F56A56">
        <w:rPr>
          <w:rFonts w:ascii="Arial" w:hAnsi="Arial" w:cs="Arial"/>
          <w:sz w:val="24"/>
          <w:szCs w:val="24"/>
        </w:rPr>
        <w:t>Agradezco de antemano todo el apoyo que esta Secretaria General del Ayuntamiento tiene a bien en facilitar esta sala de juntas del área de Regidores para la realización de la misma.</w:t>
      </w:r>
    </w:p>
    <w:p w:rsidR="00571EB1" w:rsidRPr="00F56A56" w:rsidRDefault="00571EB1" w:rsidP="00571EB1">
      <w:pPr>
        <w:pStyle w:val="Sinespaciado"/>
        <w:jc w:val="both"/>
        <w:rPr>
          <w:rFonts w:ascii="Arial" w:hAnsi="Arial" w:cs="Arial"/>
          <w:sz w:val="24"/>
          <w:szCs w:val="24"/>
        </w:rPr>
      </w:pPr>
    </w:p>
    <w:p w:rsidR="00571EB1" w:rsidRPr="00F56A56" w:rsidRDefault="00571EB1" w:rsidP="00571EB1">
      <w:pPr>
        <w:pStyle w:val="Sinespaciado"/>
        <w:spacing w:line="360" w:lineRule="auto"/>
        <w:jc w:val="both"/>
        <w:rPr>
          <w:rFonts w:ascii="Arial" w:hAnsi="Arial" w:cs="Arial"/>
          <w:sz w:val="24"/>
          <w:szCs w:val="24"/>
        </w:rPr>
      </w:pPr>
      <w:r w:rsidRPr="00F56A56">
        <w:rPr>
          <w:rFonts w:ascii="Arial" w:hAnsi="Arial" w:cs="Arial"/>
          <w:sz w:val="24"/>
          <w:szCs w:val="24"/>
        </w:rPr>
        <w:t xml:space="preserve">Para el desahogo del </w:t>
      </w:r>
      <w:bookmarkStart w:id="0" w:name="_GoBack"/>
      <w:bookmarkEnd w:id="0"/>
      <w:r w:rsidRPr="00F56A56">
        <w:rPr>
          <w:rFonts w:ascii="Arial" w:hAnsi="Arial" w:cs="Arial"/>
          <w:sz w:val="24"/>
          <w:szCs w:val="24"/>
        </w:rPr>
        <w:t xml:space="preserve"> </w:t>
      </w:r>
      <w:r w:rsidRPr="00F56A56">
        <w:rPr>
          <w:rFonts w:ascii="Arial" w:hAnsi="Arial" w:cs="Arial"/>
          <w:b/>
          <w:sz w:val="24"/>
          <w:szCs w:val="24"/>
        </w:rPr>
        <w:t>Tercer Punto</w:t>
      </w:r>
      <w:r w:rsidRPr="00F56A56">
        <w:rPr>
          <w:rFonts w:ascii="Arial" w:hAnsi="Arial" w:cs="Arial"/>
          <w:sz w:val="24"/>
          <w:szCs w:val="24"/>
        </w:rPr>
        <w:t xml:space="preserve"> </w:t>
      </w:r>
      <w:r w:rsidR="00520304">
        <w:rPr>
          <w:rFonts w:ascii="Arial" w:hAnsi="Arial" w:cs="Arial"/>
          <w:sz w:val="24"/>
          <w:szCs w:val="24"/>
        </w:rPr>
        <w:t>d</w:t>
      </w:r>
      <w:r w:rsidRPr="00F56A56">
        <w:rPr>
          <w:rFonts w:ascii="Arial" w:hAnsi="Arial" w:cs="Arial"/>
          <w:sz w:val="24"/>
          <w:szCs w:val="24"/>
        </w:rPr>
        <w:t xml:space="preserve">el </w:t>
      </w:r>
      <w:r w:rsidR="00520304">
        <w:rPr>
          <w:rFonts w:ascii="Arial" w:hAnsi="Arial" w:cs="Arial"/>
          <w:sz w:val="24"/>
          <w:szCs w:val="24"/>
        </w:rPr>
        <w:t>o</w:t>
      </w:r>
      <w:r w:rsidRPr="00F56A56">
        <w:rPr>
          <w:rFonts w:ascii="Arial" w:hAnsi="Arial" w:cs="Arial"/>
          <w:sz w:val="24"/>
          <w:szCs w:val="24"/>
        </w:rPr>
        <w:t xml:space="preserve">rden </w:t>
      </w:r>
      <w:r w:rsidR="00520304">
        <w:rPr>
          <w:rFonts w:ascii="Arial" w:hAnsi="Arial" w:cs="Arial"/>
          <w:sz w:val="24"/>
          <w:szCs w:val="24"/>
        </w:rPr>
        <w:t>d</w:t>
      </w:r>
      <w:r w:rsidRPr="00F56A56">
        <w:rPr>
          <w:rFonts w:ascii="Arial" w:hAnsi="Arial" w:cs="Arial"/>
          <w:sz w:val="24"/>
          <w:szCs w:val="24"/>
        </w:rPr>
        <w:t xml:space="preserve">el </w:t>
      </w:r>
      <w:r w:rsidR="00520304">
        <w:rPr>
          <w:rFonts w:ascii="Arial" w:hAnsi="Arial" w:cs="Arial"/>
          <w:sz w:val="24"/>
          <w:szCs w:val="24"/>
        </w:rPr>
        <w:t>d</w:t>
      </w:r>
      <w:r w:rsidRPr="00F56A56">
        <w:rPr>
          <w:rFonts w:ascii="Arial" w:hAnsi="Arial" w:cs="Arial"/>
          <w:sz w:val="24"/>
          <w:szCs w:val="24"/>
        </w:rPr>
        <w:t>ía:</w:t>
      </w:r>
      <w:r w:rsidRPr="00F56A56">
        <w:rPr>
          <w:rFonts w:ascii="Arial" w:hAnsi="Arial" w:cs="Arial"/>
          <w:color w:val="000000"/>
          <w:sz w:val="24"/>
          <w:szCs w:val="24"/>
        </w:rPr>
        <w:t xml:space="preserve"> </w:t>
      </w:r>
      <w:r w:rsidRPr="00F56A56">
        <w:rPr>
          <w:rFonts w:ascii="Arial" w:hAnsi="Arial" w:cs="Arial"/>
          <w:b/>
          <w:color w:val="000000"/>
          <w:sz w:val="24"/>
          <w:szCs w:val="24"/>
        </w:rPr>
        <w:t xml:space="preserve">“Análisis para la elaboración del Plan de Trabajo de la Comisión”  </w:t>
      </w:r>
      <w:r w:rsidR="00520304">
        <w:rPr>
          <w:rFonts w:ascii="Arial" w:hAnsi="Arial" w:cs="Arial"/>
          <w:color w:val="000000"/>
          <w:sz w:val="24"/>
          <w:szCs w:val="24"/>
        </w:rPr>
        <w:t>p</w:t>
      </w:r>
      <w:r w:rsidRPr="00F56A56">
        <w:rPr>
          <w:rFonts w:ascii="Arial" w:hAnsi="Arial" w:cs="Arial"/>
          <w:color w:val="000000"/>
          <w:sz w:val="24"/>
          <w:szCs w:val="24"/>
        </w:rPr>
        <w:t xml:space="preserve">rocedo </w:t>
      </w:r>
      <w:r w:rsidR="00520304">
        <w:rPr>
          <w:rFonts w:ascii="Arial" w:hAnsi="Arial" w:cs="Arial"/>
          <w:color w:val="000000"/>
          <w:sz w:val="24"/>
          <w:szCs w:val="24"/>
        </w:rPr>
        <w:t>c</w:t>
      </w:r>
      <w:r w:rsidRPr="00F56A56">
        <w:rPr>
          <w:rFonts w:ascii="Arial" w:hAnsi="Arial" w:cs="Arial"/>
          <w:color w:val="000000"/>
          <w:sz w:val="24"/>
          <w:szCs w:val="24"/>
        </w:rPr>
        <w:t xml:space="preserve">omo </w:t>
      </w:r>
      <w:r w:rsidR="00520304">
        <w:rPr>
          <w:rFonts w:ascii="Arial" w:hAnsi="Arial" w:cs="Arial"/>
          <w:color w:val="000000"/>
          <w:sz w:val="24"/>
          <w:szCs w:val="24"/>
        </w:rPr>
        <w:t>s</w:t>
      </w:r>
      <w:r w:rsidRPr="00F56A56">
        <w:rPr>
          <w:rFonts w:ascii="Arial" w:hAnsi="Arial" w:cs="Arial"/>
          <w:color w:val="000000"/>
          <w:sz w:val="24"/>
          <w:szCs w:val="24"/>
        </w:rPr>
        <w:t>igue: Toda vez que se convocó a los integrantes de la presente Comisión de conformidad al artículo 87 fracciones II y VII d</w:t>
      </w:r>
      <w:r w:rsidRPr="00F56A56">
        <w:rPr>
          <w:rFonts w:ascii="Arial" w:hAnsi="Arial" w:cs="Arial"/>
          <w:sz w:val="24"/>
          <w:szCs w:val="24"/>
        </w:rPr>
        <w:t>el Reglamento del Gobierno y de la Administración Pública del Ayuntamiento Constitucional de San Pedro Tlaquepaque, y siendo las 09:18  nueve horas con diez y ocho minutos del miércoles 19 de Diciembre del  2018, se declara instalada la Sesión de la Comisión Taurina del Ayuntamiento de San Pedro Tlaquepaque.</w:t>
      </w:r>
    </w:p>
    <w:p w:rsidR="00571EB1" w:rsidRPr="00F56A56" w:rsidRDefault="00571EB1" w:rsidP="00571EB1">
      <w:pPr>
        <w:pStyle w:val="Sinespaciado"/>
        <w:spacing w:line="360" w:lineRule="auto"/>
        <w:jc w:val="both"/>
        <w:rPr>
          <w:rFonts w:ascii="Arial" w:hAnsi="Arial" w:cs="Arial"/>
          <w:b/>
          <w:color w:val="000000"/>
          <w:sz w:val="24"/>
          <w:szCs w:val="24"/>
        </w:rPr>
      </w:pPr>
    </w:p>
    <w:p w:rsidR="00571EB1" w:rsidRPr="00F56A56" w:rsidRDefault="00571EB1" w:rsidP="00571EB1">
      <w:pPr>
        <w:pStyle w:val="Sinespaciado"/>
        <w:spacing w:line="360" w:lineRule="auto"/>
        <w:jc w:val="both"/>
        <w:rPr>
          <w:rFonts w:ascii="Arial" w:hAnsi="Arial" w:cs="Arial"/>
          <w:color w:val="000000"/>
          <w:sz w:val="24"/>
          <w:szCs w:val="24"/>
        </w:rPr>
      </w:pPr>
      <w:r w:rsidRPr="00F56A56">
        <w:rPr>
          <w:rFonts w:ascii="Arial" w:hAnsi="Arial" w:cs="Arial"/>
          <w:color w:val="000000"/>
          <w:sz w:val="24"/>
          <w:szCs w:val="24"/>
        </w:rPr>
        <w:t xml:space="preserve">Regidor Mtro. Alberto Maldonado </w:t>
      </w:r>
      <w:proofErr w:type="spellStart"/>
      <w:r w:rsidRPr="00F56A56">
        <w:rPr>
          <w:rFonts w:ascii="Arial" w:hAnsi="Arial" w:cs="Arial"/>
          <w:color w:val="000000"/>
          <w:sz w:val="24"/>
          <w:szCs w:val="24"/>
        </w:rPr>
        <w:t>Chavarin</w:t>
      </w:r>
      <w:proofErr w:type="spellEnd"/>
      <w:proofErr w:type="gramStart"/>
      <w:r w:rsidRPr="00F56A56">
        <w:rPr>
          <w:rFonts w:ascii="Arial" w:hAnsi="Arial" w:cs="Arial"/>
          <w:color w:val="000000"/>
          <w:sz w:val="24"/>
          <w:szCs w:val="24"/>
        </w:rPr>
        <w:t>:  “</w:t>
      </w:r>
      <w:proofErr w:type="gramEnd"/>
      <w:r w:rsidRPr="00F56A56">
        <w:rPr>
          <w:rFonts w:ascii="Arial" w:hAnsi="Arial" w:cs="Arial"/>
          <w:color w:val="000000"/>
          <w:sz w:val="24"/>
          <w:szCs w:val="24"/>
        </w:rPr>
        <w:t>Bueno compañeros solicito a ustedes puedan realizar unas aportaciones para la elaboración del Plan de Trabajo de esta Comisión Taurina para la Administración 2018-2021 ya que en la Sesión de Instalación de la misma, el Regidor  Mtro. Francisco Juárez Piña externo que él hizo buenas relaciones con personalidades del medio  cuando fue asesor con  el que fuera Presidente de la comisión en otras administraciones.</w:t>
      </w:r>
    </w:p>
    <w:p w:rsidR="00571EB1" w:rsidRPr="00F56A56" w:rsidRDefault="00571EB1" w:rsidP="00571EB1">
      <w:pPr>
        <w:pStyle w:val="Sinespaciado"/>
        <w:spacing w:line="360" w:lineRule="auto"/>
        <w:jc w:val="both"/>
        <w:rPr>
          <w:rFonts w:ascii="Arial" w:hAnsi="Arial" w:cs="Arial"/>
          <w:color w:val="000000"/>
          <w:sz w:val="24"/>
          <w:szCs w:val="24"/>
        </w:rPr>
      </w:pPr>
    </w:p>
    <w:p w:rsidR="00571EB1" w:rsidRPr="00F56A56" w:rsidRDefault="00571EB1" w:rsidP="00571EB1">
      <w:pPr>
        <w:pStyle w:val="Sinespaciado"/>
        <w:spacing w:line="360" w:lineRule="auto"/>
        <w:jc w:val="both"/>
        <w:rPr>
          <w:rFonts w:ascii="Arial" w:hAnsi="Arial" w:cs="Arial"/>
          <w:color w:val="000000"/>
          <w:sz w:val="24"/>
          <w:szCs w:val="24"/>
        </w:rPr>
      </w:pPr>
    </w:p>
    <w:p w:rsidR="00571EB1" w:rsidRPr="00F56A56" w:rsidRDefault="00571EB1" w:rsidP="00571EB1">
      <w:pPr>
        <w:pStyle w:val="Sinespaciado"/>
        <w:spacing w:line="360" w:lineRule="auto"/>
        <w:jc w:val="both"/>
        <w:rPr>
          <w:rFonts w:ascii="Arial" w:hAnsi="Arial" w:cs="Arial"/>
          <w:color w:val="000000"/>
          <w:sz w:val="24"/>
          <w:szCs w:val="24"/>
        </w:rPr>
      </w:pPr>
      <w:r>
        <w:rPr>
          <w:rFonts w:ascii="Arial" w:hAnsi="Arial" w:cs="Arial"/>
          <w:noProof/>
          <w:color w:val="000000"/>
          <w:sz w:val="24"/>
          <w:szCs w:val="24"/>
          <w:lang w:eastAsia="es-MX"/>
        </w:rPr>
        <w:lastRenderedPageBreak/>
        <w:drawing>
          <wp:anchor distT="0" distB="0" distL="114300" distR="114300" simplePos="0" relativeHeight="251662336" behindDoc="0" locked="0" layoutInCell="1" allowOverlap="1">
            <wp:simplePos x="0" y="0"/>
            <wp:positionH relativeFrom="column">
              <wp:posOffset>2025015</wp:posOffset>
            </wp:positionH>
            <wp:positionV relativeFrom="paragraph">
              <wp:posOffset>-737870</wp:posOffset>
            </wp:positionV>
            <wp:extent cx="1019175" cy="1047750"/>
            <wp:effectExtent l="19050" t="0" r="9525" b="0"/>
            <wp:wrapSquare wrapText="bothSides"/>
            <wp:docPr id="1"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7" cstate="print"/>
                    <a:srcRect/>
                    <a:stretch>
                      <a:fillRect/>
                    </a:stretch>
                  </pic:blipFill>
                  <pic:spPr bwMode="auto">
                    <a:xfrm>
                      <a:off x="0" y="0"/>
                      <a:ext cx="1019175" cy="1047750"/>
                    </a:xfrm>
                    <a:prstGeom prst="rect">
                      <a:avLst/>
                    </a:prstGeom>
                    <a:noFill/>
                    <a:ln w="9525">
                      <a:noFill/>
                      <a:miter lim="800000"/>
                      <a:headEnd/>
                      <a:tailEnd/>
                    </a:ln>
                  </pic:spPr>
                </pic:pic>
              </a:graphicData>
            </a:graphic>
          </wp:anchor>
        </w:drawing>
      </w:r>
    </w:p>
    <w:p w:rsidR="00571EB1" w:rsidRPr="00F56A56" w:rsidRDefault="00571EB1" w:rsidP="00571EB1">
      <w:pPr>
        <w:pStyle w:val="Sinespaciado"/>
        <w:spacing w:line="360" w:lineRule="auto"/>
        <w:ind w:firstLine="708"/>
        <w:jc w:val="both"/>
        <w:rPr>
          <w:rFonts w:ascii="Arial" w:hAnsi="Arial" w:cs="Arial"/>
          <w:color w:val="000000"/>
          <w:sz w:val="24"/>
          <w:szCs w:val="24"/>
        </w:rPr>
      </w:pPr>
    </w:p>
    <w:p w:rsidR="00571EB1" w:rsidRPr="00F56A56" w:rsidRDefault="00571EB1" w:rsidP="00571EB1">
      <w:pPr>
        <w:pStyle w:val="Sinespaciado"/>
        <w:spacing w:line="360" w:lineRule="auto"/>
        <w:jc w:val="both"/>
        <w:rPr>
          <w:rFonts w:ascii="Arial" w:hAnsi="Arial" w:cs="Arial"/>
          <w:color w:val="000000"/>
          <w:sz w:val="24"/>
          <w:szCs w:val="24"/>
        </w:rPr>
      </w:pPr>
      <w:r w:rsidRPr="00F56A56">
        <w:rPr>
          <w:rFonts w:ascii="Arial" w:hAnsi="Arial" w:cs="Arial"/>
          <w:color w:val="000000"/>
          <w:sz w:val="24"/>
          <w:szCs w:val="24"/>
        </w:rPr>
        <w:t>Regidor Mtro. Alberto Maldonado Chavarín: “Así es compañeros quiero informarles que he platicado con algunos jueces que son empresarios como el de la Plaza de toros del Nuevo Progreso en Guadalajara, así mismo se está contactando a la persona que tiene en arrendamiento la Plaza de Toros “El Centenario” de nuestro Municipio ya que el propietario era el Señor Guillermo Álvarez del Castillo que ya murió y han estado diferentes personas haciéndose responsables del arrendamiento, pero el actual  se encuentra en la Ciudad de México siendo imposible tener comunicación con él, pero seguiré insistiendo hasta lograr lo cometido.</w:t>
      </w:r>
    </w:p>
    <w:p w:rsidR="00571EB1" w:rsidRPr="00F56A56" w:rsidRDefault="00571EB1" w:rsidP="00571EB1">
      <w:pPr>
        <w:pStyle w:val="Sinespaciado"/>
        <w:spacing w:line="360" w:lineRule="auto"/>
        <w:jc w:val="both"/>
        <w:rPr>
          <w:rFonts w:ascii="Arial" w:hAnsi="Arial" w:cs="Arial"/>
          <w:color w:val="000000"/>
          <w:sz w:val="24"/>
          <w:szCs w:val="24"/>
        </w:rPr>
      </w:pPr>
    </w:p>
    <w:p w:rsidR="00571EB1" w:rsidRPr="00F56A56" w:rsidRDefault="00571EB1" w:rsidP="00571EB1">
      <w:pPr>
        <w:pStyle w:val="Sinespaciado"/>
        <w:spacing w:line="360" w:lineRule="auto"/>
        <w:jc w:val="both"/>
        <w:rPr>
          <w:rFonts w:ascii="Arial" w:hAnsi="Arial" w:cs="Arial"/>
          <w:color w:val="000000"/>
          <w:sz w:val="24"/>
          <w:szCs w:val="24"/>
        </w:rPr>
      </w:pPr>
      <w:r w:rsidRPr="00F56A56">
        <w:rPr>
          <w:rFonts w:ascii="Arial" w:hAnsi="Arial" w:cs="Arial"/>
          <w:color w:val="000000"/>
          <w:sz w:val="24"/>
          <w:szCs w:val="24"/>
        </w:rPr>
        <w:t xml:space="preserve">Regidor </w:t>
      </w:r>
      <w:proofErr w:type="spellStart"/>
      <w:r w:rsidRPr="00F56A56">
        <w:rPr>
          <w:rFonts w:ascii="Arial" w:hAnsi="Arial" w:cs="Arial"/>
          <w:color w:val="000000"/>
          <w:sz w:val="24"/>
          <w:szCs w:val="24"/>
        </w:rPr>
        <w:t>Mtro</w:t>
      </w:r>
      <w:proofErr w:type="spellEnd"/>
      <w:r w:rsidRPr="00F56A56">
        <w:rPr>
          <w:rFonts w:ascii="Arial" w:hAnsi="Arial" w:cs="Arial"/>
          <w:color w:val="000000"/>
          <w:sz w:val="24"/>
          <w:szCs w:val="24"/>
        </w:rPr>
        <w:t xml:space="preserve"> Alberto Maldonado </w:t>
      </w:r>
      <w:proofErr w:type="spellStart"/>
      <w:r w:rsidRPr="00F56A56">
        <w:rPr>
          <w:rFonts w:ascii="Arial" w:hAnsi="Arial" w:cs="Arial"/>
          <w:color w:val="000000"/>
          <w:sz w:val="24"/>
          <w:szCs w:val="24"/>
        </w:rPr>
        <w:t>Chavarin</w:t>
      </w:r>
      <w:proofErr w:type="spellEnd"/>
      <w:r w:rsidRPr="00F56A56">
        <w:rPr>
          <w:rFonts w:ascii="Arial" w:hAnsi="Arial" w:cs="Arial"/>
          <w:color w:val="000000"/>
          <w:sz w:val="24"/>
          <w:szCs w:val="24"/>
        </w:rPr>
        <w:t>: “Entonces lo primero es hacer un plan de trabajo con lo que se va a realizar ahí, como un catalogo de buenas intenciones y si no podemos llevar a cabo la fiesta brava, con ello no se puede incentivar nuestro Municipio es por ello que solicito a los presentes den sus aportaciones para la elaboración del plan de trabajo para que se lleve a cabo en esta administración 2018-2021, todo ello con lo estipulado en el artículo 117 del Reglamento del Gobierno y de la Administración Pública del Ayuntamiento Constitucional de San Pedro Tlaquepaque.</w:t>
      </w:r>
    </w:p>
    <w:p w:rsidR="00571EB1" w:rsidRPr="00F56A56" w:rsidRDefault="00571EB1" w:rsidP="00571EB1">
      <w:pPr>
        <w:pStyle w:val="Sinespaciado"/>
        <w:spacing w:line="360" w:lineRule="auto"/>
        <w:jc w:val="both"/>
        <w:rPr>
          <w:rFonts w:ascii="Arial" w:hAnsi="Arial" w:cs="Arial"/>
          <w:color w:val="000000"/>
          <w:sz w:val="24"/>
          <w:szCs w:val="24"/>
        </w:rPr>
      </w:pPr>
    </w:p>
    <w:p w:rsidR="00571EB1" w:rsidRPr="00F56A56" w:rsidRDefault="00571EB1" w:rsidP="00571EB1">
      <w:pPr>
        <w:pStyle w:val="Sinespaciado"/>
        <w:spacing w:line="360" w:lineRule="auto"/>
        <w:jc w:val="both"/>
        <w:rPr>
          <w:rFonts w:ascii="Arial" w:hAnsi="Arial" w:cs="Arial"/>
          <w:color w:val="000000"/>
          <w:sz w:val="24"/>
          <w:szCs w:val="24"/>
        </w:rPr>
      </w:pPr>
      <w:r w:rsidRPr="00F56A56">
        <w:rPr>
          <w:rFonts w:ascii="Arial" w:hAnsi="Arial" w:cs="Arial"/>
          <w:color w:val="000000"/>
          <w:sz w:val="24"/>
          <w:szCs w:val="24"/>
        </w:rPr>
        <w:t>Por lo que tengo a bien poner a consideración dicho contenido.</w:t>
      </w:r>
    </w:p>
    <w:p w:rsidR="00571EB1" w:rsidRPr="00F56A56" w:rsidRDefault="00571EB1" w:rsidP="00571EB1">
      <w:pPr>
        <w:pStyle w:val="Sinespaciado"/>
        <w:spacing w:line="360" w:lineRule="auto"/>
        <w:jc w:val="both"/>
        <w:rPr>
          <w:rFonts w:ascii="Arial" w:hAnsi="Arial" w:cs="Arial"/>
          <w:color w:val="000000"/>
          <w:sz w:val="24"/>
          <w:szCs w:val="24"/>
        </w:rPr>
      </w:pPr>
    </w:p>
    <w:p w:rsidR="00571EB1" w:rsidRPr="00F56A56" w:rsidRDefault="00571EB1" w:rsidP="00571EB1">
      <w:pPr>
        <w:pStyle w:val="Prrafodelista"/>
        <w:numPr>
          <w:ilvl w:val="0"/>
          <w:numId w:val="1"/>
        </w:numPr>
        <w:spacing w:after="160" w:line="259" w:lineRule="auto"/>
        <w:jc w:val="both"/>
        <w:rPr>
          <w:rFonts w:ascii="Arial" w:hAnsi="Arial" w:cs="Arial"/>
          <w:i/>
          <w:sz w:val="24"/>
          <w:szCs w:val="24"/>
        </w:rPr>
      </w:pPr>
      <w:r w:rsidRPr="00F56A56">
        <w:rPr>
          <w:rFonts w:ascii="Arial" w:hAnsi="Arial" w:cs="Arial"/>
          <w:i/>
          <w:sz w:val="24"/>
          <w:szCs w:val="24"/>
        </w:rPr>
        <w:t>Velar por la aplicación y observancia de las disposiciones normativas en la materia.</w:t>
      </w:r>
    </w:p>
    <w:p w:rsidR="00571EB1" w:rsidRPr="00F56A56" w:rsidRDefault="00571EB1" w:rsidP="00571EB1">
      <w:pPr>
        <w:pStyle w:val="Prrafodelista"/>
        <w:numPr>
          <w:ilvl w:val="0"/>
          <w:numId w:val="1"/>
        </w:numPr>
        <w:spacing w:after="160" w:line="259" w:lineRule="auto"/>
        <w:jc w:val="both"/>
        <w:rPr>
          <w:rFonts w:ascii="Arial" w:hAnsi="Arial" w:cs="Arial"/>
          <w:i/>
          <w:sz w:val="24"/>
          <w:szCs w:val="24"/>
        </w:rPr>
      </w:pPr>
      <w:r w:rsidRPr="00F56A56">
        <w:rPr>
          <w:rFonts w:ascii="Arial" w:hAnsi="Arial" w:cs="Arial"/>
          <w:i/>
          <w:sz w:val="24"/>
          <w:szCs w:val="24"/>
        </w:rPr>
        <w:t>Proponer y dictaminar las iniciativas que en la materia sean sometidas a consideración del Ayuntamiento.</w:t>
      </w:r>
    </w:p>
    <w:p w:rsidR="00571EB1" w:rsidRPr="00F56A56" w:rsidRDefault="00571EB1" w:rsidP="00571EB1">
      <w:pPr>
        <w:pStyle w:val="Prrafodelista"/>
        <w:numPr>
          <w:ilvl w:val="0"/>
          <w:numId w:val="1"/>
        </w:numPr>
        <w:spacing w:after="160" w:line="259" w:lineRule="auto"/>
        <w:jc w:val="both"/>
        <w:rPr>
          <w:rFonts w:ascii="Arial" w:hAnsi="Arial" w:cs="Arial"/>
          <w:i/>
          <w:sz w:val="24"/>
          <w:szCs w:val="24"/>
        </w:rPr>
      </w:pPr>
      <w:r w:rsidRPr="00F56A56">
        <w:rPr>
          <w:rFonts w:ascii="Arial" w:hAnsi="Arial" w:cs="Arial"/>
          <w:i/>
          <w:sz w:val="24"/>
          <w:szCs w:val="24"/>
        </w:rPr>
        <w:t>Coordinar los trabajos y proponer las estrategias y actividades que impulsen la Fiesta Brava en el Municipio</w:t>
      </w:r>
    </w:p>
    <w:p w:rsidR="00571EB1" w:rsidRPr="00F56A56" w:rsidRDefault="00571EB1" w:rsidP="00571EB1">
      <w:pPr>
        <w:pStyle w:val="Prrafodelista"/>
        <w:numPr>
          <w:ilvl w:val="0"/>
          <w:numId w:val="1"/>
        </w:numPr>
        <w:spacing w:after="160" w:line="259" w:lineRule="auto"/>
        <w:jc w:val="both"/>
        <w:rPr>
          <w:rFonts w:ascii="Arial" w:hAnsi="Arial" w:cs="Arial"/>
          <w:i/>
          <w:sz w:val="24"/>
          <w:szCs w:val="24"/>
        </w:rPr>
      </w:pPr>
      <w:r w:rsidRPr="00F56A56">
        <w:rPr>
          <w:rFonts w:ascii="Arial" w:hAnsi="Arial" w:cs="Arial"/>
          <w:i/>
          <w:sz w:val="24"/>
          <w:szCs w:val="24"/>
        </w:rPr>
        <w:t>Proponer al Presidente Municipal la designación de: el Juez de Plaza, Asesor Técnico, Medico de Plaza y Veterinario de Plaza para sus respectivos nombramientos.</w:t>
      </w:r>
    </w:p>
    <w:p w:rsidR="00571EB1" w:rsidRPr="00F56A56" w:rsidRDefault="00571EB1" w:rsidP="00571EB1">
      <w:pPr>
        <w:spacing w:after="160" w:line="360" w:lineRule="auto"/>
        <w:jc w:val="both"/>
        <w:rPr>
          <w:rFonts w:ascii="Arial" w:hAnsi="Arial" w:cs="Arial"/>
          <w:sz w:val="24"/>
          <w:szCs w:val="24"/>
        </w:rPr>
      </w:pPr>
    </w:p>
    <w:p w:rsidR="00571EB1" w:rsidRPr="00F56A56" w:rsidRDefault="00571EB1" w:rsidP="00571EB1">
      <w:pPr>
        <w:spacing w:after="160" w:line="360" w:lineRule="auto"/>
        <w:jc w:val="both"/>
        <w:rPr>
          <w:rFonts w:ascii="Arial" w:hAnsi="Arial" w:cs="Arial"/>
          <w:sz w:val="24"/>
          <w:szCs w:val="24"/>
        </w:rPr>
      </w:pPr>
      <w:r w:rsidRPr="00F56A56">
        <w:rPr>
          <w:rFonts w:ascii="Arial" w:hAnsi="Arial" w:cs="Arial"/>
          <w:noProof/>
          <w:sz w:val="24"/>
          <w:szCs w:val="24"/>
          <w:lang w:eastAsia="es-MX"/>
        </w:rPr>
        <w:lastRenderedPageBreak/>
        <w:drawing>
          <wp:anchor distT="0" distB="0" distL="114300" distR="114300" simplePos="0" relativeHeight="251664384" behindDoc="0" locked="0" layoutInCell="1" allowOverlap="1">
            <wp:simplePos x="0" y="0"/>
            <wp:positionH relativeFrom="column">
              <wp:posOffset>1834515</wp:posOffset>
            </wp:positionH>
            <wp:positionV relativeFrom="paragraph">
              <wp:posOffset>-690245</wp:posOffset>
            </wp:positionV>
            <wp:extent cx="1019175" cy="1047750"/>
            <wp:effectExtent l="19050" t="0" r="9525" b="0"/>
            <wp:wrapSquare wrapText="bothSides"/>
            <wp:docPr id="3"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7" cstate="print"/>
                    <a:srcRect/>
                    <a:stretch>
                      <a:fillRect/>
                    </a:stretch>
                  </pic:blipFill>
                  <pic:spPr bwMode="auto">
                    <a:xfrm>
                      <a:off x="0" y="0"/>
                      <a:ext cx="1019175" cy="1047750"/>
                    </a:xfrm>
                    <a:prstGeom prst="rect">
                      <a:avLst/>
                    </a:prstGeom>
                    <a:noFill/>
                    <a:ln w="9525">
                      <a:noFill/>
                      <a:miter lim="800000"/>
                      <a:headEnd/>
                      <a:tailEnd/>
                    </a:ln>
                  </pic:spPr>
                </pic:pic>
              </a:graphicData>
            </a:graphic>
          </wp:anchor>
        </w:drawing>
      </w:r>
    </w:p>
    <w:p w:rsidR="00571EB1" w:rsidRDefault="00571EB1" w:rsidP="00571EB1">
      <w:pPr>
        <w:spacing w:after="160" w:line="360" w:lineRule="auto"/>
        <w:jc w:val="both"/>
        <w:rPr>
          <w:rFonts w:ascii="Arial" w:hAnsi="Arial" w:cs="Arial"/>
          <w:sz w:val="24"/>
          <w:szCs w:val="24"/>
        </w:rPr>
      </w:pPr>
      <w:r w:rsidRPr="00F56A56">
        <w:rPr>
          <w:rFonts w:ascii="Arial" w:hAnsi="Arial" w:cs="Arial"/>
          <w:noProof/>
          <w:sz w:val="24"/>
          <w:szCs w:val="24"/>
          <w:lang w:eastAsia="es-MX"/>
        </w:rPr>
        <w:t xml:space="preserve">  </w:t>
      </w:r>
    </w:p>
    <w:p w:rsidR="00571EB1" w:rsidRPr="00F56A56" w:rsidRDefault="00571EB1" w:rsidP="00571EB1">
      <w:pPr>
        <w:spacing w:after="160" w:line="360" w:lineRule="auto"/>
        <w:jc w:val="both"/>
        <w:rPr>
          <w:rFonts w:ascii="Arial" w:hAnsi="Arial" w:cs="Arial"/>
          <w:sz w:val="24"/>
          <w:szCs w:val="24"/>
        </w:rPr>
      </w:pPr>
      <w:r w:rsidRPr="00F56A56">
        <w:rPr>
          <w:rFonts w:ascii="Arial" w:hAnsi="Arial" w:cs="Arial"/>
          <w:sz w:val="24"/>
          <w:szCs w:val="24"/>
        </w:rPr>
        <w:t xml:space="preserve">Regidor </w:t>
      </w:r>
      <w:proofErr w:type="spellStart"/>
      <w:r w:rsidRPr="00F56A56">
        <w:rPr>
          <w:rFonts w:ascii="Arial" w:hAnsi="Arial" w:cs="Arial"/>
          <w:sz w:val="24"/>
          <w:szCs w:val="24"/>
        </w:rPr>
        <w:t>Mtro</w:t>
      </w:r>
      <w:proofErr w:type="spellEnd"/>
      <w:r w:rsidRPr="00F56A56">
        <w:rPr>
          <w:rFonts w:ascii="Arial" w:hAnsi="Arial" w:cs="Arial"/>
          <w:sz w:val="24"/>
          <w:szCs w:val="24"/>
        </w:rPr>
        <w:t xml:space="preserve"> Alberto Maldonado Chavarín: “Básicamente estamos iniciando con estas propuestas, ya que hemos estado hablando con quien fungía  en los últimos eventos que es el Juez de la Plaza y nos externan que les gusta mucho nuestro Municipio y están muy contentos con la gente que asiste a ver esos espectáculos en esa Plaza de Toros “El Centenario”, solamente manifiestan  dos cosas:</w:t>
      </w:r>
    </w:p>
    <w:p w:rsidR="00571EB1" w:rsidRPr="00F56A56" w:rsidRDefault="00571EB1" w:rsidP="00571EB1">
      <w:pPr>
        <w:spacing w:after="160" w:line="360" w:lineRule="auto"/>
        <w:jc w:val="both"/>
        <w:rPr>
          <w:rFonts w:ascii="Arial" w:hAnsi="Arial" w:cs="Arial"/>
          <w:sz w:val="24"/>
          <w:szCs w:val="24"/>
        </w:rPr>
      </w:pPr>
      <w:r w:rsidRPr="00F56A56">
        <w:rPr>
          <w:rFonts w:ascii="Arial" w:hAnsi="Arial" w:cs="Arial"/>
          <w:sz w:val="24"/>
          <w:szCs w:val="24"/>
        </w:rPr>
        <w:t>La carga impositiva por parte del H. Ayuntamiento en el pago de las licencias para el desarrollo de dicho evento y la segunda es que piden algún tipo de descuento y con ello se lograría tener quizá más eventos para que la gente de San Pedro Tlaquepaque,  vaya con su familia a disfrutar de esta fiesta taurina.</w:t>
      </w:r>
    </w:p>
    <w:p w:rsidR="00571EB1" w:rsidRPr="00F56A56" w:rsidRDefault="00571EB1" w:rsidP="00571EB1">
      <w:pPr>
        <w:spacing w:after="160" w:line="360" w:lineRule="auto"/>
        <w:jc w:val="both"/>
        <w:rPr>
          <w:rFonts w:ascii="Arial" w:hAnsi="Arial" w:cs="Arial"/>
          <w:sz w:val="24"/>
          <w:szCs w:val="24"/>
        </w:rPr>
      </w:pPr>
      <w:r w:rsidRPr="00F56A56">
        <w:rPr>
          <w:rFonts w:ascii="Arial" w:hAnsi="Arial" w:cs="Arial"/>
          <w:sz w:val="24"/>
          <w:szCs w:val="24"/>
        </w:rPr>
        <w:t xml:space="preserve">Por lo que solicito a usted Regidora María </w:t>
      </w:r>
      <w:proofErr w:type="spellStart"/>
      <w:r w:rsidRPr="00F56A56">
        <w:rPr>
          <w:rFonts w:ascii="Arial" w:hAnsi="Arial" w:cs="Arial"/>
          <w:sz w:val="24"/>
          <w:szCs w:val="24"/>
        </w:rPr>
        <w:t>Eloisa</w:t>
      </w:r>
      <w:proofErr w:type="spellEnd"/>
      <w:r w:rsidRPr="00F56A56">
        <w:rPr>
          <w:rFonts w:ascii="Arial" w:hAnsi="Arial" w:cs="Arial"/>
          <w:sz w:val="24"/>
          <w:szCs w:val="24"/>
        </w:rPr>
        <w:t xml:space="preserve"> Gaviño Hernández, pueda concertar una cita con la Presidenta Municipal, María Elena Limón García para que haya un acercamiento Municipio y empresa y llegar a un acuerdo para que haya ingresos tanto para la empresa como para el Ayuntamiento y así nuestro Municipio ahora como Pueblo Mágico tenga mayor lucimiento.</w:t>
      </w:r>
    </w:p>
    <w:p w:rsidR="00571EB1" w:rsidRPr="00F56A56" w:rsidRDefault="00571EB1" w:rsidP="00571EB1">
      <w:pPr>
        <w:pStyle w:val="Sinespaciado"/>
        <w:spacing w:line="360" w:lineRule="auto"/>
        <w:jc w:val="both"/>
        <w:rPr>
          <w:rFonts w:ascii="Arial" w:hAnsi="Arial" w:cs="Arial"/>
          <w:sz w:val="24"/>
          <w:szCs w:val="24"/>
        </w:rPr>
      </w:pPr>
      <w:r w:rsidRPr="00F56A56">
        <w:rPr>
          <w:rFonts w:ascii="Arial" w:hAnsi="Arial" w:cs="Arial"/>
          <w:sz w:val="24"/>
          <w:szCs w:val="24"/>
        </w:rPr>
        <w:t>Preguntó; ¿no ha llegado ningún comunicado o propuesta al pleno?</w:t>
      </w:r>
    </w:p>
    <w:p w:rsidR="00571EB1" w:rsidRPr="00F56A56" w:rsidRDefault="00571EB1" w:rsidP="00571EB1">
      <w:pPr>
        <w:pStyle w:val="Sinespaciado"/>
        <w:spacing w:line="360" w:lineRule="auto"/>
        <w:jc w:val="both"/>
        <w:rPr>
          <w:rFonts w:ascii="Arial" w:hAnsi="Arial" w:cs="Arial"/>
          <w:sz w:val="24"/>
          <w:szCs w:val="24"/>
        </w:rPr>
      </w:pPr>
      <w:r w:rsidRPr="00F56A56">
        <w:rPr>
          <w:rFonts w:ascii="Arial" w:hAnsi="Arial" w:cs="Arial"/>
          <w:sz w:val="24"/>
          <w:szCs w:val="24"/>
        </w:rPr>
        <w:t xml:space="preserve">Respondiendo la Maestra </w:t>
      </w:r>
      <w:proofErr w:type="spellStart"/>
      <w:r w:rsidRPr="00F56A56">
        <w:rPr>
          <w:rFonts w:ascii="Arial" w:hAnsi="Arial" w:cs="Arial"/>
          <w:sz w:val="24"/>
          <w:szCs w:val="24"/>
        </w:rPr>
        <w:t>Eiko</w:t>
      </w:r>
      <w:proofErr w:type="spellEnd"/>
      <w:r w:rsidRPr="00F56A56">
        <w:rPr>
          <w:rFonts w:ascii="Arial" w:hAnsi="Arial" w:cs="Arial"/>
          <w:sz w:val="24"/>
          <w:szCs w:val="24"/>
        </w:rPr>
        <w:t xml:space="preserve"> </w:t>
      </w:r>
      <w:proofErr w:type="spellStart"/>
      <w:r w:rsidRPr="00F56A56">
        <w:rPr>
          <w:rFonts w:ascii="Arial" w:hAnsi="Arial" w:cs="Arial"/>
          <w:sz w:val="24"/>
          <w:szCs w:val="24"/>
        </w:rPr>
        <w:t>Yoma</w:t>
      </w:r>
      <w:proofErr w:type="spellEnd"/>
      <w:r w:rsidRPr="00F56A56">
        <w:rPr>
          <w:rFonts w:ascii="Arial" w:hAnsi="Arial" w:cs="Arial"/>
          <w:sz w:val="24"/>
          <w:szCs w:val="24"/>
        </w:rPr>
        <w:t xml:space="preserve"> </w:t>
      </w:r>
      <w:proofErr w:type="spellStart"/>
      <w:r w:rsidRPr="00F56A56">
        <w:rPr>
          <w:rFonts w:ascii="Arial" w:hAnsi="Arial" w:cs="Arial"/>
          <w:sz w:val="24"/>
          <w:szCs w:val="24"/>
        </w:rPr>
        <w:t>Kiu</w:t>
      </w:r>
      <w:proofErr w:type="spellEnd"/>
      <w:r w:rsidRPr="00F56A56">
        <w:rPr>
          <w:rFonts w:ascii="Arial" w:hAnsi="Arial" w:cs="Arial"/>
          <w:sz w:val="24"/>
          <w:szCs w:val="24"/>
        </w:rPr>
        <w:t xml:space="preserve"> Tenorio Acosta, Directora de Integración, </w:t>
      </w:r>
      <w:proofErr w:type="spellStart"/>
      <w:r w:rsidRPr="00F56A56">
        <w:rPr>
          <w:rFonts w:ascii="Arial" w:hAnsi="Arial" w:cs="Arial"/>
          <w:sz w:val="24"/>
          <w:szCs w:val="24"/>
        </w:rPr>
        <w:t>Dictaminación</w:t>
      </w:r>
      <w:proofErr w:type="spellEnd"/>
      <w:r w:rsidRPr="00F56A56">
        <w:rPr>
          <w:rFonts w:ascii="Arial" w:hAnsi="Arial" w:cs="Arial"/>
          <w:sz w:val="24"/>
          <w:szCs w:val="24"/>
        </w:rPr>
        <w:t>, Actas y Acuerdos de la Secretaría General: “que hasta la fecha no han recibido ninguna propuesta o iniciativa para llevarla al H. Pleno del Ayuntamiento”.</w:t>
      </w:r>
    </w:p>
    <w:p w:rsidR="00571EB1" w:rsidRPr="00F56A56" w:rsidRDefault="00571EB1" w:rsidP="00571EB1">
      <w:pPr>
        <w:pStyle w:val="Sinespaciado"/>
        <w:spacing w:line="360" w:lineRule="auto"/>
        <w:jc w:val="both"/>
        <w:rPr>
          <w:rFonts w:ascii="Arial" w:hAnsi="Arial" w:cs="Arial"/>
          <w:sz w:val="24"/>
          <w:szCs w:val="24"/>
        </w:rPr>
      </w:pPr>
    </w:p>
    <w:p w:rsidR="00571EB1" w:rsidRPr="00F56A56" w:rsidRDefault="00571EB1" w:rsidP="00571EB1">
      <w:pPr>
        <w:pStyle w:val="Sinespaciado"/>
        <w:spacing w:line="360" w:lineRule="auto"/>
        <w:jc w:val="both"/>
        <w:rPr>
          <w:rFonts w:ascii="Arial" w:hAnsi="Arial" w:cs="Arial"/>
          <w:sz w:val="24"/>
          <w:szCs w:val="24"/>
        </w:rPr>
      </w:pPr>
      <w:r w:rsidRPr="00F56A56">
        <w:rPr>
          <w:rFonts w:ascii="Arial" w:hAnsi="Arial" w:cs="Arial"/>
          <w:sz w:val="24"/>
          <w:szCs w:val="24"/>
        </w:rPr>
        <w:t xml:space="preserve">Regidor </w:t>
      </w:r>
      <w:proofErr w:type="spellStart"/>
      <w:r w:rsidRPr="00F56A56">
        <w:rPr>
          <w:rFonts w:ascii="Arial" w:hAnsi="Arial" w:cs="Arial"/>
          <w:sz w:val="24"/>
          <w:szCs w:val="24"/>
        </w:rPr>
        <w:t>Mtro</w:t>
      </w:r>
      <w:proofErr w:type="spellEnd"/>
      <w:r w:rsidRPr="00F56A56">
        <w:rPr>
          <w:rFonts w:ascii="Arial" w:hAnsi="Arial" w:cs="Arial"/>
          <w:sz w:val="24"/>
          <w:szCs w:val="24"/>
        </w:rPr>
        <w:t xml:space="preserve"> Alberto Maldonado Chavarín: “De acuerdo, nos damos cuenta de eso, ya que estamos armando el Plan de Trabajo, por eso les solicito de la manera más atenta que después de esta sesión, si tienen algunas aportaciones me las hagan llegar y se estarán recopilando para que en la sesión del mes de Febrero del año 2019 se pueda tener ya dicho documento elaborado y poderlo poner en práctica”.</w:t>
      </w:r>
    </w:p>
    <w:p w:rsidR="00571EB1" w:rsidRPr="00F56A56" w:rsidRDefault="00571EB1" w:rsidP="00571EB1">
      <w:pPr>
        <w:spacing w:after="160" w:line="360" w:lineRule="auto"/>
        <w:jc w:val="both"/>
        <w:rPr>
          <w:rFonts w:ascii="Arial" w:hAnsi="Arial" w:cs="Arial"/>
          <w:sz w:val="24"/>
          <w:szCs w:val="24"/>
        </w:rPr>
      </w:pPr>
    </w:p>
    <w:p w:rsidR="00571EB1" w:rsidRPr="00F56A56" w:rsidRDefault="00571EB1" w:rsidP="00571EB1">
      <w:pPr>
        <w:spacing w:after="160" w:line="360" w:lineRule="auto"/>
        <w:jc w:val="both"/>
        <w:rPr>
          <w:rFonts w:ascii="Arial" w:hAnsi="Arial" w:cs="Arial"/>
          <w:sz w:val="24"/>
          <w:szCs w:val="24"/>
        </w:rPr>
      </w:pPr>
      <w:r w:rsidRPr="00F56A56">
        <w:rPr>
          <w:rFonts w:ascii="Arial" w:hAnsi="Arial" w:cs="Arial"/>
          <w:noProof/>
          <w:sz w:val="24"/>
          <w:szCs w:val="24"/>
          <w:lang w:eastAsia="es-MX"/>
        </w:rPr>
        <w:lastRenderedPageBreak/>
        <w:drawing>
          <wp:anchor distT="0" distB="0" distL="114300" distR="114300" simplePos="0" relativeHeight="251661312" behindDoc="0" locked="0" layoutInCell="1" allowOverlap="1">
            <wp:simplePos x="0" y="0"/>
            <wp:positionH relativeFrom="column">
              <wp:posOffset>1929765</wp:posOffset>
            </wp:positionH>
            <wp:positionV relativeFrom="paragraph">
              <wp:posOffset>-547370</wp:posOffset>
            </wp:positionV>
            <wp:extent cx="1019175" cy="1104900"/>
            <wp:effectExtent l="19050" t="0" r="9525" b="0"/>
            <wp:wrapSquare wrapText="bothSides"/>
            <wp:docPr id="11"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7" cstate="print"/>
                    <a:srcRect/>
                    <a:stretch>
                      <a:fillRect/>
                    </a:stretch>
                  </pic:blipFill>
                  <pic:spPr bwMode="auto">
                    <a:xfrm>
                      <a:off x="0" y="0"/>
                      <a:ext cx="1019175" cy="1104900"/>
                    </a:xfrm>
                    <a:prstGeom prst="rect">
                      <a:avLst/>
                    </a:prstGeom>
                    <a:noFill/>
                    <a:ln w="9525">
                      <a:noFill/>
                      <a:miter lim="800000"/>
                      <a:headEnd/>
                      <a:tailEnd/>
                    </a:ln>
                  </pic:spPr>
                </pic:pic>
              </a:graphicData>
            </a:graphic>
          </wp:anchor>
        </w:drawing>
      </w:r>
    </w:p>
    <w:p w:rsidR="00571EB1" w:rsidRPr="00F56A56" w:rsidRDefault="00571EB1" w:rsidP="00571EB1">
      <w:pPr>
        <w:spacing w:after="160" w:line="360" w:lineRule="auto"/>
        <w:jc w:val="both"/>
        <w:rPr>
          <w:rFonts w:ascii="Arial" w:hAnsi="Arial" w:cs="Arial"/>
          <w:sz w:val="24"/>
          <w:szCs w:val="24"/>
        </w:rPr>
      </w:pPr>
    </w:p>
    <w:p w:rsidR="00571EB1" w:rsidRPr="00F56A56" w:rsidRDefault="00571EB1" w:rsidP="00571EB1">
      <w:pPr>
        <w:spacing w:after="160" w:line="360" w:lineRule="auto"/>
        <w:jc w:val="both"/>
        <w:rPr>
          <w:rFonts w:ascii="Arial" w:hAnsi="Arial" w:cs="Arial"/>
          <w:sz w:val="24"/>
          <w:szCs w:val="24"/>
        </w:rPr>
      </w:pPr>
      <w:r w:rsidRPr="00F56A56">
        <w:rPr>
          <w:rFonts w:ascii="Arial" w:hAnsi="Arial" w:cs="Arial"/>
          <w:sz w:val="24"/>
          <w:szCs w:val="24"/>
        </w:rPr>
        <w:t xml:space="preserve">Para el desahogo del </w:t>
      </w:r>
      <w:r w:rsidRPr="00F56A56">
        <w:rPr>
          <w:rFonts w:ascii="Arial" w:hAnsi="Arial" w:cs="Arial"/>
          <w:b/>
          <w:sz w:val="24"/>
          <w:szCs w:val="24"/>
        </w:rPr>
        <w:t>cuarto punto</w:t>
      </w:r>
      <w:r w:rsidRPr="00F56A56">
        <w:rPr>
          <w:rFonts w:ascii="Arial" w:hAnsi="Arial" w:cs="Arial"/>
          <w:sz w:val="24"/>
          <w:szCs w:val="24"/>
        </w:rPr>
        <w:t xml:space="preserve"> del orden del día</w:t>
      </w:r>
      <w:r w:rsidRPr="00F56A56">
        <w:rPr>
          <w:rFonts w:ascii="Arial" w:hAnsi="Arial" w:cs="Arial"/>
          <w:b/>
          <w:sz w:val="24"/>
          <w:szCs w:val="24"/>
        </w:rPr>
        <w:t>: Asuntos Generales</w:t>
      </w:r>
      <w:r w:rsidRPr="00F56A56">
        <w:rPr>
          <w:rFonts w:ascii="Arial" w:hAnsi="Arial" w:cs="Arial"/>
          <w:sz w:val="24"/>
          <w:szCs w:val="24"/>
        </w:rPr>
        <w:t>, alguno de ustedes quiere hacer uso de la voz favor de manifestarlo.</w:t>
      </w:r>
    </w:p>
    <w:p w:rsidR="00571EB1" w:rsidRPr="00F56A56" w:rsidRDefault="00571EB1" w:rsidP="00571EB1">
      <w:pPr>
        <w:spacing w:after="160" w:line="360" w:lineRule="auto"/>
        <w:jc w:val="both"/>
        <w:rPr>
          <w:rFonts w:ascii="Arial" w:hAnsi="Arial" w:cs="Arial"/>
          <w:sz w:val="24"/>
          <w:szCs w:val="24"/>
        </w:rPr>
      </w:pPr>
      <w:r w:rsidRPr="00F56A56">
        <w:rPr>
          <w:rFonts w:ascii="Arial" w:hAnsi="Arial" w:cs="Arial"/>
          <w:sz w:val="24"/>
          <w:szCs w:val="24"/>
        </w:rPr>
        <w:t xml:space="preserve">La Regidora María </w:t>
      </w:r>
      <w:proofErr w:type="spellStart"/>
      <w:r w:rsidRPr="00F56A56">
        <w:rPr>
          <w:rFonts w:ascii="Arial" w:hAnsi="Arial" w:cs="Arial"/>
          <w:sz w:val="24"/>
          <w:szCs w:val="24"/>
        </w:rPr>
        <w:t>Eloisa</w:t>
      </w:r>
      <w:proofErr w:type="spellEnd"/>
      <w:r w:rsidRPr="00F56A56">
        <w:rPr>
          <w:rFonts w:ascii="Arial" w:hAnsi="Arial" w:cs="Arial"/>
          <w:sz w:val="24"/>
          <w:szCs w:val="24"/>
        </w:rPr>
        <w:t xml:space="preserve"> Gaviño Hernández; “referente a las personas siempre que se han acercado, se les ha brindado  el apoyo y llegan a acuerdos favorables para ambos,  ya que se ha tenido una buena comunicación y claro que se van a atender sus necesidades de ellos, siempre y cuando sean por la vía correcta, como siempre se ha hecho cada año, porque creo es que una vez por año”.</w:t>
      </w:r>
    </w:p>
    <w:p w:rsidR="00571EB1" w:rsidRPr="00F56A56" w:rsidRDefault="00571EB1" w:rsidP="00571EB1">
      <w:pPr>
        <w:spacing w:line="360" w:lineRule="auto"/>
        <w:jc w:val="both"/>
        <w:rPr>
          <w:rFonts w:ascii="Arial" w:hAnsi="Arial" w:cs="Arial"/>
          <w:sz w:val="24"/>
          <w:szCs w:val="24"/>
        </w:rPr>
      </w:pPr>
      <w:r w:rsidRPr="00F56A56">
        <w:rPr>
          <w:rFonts w:ascii="Arial" w:hAnsi="Arial" w:cs="Arial"/>
          <w:sz w:val="24"/>
          <w:szCs w:val="24"/>
        </w:rPr>
        <w:t xml:space="preserve">Regidor Maestro Alberto Maldonado </w:t>
      </w:r>
      <w:proofErr w:type="spellStart"/>
      <w:r w:rsidRPr="00F56A56">
        <w:rPr>
          <w:rFonts w:ascii="Arial" w:hAnsi="Arial" w:cs="Arial"/>
          <w:sz w:val="24"/>
          <w:szCs w:val="24"/>
        </w:rPr>
        <w:t>Chavarin</w:t>
      </w:r>
      <w:proofErr w:type="spellEnd"/>
      <w:r w:rsidRPr="00F56A56">
        <w:rPr>
          <w:rFonts w:ascii="Arial" w:hAnsi="Arial" w:cs="Arial"/>
          <w:sz w:val="24"/>
          <w:szCs w:val="24"/>
        </w:rPr>
        <w:t xml:space="preserve">: Sí, este año no hubo fiesta  y los empresarios manifestaron que no les fue costeable y por eso solicitan ese acercamiento con la Presidenta Municipal  ya que es la primera vez que vienen a nuestro Municipio y desean conocerla. </w:t>
      </w:r>
    </w:p>
    <w:p w:rsidR="00571EB1" w:rsidRPr="00F56A56" w:rsidRDefault="00571EB1" w:rsidP="00571EB1">
      <w:pPr>
        <w:spacing w:line="360" w:lineRule="auto"/>
        <w:jc w:val="both"/>
        <w:rPr>
          <w:rFonts w:ascii="Arial" w:hAnsi="Arial" w:cs="Arial"/>
          <w:sz w:val="24"/>
          <w:szCs w:val="24"/>
        </w:rPr>
      </w:pPr>
      <w:r w:rsidRPr="00F56A56">
        <w:rPr>
          <w:rFonts w:ascii="Arial" w:hAnsi="Arial" w:cs="Arial"/>
          <w:sz w:val="24"/>
          <w:szCs w:val="24"/>
        </w:rPr>
        <w:t xml:space="preserve">Regidor Mtro. Alberto Maldonado </w:t>
      </w:r>
      <w:proofErr w:type="spellStart"/>
      <w:r w:rsidRPr="00F56A56">
        <w:rPr>
          <w:rFonts w:ascii="Arial" w:hAnsi="Arial" w:cs="Arial"/>
          <w:sz w:val="24"/>
          <w:szCs w:val="24"/>
        </w:rPr>
        <w:t>Chavarin</w:t>
      </w:r>
      <w:proofErr w:type="spellEnd"/>
      <w:r w:rsidRPr="00F56A56">
        <w:rPr>
          <w:rFonts w:ascii="Arial" w:hAnsi="Arial" w:cs="Arial"/>
          <w:sz w:val="24"/>
          <w:szCs w:val="24"/>
        </w:rPr>
        <w:t xml:space="preserve">: “Siguiendo con el desahogo del  </w:t>
      </w:r>
      <w:r w:rsidRPr="00F56A56">
        <w:rPr>
          <w:rFonts w:ascii="Arial" w:hAnsi="Arial" w:cs="Arial"/>
          <w:b/>
          <w:sz w:val="24"/>
          <w:szCs w:val="24"/>
        </w:rPr>
        <w:t>Quinto Punto</w:t>
      </w:r>
      <w:r w:rsidRPr="00F56A56">
        <w:rPr>
          <w:rFonts w:ascii="Arial" w:hAnsi="Arial" w:cs="Arial"/>
          <w:sz w:val="24"/>
          <w:szCs w:val="24"/>
        </w:rPr>
        <w:t xml:space="preserve"> del orden del día: </w:t>
      </w:r>
      <w:r w:rsidRPr="00F56A56">
        <w:rPr>
          <w:rFonts w:ascii="Arial" w:hAnsi="Arial" w:cs="Arial"/>
          <w:b/>
          <w:sz w:val="24"/>
          <w:szCs w:val="24"/>
        </w:rPr>
        <w:t>Clausura de la sesión</w:t>
      </w:r>
      <w:r w:rsidRPr="00F56A56">
        <w:rPr>
          <w:rFonts w:ascii="Arial" w:hAnsi="Arial" w:cs="Arial"/>
          <w:sz w:val="24"/>
          <w:szCs w:val="24"/>
        </w:rPr>
        <w:t>,  no habiendo más asuntos que tratar, se declara clausura la sesión de la Comisión Taurina,  siendo las 09:30 nueve horas con treinta minutos del día 19 diez y nueve de Diciembre del 2018 dos mil diez y ocho y aprovecho la ocasión para desearles una feliz navidad y un año lleno de bendiciones para toda su familia de los aquí presentes y agradecer el apoyo y su amistad que me han brindado, citándose a la próxima sesión con la debida anticipación,  gracias”.</w:t>
      </w:r>
    </w:p>
    <w:p w:rsidR="00571EB1" w:rsidRPr="00F56A56" w:rsidRDefault="00571EB1" w:rsidP="00571EB1">
      <w:pPr>
        <w:tabs>
          <w:tab w:val="left" w:pos="8364"/>
        </w:tabs>
        <w:spacing w:line="360" w:lineRule="auto"/>
        <w:jc w:val="center"/>
        <w:rPr>
          <w:rFonts w:ascii="Arial" w:hAnsi="Arial" w:cs="Arial"/>
          <w:b/>
          <w:sz w:val="24"/>
          <w:szCs w:val="24"/>
        </w:rPr>
      </w:pPr>
    </w:p>
    <w:p w:rsidR="00571EB1" w:rsidRPr="00F56A56" w:rsidRDefault="00571EB1" w:rsidP="00571EB1">
      <w:pPr>
        <w:tabs>
          <w:tab w:val="left" w:pos="8364"/>
        </w:tabs>
        <w:spacing w:line="360" w:lineRule="auto"/>
        <w:jc w:val="center"/>
        <w:rPr>
          <w:rFonts w:ascii="Arial" w:hAnsi="Arial" w:cs="Arial"/>
          <w:b/>
          <w:sz w:val="24"/>
          <w:szCs w:val="24"/>
        </w:rPr>
      </w:pPr>
      <w:r w:rsidRPr="00F56A56">
        <w:rPr>
          <w:rFonts w:ascii="Arial" w:hAnsi="Arial" w:cs="Arial"/>
          <w:b/>
          <w:sz w:val="24"/>
          <w:szCs w:val="24"/>
        </w:rPr>
        <w:t>A T E N T A M E N T E</w:t>
      </w:r>
    </w:p>
    <w:p w:rsidR="00571EB1" w:rsidRPr="00F56A56" w:rsidRDefault="00571EB1" w:rsidP="00571EB1">
      <w:pPr>
        <w:pStyle w:val="Sinespaciado"/>
        <w:jc w:val="center"/>
        <w:rPr>
          <w:rFonts w:ascii="Arial" w:hAnsi="Arial" w:cs="Arial"/>
          <w:sz w:val="28"/>
          <w:szCs w:val="28"/>
        </w:rPr>
      </w:pPr>
    </w:p>
    <w:p w:rsidR="00571EB1" w:rsidRPr="00F56A56" w:rsidRDefault="00571EB1" w:rsidP="00571EB1">
      <w:pPr>
        <w:pStyle w:val="Sinespaciado"/>
        <w:jc w:val="center"/>
        <w:rPr>
          <w:rFonts w:ascii="Arial" w:hAnsi="Arial" w:cs="Arial"/>
          <w:sz w:val="28"/>
          <w:szCs w:val="28"/>
        </w:rPr>
      </w:pPr>
      <w:r w:rsidRPr="00F56A56">
        <w:rPr>
          <w:rFonts w:ascii="Arial" w:hAnsi="Arial" w:cs="Arial"/>
          <w:sz w:val="28"/>
          <w:szCs w:val="28"/>
        </w:rPr>
        <w:t xml:space="preserve">Mtro. Alberto Maldonado </w:t>
      </w:r>
      <w:proofErr w:type="spellStart"/>
      <w:r w:rsidRPr="00F56A56">
        <w:rPr>
          <w:rFonts w:ascii="Arial" w:hAnsi="Arial" w:cs="Arial"/>
          <w:sz w:val="28"/>
          <w:szCs w:val="28"/>
        </w:rPr>
        <w:t>Chavarin</w:t>
      </w:r>
      <w:proofErr w:type="spellEnd"/>
    </w:p>
    <w:p w:rsidR="00571EB1" w:rsidRPr="00F56A56" w:rsidRDefault="00571EB1" w:rsidP="00571EB1">
      <w:pPr>
        <w:pStyle w:val="Sinespaciado"/>
        <w:jc w:val="center"/>
        <w:rPr>
          <w:rFonts w:ascii="Arial" w:hAnsi="Arial" w:cs="Arial"/>
          <w:sz w:val="28"/>
          <w:szCs w:val="28"/>
        </w:rPr>
      </w:pPr>
      <w:r w:rsidRPr="00F56A56">
        <w:rPr>
          <w:rFonts w:ascii="Arial" w:hAnsi="Arial" w:cs="Arial"/>
          <w:sz w:val="28"/>
          <w:szCs w:val="28"/>
        </w:rPr>
        <w:t>Regidor Presidente</w:t>
      </w:r>
    </w:p>
    <w:p w:rsidR="00571EB1" w:rsidRDefault="00571EB1" w:rsidP="00571EB1">
      <w:pPr>
        <w:pStyle w:val="Sinespaciado"/>
        <w:jc w:val="both"/>
        <w:rPr>
          <w:sz w:val="16"/>
          <w:szCs w:val="16"/>
        </w:rPr>
      </w:pPr>
    </w:p>
    <w:p w:rsidR="00571EB1" w:rsidRDefault="00571EB1" w:rsidP="00571EB1">
      <w:pPr>
        <w:pStyle w:val="Sinespaciado"/>
        <w:jc w:val="both"/>
        <w:rPr>
          <w:sz w:val="16"/>
          <w:szCs w:val="16"/>
        </w:rPr>
      </w:pPr>
    </w:p>
    <w:p w:rsidR="00571EB1" w:rsidRDefault="00571EB1" w:rsidP="00571EB1">
      <w:pPr>
        <w:pStyle w:val="Sinespaciado"/>
        <w:jc w:val="both"/>
        <w:rPr>
          <w:sz w:val="16"/>
          <w:szCs w:val="16"/>
        </w:rPr>
      </w:pPr>
    </w:p>
    <w:p w:rsidR="00571EB1" w:rsidRPr="001E78C6" w:rsidRDefault="00571EB1" w:rsidP="00571EB1">
      <w:pPr>
        <w:pStyle w:val="Sinespaciado"/>
        <w:jc w:val="both"/>
        <w:rPr>
          <w:sz w:val="16"/>
          <w:szCs w:val="16"/>
        </w:rPr>
      </w:pPr>
      <w:r w:rsidRPr="001E78C6">
        <w:rPr>
          <w:sz w:val="16"/>
          <w:szCs w:val="16"/>
        </w:rPr>
        <w:t>Estas firmas corresponde a la minuta de la sesión de la Comisión Edilicia Taurina celebrada el día 19 diez y nueve de</w:t>
      </w:r>
      <w:r>
        <w:rPr>
          <w:sz w:val="16"/>
          <w:szCs w:val="16"/>
        </w:rPr>
        <w:t xml:space="preserve"> Dic</w:t>
      </w:r>
      <w:r w:rsidRPr="001E78C6">
        <w:rPr>
          <w:sz w:val="16"/>
          <w:szCs w:val="16"/>
        </w:rPr>
        <w:t>iembre del 2018 dos mil diez y ocho, firmando en ella los convocados.--------------------------------------------------------------------------------</w:t>
      </w:r>
      <w:r>
        <w:rPr>
          <w:sz w:val="16"/>
          <w:szCs w:val="16"/>
        </w:rPr>
        <w:t>------------------------------</w:t>
      </w:r>
    </w:p>
    <w:p w:rsidR="00571EB1" w:rsidRPr="001E78C6" w:rsidRDefault="00571EB1" w:rsidP="00571EB1">
      <w:pPr>
        <w:pStyle w:val="Sinespaciado"/>
        <w:jc w:val="both"/>
        <w:rPr>
          <w:rFonts w:ascii="Arial" w:hAnsi="Arial" w:cs="Arial"/>
          <w:b/>
          <w:sz w:val="28"/>
          <w:szCs w:val="28"/>
        </w:rPr>
      </w:pPr>
      <w:r w:rsidRPr="001E78C6">
        <w:rPr>
          <w:rFonts w:ascii="Arial" w:hAnsi="Arial" w:cs="Arial"/>
          <w:b/>
          <w:sz w:val="28"/>
          <w:szCs w:val="28"/>
        </w:rPr>
        <w:lastRenderedPageBreak/>
        <w:t xml:space="preserve">                          </w:t>
      </w:r>
    </w:p>
    <w:p w:rsidR="00571EB1" w:rsidRPr="001E78C6" w:rsidRDefault="00571EB1" w:rsidP="00571EB1">
      <w:pPr>
        <w:pStyle w:val="Sinespaciado"/>
        <w:jc w:val="both"/>
        <w:rPr>
          <w:rFonts w:ascii="Arial" w:hAnsi="Arial" w:cs="Arial"/>
          <w:b/>
          <w:sz w:val="28"/>
          <w:szCs w:val="28"/>
        </w:rPr>
      </w:pPr>
    </w:p>
    <w:p w:rsidR="00571EB1" w:rsidRPr="001E78C6" w:rsidRDefault="00571EB1" w:rsidP="00571EB1">
      <w:pPr>
        <w:pStyle w:val="Sinespaciado"/>
        <w:jc w:val="both"/>
        <w:rPr>
          <w:rFonts w:ascii="Arial" w:hAnsi="Arial" w:cs="Arial"/>
          <w:b/>
          <w:sz w:val="28"/>
          <w:szCs w:val="28"/>
        </w:rPr>
      </w:pPr>
      <w:r>
        <w:rPr>
          <w:rFonts w:ascii="Arial" w:hAnsi="Arial" w:cs="Arial"/>
          <w:b/>
          <w:noProof/>
          <w:sz w:val="28"/>
          <w:szCs w:val="28"/>
          <w:lang w:eastAsia="es-MX"/>
        </w:rPr>
        <w:drawing>
          <wp:anchor distT="0" distB="0" distL="114300" distR="114300" simplePos="0" relativeHeight="251663360" behindDoc="0" locked="0" layoutInCell="1" allowOverlap="1">
            <wp:simplePos x="0" y="0"/>
            <wp:positionH relativeFrom="column">
              <wp:posOffset>2091690</wp:posOffset>
            </wp:positionH>
            <wp:positionV relativeFrom="paragraph">
              <wp:posOffset>31115</wp:posOffset>
            </wp:positionV>
            <wp:extent cx="1019175" cy="1047750"/>
            <wp:effectExtent l="19050" t="0" r="9525" b="0"/>
            <wp:wrapSquare wrapText="bothSides"/>
            <wp:docPr id="4" name="Imagen 1" descr="C:\Documents and Settings\Regidores\Mis documentos\logo tlaquepaque.png"/>
            <wp:cNvGraphicFramePr/>
            <a:graphic xmlns:a="http://schemas.openxmlformats.org/drawingml/2006/main">
              <a:graphicData uri="http://schemas.openxmlformats.org/drawingml/2006/picture">
                <pic:pic xmlns:pic="http://schemas.openxmlformats.org/drawingml/2006/picture">
                  <pic:nvPicPr>
                    <pic:cNvPr id="0" name="Imagen 2" descr="C:\Documents and Settings\Regidores\Mis documentos\logo tlaquepaque.png"/>
                    <pic:cNvPicPr>
                      <a:picLocks noChangeAspect="1" noChangeArrowheads="1"/>
                    </pic:cNvPicPr>
                  </pic:nvPicPr>
                  <pic:blipFill>
                    <a:blip r:embed="rId7" cstate="print"/>
                    <a:srcRect/>
                    <a:stretch>
                      <a:fillRect/>
                    </a:stretch>
                  </pic:blipFill>
                  <pic:spPr bwMode="auto">
                    <a:xfrm>
                      <a:off x="0" y="0"/>
                      <a:ext cx="1019175" cy="1047750"/>
                    </a:xfrm>
                    <a:prstGeom prst="rect">
                      <a:avLst/>
                    </a:prstGeom>
                    <a:noFill/>
                    <a:ln w="9525">
                      <a:noFill/>
                      <a:miter lim="800000"/>
                      <a:headEnd/>
                      <a:tailEnd/>
                    </a:ln>
                  </pic:spPr>
                </pic:pic>
              </a:graphicData>
            </a:graphic>
          </wp:anchor>
        </w:drawing>
      </w:r>
    </w:p>
    <w:p w:rsidR="00571EB1" w:rsidRDefault="00571EB1" w:rsidP="00571EB1">
      <w:pPr>
        <w:pStyle w:val="Sinespaciado"/>
        <w:jc w:val="center"/>
        <w:rPr>
          <w:sz w:val="28"/>
          <w:szCs w:val="28"/>
        </w:rPr>
      </w:pPr>
    </w:p>
    <w:p w:rsidR="00571EB1" w:rsidRDefault="00571EB1" w:rsidP="00571EB1">
      <w:pPr>
        <w:pStyle w:val="Sinespaciado"/>
        <w:jc w:val="center"/>
        <w:rPr>
          <w:sz w:val="28"/>
          <w:szCs w:val="28"/>
        </w:rPr>
      </w:pPr>
    </w:p>
    <w:p w:rsidR="00571EB1" w:rsidRDefault="00571EB1" w:rsidP="00571EB1">
      <w:pPr>
        <w:pStyle w:val="Sinespaciado"/>
        <w:jc w:val="center"/>
        <w:rPr>
          <w:sz w:val="28"/>
          <w:szCs w:val="28"/>
        </w:rPr>
      </w:pPr>
    </w:p>
    <w:p w:rsidR="00571EB1" w:rsidRDefault="00571EB1" w:rsidP="00571EB1">
      <w:pPr>
        <w:pStyle w:val="Sinespaciado"/>
        <w:jc w:val="center"/>
        <w:rPr>
          <w:sz w:val="28"/>
          <w:szCs w:val="28"/>
        </w:rPr>
      </w:pPr>
    </w:p>
    <w:p w:rsidR="00571EB1" w:rsidRDefault="00571EB1" w:rsidP="00571EB1">
      <w:pPr>
        <w:pStyle w:val="Sinespaciado"/>
        <w:jc w:val="center"/>
        <w:rPr>
          <w:sz w:val="28"/>
          <w:szCs w:val="28"/>
        </w:rPr>
      </w:pPr>
    </w:p>
    <w:p w:rsidR="00571EB1" w:rsidRDefault="00571EB1" w:rsidP="00571EB1">
      <w:pPr>
        <w:pStyle w:val="Sinespaciado"/>
        <w:jc w:val="center"/>
        <w:rPr>
          <w:rFonts w:ascii="Arial" w:hAnsi="Arial" w:cs="Arial"/>
          <w:sz w:val="28"/>
          <w:szCs w:val="28"/>
        </w:rPr>
      </w:pPr>
    </w:p>
    <w:p w:rsidR="00571EB1" w:rsidRDefault="00571EB1" w:rsidP="00571EB1">
      <w:pPr>
        <w:pStyle w:val="Sinespaciado"/>
        <w:jc w:val="center"/>
        <w:rPr>
          <w:rFonts w:ascii="Arial" w:hAnsi="Arial" w:cs="Arial"/>
          <w:sz w:val="28"/>
          <w:szCs w:val="28"/>
        </w:rPr>
      </w:pPr>
    </w:p>
    <w:p w:rsidR="00571EB1" w:rsidRDefault="00571EB1" w:rsidP="00571EB1">
      <w:pPr>
        <w:pStyle w:val="Sinespaciado"/>
        <w:jc w:val="center"/>
        <w:rPr>
          <w:rFonts w:ascii="Arial" w:hAnsi="Arial" w:cs="Arial"/>
          <w:sz w:val="28"/>
          <w:szCs w:val="28"/>
        </w:rPr>
      </w:pPr>
    </w:p>
    <w:p w:rsidR="00571EB1" w:rsidRPr="00206571" w:rsidRDefault="00571EB1" w:rsidP="00571EB1">
      <w:pPr>
        <w:pStyle w:val="Sinespaciado"/>
        <w:jc w:val="center"/>
        <w:rPr>
          <w:rFonts w:ascii="Arial" w:hAnsi="Arial" w:cs="Arial"/>
          <w:sz w:val="28"/>
          <w:szCs w:val="28"/>
        </w:rPr>
      </w:pPr>
      <w:r w:rsidRPr="00206571">
        <w:rPr>
          <w:rFonts w:ascii="Arial" w:hAnsi="Arial" w:cs="Arial"/>
          <w:sz w:val="28"/>
          <w:szCs w:val="28"/>
        </w:rPr>
        <w:t>Mtro. Francisco Ju</w:t>
      </w:r>
      <w:r>
        <w:rPr>
          <w:rFonts w:ascii="Arial" w:hAnsi="Arial" w:cs="Arial"/>
          <w:sz w:val="28"/>
          <w:szCs w:val="28"/>
        </w:rPr>
        <w:t>á</w:t>
      </w:r>
      <w:r w:rsidRPr="00206571">
        <w:rPr>
          <w:rFonts w:ascii="Arial" w:hAnsi="Arial" w:cs="Arial"/>
          <w:sz w:val="28"/>
          <w:szCs w:val="28"/>
        </w:rPr>
        <w:t xml:space="preserve">rez Piña </w:t>
      </w:r>
    </w:p>
    <w:p w:rsidR="00571EB1" w:rsidRPr="00206571" w:rsidRDefault="00571EB1" w:rsidP="00571EB1">
      <w:pPr>
        <w:pStyle w:val="Sinespaciado"/>
        <w:jc w:val="center"/>
        <w:rPr>
          <w:rFonts w:ascii="Arial" w:hAnsi="Arial" w:cs="Arial"/>
          <w:sz w:val="28"/>
          <w:szCs w:val="28"/>
        </w:rPr>
      </w:pPr>
      <w:r w:rsidRPr="00206571">
        <w:rPr>
          <w:rFonts w:ascii="Arial" w:hAnsi="Arial" w:cs="Arial"/>
          <w:sz w:val="28"/>
          <w:szCs w:val="28"/>
        </w:rPr>
        <w:t>Regidor Vocal de la Comisión</w:t>
      </w:r>
    </w:p>
    <w:p w:rsidR="00571EB1" w:rsidRPr="00206571" w:rsidRDefault="00571EB1" w:rsidP="00571EB1">
      <w:pPr>
        <w:pStyle w:val="Sinespaciado"/>
        <w:jc w:val="center"/>
        <w:rPr>
          <w:rFonts w:ascii="Arial" w:hAnsi="Arial" w:cs="Arial"/>
          <w:sz w:val="28"/>
          <w:szCs w:val="28"/>
        </w:rPr>
      </w:pPr>
    </w:p>
    <w:p w:rsidR="00571EB1" w:rsidRDefault="00571EB1" w:rsidP="00571EB1">
      <w:pPr>
        <w:pStyle w:val="Sinespaciado"/>
        <w:jc w:val="center"/>
        <w:rPr>
          <w:rFonts w:ascii="Arial" w:hAnsi="Arial" w:cs="Arial"/>
          <w:sz w:val="28"/>
          <w:szCs w:val="28"/>
        </w:rPr>
      </w:pPr>
    </w:p>
    <w:p w:rsidR="00571EB1" w:rsidRPr="00206571" w:rsidRDefault="00571EB1" w:rsidP="00571EB1">
      <w:pPr>
        <w:pStyle w:val="Sinespaciado"/>
        <w:jc w:val="center"/>
        <w:rPr>
          <w:rFonts w:ascii="Arial" w:hAnsi="Arial" w:cs="Arial"/>
          <w:sz w:val="28"/>
          <w:szCs w:val="28"/>
        </w:rPr>
      </w:pPr>
    </w:p>
    <w:p w:rsidR="00571EB1" w:rsidRPr="00206571" w:rsidRDefault="00571EB1" w:rsidP="00571EB1">
      <w:pPr>
        <w:pStyle w:val="Sinespaciado"/>
        <w:rPr>
          <w:rFonts w:ascii="Arial" w:hAnsi="Arial" w:cs="Arial"/>
          <w:sz w:val="28"/>
          <w:szCs w:val="28"/>
        </w:rPr>
      </w:pPr>
    </w:p>
    <w:p w:rsidR="00571EB1" w:rsidRPr="00206571" w:rsidRDefault="00571EB1" w:rsidP="00571EB1">
      <w:pPr>
        <w:pStyle w:val="Sinespaciado"/>
        <w:jc w:val="center"/>
        <w:rPr>
          <w:rFonts w:ascii="Arial" w:hAnsi="Arial" w:cs="Arial"/>
          <w:sz w:val="28"/>
          <w:szCs w:val="28"/>
        </w:rPr>
      </w:pPr>
      <w:r w:rsidRPr="00206571">
        <w:rPr>
          <w:rFonts w:ascii="Arial" w:hAnsi="Arial" w:cs="Arial"/>
          <w:sz w:val="28"/>
          <w:szCs w:val="28"/>
        </w:rPr>
        <w:t>C. María Eloísa Gaviño Hernández</w:t>
      </w:r>
    </w:p>
    <w:p w:rsidR="00571EB1" w:rsidRPr="00206571" w:rsidRDefault="00571EB1" w:rsidP="00571EB1">
      <w:pPr>
        <w:pStyle w:val="Sinespaciado"/>
        <w:jc w:val="center"/>
        <w:rPr>
          <w:rFonts w:ascii="Arial" w:hAnsi="Arial" w:cs="Arial"/>
          <w:sz w:val="28"/>
          <w:szCs w:val="28"/>
        </w:rPr>
      </w:pPr>
      <w:r w:rsidRPr="00206571">
        <w:rPr>
          <w:rFonts w:ascii="Arial" w:hAnsi="Arial" w:cs="Arial"/>
          <w:sz w:val="28"/>
          <w:szCs w:val="28"/>
        </w:rPr>
        <w:t xml:space="preserve">Regidora Vocal de la Comisión </w:t>
      </w:r>
    </w:p>
    <w:p w:rsidR="00571EB1" w:rsidRPr="00206571" w:rsidRDefault="00571EB1" w:rsidP="00571EB1">
      <w:pPr>
        <w:pStyle w:val="Sinespaciado"/>
        <w:jc w:val="center"/>
        <w:rPr>
          <w:rFonts w:ascii="Arial" w:hAnsi="Arial" w:cs="Arial"/>
          <w:sz w:val="28"/>
          <w:szCs w:val="28"/>
        </w:rPr>
      </w:pPr>
    </w:p>
    <w:p w:rsidR="00571EB1" w:rsidRPr="00206571" w:rsidRDefault="00571EB1" w:rsidP="00571EB1">
      <w:pPr>
        <w:pStyle w:val="Sinespaciado"/>
        <w:jc w:val="center"/>
        <w:rPr>
          <w:rFonts w:ascii="Arial" w:hAnsi="Arial" w:cs="Arial"/>
          <w:sz w:val="28"/>
          <w:szCs w:val="28"/>
        </w:rPr>
      </w:pPr>
    </w:p>
    <w:p w:rsidR="00571EB1" w:rsidRDefault="00571EB1" w:rsidP="00571EB1">
      <w:pPr>
        <w:pStyle w:val="Sinespaciado"/>
        <w:jc w:val="center"/>
        <w:rPr>
          <w:sz w:val="24"/>
          <w:szCs w:val="24"/>
        </w:rPr>
      </w:pPr>
    </w:p>
    <w:p w:rsidR="00571EB1" w:rsidRDefault="00571EB1" w:rsidP="00571EB1">
      <w:pPr>
        <w:pStyle w:val="Sinespaciado"/>
        <w:jc w:val="center"/>
        <w:rPr>
          <w:sz w:val="24"/>
          <w:szCs w:val="24"/>
        </w:rPr>
      </w:pPr>
    </w:p>
    <w:p w:rsidR="00571EB1" w:rsidRPr="00571EB1" w:rsidRDefault="00571EB1" w:rsidP="00571EB1">
      <w:pPr>
        <w:pStyle w:val="Sinespaciado"/>
        <w:jc w:val="both"/>
        <w:rPr>
          <w:sz w:val="16"/>
          <w:szCs w:val="16"/>
        </w:rPr>
      </w:pPr>
      <w:r w:rsidRPr="00206571">
        <w:rPr>
          <w:sz w:val="16"/>
          <w:szCs w:val="16"/>
        </w:rPr>
        <w:t>ESTAS FIRMAS CORRESPONDEN A LA  SESION DE LA COMISIÓN EDILICIA TAURINA,  CELEBRADA EL DIA 19 DIEZ Y NUEVE DE DICIEMBRE  DEL 2018 DOS MIL DIEZ Y OCHO EN  LA SALA DE JUNTAS AREA DE REGIDORES----------------------------------------------------------------------------------------------------------------------------------------------------------------------------------------------------------------------------------------------------------------</w:t>
      </w:r>
    </w:p>
    <w:p w:rsidR="00E73CE3" w:rsidRDefault="00E73CE3"/>
    <w:sectPr w:rsidR="00E73CE3" w:rsidSect="00E73CE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4C" w:rsidRDefault="00FA514C" w:rsidP="00571EB1">
      <w:pPr>
        <w:spacing w:after="0" w:line="240" w:lineRule="auto"/>
      </w:pPr>
      <w:r>
        <w:separator/>
      </w:r>
    </w:p>
  </w:endnote>
  <w:endnote w:type="continuationSeparator" w:id="0">
    <w:p w:rsidR="00FA514C" w:rsidRDefault="00FA514C" w:rsidP="00571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4C" w:rsidRDefault="00FA514C" w:rsidP="00571EB1">
      <w:pPr>
        <w:spacing w:after="0" w:line="240" w:lineRule="auto"/>
      </w:pPr>
      <w:r>
        <w:separator/>
      </w:r>
    </w:p>
  </w:footnote>
  <w:footnote w:type="continuationSeparator" w:id="0">
    <w:p w:rsidR="00FA514C" w:rsidRDefault="00FA514C" w:rsidP="00571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54FC9"/>
    <w:multiLevelType w:val="hybridMultilevel"/>
    <w:tmpl w:val="25DE0E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1EB1"/>
    <w:rsid w:val="00520304"/>
    <w:rsid w:val="00571EB1"/>
    <w:rsid w:val="005D1E08"/>
    <w:rsid w:val="006B6EE6"/>
    <w:rsid w:val="00E73CE3"/>
    <w:rsid w:val="00FA51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B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1EB1"/>
    <w:pPr>
      <w:spacing w:after="0" w:line="240" w:lineRule="auto"/>
    </w:pPr>
    <w:rPr>
      <w:rFonts w:ascii="Calibri" w:eastAsia="Calibri" w:hAnsi="Calibri" w:cs="Times New Roman"/>
    </w:rPr>
  </w:style>
  <w:style w:type="paragraph" w:styleId="Prrafodelista">
    <w:name w:val="List Paragraph"/>
    <w:basedOn w:val="Normal"/>
    <w:uiPriority w:val="34"/>
    <w:qFormat/>
    <w:rsid w:val="00571EB1"/>
    <w:pPr>
      <w:ind w:left="720"/>
      <w:contextualSpacing/>
    </w:pPr>
  </w:style>
  <w:style w:type="paragraph" w:styleId="Encabezado">
    <w:name w:val="header"/>
    <w:basedOn w:val="Normal"/>
    <w:link w:val="EncabezadoCar"/>
    <w:uiPriority w:val="99"/>
    <w:semiHidden/>
    <w:unhideWhenUsed/>
    <w:rsid w:val="00571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71EB1"/>
    <w:rPr>
      <w:rFonts w:ascii="Calibri" w:eastAsia="Calibri" w:hAnsi="Calibri" w:cs="Times New Roman"/>
    </w:rPr>
  </w:style>
  <w:style w:type="paragraph" w:styleId="Piedepgina">
    <w:name w:val="footer"/>
    <w:basedOn w:val="Normal"/>
    <w:link w:val="PiedepginaCar"/>
    <w:uiPriority w:val="99"/>
    <w:semiHidden/>
    <w:unhideWhenUsed/>
    <w:rsid w:val="00571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71EB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1332</Words>
  <Characters>7331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alberto.maldonado</dc:creator>
  <cp:lastModifiedBy>alberto.maldonado</cp:lastModifiedBy>
  <cp:revision>2</cp:revision>
  <dcterms:created xsi:type="dcterms:W3CDTF">2019-05-07T17:50:00Z</dcterms:created>
  <dcterms:modified xsi:type="dcterms:W3CDTF">2019-05-07T17:59:00Z</dcterms:modified>
</cp:coreProperties>
</file>