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99" w:rsidRDefault="00B468A5" w:rsidP="00EA1099">
      <w:pPr>
        <w:jc w:val="both"/>
        <w:rPr>
          <w:rFonts w:ascii="Arial" w:hAnsi="Arial" w:cs="Arial"/>
          <w:sz w:val="24"/>
          <w:szCs w:val="24"/>
        </w:rPr>
      </w:pPr>
      <w:r w:rsidRPr="0034014D">
        <w:rPr>
          <w:rFonts w:ascii="Arial" w:hAnsi="Arial" w:cs="Arial"/>
          <w:b/>
          <w:sz w:val="24"/>
          <w:szCs w:val="24"/>
        </w:rPr>
        <w:t xml:space="preserve">ACTA DE SESIÓN DE LA COMISIÓN EDILICIA DE </w:t>
      </w:r>
      <w:r>
        <w:rPr>
          <w:rFonts w:ascii="Arial" w:hAnsi="Arial" w:cs="Arial"/>
          <w:b/>
          <w:sz w:val="24"/>
          <w:szCs w:val="24"/>
        </w:rPr>
        <w:t xml:space="preserve">SEGURIDAD PÚBLICA </w:t>
      </w:r>
      <w:r w:rsidRPr="0034014D">
        <w:rPr>
          <w:rFonts w:ascii="Arial" w:hAnsi="Arial" w:cs="Arial"/>
          <w:b/>
          <w:sz w:val="24"/>
          <w:szCs w:val="24"/>
        </w:rPr>
        <w:t>DEL AYUNTAMIE</w:t>
      </w:r>
      <w:r w:rsidR="0080512B">
        <w:rPr>
          <w:rFonts w:ascii="Arial" w:hAnsi="Arial" w:cs="Arial"/>
          <w:b/>
          <w:sz w:val="24"/>
          <w:szCs w:val="24"/>
        </w:rPr>
        <w:t>NTO DE SAN PEDRO TLAQUEPAQUE, 02</w:t>
      </w:r>
      <w:r w:rsidR="002D3269">
        <w:rPr>
          <w:rFonts w:ascii="Arial" w:hAnsi="Arial" w:cs="Arial"/>
          <w:b/>
          <w:sz w:val="24"/>
          <w:szCs w:val="24"/>
        </w:rPr>
        <w:t xml:space="preserve"> </w:t>
      </w:r>
      <w:r w:rsidRPr="0034014D">
        <w:rPr>
          <w:rFonts w:ascii="Arial" w:hAnsi="Arial" w:cs="Arial"/>
          <w:b/>
          <w:sz w:val="24"/>
          <w:szCs w:val="24"/>
        </w:rPr>
        <w:t xml:space="preserve">DE </w:t>
      </w:r>
      <w:r w:rsidR="0080512B">
        <w:rPr>
          <w:rFonts w:ascii="Arial" w:hAnsi="Arial" w:cs="Arial"/>
          <w:b/>
          <w:sz w:val="24"/>
          <w:szCs w:val="24"/>
        </w:rPr>
        <w:t>MARZO</w:t>
      </w:r>
      <w:r w:rsidRPr="0034014D">
        <w:rPr>
          <w:rFonts w:ascii="Arial" w:hAnsi="Arial" w:cs="Arial"/>
          <w:b/>
          <w:sz w:val="24"/>
          <w:szCs w:val="24"/>
        </w:rPr>
        <w:t xml:space="preserve"> DEL 201</w:t>
      </w:r>
      <w:r w:rsidR="0080512B">
        <w:rPr>
          <w:rFonts w:ascii="Arial" w:hAnsi="Arial" w:cs="Arial"/>
          <w:b/>
          <w:sz w:val="24"/>
          <w:szCs w:val="24"/>
        </w:rPr>
        <w:t>8</w:t>
      </w:r>
      <w:r w:rsidRPr="0034014D">
        <w:rPr>
          <w:rFonts w:ascii="Arial" w:hAnsi="Arial" w:cs="Arial"/>
          <w:b/>
          <w:sz w:val="24"/>
          <w:szCs w:val="24"/>
        </w:rPr>
        <w:t>.</w:t>
      </w:r>
      <w:r w:rsidRPr="00B468A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  <w:r w:rsidR="00E42149">
        <w:rPr>
          <w:rFonts w:ascii="Arial" w:hAnsi="Arial" w:cs="Arial"/>
          <w:sz w:val="24"/>
          <w:szCs w:val="24"/>
        </w:rPr>
        <w:t>-</w:t>
      </w:r>
      <w:r w:rsidR="0080512B">
        <w:rPr>
          <w:rFonts w:ascii="Arial" w:hAnsi="Arial" w:cs="Arial"/>
          <w:sz w:val="24"/>
          <w:szCs w:val="24"/>
        </w:rPr>
        <w:t>------</w:t>
      </w:r>
      <w:r w:rsidR="001F6266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>En voz de la C. María Elena Li</w:t>
      </w:r>
      <w:r w:rsidR="001C048F">
        <w:rPr>
          <w:rFonts w:ascii="Arial" w:hAnsi="Arial" w:cs="Arial"/>
          <w:sz w:val="24"/>
          <w:szCs w:val="24"/>
        </w:rPr>
        <w:t xml:space="preserve">món García, </w:t>
      </w:r>
      <w:r w:rsidR="001C048F" w:rsidRPr="0034014D">
        <w:rPr>
          <w:rFonts w:ascii="Arial" w:hAnsi="Arial" w:cs="Arial"/>
          <w:sz w:val="24"/>
          <w:szCs w:val="24"/>
        </w:rPr>
        <w:t>Presidente de la Comisión Edilici</w:t>
      </w:r>
      <w:r w:rsidR="00D92C6B">
        <w:rPr>
          <w:rFonts w:ascii="Arial" w:hAnsi="Arial" w:cs="Arial"/>
          <w:sz w:val="24"/>
          <w:szCs w:val="24"/>
        </w:rPr>
        <w:t>a de Seguridad Pública</w:t>
      </w:r>
      <w:r>
        <w:rPr>
          <w:rFonts w:ascii="Arial" w:hAnsi="Arial" w:cs="Arial"/>
          <w:sz w:val="24"/>
          <w:szCs w:val="24"/>
        </w:rPr>
        <w:t xml:space="preserve"> s</w:t>
      </w:r>
      <w:r w:rsidR="0080512B">
        <w:rPr>
          <w:rFonts w:ascii="Arial" w:hAnsi="Arial" w:cs="Arial"/>
          <w:sz w:val="24"/>
          <w:szCs w:val="24"/>
        </w:rPr>
        <w:t>iendo las 10</w:t>
      </w:r>
      <w:r w:rsidR="002D3269">
        <w:rPr>
          <w:rFonts w:ascii="Arial" w:hAnsi="Arial" w:cs="Arial"/>
          <w:sz w:val="24"/>
          <w:szCs w:val="24"/>
        </w:rPr>
        <w:t>:</w:t>
      </w:r>
      <w:r w:rsidR="0080512B">
        <w:rPr>
          <w:rFonts w:ascii="Arial" w:hAnsi="Arial" w:cs="Arial"/>
          <w:sz w:val="24"/>
          <w:szCs w:val="24"/>
        </w:rPr>
        <w:t xml:space="preserve">06 diez </w:t>
      </w:r>
      <w:r w:rsidR="002D3269">
        <w:rPr>
          <w:rFonts w:ascii="Arial" w:hAnsi="Arial" w:cs="Arial"/>
          <w:sz w:val="24"/>
          <w:szCs w:val="24"/>
        </w:rPr>
        <w:t xml:space="preserve">horas </w:t>
      </w:r>
      <w:r w:rsidRPr="00FC379C">
        <w:rPr>
          <w:rFonts w:ascii="Arial" w:hAnsi="Arial" w:cs="Arial"/>
          <w:sz w:val="24"/>
          <w:szCs w:val="24"/>
        </w:rPr>
        <w:t xml:space="preserve">con </w:t>
      </w:r>
      <w:r w:rsidR="0080512B">
        <w:rPr>
          <w:rFonts w:ascii="Arial" w:hAnsi="Arial" w:cs="Arial"/>
          <w:sz w:val="24"/>
          <w:szCs w:val="24"/>
        </w:rPr>
        <w:t xml:space="preserve">seis </w:t>
      </w:r>
      <w:r w:rsidR="002D3269">
        <w:rPr>
          <w:rFonts w:ascii="Arial" w:hAnsi="Arial" w:cs="Arial"/>
          <w:sz w:val="24"/>
          <w:szCs w:val="24"/>
        </w:rPr>
        <w:t xml:space="preserve">minutos </w:t>
      </w:r>
      <w:r w:rsidRPr="0034014D">
        <w:rPr>
          <w:rFonts w:ascii="Arial" w:hAnsi="Arial" w:cs="Arial"/>
          <w:sz w:val="24"/>
          <w:szCs w:val="24"/>
        </w:rPr>
        <w:t xml:space="preserve">del día </w:t>
      </w:r>
      <w:r w:rsidR="002D3269">
        <w:rPr>
          <w:rFonts w:ascii="Arial" w:hAnsi="Arial" w:cs="Arial"/>
          <w:sz w:val="24"/>
          <w:szCs w:val="24"/>
        </w:rPr>
        <w:t>0</w:t>
      </w:r>
      <w:r w:rsidR="0080512B">
        <w:rPr>
          <w:rFonts w:ascii="Arial" w:hAnsi="Arial" w:cs="Arial"/>
          <w:sz w:val="24"/>
          <w:szCs w:val="24"/>
        </w:rPr>
        <w:t xml:space="preserve">2 dos de marzo del </w:t>
      </w:r>
      <w:r w:rsidR="00F96CCC">
        <w:rPr>
          <w:rFonts w:ascii="Arial" w:hAnsi="Arial" w:cs="Arial"/>
          <w:sz w:val="24"/>
          <w:szCs w:val="24"/>
        </w:rPr>
        <w:t>año 201</w:t>
      </w:r>
      <w:r w:rsidR="0080512B">
        <w:rPr>
          <w:rFonts w:ascii="Arial" w:hAnsi="Arial" w:cs="Arial"/>
          <w:sz w:val="24"/>
          <w:szCs w:val="24"/>
        </w:rPr>
        <w:t>8</w:t>
      </w:r>
      <w:r w:rsidR="00F96CCC">
        <w:rPr>
          <w:rFonts w:ascii="Arial" w:hAnsi="Arial" w:cs="Arial"/>
          <w:sz w:val="24"/>
          <w:szCs w:val="24"/>
        </w:rPr>
        <w:t xml:space="preserve"> dos mil die</w:t>
      </w:r>
      <w:r w:rsidR="0080512B">
        <w:rPr>
          <w:rFonts w:ascii="Arial" w:hAnsi="Arial" w:cs="Arial"/>
          <w:sz w:val="24"/>
          <w:szCs w:val="24"/>
        </w:rPr>
        <w:t>ciocho</w:t>
      </w:r>
      <w:r w:rsidR="00F96CCC">
        <w:rPr>
          <w:rFonts w:ascii="Arial" w:hAnsi="Arial" w:cs="Arial"/>
          <w:sz w:val="24"/>
          <w:szCs w:val="24"/>
        </w:rPr>
        <w:t>. P</w:t>
      </w:r>
      <w:r w:rsidRPr="0034014D">
        <w:rPr>
          <w:rFonts w:ascii="Arial" w:hAnsi="Arial" w:cs="Arial"/>
          <w:sz w:val="24"/>
          <w:szCs w:val="24"/>
        </w:rPr>
        <w:t>revia convocatoria realizada por la C. Presidente Municipal</w:t>
      </w:r>
      <w:r w:rsidR="001A32DE">
        <w:rPr>
          <w:rFonts w:ascii="Arial" w:hAnsi="Arial" w:cs="Arial"/>
          <w:sz w:val="24"/>
          <w:szCs w:val="24"/>
        </w:rPr>
        <w:t>,</w:t>
      </w:r>
      <w:r w:rsidR="0080512B">
        <w:rPr>
          <w:rFonts w:ascii="Arial" w:hAnsi="Arial" w:cs="Arial"/>
          <w:sz w:val="24"/>
          <w:szCs w:val="24"/>
        </w:rPr>
        <w:t xml:space="preserve"> en su carácter de P</w:t>
      </w:r>
      <w:r w:rsidRPr="0034014D">
        <w:rPr>
          <w:rFonts w:ascii="Arial" w:hAnsi="Arial" w:cs="Arial"/>
          <w:sz w:val="24"/>
          <w:szCs w:val="24"/>
        </w:rPr>
        <w:t xml:space="preserve">residente de la Comisión Edilicia </w:t>
      </w:r>
      <w:r>
        <w:rPr>
          <w:rFonts w:ascii="Arial" w:hAnsi="Arial" w:cs="Arial"/>
          <w:sz w:val="24"/>
          <w:szCs w:val="24"/>
        </w:rPr>
        <w:t xml:space="preserve">de Seguridad </w:t>
      </w:r>
      <w:r w:rsidRPr="00FC379C">
        <w:rPr>
          <w:rFonts w:ascii="Arial" w:hAnsi="Arial" w:cs="Arial"/>
          <w:sz w:val="24"/>
          <w:szCs w:val="24"/>
        </w:rPr>
        <w:t>Pública, se encuentran reunidos los regidores integrantes d</w:t>
      </w:r>
      <w:r w:rsidR="00CF0DA7">
        <w:rPr>
          <w:rFonts w:ascii="Arial" w:hAnsi="Arial" w:cs="Arial"/>
          <w:sz w:val="24"/>
          <w:szCs w:val="24"/>
        </w:rPr>
        <w:t xml:space="preserve">e dicha Comisión, en la Sala de </w:t>
      </w:r>
      <w:proofErr w:type="spellStart"/>
      <w:r w:rsidRPr="00FC379C">
        <w:rPr>
          <w:rFonts w:ascii="Arial" w:hAnsi="Arial" w:cs="Arial"/>
          <w:sz w:val="24"/>
          <w:szCs w:val="24"/>
        </w:rPr>
        <w:t>Expresidentes</w:t>
      </w:r>
      <w:proofErr w:type="spellEnd"/>
      <w:r w:rsidRPr="0034014D">
        <w:rPr>
          <w:rFonts w:ascii="Arial" w:hAnsi="Arial" w:cs="Arial"/>
          <w:sz w:val="24"/>
          <w:szCs w:val="24"/>
        </w:rPr>
        <w:t xml:space="preserve"> del Edificio que ocupa la Presidencia Municipal de San Pedro Tlaquepaque, ubicada en l</w:t>
      </w:r>
      <w:r w:rsidR="00080B6B">
        <w:rPr>
          <w:rFonts w:ascii="Arial" w:hAnsi="Arial" w:cs="Arial"/>
          <w:sz w:val="24"/>
          <w:szCs w:val="24"/>
        </w:rPr>
        <w:t>a calle Independencia número 58</w:t>
      </w:r>
      <w:r w:rsidRPr="0034014D">
        <w:rPr>
          <w:rFonts w:ascii="Arial" w:hAnsi="Arial" w:cs="Arial"/>
          <w:sz w:val="24"/>
          <w:szCs w:val="24"/>
        </w:rPr>
        <w:t xml:space="preserve">, de conformidad </w:t>
      </w:r>
      <w:r w:rsidR="00F83E3A">
        <w:rPr>
          <w:rFonts w:ascii="Arial" w:hAnsi="Arial" w:cs="Arial"/>
          <w:sz w:val="24"/>
          <w:szCs w:val="24"/>
        </w:rPr>
        <w:t>con</w:t>
      </w:r>
      <w:r w:rsidRPr="0034014D">
        <w:rPr>
          <w:rFonts w:ascii="Arial" w:hAnsi="Arial" w:cs="Arial"/>
          <w:sz w:val="24"/>
          <w:szCs w:val="24"/>
        </w:rPr>
        <w:t xml:space="preserve"> los artículos 73, 76, 77, 84, 87, 90 y </w:t>
      </w:r>
      <w:r>
        <w:rPr>
          <w:rFonts w:ascii="Arial" w:hAnsi="Arial" w:cs="Arial"/>
          <w:sz w:val="24"/>
          <w:szCs w:val="24"/>
        </w:rPr>
        <w:t>97</w:t>
      </w:r>
      <w:r w:rsidRPr="0034014D">
        <w:rPr>
          <w:rFonts w:ascii="Arial" w:hAnsi="Arial" w:cs="Arial"/>
          <w:sz w:val="24"/>
          <w:szCs w:val="24"/>
        </w:rPr>
        <w:t xml:space="preserve"> del Reglamento del Gobierno y de la Administración Pública del Ayuntamiento Constitucional de San Pedro Tlaquepaque</w:t>
      </w:r>
      <w:r w:rsidR="00EA1099">
        <w:rPr>
          <w:rFonts w:ascii="Arial" w:hAnsi="Arial" w:cs="Arial"/>
          <w:sz w:val="24"/>
          <w:szCs w:val="24"/>
        </w:rPr>
        <w:t>. Como primer punto del orden del día</w:t>
      </w:r>
      <w:r w:rsidR="00EA1099" w:rsidRPr="0034014D">
        <w:rPr>
          <w:rFonts w:ascii="Arial" w:hAnsi="Arial" w:cs="Arial"/>
          <w:b/>
          <w:sz w:val="24"/>
          <w:szCs w:val="24"/>
        </w:rPr>
        <w:t xml:space="preserve"> LISTA DE ASISTENCIA Y </w:t>
      </w:r>
      <w:r w:rsidR="00EA1099">
        <w:rPr>
          <w:rFonts w:ascii="Arial" w:hAnsi="Arial" w:cs="Arial"/>
          <w:b/>
          <w:sz w:val="24"/>
          <w:szCs w:val="24"/>
        </w:rPr>
        <w:t>DECLARACIÓN</w:t>
      </w:r>
      <w:r w:rsidR="00EA1099" w:rsidRPr="0034014D">
        <w:rPr>
          <w:rFonts w:ascii="Arial" w:hAnsi="Arial" w:cs="Arial"/>
          <w:b/>
          <w:sz w:val="24"/>
          <w:szCs w:val="24"/>
        </w:rPr>
        <w:t xml:space="preserve"> DE QUÓRUM LEGAL</w:t>
      </w:r>
      <w:r w:rsidR="00EA1099">
        <w:rPr>
          <w:rFonts w:ascii="Arial" w:hAnsi="Arial" w:cs="Arial"/>
          <w:sz w:val="24"/>
          <w:szCs w:val="24"/>
        </w:rPr>
        <w:t>, da</w:t>
      </w:r>
      <w:r w:rsidR="00EA1099" w:rsidRPr="0034014D">
        <w:rPr>
          <w:rFonts w:ascii="Arial" w:hAnsi="Arial" w:cs="Arial"/>
          <w:sz w:val="24"/>
          <w:szCs w:val="24"/>
        </w:rPr>
        <w:t xml:space="preserve"> la bienvenida a todos los </w:t>
      </w:r>
      <w:r w:rsidR="00EA1099">
        <w:rPr>
          <w:rFonts w:ascii="Arial" w:hAnsi="Arial" w:cs="Arial"/>
          <w:sz w:val="24"/>
          <w:szCs w:val="24"/>
        </w:rPr>
        <w:t>presentes</w:t>
      </w:r>
      <w:r w:rsidR="00EA1099" w:rsidRPr="0034014D">
        <w:rPr>
          <w:rFonts w:ascii="Arial" w:hAnsi="Arial" w:cs="Arial"/>
          <w:sz w:val="24"/>
          <w:szCs w:val="24"/>
        </w:rPr>
        <w:t xml:space="preserve">, </w:t>
      </w:r>
      <w:r w:rsidR="00EA1099">
        <w:rPr>
          <w:rFonts w:ascii="Arial" w:hAnsi="Arial" w:cs="Arial"/>
          <w:sz w:val="24"/>
          <w:szCs w:val="24"/>
        </w:rPr>
        <w:t>se solicita</w:t>
      </w:r>
      <w:r w:rsidR="001A587B">
        <w:rPr>
          <w:rFonts w:ascii="Arial" w:hAnsi="Arial" w:cs="Arial"/>
          <w:sz w:val="24"/>
          <w:szCs w:val="24"/>
        </w:rPr>
        <w:t xml:space="preserve"> </w:t>
      </w:r>
      <w:r w:rsidR="00EA1099">
        <w:rPr>
          <w:rFonts w:ascii="Arial" w:hAnsi="Arial" w:cs="Arial"/>
          <w:sz w:val="24"/>
          <w:szCs w:val="24"/>
        </w:rPr>
        <w:t>al</w:t>
      </w:r>
      <w:r w:rsidR="001A587B">
        <w:rPr>
          <w:rFonts w:ascii="Arial" w:hAnsi="Arial" w:cs="Arial"/>
          <w:sz w:val="24"/>
          <w:szCs w:val="24"/>
        </w:rPr>
        <w:t xml:space="preserve"> </w:t>
      </w:r>
      <w:r w:rsidR="00CF0DA7">
        <w:rPr>
          <w:rFonts w:ascii="Arial" w:hAnsi="Arial" w:cs="Arial"/>
          <w:sz w:val="24"/>
          <w:szCs w:val="24"/>
        </w:rPr>
        <w:t>Mtro. José Luis Salazar Martínez</w:t>
      </w:r>
      <w:r w:rsidR="00EA1099" w:rsidRPr="002F649C">
        <w:rPr>
          <w:rFonts w:ascii="Arial" w:hAnsi="Arial" w:cs="Arial"/>
          <w:sz w:val="24"/>
          <w:szCs w:val="24"/>
        </w:rPr>
        <w:t xml:space="preserve">, </w:t>
      </w:r>
      <w:r w:rsidR="00CF0DA7">
        <w:rPr>
          <w:rFonts w:ascii="Arial" w:hAnsi="Arial" w:cs="Arial"/>
          <w:sz w:val="24"/>
          <w:szCs w:val="24"/>
        </w:rPr>
        <w:t>Secretario del Ayuntamiento</w:t>
      </w:r>
      <w:r w:rsidR="0080512B">
        <w:rPr>
          <w:rFonts w:ascii="Arial" w:hAnsi="Arial" w:cs="Arial"/>
          <w:sz w:val="24"/>
          <w:szCs w:val="24"/>
        </w:rPr>
        <w:t xml:space="preserve">, </w:t>
      </w:r>
      <w:r w:rsidR="00EA1099" w:rsidRPr="002F649C">
        <w:rPr>
          <w:rFonts w:ascii="Arial" w:hAnsi="Arial" w:cs="Arial"/>
          <w:sz w:val="24"/>
          <w:szCs w:val="24"/>
        </w:rPr>
        <w:t xml:space="preserve">para que </w:t>
      </w:r>
      <w:r w:rsidR="00EA1099">
        <w:rPr>
          <w:rFonts w:ascii="Arial" w:hAnsi="Arial" w:cs="Arial"/>
          <w:sz w:val="24"/>
          <w:szCs w:val="24"/>
        </w:rPr>
        <w:t>tome la lista de asistencia y levante</w:t>
      </w:r>
      <w:r w:rsidR="00EA1099" w:rsidRPr="002F649C">
        <w:rPr>
          <w:rFonts w:ascii="Arial" w:hAnsi="Arial" w:cs="Arial"/>
          <w:sz w:val="24"/>
          <w:szCs w:val="24"/>
        </w:rPr>
        <w:t xml:space="preserve"> el acta correspondiente</w:t>
      </w:r>
      <w:r w:rsidR="00EA1099">
        <w:rPr>
          <w:rFonts w:ascii="Arial" w:hAnsi="Arial" w:cs="Arial"/>
          <w:sz w:val="24"/>
          <w:szCs w:val="24"/>
        </w:rPr>
        <w:t>. ----------------------------------------------------------------------------------------------------------------</w:t>
      </w:r>
      <w:r w:rsidR="00CF0DA7">
        <w:rPr>
          <w:rFonts w:ascii="Arial" w:hAnsi="Arial" w:cs="Arial"/>
          <w:sz w:val="24"/>
          <w:szCs w:val="24"/>
        </w:rPr>
        <w:t>---------------------------</w:t>
      </w:r>
      <w:r w:rsidR="001A587B">
        <w:rPr>
          <w:rFonts w:ascii="Arial" w:hAnsi="Arial" w:cs="Arial"/>
          <w:sz w:val="24"/>
          <w:szCs w:val="24"/>
        </w:rPr>
        <w:t>--------------------------------------------------------</w:t>
      </w:r>
      <w:r w:rsidR="00E42149">
        <w:rPr>
          <w:rFonts w:ascii="Arial" w:hAnsi="Arial" w:cs="Arial"/>
          <w:sz w:val="24"/>
          <w:szCs w:val="24"/>
        </w:rPr>
        <w:t>--</w:t>
      </w:r>
      <w:r w:rsidR="00EA1099">
        <w:rPr>
          <w:rFonts w:ascii="Arial" w:hAnsi="Arial" w:cs="Arial"/>
          <w:sz w:val="24"/>
          <w:szCs w:val="24"/>
        </w:rPr>
        <w:t>En  uso de la voz e</w:t>
      </w:r>
      <w:r w:rsidR="00EA1099" w:rsidRPr="002F649C">
        <w:rPr>
          <w:rFonts w:ascii="Arial" w:hAnsi="Arial" w:cs="Arial"/>
          <w:sz w:val="24"/>
          <w:szCs w:val="24"/>
        </w:rPr>
        <w:t xml:space="preserve">l </w:t>
      </w:r>
      <w:r w:rsidR="00CF0DA7">
        <w:rPr>
          <w:rFonts w:ascii="Arial" w:hAnsi="Arial" w:cs="Arial"/>
          <w:sz w:val="24"/>
          <w:szCs w:val="24"/>
        </w:rPr>
        <w:t>Mtro. José Luis Salazar Martínez</w:t>
      </w:r>
      <w:r w:rsidR="00EA1099">
        <w:rPr>
          <w:rFonts w:ascii="Arial" w:hAnsi="Arial" w:cs="Arial"/>
          <w:sz w:val="24"/>
          <w:szCs w:val="24"/>
        </w:rPr>
        <w:t>,</w:t>
      </w:r>
      <w:r w:rsidR="001A587B">
        <w:rPr>
          <w:rFonts w:ascii="Arial" w:hAnsi="Arial" w:cs="Arial"/>
          <w:sz w:val="24"/>
          <w:szCs w:val="24"/>
        </w:rPr>
        <w:t xml:space="preserve"> </w:t>
      </w:r>
      <w:r w:rsidR="00EA1099" w:rsidRPr="0034014D">
        <w:rPr>
          <w:rFonts w:ascii="Arial" w:hAnsi="Arial" w:cs="Arial"/>
          <w:sz w:val="24"/>
          <w:szCs w:val="24"/>
        </w:rPr>
        <w:t>lista de asistencia</w:t>
      </w:r>
      <w:r w:rsidR="00EA1099">
        <w:rPr>
          <w:rFonts w:ascii="Arial" w:hAnsi="Arial" w:cs="Arial"/>
          <w:sz w:val="24"/>
          <w:szCs w:val="24"/>
        </w:rPr>
        <w:t>: -------------------------------------------------------------------------------------------</w:t>
      </w:r>
      <w:r w:rsidR="00CF0DA7">
        <w:rPr>
          <w:rFonts w:ascii="Arial" w:hAnsi="Arial" w:cs="Arial"/>
          <w:sz w:val="24"/>
          <w:szCs w:val="24"/>
        </w:rPr>
        <w:t>-------------------------------</w:t>
      </w:r>
    </w:p>
    <w:p w:rsidR="00EA1099" w:rsidRPr="0034014D" w:rsidRDefault="00EA1099" w:rsidP="00EA1099">
      <w:pPr>
        <w:jc w:val="both"/>
        <w:rPr>
          <w:rFonts w:ascii="Arial" w:hAnsi="Arial" w:cs="Arial"/>
          <w:b/>
          <w:sz w:val="24"/>
          <w:szCs w:val="24"/>
        </w:rPr>
      </w:pPr>
      <w:r w:rsidRPr="0034014D">
        <w:rPr>
          <w:rFonts w:ascii="Arial" w:hAnsi="Arial" w:cs="Arial"/>
          <w:b/>
          <w:sz w:val="24"/>
          <w:szCs w:val="24"/>
        </w:rPr>
        <w:t xml:space="preserve">Comisión Edilicia de </w:t>
      </w:r>
      <w:r>
        <w:rPr>
          <w:rFonts w:ascii="Arial" w:hAnsi="Arial" w:cs="Arial"/>
          <w:b/>
          <w:sz w:val="24"/>
          <w:szCs w:val="24"/>
        </w:rPr>
        <w:t>Seguridad Pública</w:t>
      </w:r>
      <w:r w:rsidRPr="0034014D">
        <w:rPr>
          <w:rFonts w:ascii="Arial" w:hAnsi="Arial" w:cs="Arial"/>
          <w:b/>
          <w:sz w:val="24"/>
          <w:szCs w:val="24"/>
        </w:rPr>
        <w:t>:</w:t>
      </w:r>
    </w:p>
    <w:p w:rsidR="00EA1099" w:rsidRDefault="00EA1099" w:rsidP="00EA10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D04">
        <w:rPr>
          <w:rFonts w:ascii="Arial" w:hAnsi="Arial" w:cs="Arial"/>
          <w:sz w:val="24"/>
          <w:szCs w:val="24"/>
        </w:rPr>
        <w:t>Vocal. Regidora Mirna Citlalli Amaya de Luna:</w:t>
      </w:r>
      <w:r w:rsidRPr="00BE5D04">
        <w:rPr>
          <w:rFonts w:ascii="Arial" w:hAnsi="Arial" w:cs="Arial"/>
          <w:sz w:val="24"/>
          <w:szCs w:val="24"/>
        </w:rPr>
        <w:tab/>
      </w:r>
      <w:r w:rsidRPr="00BE5D04">
        <w:rPr>
          <w:rFonts w:ascii="Arial" w:hAnsi="Arial" w:cs="Arial"/>
          <w:sz w:val="24"/>
          <w:szCs w:val="24"/>
        </w:rPr>
        <w:tab/>
      </w:r>
      <w:r w:rsidRPr="00BE5D04">
        <w:rPr>
          <w:rFonts w:ascii="Arial" w:hAnsi="Arial" w:cs="Arial"/>
          <w:sz w:val="24"/>
          <w:szCs w:val="24"/>
        </w:rPr>
        <w:tab/>
      </w:r>
      <w:r w:rsidRPr="002F649C">
        <w:rPr>
          <w:rFonts w:ascii="Arial" w:hAnsi="Arial" w:cs="Arial"/>
          <w:sz w:val="24"/>
          <w:szCs w:val="24"/>
        </w:rPr>
        <w:t>Presente</w:t>
      </w:r>
    </w:p>
    <w:p w:rsidR="0080512B" w:rsidRPr="002F649C" w:rsidRDefault="0080512B" w:rsidP="0080512B">
      <w:pPr>
        <w:tabs>
          <w:tab w:val="left" w:pos="643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Vocal. Regidora Lourdes </w:t>
      </w:r>
      <w:proofErr w:type="spellStart"/>
      <w:r>
        <w:rPr>
          <w:rFonts w:ascii="Arial" w:hAnsi="Arial" w:cs="Arial"/>
          <w:sz w:val="24"/>
          <w:szCs w:val="24"/>
        </w:rPr>
        <w:t>Celenia</w:t>
      </w:r>
      <w:proofErr w:type="spellEnd"/>
      <w:r>
        <w:rPr>
          <w:rFonts w:ascii="Arial" w:hAnsi="Arial" w:cs="Arial"/>
          <w:sz w:val="24"/>
          <w:szCs w:val="24"/>
        </w:rPr>
        <w:t xml:space="preserve"> Contreras González         Presente</w:t>
      </w:r>
    </w:p>
    <w:p w:rsidR="00EA1099" w:rsidRPr="002F649C" w:rsidRDefault="00EA1099" w:rsidP="00EA10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49C">
        <w:rPr>
          <w:rFonts w:ascii="Arial" w:hAnsi="Arial" w:cs="Arial"/>
          <w:sz w:val="24"/>
          <w:szCs w:val="24"/>
        </w:rPr>
        <w:t xml:space="preserve">Vocal. Regidor Orlado García Limón: </w:t>
      </w:r>
      <w:r w:rsidRPr="002F649C">
        <w:rPr>
          <w:rFonts w:ascii="Arial" w:hAnsi="Arial" w:cs="Arial"/>
          <w:sz w:val="24"/>
          <w:szCs w:val="24"/>
        </w:rPr>
        <w:tab/>
      </w:r>
      <w:r w:rsidRPr="002F649C">
        <w:rPr>
          <w:rFonts w:ascii="Arial" w:hAnsi="Arial" w:cs="Arial"/>
          <w:sz w:val="24"/>
          <w:szCs w:val="24"/>
        </w:rPr>
        <w:tab/>
      </w:r>
      <w:r w:rsidRPr="002F649C">
        <w:rPr>
          <w:rFonts w:ascii="Arial" w:hAnsi="Arial" w:cs="Arial"/>
          <w:sz w:val="24"/>
          <w:szCs w:val="24"/>
        </w:rPr>
        <w:tab/>
      </w:r>
      <w:r w:rsidRPr="002F649C">
        <w:rPr>
          <w:rFonts w:ascii="Arial" w:hAnsi="Arial" w:cs="Arial"/>
          <w:sz w:val="24"/>
          <w:szCs w:val="24"/>
        </w:rPr>
        <w:tab/>
        <w:t>Presente</w:t>
      </w:r>
    </w:p>
    <w:p w:rsidR="00EA1099" w:rsidRPr="002F649C" w:rsidRDefault="00EA1099" w:rsidP="00EA10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49C">
        <w:rPr>
          <w:rFonts w:ascii="Arial" w:hAnsi="Arial" w:cs="Arial"/>
          <w:sz w:val="24"/>
          <w:szCs w:val="24"/>
        </w:rPr>
        <w:t xml:space="preserve">Vocal. Regidor Miguel Silva Ramírez: </w:t>
      </w:r>
      <w:r w:rsidRPr="002F649C">
        <w:rPr>
          <w:rFonts w:ascii="Arial" w:hAnsi="Arial" w:cs="Arial"/>
          <w:sz w:val="24"/>
          <w:szCs w:val="24"/>
        </w:rPr>
        <w:tab/>
      </w:r>
      <w:r w:rsidRPr="002F649C">
        <w:rPr>
          <w:rFonts w:ascii="Arial" w:hAnsi="Arial" w:cs="Arial"/>
          <w:sz w:val="24"/>
          <w:szCs w:val="24"/>
        </w:rPr>
        <w:tab/>
      </w:r>
      <w:r w:rsidRPr="002F649C">
        <w:rPr>
          <w:rFonts w:ascii="Arial" w:hAnsi="Arial" w:cs="Arial"/>
          <w:sz w:val="24"/>
          <w:szCs w:val="24"/>
        </w:rPr>
        <w:tab/>
      </w:r>
      <w:r w:rsidRPr="002F649C">
        <w:rPr>
          <w:rFonts w:ascii="Arial" w:hAnsi="Arial" w:cs="Arial"/>
          <w:sz w:val="24"/>
          <w:szCs w:val="24"/>
        </w:rPr>
        <w:tab/>
        <w:t>Presente</w:t>
      </w:r>
    </w:p>
    <w:p w:rsidR="00EA1099" w:rsidRPr="002F649C" w:rsidRDefault="00EA1099" w:rsidP="00EA10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49C">
        <w:rPr>
          <w:rFonts w:ascii="Arial" w:hAnsi="Arial" w:cs="Arial"/>
          <w:sz w:val="24"/>
          <w:szCs w:val="24"/>
        </w:rPr>
        <w:t xml:space="preserve">Vocal. Regidor </w:t>
      </w:r>
      <w:proofErr w:type="spellStart"/>
      <w:r w:rsidRPr="002F649C">
        <w:rPr>
          <w:rFonts w:ascii="Arial" w:hAnsi="Arial" w:cs="Arial"/>
          <w:sz w:val="24"/>
          <w:szCs w:val="24"/>
        </w:rPr>
        <w:t>Adenawer</w:t>
      </w:r>
      <w:proofErr w:type="spellEnd"/>
      <w:r w:rsidRPr="002F649C">
        <w:rPr>
          <w:rFonts w:ascii="Arial" w:hAnsi="Arial" w:cs="Arial"/>
          <w:sz w:val="24"/>
          <w:szCs w:val="24"/>
        </w:rPr>
        <w:t xml:space="preserve"> González Fierros:</w:t>
      </w:r>
      <w:r w:rsidRPr="002F649C">
        <w:rPr>
          <w:rFonts w:ascii="Arial" w:hAnsi="Arial" w:cs="Arial"/>
          <w:sz w:val="24"/>
          <w:szCs w:val="24"/>
        </w:rPr>
        <w:tab/>
      </w:r>
      <w:r w:rsidRPr="002F649C">
        <w:rPr>
          <w:rFonts w:ascii="Arial" w:hAnsi="Arial" w:cs="Arial"/>
          <w:sz w:val="24"/>
          <w:szCs w:val="24"/>
        </w:rPr>
        <w:tab/>
      </w:r>
      <w:r w:rsidRPr="002F649C">
        <w:rPr>
          <w:rFonts w:ascii="Arial" w:hAnsi="Arial" w:cs="Arial"/>
          <w:sz w:val="24"/>
          <w:szCs w:val="24"/>
        </w:rPr>
        <w:tab/>
      </w:r>
      <w:r w:rsidR="0080512B">
        <w:rPr>
          <w:rFonts w:ascii="Arial" w:hAnsi="Arial" w:cs="Arial"/>
          <w:sz w:val="24"/>
          <w:szCs w:val="24"/>
        </w:rPr>
        <w:t>Ausente</w:t>
      </w:r>
    </w:p>
    <w:p w:rsidR="00EA1099" w:rsidRPr="002F649C" w:rsidRDefault="00EA1099" w:rsidP="00EA10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49C">
        <w:rPr>
          <w:rFonts w:ascii="Arial" w:hAnsi="Arial" w:cs="Arial"/>
          <w:sz w:val="24"/>
          <w:szCs w:val="24"/>
        </w:rPr>
        <w:t>Vocal. Regidor Alfredo Fierros González</w:t>
      </w:r>
      <w:r w:rsidRPr="002F649C">
        <w:rPr>
          <w:rFonts w:ascii="Arial" w:hAnsi="Arial" w:cs="Arial"/>
          <w:sz w:val="24"/>
          <w:szCs w:val="24"/>
        </w:rPr>
        <w:tab/>
      </w:r>
      <w:r w:rsidRPr="002F649C">
        <w:rPr>
          <w:rFonts w:ascii="Arial" w:hAnsi="Arial" w:cs="Arial"/>
          <w:sz w:val="24"/>
          <w:szCs w:val="24"/>
        </w:rPr>
        <w:tab/>
      </w:r>
      <w:r w:rsidRPr="002F649C">
        <w:rPr>
          <w:rFonts w:ascii="Arial" w:hAnsi="Arial" w:cs="Arial"/>
          <w:sz w:val="24"/>
          <w:szCs w:val="24"/>
        </w:rPr>
        <w:tab/>
        <w:t>Presente</w:t>
      </w:r>
    </w:p>
    <w:p w:rsidR="00EA1099" w:rsidRPr="0034014D" w:rsidRDefault="00EA1099" w:rsidP="00EA10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49C">
        <w:rPr>
          <w:rFonts w:ascii="Arial" w:hAnsi="Arial" w:cs="Arial"/>
          <w:sz w:val="24"/>
          <w:szCs w:val="24"/>
        </w:rPr>
        <w:t>Presidente. María Elena Limón García:</w:t>
      </w:r>
      <w:r w:rsidRPr="002F649C">
        <w:rPr>
          <w:rFonts w:ascii="Arial" w:hAnsi="Arial" w:cs="Arial"/>
          <w:sz w:val="24"/>
          <w:szCs w:val="24"/>
        </w:rPr>
        <w:tab/>
      </w:r>
      <w:r w:rsidRPr="002F649C">
        <w:rPr>
          <w:rFonts w:ascii="Arial" w:hAnsi="Arial" w:cs="Arial"/>
          <w:sz w:val="24"/>
          <w:szCs w:val="24"/>
        </w:rPr>
        <w:tab/>
      </w:r>
      <w:r w:rsidRPr="002F649C">
        <w:rPr>
          <w:rFonts w:ascii="Arial" w:hAnsi="Arial" w:cs="Arial"/>
          <w:sz w:val="24"/>
          <w:szCs w:val="24"/>
        </w:rPr>
        <w:tab/>
      </w:r>
      <w:r w:rsidRPr="002F649C">
        <w:rPr>
          <w:rFonts w:ascii="Arial" w:hAnsi="Arial" w:cs="Arial"/>
          <w:sz w:val="24"/>
          <w:szCs w:val="24"/>
        </w:rPr>
        <w:tab/>
        <w:t>Presente</w:t>
      </w:r>
    </w:p>
    <w:p w:rsidR="00EA1099" w:rsidRPr="0034014D" w:rsidRDefault="00EA1099" w:rsidP="00EA10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1099" w:rsidRPr="0034014D" w:rsidRDefault="00F83E3A" w:rsidP="00EA10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encuentran present</w:t>
      </w:r>
      <w:r w:rsidR="0080512B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seis</w:t>
      </w:r>
      <w:r w:rsidR="00CF0DA7">
        <w:rPr>
          <w:rFonts w:ascii="Arial" w:hAnsi="Arial" w:cs="Arial"/>
          <w:sz w:val="24"/>
          <w:szCs w:val="24"/>
        </w:rPr>
        <w:t xml:space="preserve"> miembros de la Comisión Edilicia de Seguridad Pública, además </w:t>
      </w:r>
      <w:r w:rsidR="0080512B">
        <w:rPr>
          <w:rFonts w:ascii="Arial" w:hAnsi="Arial" w:cs="Arial"/>
          <w:sz w:val="24"/>
          <w:szCs w:val="24"/>
        </w:rPr>
        <w:t>se hace constar la asistencia del Licenciado Salvador Ruiz Ayala Comisario de la Policía Preventiva Municipal  y del Maestro Miguel Ángel Vázquez Director de Juzgados Municipales</w:t>
      </w:r>
      <w:r w:rsidR="00C21FCC">
        <w:rPr>
          <w:rFonts w:ascii="Arial" w:hAnsi="Arial" w:cs="Arial"/>
          <w:sz w:val="24"/>
          <w:szCs w:val="24"/>
        </w:rPr>
        <w:t xml:space="preserve">, por lo que de conformidad </w:t>
      </w:r>
      <w:r w:rsidR="00EA1099" w:rsidRPr="0034014D">
        <w:rPr>
          <w:rFonts w:ascii="Arial" w:hAnsi="Arial" w:cs="Arial"/>
          <w:sz w:val="24"/>
          <w:szCs w:val="24"/>
        </w:rPr>
        <w:t>a lo establecido en el artículo 76 del Reglamento de</w:t>
      </w:r>
      <w:r w:rsidR="00EA1099">
        <w:rPr>
          <w:rFonts w:ascii="Arial" w:hAnsi="Arial" w:cs="Arial"/>
          <w:sz w:val="24"/>
          <w:szCs w:val="24"/>
        </w:rPr>
        <w:t>l</w:t>
      </w:r>
      <w:r w:rsidR="00EA1099" w:rsidRPr="0034014D">
        <w:rPr>
          <w:rFonts w:ascii="Arial" w:hAnsi="Arial" w:cs="Arial"/>
          <w:sz w:val="24"/>
          <w:szCs w:val="24"/>
        </w:rPr>
        <w:t xml:space="preserve"> Gobierno y de la Administración Pública del Ayuntamiento Constitucional de San Pedro Tlaquepaque, se declara que existe quórum </w:t>
      </w:r>
      <w:r w:rsidR="00C21FCC">
        <w:rPr>
          <w:rFonts w:ascii="Arial" w:hAnsi="Arial" w:cs="Arial"/>
          <w:sz w:val="24"/>
          <w:szCs w:val="24"/>
        </w:rPr>
        <w:t>legal</w:t>
      </w:r>
      <w:r w:rsidR="0080512B">
        <w:rPr>
          <w:rFonts w:ascii="Arial" w:hAnsi="Arial" w:cs="Arial"/>
          <w:sz w:val="24"/>
          <w:szCs w:val="24"/>
        </w:rPr>
        <w:t xml:space="preserve"> para sesionar</w:t>
      </w:r>
      <w:r w:rsidR="00EA1099">
        <w:rPr>
          <w:rFonts w:ascii="Arial" w:hAnsi="Arial" w:cs="Arial"/>
          <w:sz w:val="24"/>
          <w:szCs w:val="24"/>
        </w:rPr>
        <w:t>. --------------------------------------------------------------------------------------------------</w:t>
      </w:r>
      <w:r w:rsidR="00C21FCC">
        <w:rPr>
          <w:rFonts w:ascii="Arial" w:hAnsi="Arial" w:cs="Arial"/>
          <w:sz w:val="24"/>
          <w:szCs w:val="24"/>
        </w:rPr>
        <w:t>----------------</w:t>
      </w:r>
      <w:r w:rsidR="00D76D61">
        <w:rPr>
          <w:rFonts w:ascii="Arial" w:hAnsi="Arial" w:cs="Arial"/>
          <w:sz w:val="24"/>
          <w:szCs w:val="24"/>
        </w:rPr>
        <w:t>------------------------------</w:t>
      </w:r>
      <w:r w:rsidR="001A587B">
        <w:rPr>
          <w:rFonts w:ascii="Arial" w:hAnsi="Arial" w:cs="Arial"/>
          <w:sz w:val="24"/>
          <w:szCs w:val="24"/>
        </w:rPr>
        <w:t>-----------</w:t>
      </w:r>
      <w:r w:rsidR="0080512B">
        <w:rPr>
          <w:rFonts w:ascii="Arial" w:hAnsi="Arial" w:cs="Arial"/>
          <w:sz w:val="24"/>
          <w:szCs w:val="24"/>
        </w:rPr>
        <w:t>---------------------------</w:t>
      </w:r>
    </w:p>
    <w:p w:rsidR="00AF7D87" w:rsidRDefault="00FE2DD0" w:rsidP="00CB3CF2">
      <w:p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Para efectos del segundo punto del orden del día se procede a su lectura</w:t>
      </w:r>
      <w:r w:rsidR="00B468A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</w:t>
      </w:r>
      <w:r w:rsidR="00B468A5">
        <w:rPr>
          <w:rFonts w:ascii="Arial" w:hAnsi="Arial" w:cs="Arial"/>
          <w:sz w:val="24"/>
          <w:szCs w:val="24"/>
        </w:rPr>
        <w:t xml:space="preserve">2.- </w:t>
      </w:r>
      <w:r w:rsidR="00B468A5" w:rsidRPr="00430826">
        <w:rPr>
          <w:rFonts w:ascii="Arial" w:hAnsi="Arial" w:cs="Arial"/>
          <w:sz w:val="24"/>
          <w:szCs w:val="24"/>
        </w:rPr>
        <w:t>Lectura y en su caso aprobación del orden del día.</w:t>
      </w:r>
      <w:r w:rsidR="00B468A5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---------------------------------------------------------------------------------------------------------------------------------------------</w:t>
      </w:r>
      <w:r w:rsidR="007C4AB0">
        <w:rPr>
          <w:rFonts w:ascii="Arial" w:hAnsi="Arial" w:cs="Arial"/>
          <w:sz w:val="24"/>
          <w:szCs w:val="24"/>
        </w:rPr>
        <w:t xml:space="preserve">------3.- </w:t>
      </w:r>
      <w:r w:rsidR="0080512B">
        <w:rPr>
          <w:rFonts w:ascii="Arial" w:hAnsi="Arial" w:cs="Arial"/>
          <w:sz w:val="24"/>
          <w:szCs w:val="24"/>
        </w:rPr>
        <w:t>Estudio, análisis y en su caso aprobación de la propuesta de dictamen que resuelve el turno con número de acuerdo 129/2016 y la de</w:t>
      </w:r>
      <w:r w:rsidR="00A3351A">
        <w:rPr>
          <w:rFonts w:ascii="Arial" w:hAnsi="Arial" w:cs="Arial"/>
          <w:sz w:val="24"/>
          <w:szCs w:val="24"/>
        </w:rPr>
        <w:t>signación de jueces municipales</w:t>
      </w:r>
      <w:r>
        <w:rPr>
          <w:rFonts w:ascii="Arial" w:hAnsi="Arial" w:cs="Arial"/>
          <w:sz w:val="24"/>
          <w:szCs w:val="24"/>
        </w:rPr>
        <w:t>.</w:t>
      </w:r>
      <w:r w:rsidR="00B468A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</w:t>
      </w:r>
      <w:r w:rsidR="00330DFD">
        <w:rPr>
          <w:rFonts w:ascii="Arial" w:hAnsi="Arial" w:cs="Arial"/>
          <w:sz w:val="24"/>
          <w:szCs w:val="24"/>
        </w:rPr>
        <w:t>-------</w:t>
      </w:r>
      <w:r>
        <w:rPr>
          <w:rFonts w:ascii="Arial" w:hAnsi="Arial" w:cs="Arial"/>
          <w:sz w:val="24"/>
          <w:szCs w:val="24"/>
        </w:rPr>
        <w:t>----------------------------------------------------</w:t>
      </w:r>
      <w:r w:rsidR="00E42149">
        <w:rPr>
          <w:rFonts w:ascii="Arial" w:hAnsi="Arial" w:cs="Arial"/>
          <w:sz w:val="24"/>
          <w:szCs w:val="24"/>
        </w:rPr>
        <w:t>--</w:t>
      </w:r>
      <w:r w:rsidR="0036727E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.- Asuntos Generales.-----------------------------------------------------------------------------------------------------------------------------------------------------------------------------</w:t>
      </w:r>
      <w:r w:rsidR="0036727E">
        <w:rPr>
          <w:rFonts w:ascii="Arial" w:hAnsi="Arial" w:cs="Arial"/>
          <w:sz w:val="24"/>
          <w:szCs w:val="24"/>
        </w:rPr>
        <w:t>----------------5</w:t>
      </w:r>
      <w:r>
        <w:rPr>
          <w:rFonts w:ascii="Arial" w:hAnsi="Arial" w:cs="Arial"/>
          <w:sz w:val="24"/>
          <w:szCs w:val="24"/>
        </w:rPr>
        <w:t>.- Clausura de la Sesión.------------------------------------------------------------------------------------------------------------------------------------------------------------------------------------------</w:t>
      </w:r>
      <w:r w:rsidR="002C38CE">
        <w:rPr>
          <w:rFonts w:ascii="Arial" w:hAnsi="Arial" w:cs="Arial"/>
          <w:sz w:val="24"/>
          <w:szCs w:val="24"/>
        </w:rPr>
        <w:t xml:space="preserve">En votación económica se les pregunta si se manifiestan por la afirmativa, </w:t>
      </w:r>
      <w:r w:rsidR="00B468A5" w:rsidRPr="0034014D">
        <w:rPr>
          <w:rFonts w:ascii="Arial" w:hAnsi="Arial" w:cs="Arial"/>
          <w:sz w:val="24"/>
          <w:szCs w:val="24"/>
        </w:rPr>
        <w:t>aprobado por unanimidad.</w:t>
      </w:r>
      <w:r w:rsidR="003D1DEF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Continúa e</w:t>
      </w:r>
      <w:r w:rsidR="00A3723F">
        <w:rPr>
          <w:rFonts w:ascii="Arial" w:hAnsi="Arial" w:cs="Arial"/>
          <w:sz w:val="24"/>
          <w:szCs w:val="24"/>
        </w:rPr>
        <w:t>n uso de la voz</w:t>
      </w:r>
      <w:r>
        <w:rPr>
          <w:rFonts w:ascii="Arial" w:hAnsi="Arial" w:cs="Arial"/>
          <w:sz w:val="24"/>
          <w:szCs w:val="24"/>
        </w:rPr>
        <w:t xml:space="preserve"> el Mtro. José Luis Salazar Martínez, como</w:t>
      </w:r>
      <w:r w:rsidR="00D672EA">
        <w:rPr>
          <w:rFonts w:ascii="Arial" w:hAnsi="Arial" w:cs="Arial"/>
          <w:sz w:val="24"/>
          <w:szCs w:val="24"/>
        </w:rPr>
        <w:t xml:space="preserve"> tercer punto </w:t>
      </w:r>
      <w:r w:rsidR="00D672EA">
        <w:rPr>
          <w:rFonts w:ascii="Arial" w:hAnsi="Arial" w:cs="Arial"/>
          <w:sz w:val="24"/>
          <w:szCs w:val="24"/>
        </w:rPr>
        <w:lastRenderedPageBreak/>
        <w:t xml:space="preserve">del orden del día, </w:t>
      </w:r>
      <w:r w:rsidR="00CD4DC8">
        <w:rPr>
          <w:rFonts w:ascii="Arial" w:hAnsi="Arial" w:cs="Arial"/>
          <w:sz w:val="24"/>
          <w:szCs w:val="24"/>
        </w:rPr>
        <w:t>el Director de Juzgado</w:t>
      </w:r>
      <w:r w:rsidR="00AF7D87">
        <w:rPr>
          <w:rFonts w:ascii="Arial" w:hAnsi="Arial" w:cs="Arial"/>
          <w:sz w:val="24"/>
          <w:szCs w:val="24"/>
        </w:rPr>
        <w:t xml:space="preserve">s Municipales, </w:t>
      </w:r>
      <w:r w:rsidR="00815AD2">
        <w:rPr>
          <w:rFonts w:ascii="Arial" w:hAnsi="Arial" w:cs="Arial"/>
          <w:sz w:val="24"/>
          <w:szCs w:val="24"/>
        </w:rPr>
        <w:t xml:space="preserve">procede a </w:t>
      </w:r>
      <w:r w:rsidR="00AF7D87">
        <w:rPr>
          <w:rFonts w:ascii="Arial" w:hAnsi="Arial" w:cs="Arial"/>
          <w:sz w:val="24"/>
          <w:szCs w:val="24"/>
        </w:rPr>
        <w:t>presenta</w:t>
      </w:r>
      <w:r w:rsidR="00815AD2">
        <w:rPr>
          <w:rFonts w:ascii="Arial" w:hAnsi="Arial" w:cs="Arial"/>
          <w:sz w:val="24"/>
          <w:szCs w:val="24"/>
        </w:rPr>
        <w:t>r</w:t>
      </w:r>
      <w:r w:rsidR="00AF7D87">
        <w:rPr>
          <w:rFonts w:ascii="Arial" w:hAnsi="Arial" w:cs="Arial"/>
          <w:sz w:val="24"/>
          <w:szCs w:val="24"/>
        </w:rPr>
        <w:t xml:space="preserve"> a </w:t>
      </w:r>
      <w:r w:rsidR="00AF7D87" w:rsidRPr="00AF7D87">
        <w:rPr>
          <w:rFonts w:ascii="Arial" w:hAnsi="Arial" w:cs="Arial"/>
          <w:sz w:val="24"/>
          <w:szCs w:val="24"/>
        </w:rPr>
        <w:t>esta C</w:t>
      </w:r>
      <w:r w:rsidR="00CD4DC8" w:rsidRPr="00AF7D87">
        <w:rPr>
          <w:rFonts w:ascii="Arial" w:hAnsi="Arial" w:cs="Arial"/>
          <w:sz w:val="24"/>
          <w:szCs w:val="24"/>
        </w:rPr>
        <w:t xml:space="preserve">omisión </w:t>
      </w:r>
      <w:r w:rsidR="00815AD2">
        <w:rPr>
          <w:rFonts w:ascii="Arial" w:hAnsi="Arial" w:cs="Arial"/>
          <w:sz w:val="24"/>
          <w:szCs w:val="24"/>
        </w:rPr>
        <w:t xml:space="preserve">para su revisión y análisis </w:t>
      </w:r>
      <w:r w:rsidR="008D065B" w:rsidRPr="00AF7D87">
        <w:rPr>
          <w:rFonts w:ascii="Arial" w:hAnsi="Arial" w:cs="Arial"/>
          <w:sz w:val="24"/>
          <w:szCs w:val="24"/>
        </w:rPr>
        <w:t>el “dictamen que determina el cumplimiento en los requisitos señalados en la convocatoria, de forma individual d</w:t>
      </w:r>
      <w:r w:rsidR="002C1C07">
        <w:rPr>
          <w:rFonts w:ascii="Arial" w:hAnsi="Arial" w:cs="Arial"/>
          <w:sz w:val="24"/>
          <w:szCs w:val="24"/>
        </w:rPr>
        <w:t>e los candidatos a fungir como Juez M</w:t>
      </w:r>
      <w:r w:rsidR="008D065B" w:rsidRPr="00AF7D87">
        <w:rPr>
          <w:rFonts w:ascii="Arial" w:hAnsi="Arial" w:cs="Arial"/>
          <w:sz w:val="24"/>
          <w:szCs w:val="24"/>
        </w:rPr>
        <w:t>unicipal”</w:t>
      </w:r>
      <w:r w:rsidR="00AF7D87" w:rsidRPr="00AF7D87">
        <w:rPr>
          <w:rFonts w:ascii="Arial" w:hAnsi="Arial" w:cs="Arial"/>
          <w:sz w:val="24"/>
          <w:szCs w:val="24"/>
        </w:rPr>
        <w:t>,</w:t>
      </w:r>
      <w:r w:rsidR="00AF7D87">
        <w:rPr>
          <w:rFonts w:ascii="Arial" w:hAnsi="Arial" w:cs="Arial"/>
          <w:sz w:val="24"/>
          <w:szCs w:val="24"/>
        </w:rPr>
        <w:t xml:space="preserve"> </w:t>
      </w:r>
      <w:r w:rsidR="00815AD2">
        <w:rPr>
          <w:rFonts w:ascii="Arial" w:hAnsi="Arial" w:cs="Arial"/>
          <w:sz w:val="24"/>
          <w:szCs w:val="24"/>
        </w:rPr>
        <w:t xml:space="preserve">mismo que forma parte de este documento como anexo 1, </w:t>
      </w:r>
      <w:r w:rsidR="00AF7D87">
        <w:rPr>
          <w:rFonts w:ascii="Arial" w:hAnsi="Arial" w:cs="Arial"/>
          <w:sz w:val="24"/>
          <w:szCs w:val="24"/>
        </w:rPr>
        <w:t>una vez revisado y anali</w:t>
      </w:r>
      <w:r w:rsidR="001E7280">
        <w:rPr>
          <w:rFonts w:ascii="Arial" w:hAnsi="Arial" w:cs="Arial"/>
          <w:sz w:val="24"/>
          <w:szCs w:val="24"/>
        </w:rPr>
        <w:t>zado por los integrantes de este cuerpo colegiado</w:t>
      </w:r>
      <w:r w:rsidR="00AF7D87">
        <w:rPr>
          <w:rFonts w:ascii="Arial" w:hAnsi="Arial" w:cs="Arial"/>
          <w:sz w:val="24"/>
          <w:szCs w:val="24"/>
        </w:rPr>
        <w:t>,</w:t>
      </w:r>
      <w:r w:rsidR="000B1BEE">
        <w:rPr>
          <w:rFonts w:ascii="Arial" w:hAnsi="Arial" w:cs="Arial"/>
          <w:sz w:val="24"/>
          <w:szCs w:val="24"/>
        </w:rPr>
        <w:t xml:space="preserve"> y no habiendo señalamiento en contrario, el Director de Juzgados </w:t>
      </w:r>
      <w:r w:rsidR="001E7280">
        <w:rPr>
          <w:rFonts w:ascii="Arial" w:hAnsi="Arial" w:cs="Arial"/>
          <w:sz w:val="24"/>
          <w:szCs w:val="24"/>
        </w:rPr>
        <w:t>hace entrega d</w:t>
      </w:r>
      <w:r w:rsidR="000B1BEE">
        <w:rPr>
          <w:rFonts w:ascii="Arial" w:hAnsi="Arial" w:cs="Arial"/>
          <w:sz w:val="24"/>
          <w:szCs w:val="24"/>
        </w:rPr>
        <w:t xml:space="preserve">el “dictamen que contiene a los candidatos participantes y a quienes cubrieron los requisitos, para que se elijan entre las personas que ocuparán el cargo de Juez Municipal” </w:t>
      </w:r>
      <w:r w:rsidR="00815AD2">
        <w:rPr>
          <w:rFonts w:ascii="Arial" w:hAnsi="Arial" w:cs="Arial"/>
          <w:sz w:val="24"/>
          <w:szCs w:val="24"/>
        </w:rPr>
        <w:t>el cual forma parte de esta acta, como anexo 2,</w:t>
      </w:r>
      <w:r w:rsidR="001E7280">
        <w:rPr>
          <w:rFonts w:ascii="Arial" w:hAnsi="Arial" w:cs="Arial"/>
          <w:sz w:val="24"/>
          <w:szCs w:val="24"/>
        </w:rPr>
        <w:t xml:space="preserve"> </w:t>
      </w:r>
      <w:r w:rsidR="00DF3602">
        <w:rPr>
          <w:rFonts w:ascii="Arial" w:hAnsi="Arial" w:cs="Arial"/>
          <w:sz w:val="24"/>
          <w:szCs w:val="24"/>
        </w:rPr>
        <w:t xml:space="preserve">revisado y analizado por los miembros de este cuerpo edilicio y no habiendo ningún señalamiento al respecto, </w:t>
      </w:r>
      <w:r w:rsidR="00B07E75">
        <w:rPr>
          <w:rFonts w:ascii="Arial" w:hAnsi="Arial" w:cs="Arial"/>
          <w:sz w:val="24"/>
          <w:szCs w:val="24"/>
        </w:rPr>
        <w:t xml:space="preserve">en este acto </w:t>
      </w:r>
      <w:r w:rsidR="00DF3602">
        <w:rPr>
          <w:rFonts w:ascii="Arial" w:hAnsi="Arial" w:cs="Arial"/>
          <w:sz w:val="24"/>
          <w:szCs w:val="24"/>
        </w:rPr>
        <w:t>se procede a dictaminar con el fin de proponer al Pleno del Ayuntamiento Constitucional de San Pedro Tlaquepaque, apruebe y autor</w:t>
      </w:r>
      <w:r w:rsidR="00293CCF">
        <w:rPr>
          <w:rFonts w:ascii="Arial" w:hAnsi="Arial" w:cs="Arial"/>
          <w:sz w:val="24"/>
          <w:szCs w:val="24"/>
        </w:rPr>
        <w:t>ice el nombramiento de 06 seis J</w:t>
      </w:r>
      <w:r w:rsidR="00DF3602">
        <w:rPr>
          <w:rFonts w:ascii="Arial" w:hAnsi="Arial" w:cs="Arial"/>
          <w:sz w:val="24"/>
          <w:szCs w:val="24"/>
        </w:rPr>
        <w:t>ueces</w:t>
      </w:r>
      <w:r w:rsidR="00293CCF">
        <w:rPr>
          <w:rFonts w:ascii="Arial" w:hAnsi="Arial" w:cs="Arial"/>
          <w:sz w:val="24"/>
          <w:szCs w:val="24"/>
        </w:rPr>
        <w:t xml:space="preserve"> M</w:t>
      </w:r>
      <w:r w:rsidR="00DF3602">
        <w:rPr>
          <w:rFonts w:ascii="Arial" w:hAnsi="Arial" w:cs="Arial"/>
          <w:sz w:val="24"/>
          <w:szCs w:val="24"/>
        </w:rPr>
        <w:t>unicipales en plazas vacantes; así como la designaci</w:t>
      </w:r>
      <w:r w:rsidR="00293CCF">
        <w:rPr>
          <w:rFonts w:ascii="Arial" w:hAnsi="Arial" w:cs="Arial"/>
          <w:sz w:val="24"/>
          <w:szCs w:val="24"/>
        </w:rPr>
        <w:t>ón de 06 seis nombramientos de Juez M</w:t>
      </w:r>
      <w:r w:rsidR="00DF3602">
        <w:rPr>
          <w:rFonts w:ascii="Arial" w:hAnsi="Arial" w:cs="Arial"/>
          <w:sz w:val="24"/>
          <w:szCs w:val="24"/>
        </w:rPr>
        <w:t>unicipal a servidores públicos que hacen funciones</w:t>
      </w:r>
      <w:r w:rsidR="001B43E2">
        <w:rPr>
          <w:rFonts w:ascii="Arial" w:hAnsi="Arial" w:cs="Arial"/>
          <w:sz w:val="24"/>
          <w:szCs w:val="24"/>
        </w:rPr>
        <w:t>, lo anterior en cumplimiento a lo instruido por el Ayuntamiento, en sesión de fecha 18 dieciocho de mayo del año 2016 dos mil dieciséis, bajo el punto de acuerdo 129/2016.---------------------------------------------------------------------------------------------------------------------------</w:t>
      </w:r>
      <w:r w:rsidR="00B07E75">
        <w:rPr>
          <w:rFonts w:ascii="Arial" w:hAnsi="Arial" w:cs="Arial"/>
          <w:sz w:val="24"/>
          <w:szCs w:val="24"/>
        </w:rPr>
        <w:t>-------------------</w:t>
      </w:r>
    </w:p>
    <w:p w:rsidR="005D64C5" w:rsidRPr="002B56B4" w:rsidRDefault="006F53BA" w:rsidP="00CB3C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la Presidente de la Comisión Edilicia de Seguridad Pública, solicita a los presentes que de estar de </w:t>
      </w:r>
      <w:r w:rsidR="00B07E75">
        <w:rPr>
          <w:rFonts w:ascii="Arial" w:hAnsi="Arial" w:cs="Arial"/>
          <w:sz w:val="24"/>
          <w:szCs w:val="24"/>
        </w:rPr>
        <w:t>acuerdo con el dictamen emitido</w:t>
      </w:r>
      <w:r>
        <w:rPr>
          <w:rFonts w:ascii="Arial" w:hAnsi="Arial" w:cs="Arial"/>
          <w:sz w:val="24"/>
          <w:szCs w:val="24"/>
        </w:rPr>
        <w:t xml:space="preserve"> </w:t>
      </w:r>
      <w:r w:rsidR="00B07E75">
        <w:rPr>
          <w:rFonts w:ascii="Arial" w:hAnsi="Arial" w:cs="Arial"/>
          <w:sz w:val="24"/>
          <w:szCs w:val="24"/>
        </w:rPr>
        <w:t>por este cuerpo colegiado, se apruebe y se proceda a su firma.</w:t>
      </w:r>
      <w:r w:rsidR="00D672E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  <w:r w:rsidR="002C1183">
        <w:rPr>
          <w:rFonts w:ascii="Arial" w:hAnsi="Arial" w:cs="Arial"/>
          <w:sz w:val="24"/>
          <w:szCs w:val="24"/>
        </w:rPr>
        <w:t>-----------</w:t>
      </w:r>
      <w:r w:rsidR="00B07E75">
        <w:rPr>
          <w:rFonts w:ascii="Arial" w:hAnsi="Arial" w:cs="Arial"/>
          <w:sz w:val="24"/>
          <w:szCs w:val="24"/>
        </w:rPr>
        <w:t>-----------</w:t>
      </w:r>
      <w:r w:rsidR="00293CCF">
        <w:rPr>
          <w:rFonts w:ascii="Arial" w:hAnsi="Arial" w:cs="Arial"/>
          <w:sz w:val="24"/>
          <w:szCs w:val="24"/>
        </w:rPr>
        <w:t>--</w:t>
      </w:r>
      <w:r w:rsidR="00B6468C">
        <w:rPr>
          <w:rFonts w:ascii="Arial" w:hAnsi="Arial" w:cs="Arial"/>
          <w:sz w:val="24"/>
          <w:szCs w:val="24"/>
        </w:rPr>
        <w:t xml:space="preserve">En uso de la voz el </w:t>
      </w:r>
      <w:r w:rsidR="001D6795">
        <w:rPr>
          <w:rFonts w:ascii="Arial" w:hAnsi="Arial" w:cs="Arial"/>
          <w:sz w:val="24"/>
          <w:szCs w:val="24"/>
        </w:rPr>
        <w:t xml:space="preserve">Mtro. José Luis Salazar Martínez, </w:t>
      </w:r>
      <w:r w:rsidR="00B6468C">
        <w:rPr>
          <w:rFonts w:ascii="Arial" w:hAnsi="Arial" w:cs="Arial"/>
          <w:sz w:val="24"/>
          <w:szCs w:val="24"/>
        </w:rPr>
        <w:t xml:space="preserve">señala que de no existir </w:t>
      </w:r>
      <w:r w:rsidR="003B66A8">
        <w:rPr>
          <w:rFonts w:ascii="Arial" w:hAnsi="Arial" w:cs="Arial"/>
          <w:sz w:val="24"/>
          <w:szCs w:val="24"/>
        </w:rPr>
        <w:t>más</w:t>
      </w:r>
      <w:r w:rsidR="00B6468C">
        <w:rPr>
          <w:rFonts w:ascii="Arial" w:hAnsi="Arial" w:cs="Arial"/>
          <w:sz w:val="24"/>
          <w:szCs w:val="24"/>
        </w:rPr>
        <w:t xml:space="preserve"> temas que tratar, se </w:t>
      </w:r>
      <w:r w:rsidR="003B66A8">
        <w:rPr>
          <w:rFonts w:ascii="Arial" w:hAnsi="Arial" w:cs="Arial"/>
          <w:sz w:val="24"/>
          <w:szCs w:val="24"/>
        </w:rPr>
        <w:t xml:space="preserve">proceda a pasar al punto </w:t>
      </w:r>
      <w:r w:rsidR="00B814E0">
        <w:rPr>
          <w:rFonts w:ascii="Arial" w:hAnsi="Arial" w:cs="Arial"/>
          <w:sz w:val="24"/>
          <w:szCs w:val="24"/>
        </w:rPr>
        <w:t xml:space="preserve">cuatro </w:t>
      </w:r>
      <w:r w:rsidR="003B66A8">
        <w:rPr>
          <w:rFonts w:ascii="Arial" w:hAnsi="Arial" w:cs="Arial"/>
          <w:sz w:val="24"/>
          <w:szCs w:val="24"/>
        </w:rPr>
        <w:t>del orden del día</w:t>
      </w:r>
      <w:r w:rsidR="002C1183">
        <w:rPr>
          <w:rFonts w:ascii="Arial" w:hAnsi="Arial" w:cs="Arial"/>
          <w:sz w:val="24"/>
          <w:szCs w:val="24"/>
        </w:rPr>
        <w:t>, asuntos generales, por lo que en este punto solicita el uso de la voz el Licenciado Salvador Ruiz Ayala</w:t>
      </w:r>
      <w:r w:rsidR="003B66A8">
        <w:rPr>
          <w:rFonts w:ascii="Arial" w:hAnsi="Arial" w:cs="Arial"/>
          <w:sz w:val="24"/>
          <w:szCs w:val="24"/>
        </w:rPr>
        <w:t>.----------------------------------------------------------------------------------------------------</w:t>
      </w:r>
      <w:r w:rsidR="00B814E0">
        <w:rPr>
          <w:rFonts w:ascii="Arial" w:hAnsi="Arial" w:cs="Arial"/>
          <w:sz w:val="24"/>
          <w:szCs w:val="24"/>
        </w:rPr>
        <w:t>--------------------------</w:t>
      </w:r>
      <w:r w:rsidR="002C1183">
        <w:rPr>
          <w:rFonts w:ascii="Arial" w:hAnsi="Arial" w:cs="Arial"/>
          <w:sz w:val="24"/>
          <w:szCs w:val="24"/>
        </w:rPr>
        <w:t>----------------------------------------------------------------------------</w:t>
      </w:r>
      <w:r w:rsidR="003B66A8" w:rsidRPr="002B56B4">
        <w:rPr>
          <w:rFonts w:ascii="Arial" w:hAnsi="Arial" w:cs="Arial"/>
          <w:sz w:val="24"/>
          <w:szCs w:val="24"/>
        </w:rPr>
        <w:t xml:space="preserve">Se concede el uso de la voz al </w:t>
      </w:r>
      <w:r w:rsidR="002C1183" w:rsidRPr="002B56B4">
        <w:rPr>
          <w:rFonts w:ascii="Arial" w:hAnsi="Arial" w:cs="Arial"/>
          <w:sz w:val="24"/>
          <w:szCs w:val="24"/>
        </w:rPr>
        <w:t>Licenciado Salvador Ruiz Ayala, Comisario de la Policía Preventiva Municipa</w:t>
      </w:r>
      <w:r w:rsidR="00B07E75" w:rsidRPr="002B56B4">
        <w:rPr>
          <w:rFonts w:ascii="Arial" w:hAnsi="Arial" w:cs="Arial"/>
          <w:sz w:val="24"/>
          <w:szCs w:val="24"/>
        </w:rPr>
        <w:t xml:space="preserve">l, quien presenta ante esta Comisión Edilicia los avances </w:t>
      </w:r>
      <w:r w:rsidR="00293CCF" w:rsidRPr="002B56B4">
        <w:rPr>
          <w:rFonts w:ascii="Arial" w:hAnsi="Arial" w:cs="Arial"/>
          <w:sz w:val="24"/>
          <w:szCs w:val="24"/>
        </w:rPr>
        <w:t xml:space="preserve">y trabajo que se ha realizado emanados del informe de </w:t>
      </w:r>
      <w:r w:rsidR="00B07E75" w:rsidRPr="002B56B4">
        <w:rPr>
          <w:rFonts w:ascii="Arial" w:hAnsi="Arial" w:cs="Arial"/>
          <w:sz w:val="24"/>
          <w:szCs w:val="24"/>
        </w:rPr>
        <w:t>los 100 días</w:t>
      </w:r>
      <w:r w:rsidR="000F60A9" w:rsidRPr="002B56B4">
        <w:rPr>
          <w:rFonts w:ascii="Arial" w:hAnsi="Arial" w:cs="Arial"/>
          <w:sz w:val="24"/>
          <w:szCs w:val="24"/>
        </w:rPr>
        <w:t xml:space="preserve">, </w:t>
      </w:r>
      <w:r w:rsidR="00293CCF" w:rsidRPr="002B56B4">
        <w:rPr>
          <w:rFonts w:ascii="Arial" w:hAnsi="Arial" w:cs="Arial"/>
          <w:sz w:val="24"/>
          <w:szCs w:val="24"/>
        </w:rPr>
        <w:t xml:space="preserve">a través del cual se hizo del conocimiento </w:t>
      </w:r>
      <w:r w:rsidR="000F60A9" w:rsidRPr="002B56B4">
        <w:rPr>
          <w:rFonts w:ascii="Arial" w:hAnsi="Arial" w:cs="Arial"/>
          <w:sz w:val="24"/>
          <w:szCs w:val="24"/>
        </w:rPr>
        <w:t xml:space="preserve">el diagnóstico inicial </w:t>
      </w:r>
      <w:r w:rsidR="00293CCF" w:rsidRPr="002B56B4">
        <w:rPr>
          <w:rFonts w:ascii="Arial" w:hAnsi="Arial" w:cs="Arial"/>
          <w:sz w:val="24"/>
          <w:szCs w:val="24"/>
        </w:rPr>
        <w:t>tanto del equipamiento del personal policial, patrullas e instalaciones de los módulos o bases pertenecientes a la propia Comisaría Municipal</w:t>
      </w:r>
      <w:r w:rsidR="00075A8B" w:rsidRPr="002B56B4">
        <w:rPr>
          <w:rFonts w:ascii="Arial" w:hAnsi="Arial" w:cs="Arial"/>
          <w:sz w:val="24"/>
          <w:szCs w:val="24"/>
        </w:rPr>
        <w:t xml:space="preserve">; motivo por el cual con carácter informativo hace del conocimiento que </w:t>
      </w:r>
      <w:r w:rsidR="00830989" w:rsidRPr="002B56B4">
        <w:rPr>
          <w:rFonts w:ascii="Arial" w:hAnsi="Arial" w:cs="Arial"/>
          <w:sz w:val="24"/>
          <w:szCs w:val="24"/>
        </w:rPr>
        <w:t xml:space="preserve">por lo que respecta a las armas de fuego pertenecientes a la comisaría, se cuenta con 58 armas cortas que requieren reparación, así mismo </w:t>
      </w:r>
      <w:r w:rsidR="00750EFD" w:rsidRPr="002B56B4">
        <w:rPr>
          <w:rFonts w:ascii="Arial" w:hAnsi="Arial" w:cs="Arial"/>
          <w:sz w:val="24"/>
          <w:szCs w:val="24"/>
        </w:rPr>
        <w:t>130</w:t>
      </w:r>
      <w:r w:rsidR="00830989" w:rsidRPr="002B56B4">
        <w:rPr>
          <w:rFonts w:ascii="Arial" w:hAnsi="Arial" w:cs="Arial"/>
          <w:sz w:val="24"/>
          <w:szCs w:val="24"/>
        </w:rPr>
        <w:t xml:space="preserve"> R-15</w:t>
      </w:r>
      <w:r w:rsidR="00750EFD" w:rsidRPr="002B56B4">
        <w:rPr>
          <w:rFonts w:ascii="Arial" w:hAnsi="Arial" w:cs="Arial"/>
          <w:sz w:val="24"/>
          <w:szCs w:val="24"/>
        </w:rPr>
        <w:t xml:space="preserve"> que requieren reparación y actualización. La reparación de las armas mencionadas tienen un costo aproximado a $1,600 (un mil seiscientos pesos </w:t>
      </w:r>
      <w:proofErr w:type="spellStart"/>
      <w:proofErr w:type="gramStart"/>
      <w:r w:rsidR="00750EFD" w:rsidRPr="002B56B4">
        <w:rPr>
          <w:rFonts w:ascii="Arial" w:hAnsi="Arial" w:cs="Arial"/>
          <w:sz w:val="24"/>
          <w:szCs w:val="24"/>
        </w:rPr>
        <w:t>mas</w:t>
      </w:r>
      <w:proofErr w:type="spellEnd"/>
      <w:proofErr w:type="gramEnd"/>
      <w:r w:rsidR="00750EFD" w:rsidRPr="002B56B4">
        <w:rPr>
          <w:rFonts w:ascii="Arial" w:hAnsi="Arial" w:cs="Arial"/>
          <w:sz w:val="24"/>
          <w:szCs w:val="24"/>
        </w:rPr>
        <w:t xml:space="preserve"> IVA. S</w:t>
      </w:r>
      <w:r w:rsidR="00BE73C4" w:rsidRPr="002B56B4">
        <w:rPr>
          <w:rFonts w:ascii="Arial" w:hAnsi="Arial" w:cs="Arial"/>
          <w:sz w:val="24"/>
          <w:szCs w:val="24"/>
        </w:rPr>
        <w:t xml:space="preserve">e realizó el trámite correspondiente para la compra de cargadores para nuestras armas de fuego ante la </w:t>
      </w:r>
      <w:proofErr w:type="spellStart"/>
      <w:r w:rsidR="00BE73C4" w:rsidRPr="002B56B4">
        <w:rPr>
          <w:rFonts w:ascii="Arial" w:hAnsi="Arial" w:cs="Arial"/>
          <w:sz w:val="24"/>
          <w:szCs w:val="24"/>
        </w:rPr>
        <w:t>SEDENA</w:t>
      </w:r>
      <w:proofErr w:type="spellEnd"/>
      <w:r w:rsidR="00BE73C4" w:rsidRPr="002B56B4">
        <w:rPr>
          <w:rFonts w:ascii="Arial" w:hAnsi="Arial" w:cs="Arial"/>
          <w:sz w:val="24"/>
          <w:szCs w:val="24"/>
        </w:rPr>
        <w:t>, mas hasta el momento no nos han sido ent</w:t>
      </w:r>
      <w:r w:rsidR="00AE4595" w:rsidRPr="002B56B4">
        <w:rPr>
          <w:rFonts w:ascii="Arial" w:hAnsi="Arial" w:cs="Arial"/>
          <w:sz w:val="24"/>
          <w:szCs w:val="24"/>
        </w:rPr>
        <w:t>r</w:t>
      </w:r>
      <w:r w:rsidR="00BE73C4" w:rsidRPr="002B56B4">
        <w:rPr>
          <w:rFonts w:ascii="Arial" w:hAnsi="Arial" w:cs="Arial"/>
          <w:sz w:val="24"/>
          <w:szCs w:val="24"/>
        </w:rPr>
        <w:t xml:space="preserve">egados; así mimo se requiere la adquisición de los cartuchos de diferentes calibres para </w:t>
      </w:r>
      <w:r w:rsidR="00AE4595" w:rsidRPr="002B56B4">
        <w:rPr>
          <w:rFonts w:ascii="Arial" w:hAnsi="Arial" w:cs="Arial"/>
          <w:sz w:val="24"/>
          <w:szCs w:val="24"/>
        </w:rPr>
        <w:t>c</w:t>
      </w:r>
      <w:r w:rsidR="00BE73C4" w:rsidRPr="002B56B4">
        <w:rPr>
          <w:rFonts w:ascii="Arial" w:hAnsi="Arial" w:cs="Arial"/>
          <w:sz w:val="24"/>
          <w:szCs w:val="24"/>
        </w:rPr>
        <w:t>ubrir las necesidades de la Comisaría, los cuales tienen un valo</w:t>
      </w:r>
      <w:r w:rsidR="00AE4595" w:rsidRPr="002B56B4">
        <w:rPr>
          <w:rFonts w:ascii="Arial" w:hAnsi="Arial" w:cs="Arial"/>
          <w:sz w:val="24"/>
          <w:szCs w:val="24"/>
        </w:rPr>
        <w:t>r</w:t>
      </w:r>
      <w:r w:rsidR="00BE73C4" w:rsidRPr="002B56B4">
        <w:rPr>
          <w:rFonts w:ascii="Arial" w:hAnsi="Arial" w:cs="Arial"/>
          <w:sz w:val="24"/>
          <w:szCs w:val="24"/>
        </w:rPr>
        <w:t xml:space="preserve"> </w:t>
      </w:r>
      <w:r w:rsidR="00AE4595" w:rsidRPr="002B56B4">
        <w:rPr>
          <w:rFonts w:ascii="Arial" w:hAnsi="Arial" w:cs="Arial"/>
          <w:sz w:val="24"/>
          <w:szCs w:val="24"/>
        </w:rPr>
        <w:t>a</w:t>
      </w:r>
      <w:r w:rsidR="00BE73C4" w:rsidRPr="002B56B4">
        <w:rPr>
          <w:rFonts w:ascii="Arial" w:hAnsi="Arial" w:cs="Arial"/>
          <w:sz w:val="24"/>
          <w:szCs w:val="24"/>
        </w:rPr>
        <w:t>p</w:t>
      </w:r>
      <w:r w:rsidR="00AE4595" w:rsidRPr="002B56B4">
        <w:rPr>
          <w:rFonts w:ascii="Arial" w:hAnsi="Arial" w:cs="Arial"/>
          <w:sz w:val="24"/>
          <w:szCs w:val="24"/>
        </w:rPr>
        <w:t>r</w:t>
      </w:r>
      <w:r w:rsidR="00BE73C4" w:rsidRPr="002B56B4">
        <w:rPr>
          <w:rFonts w:ascii="Arial" w:hAnsi="Arial" w:cs="Arial"/>
          <w:sz w:val="24"/>
          <w:szCs w:val="24"/>
        </w:rPr>
        <w:t xml:space="preserve">oximado de $225,000 (doscientos veinticinco </w:t>
      </w:r>
      <w:r w:rsidR="00206EDB" w:rsidRPr="002B56B4">
        <w:rPr>
          <w:rFonts w:ascii="Arial" w:hAnsi="Arial" w:cs="Arial"/>
          <w:sz w:val="24"/>
          <w:szCs w:val="24"/>
        </w:rPr>
        <w:t xml:space="preserve">mil pesos 00/100 M.N.) </w:t>
      </w:r>
      <w:proofErr w:type="spellStart"/>
      <w:r w:rsidR="00206EDB" w:rsidRPr="002B56B4">
        <w:rPr>
          <w:rFonts w:ascii="Arial" w:hAnsi="Arial" w:cs="Arial"/>
          <w:sz w:val="24"/>
          <w:szCs w:val="24"/>
        </w:rPr>
        <w:t>mas</w:t>
      </w:r>
      <w:proofErr w:type="spellEnd"/>
      <w:r w:rsidR="00206EDB" w:rsidRPr="002B56B4">
        <w:rPr>
          <w:rFonts w:ascii="Arial" w:hAnsi="Arial" w:cs="Arial"/>
          <w:sz w:val="24"/>
          <w:szCs w:val="24"/>
        </w:rPr>
        <w:t xml:space="preserve"> IVA.-------------------------------</w:t>
      </w:r>
      <w:r w:rsidR="002B56B4">
        <w:rPr>
          <w:rFonts w:ascii="Arial" w:hAnsi="Arial" w:cs="Arial"/>
          <w:sz w:val="24"/>
          <w:szCs w:val="24"/>
        </w:rPr>
        <w:t>-</w:t>
      </w:r>
      <w:r w:rsidR="00206EDB" w:rsidRPr="002B56B4">
        <w:rPr>
          <w:rFonts w:ascii="Arial" w:hAnsi="Arial" w:cs="Arial"/>
          <w:sz w:val="24"/>
          <w:szCs w:val="24"/>
        </w:rPr>
        <w:t>---------------------------------------</w:t>
      </w:r>
    </w:p>
    <w:p w:rsidR="00AE4595" w:rsidRPr="002B56B4" w:rsidRDefault="00AE4595" w:rsidP="00CB3CF2">
      <w:pPr>
        <w:jc w:val="both"/>
        <w:rPr>
          <w:rFonts w:ascii="Arial" w:hAnsi="Arial" w:cs="Arial"/>
          <w:sz w:val="24"/>
          <w:szCs w:val="24"/>
        </w:rPr>
      </w:pPr>
      <w:r w:rsidRPr="002B56B4">
        <w:rPr>
          <w:rFonts w:ascii="Arial" w:hAnsi="Arial" w:cs="Arial"/>
          <w:sz w:val="24"/>
          <w:szCs w:val="24"/>
        </w:rPr>
        <w:t>Toma el uso de la voz la Presidente de la Comisión, solicitando al Comis</w:t>
      </w:r>
      <w:r w:rsidR="00634BCC" w:rsidRPr="002B56B4">
        <w:rPr>
          <w:rFonts w:ascii="Arial" w:hAnsi="Arial" w:cs="Arial"/>
          <w:sz w:val="24"/>
          <w:szCs w:val="24"/>
        </w:rPr>
        <w:t>a</w:t>
      </w:r>
      <w:r w:rsidRPr="002B56B4">
        <w:rPr>
          <w:rFonts w:ascii="Arial" w:hAnsi="Arial" w:cs="Arial"/>
          <w:sz w:val="24"/>
          <w:szCs w:val="24"/>
        </w:rPr>
        <w:t>rio ponga a la vista de los presentes un arma reparada y otra que se encuentra pendiente de reparación</w:t>
      </w:r>
      <w:r w:rsidR="00144754" w:rsidRPr="002B56B4">
        <w:rPr>
          <w:rFonts w:ascii="Arial" w:hAnsi="Arial" w:cs="Arial"/>
          <w:sz w:val="24"/>
          <w:szCs w:val="24"/>
        </w:rPr>
        <w:t>, tanto revolver como R-15;</w:t>
      </w:r>
      <w:r w:rsidRPr="002B56B4">
        <w:rPr>
          <w:rFonts w:ascii="Arial" w:hAnsi="Arial" w:cs="Arial"/>
          <w:sz w:val="24"/>
          <w:szCs w:val="24"/>
        </w:rPr>
        <w:t xml:space="preserve"> </w:t>
      </w:r>
      <w:r w:rsidR="00144754" w:rsidRPr="002B56B4">
        <w:rPr>
          <w:rFonts w:ascii="Arial" w:hAnsi="Arial" w:cs="Arial"/>
          <w:sz w:val="24"/>
          <w:szCs w:val="24"/>
        </w:rPr>
        <w:t xml:space="preserve">mostrándolas en ese momento. Acto continuo </w:t>
      </w:r>
      <w:r w:rsidRPr="002B56B4">
        <w:rPr>
          <w:rFonts w:ascii="Arial" w:hAnsi="Arial" w:cs="Arial"/>
          <w:sz w:val="24"/>
          <w:szCs w:val="24"/>
        </w:rPr>
        <w:t>pon</w:t>
      </w:r>
      <w:r w:rsidR="00144754" w:rsidRPr="002B56B4">
        <w:rPr>
          <w:rFonts w:ascii="Arial" w:hAnsi="Arial" w:cs="Arial"/>
          <w:sz w:val="24"/>
          <w:szCs w:val="24"/>
        </w:rPr>
        <w:t>e</w:t>
      </w:r>
      <w:r w:rsidRPr="002B56B4">
        <w:rPr>
          <w:rFonts w:ascii="Arial" w:hAnsi="Arial" w:cs="Arial"/>
          <w:sz w:val="24"/>
          <w:szCs w:val="24"/>
        </w:rPr>
        <w:t xml:space="preserve"> a votación de los integrantes de dicha Comisión Edilicia de seguridad pública si están de acuerdo en que las armas se vayan mandando reparar de 20 en 20, a lo que los integrantes de la misma emiten su voto, aprobándose por unanimidad la reparación de las mismas.</w:t>
      </w:r>
      <w:r w:rsidR="00206EDB" w:rsidRPr="002B56B4">
        <w:rPr>
          <w:rFonts w:ascii="Arial" w:hAnsi="Arial" w:cs="Arial"/>
          <w:sz w:val="24"/>
          <w:szCs w:val="24"/>
        </w:rPr>
        <w:t>-------------------------</w:t>
      </w:r>
    </w:p>
    <w:p w:rsidR="00BE73C4" w:rsidRPr="002B56B4" w:rsidRDefault="00144754" w:rsidP="00CB3CF2">
      <w:pPr>
        <w:jc w:val="both"/>
        <w:rPr>
          <w:rFonts w:ascii="Arial" w:hAnsi="Arial" w:cs="Arial"/>
          <w:sz w:val="24"/>
          <w:szCs w:val="24"/>
        </w:rPr>
      </w:pPr>
      <w:r w:rsidRPr="002B56B4">
        <w:rPr>
          <w:rFonts w:ascii="Arial" w:hAnsi="Arial" w:cs="Arial"/>
          <w:sz w:val="24"/>
          <w:szCs w:val="24"/>
        </w:rPr>
        <w:t>Continuando con su informe el Comisario manifiesta que c</w:t>
      </w:r>
      <w:r w:rsidR="00D95692" w:rsidRPr="002B56B4">
        <w:rPr>
          <w:rFonts w:ascii="Arial" w:hAnsi="Arial" w:cs="Arial"/>
          <w:sz w:val="24"/>
          <w:szCs w:val="24"/>
        </w:rPr>
        <w:t xml:space="preserve">on el fin de que todos y cada uno de nuestros elementos policiacos reciban capacitación continua, </w:t>
      </w:r>
      <w:r w:rsidR="00304295" w:rsidRPr="002B56B4">
        <w:rPr>
          <w:rFonts w:ascii="Arial" w:hAnsi="Arial" w:cs="Arial"/>
          <w:sz w:val="24"/>
          <w:szCs w:val="24"/>
        </w:rPr>
        <w:t xml:space="preserve">sin alterar ni sus jornadas laborales ni su tiempo de descaso o franquicia, se ha </w:t>
      </w:r>
      <w:r w:rsidR="00304295" w:rsidRPr="002B56B4">
        <w:rPr>
          <w:rFonts w:ascii="Arial" w:hAnsi="Arial" w:cs="Arial"/>
          <w:sz w:val="24"/>
          <w:szCs w:val="24"/>
        </w:rPr>
        <w:lastRenderedPageBreak/>
        <w:t>consolidado un equipo como academia itinerante; misma que consiste en acudir a los diferentes sectores y agrupamientos,  en el que van ingresando a su tuno de labores, se les presentan casos prácticos en los cuales deben desarrollar su trabajo como primeros respondientes, esto con el fin de que disipen todas sus dudas y tomen la capacidad y experiencia suficientes para poder realizar sus funciones de manera eficaz y eficiente al momento de dar la atención a un servicio.</w:t>
      </w:r>
      <w:r w:rsidR="00206EDB" w:rsidRPr="002B56B4"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750EFD" w:rsidRPr="002B56B4" w:rsidRDefault="00CC70BF" w:rsidP="00CB3CF2">
      <w:pPr>
        <w:jc w:val="both"/>
        <w:rPr>
          <w:rFonts w:ascii="Arial" w:hAnsi="Arial" w:cs="Arial"/>
          <w:sz w:val="24"/>
          <w:szCs w:val="24"/>
        </w:rPr>
      </w:pPr>
      <w:r w:rsidRPr="002B56B4">
        <w:rPr>
          <w:rFonts w:ascii="Arial" w:hAnsi="Arial" w:cs="Arial"/>
          <w:sz w:val="24"/>
          <w:szCs w:val="24"/>
        </w:rPr>
        <w:t xml:space="preserve">Por lo que ve a nuestro equipo de radiocomunicación, específicamente </w:t>
      </w:r>
      <w:r w:rsidR="00E911A6" w:rsidRPr="002B56B4">
        <w:rPr>
          <w:rFonts w:ascii="Arial" w:hAnsi="Arial" w:cs="Arial"/>
          <w:sz w:val="24"/>
          <w:szCs w:val="24"/>
        </w:rPr>
        <w:t>a los radios portátiles, se cuenta con 100 cien radios que necesitan reparaciones por un promedio de $5,000.00 (cinco mil pesos 00/100 M.N.) cada uno, los cuales como se había acordado anteriormente se irán reparando de 20 en 20 unidades.</w:t>
      </w:r>
      <w:r w:rsidR="002B56B4">
        <w:rPr>
          <w:rFonts w:ascii="Arial" w:hAnsi="Arial" w:cs="Arial"/>
          <w:sz w:val="24"/>
          <w:szCs w:val="24"/>
        </w:rPr>
        <w:t>-----------</w:t>
      </w:r>
    </w:p>
    <w:p w:rsidR="00304295" w:rsidRPr="002B56B4" w:rsidRDefault="00304295" w:rsidP="00CB3CF2">
      <w:pPr>
        <w:jc w:val="both"/>
        <w:rPr>
          <w:rFonts w:ascii="Arial" w:hAnsi="Arial" w:cs="Arial"/>
          <w:sz w:val="24"/>
          <w:szCs w:val="24"/>
        </w:rPr>
      </w:pPr>
      <w:r w:rsidRPr="002B56B4">
        <w:rPr>
          <w:rFonts w:ascii="Arial" w:hAnsi="Arial" w:cs="Arial"/>
          <w:sz w:val="24"/>
          <w:szCs w:val="24"/>
        </w:rPr>
        <w:t xml:space="preserve">Así mismo se informa que se han estado </w:t>
      </w:r>
      <w:r w:rsidR="00AE4595" w:rsidRPr="002B56B4">
        <w:rPr>
          <w:rFonts w:ascii="Arial" w:hAnsi="Arial" w:cs="Arial"/>
          <w:sz w:val="24"/>
          <w:szCs w:val="24"/>
        </w:rPr>
        <w:t>implementado operativos los fines de semana, éstos a petición de las propias Colonias, con lo que se ha logrado mejorar la percepción de seguridad y hemos logrado llevar a cabo proximidad policial.</w:t>
      </w:r>
      <w:r w:rsidRPr="002B56B4">
        <w:rPr>
          <w:rFonts w:ascii="Arial" w:hAnsi="Arial" w:cs="Arial"/>
          <w:sz w:val="24"/>
          <w:szCs w:val="24"/>
        </w:rPr>
        <w:t xml:space="preserve"> </w:t>
      </w:r>
      <w:r w:rsidR="00206EDB" w:rsidRPr="002B56B4"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382AD9" w:rsidRPr="002B56B4" w:rsidRDefault="005D64C5" w:rsidP="00CB3CF2">
      <w:pPr>
        <w:jc w:val="both"/>
        <w:rPr>
          <w:rFonts w:ascii="Arial" w:hAnsi="Arial" w:cs="Arial"/>
          <w:sz w:val="24"/>
          <w:szCs w:val="24"/>
        </w:rPr>
      </w:pPr>
      <w:r w:rsidRPr="002B56B4">
        <w:rPr>
          <w:rFonts w:ascii="Arial" w:hAnsi="Arial" w:cs="Arial"/>
          <w:sz w:val="24"/>
          <w:szCs w:val="24"/>
        </w:rPr>
        <w:t>P</w:t>
      </w:r>
      <w:r w:rsidR="00830989" w:rsidRPr="002B56B4">
        <w:rPr>
          <w:rFonts w:ascii="Arial" w:hAnsi="Arial" w:cs="Arial"/>
          <w:sz w:val="24"/>
          <w:szCs w:val="24"/>
        </w:rPr>
        <w:t>or lo que ve a las patrullas éstas serán sometidas a un plan anual de mantenimiento con el fin de prolongar la vida útil de las mismas y que durante el servicio se encuentren en óptimas condiciones</w:t>
      </w:r>
      <w:r w:rsidR="00837B53" w:rsidRPr="002B56B4">
        <w:rPr>
          <w:rFonts w:ascii="Arial" w:hAnsi="Arial" w:cs="Arial"/>
          <w:sz w:val="24"/>
          <w:szCs w:val="24"/>
        </w:rPr>
        <w:t xml:space="preserve">, actualmente contamos únicamente con una patrulla en el </w:t>
      </w:r>
      <w:r w:rsidRPr="002B56B4">
        <w:rPr>
          <w:rFonts w:ascii="Arial" w:hAnsi="Arial" w:cs="Arial"/>
          <w:sz w:val="24"/>
          <w:szCs w:val="24"/>
        </w:rPr>
        <w:t>t</w:t>
      </w:r>
      <w:r w:rsidR="00837B53" w:rsidRPr="002B56B4">
        <w:rPr>
          <w:rFonts w:ascii="Arial" w:hAnsi="Arial" w:cs="Arial"/>
          <w:sz w:val="24"/>
          <w:szCs w:val="24"/>
        </w:rPr>
        <w:t xml:space="preserve">aller. </w:t>
      </w:r>
      <w:r w:rsidR="00206EDB" w:rsidRPr="002B56B4">
        <w:rPr>
          <w:rFonts w:ascii="Arial" w:hAnsi="Arial" w:cs="Arial"/>
          <w:sz w:val="24"/>
          <w:szCs w:val="24"/>
        </w:rPr>
        <w:t>------------------------------------------------------------------------</w:t>
      </w:r>
    </w:p>
    <w:p w:rsidR="00206EDB" w:rsidRPr="002B56B4" w:rsidRDefault="00206EDB" w:rsidP="00CB3CF2">
      <w:pPr>
        <w:jc w:val="both"/>
        <w:rPr>
          <w:rFonts w:ascii="Arial" w:hAnsi="Arial" w:cs="Arial"/>
          <w:sz w:val="24"/>
          <w:szCs w:val="24"/>
        </w:rPr>
      </w:pPr>
      <w:r w:rsidRPr="002B56B4">
        <w:rPr>
          <w:rFonts w:ascii="Arial" w:hAnsi="Arial" w:cs="Arial"/>
          <w:sz w:val="24"/>
          <w:szCs w:val="24"/>
        </w:rPr>
        <w:t xml:space="preserve">Por lo que respecta al recurso federal denominado </w:t>
      </w:r>
      <w:proofErr w:type="spellStart"/>
      <w:r w:rsidRPr="002B56B4">
        <w:rPr>
          <w:rFonts w:ascii="Arial" w:hAnsi="Arial" w:cs="Arial"/>
          <w:sz w:val="24"/>
          <w:szCs w:val="24"/>
        </w:rPr>
        <w:t>FORTASEG</w:t>
      </w:r>
      <w:proofErr w:type="spellEnd"/>
      <w:r w:rsidRPr="002B56B4">
        <w:rPr>
          <w:rFonts w:ascii="Arial" w:hAnsi="Arial" w:cs="Arial"/>
          <w:sz w:val="24"/>
          <w:szCs w:val="24"/>
        </w:rPr>
        <w:t xml:space="preserve">, se hace del conocimiento a los miembros de la comisión que el pasado 27 veintisiete de febrero del año en curso se llevó a cabo la concertación correspondiente a este ejercicio fiscal 2018 dos mil dieciocho, con el Secretariado Ejecutivo del Sistema Nacional de Seguridad Pública en donde se pactaron de conformidad a los </w:t>
      </w:r>
      <w:r w:rsidR="00F87A97" w:rsidRPr="002B56B4">
        <w:rPr>
          <w:rFonts w:ascii="Arial" w:hAnsi="Arial" w:cs="Arial"/>
          <w:sz w:val="24"/>
          <w:szCs w:val="24"/>
        </w:rPr>
        <w:t>ejes estratégicos  programas con Prioridad Nacional y Subprogramas establecidos por el propio secretariado, capacitación y equipamiento para los elementos operativos de nuestra Comisaría.---------------------------------------------------------------------------------</w:t>
      </w:r>
    </w:p>
    <w:p w:rsidR="00B468A5" w:rsidRDefault="000F60A9" w:rsidP="00B468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BA0811">
        <w:rPr>
          <w:rFonts w:ascii="Arial" w:hAnsi="Arial" w:cs="Arial"/>
          <w:sz w:val="24"/>
          <w:szCs w:val="24"/>
        </w:rPr>
        <w:t>En uso de la voz el Mtro. José Luis Salazar Martín</w:t>
      </w:r>
      <w:r w:rsidR="001012F0">
        <w:rPr>
          <w:rFonts w:ascii="Arial" w:hAnsi="Arial" w:cs="Arial"/>
          <w:sz w:val="24"/>
          <w:szCs w:val="24"/>
        </w:rPr>
        <w:t xml:space="preserve">ez, </w:t>
      </w:r>
      <w:r w:rsidR="00ED3400" w:rsidRPr="00ED3400">
        <w:rPr>
          <w:rFonts w:ascii="Arial" w:hAnsi="Arial" w:cs="Arial"/>
          <w:sz w:val="24"/>
          <w:szCs w:val="24"/>
        </w:rPr>
        <w:t>les</w:t>
      </w:r>
      <w:r w:rsidR="00242CD1">
        <w:rPr>
          <w:rFonts w:ascii="Arial" w:hAnsi="Arial" w:cs="Arial"/>
          <w:sz w:val="24"/>
          <w:szCs w:val="24"/>
        </w:rPr>
        <w:t xml:space="preserve"> </w:t>
      </w:r>
      <w:r w:rsidR="00F96CCC">
        <w:rPr>
          <w:rFonts w:ascii="Arial" w:hAnsi="Arial" w:cs="Arial"/>
          <w:sz w:val="24"/>
          <w:szCs w:val="24"/>
        </w:rPr>
        <w:t>pregunt</w:t>
      </w:r>
      <w:r w:rsidR="00ED3400">
        <w:rPr>
          <w:rFonts w:ascii="Arial" w:hAnsi="Arial" w:cs="Arial"/>
          <w:sz w:val="24"/>
          <w:szCs w:val="24"/>
        </w:rPr>
        <w:t>a</w:t>
      </w:r>
      <w:r w:rsidR="00F96CCC">
        <w:rPr>
          <w:rFonts w:ascii="Arial" w:hAnsi="Arial" w:cs="Arial"/>
          <w:sz w:val="24"/>
          <w:szCs w:val="24"/>
        </w:rPr>
        <w:t xml:space="preserve"> a los </w:t>
      </w:r>
      <w:r w:rsidR="00B468A5" w:rsidRPr="00CF02C6">
        <w:rPr>
          <w:rFonts w:ascii="Arial" w:hAnsi="Arial" w:cs="Arial"/>
          <w:sz w:val="24"/>
          <w:szCs w:val="24"/>
        </w:rPr>
        <w:t xml:space="preserve">presentes si existe algún </w:t>
      </w:r>
      <w:r>
        <w:rPr>
          <w:rFonts w:ascii="Arial" w:hAnsi="Arial" w:cs="Arial"/>
          <w:sz w:val="24"/>
          <w:szCs w:val="24"/>
        </w:rPr>
        <w:t xml:space="preserve">otro </w:t>
      </w:r>
      <w:r w:rsidR="00B468A5" w:rsidRPr="00CF02C6">
        <w:rPr>
          <w:rFonts w:ascii="Arial" w:hAnsi="Arial" w:cs="Arial"/>
          <w:sz w:val="24"/>
          <w:szCs w:val="24"/>
        </w:rPr>
        <w:t xml:space="preserve">asunto o propuesta para atención por </w:t>
      </w:r>
      <w:r w:rsidR="00CB3CF2">
        <w:rPr>
          <w:rFonts w:ascii="Arial" w:hAnsi="Arial" w:cs="Arial"/>
          <w:sz w:val="24"/>
          <w:szCs w:val="24"/>
        </w:rPr>
        <w:t>parte de esta Comisión</w:t>
      </w:r>
      <w:r w:rsidR="00F96CCC">
        <w:rPr>
          <w:rFonts w:ascii="Arial" w:hAnsi="Arial" w:cs="Arial"/>
          <w:sz w:val="24"/>
          <w:szCs w:val="24"/>
        </w:rPr>
        <w:t>. A</w:t>
      </w:r>
      <w:r w:rsidR="00B468A5" w:rsidRPr="00CF02C6">
        <w:rPr>
          <w:rFonts w:ascii="Arial" w:hAnsi="Arial" w:cs="Arial"/>
          <w:sz w:val="24"/>
          <w:szCs w:val="24"/>
        </w:rPr>
        <w:t>l no haber participación de los presentes, se procede a atender el siguiente punto del orden del día.</w:t>
      </w:r>
      <w:r w:rsidR="00F811FC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-------------------------------------------------------------------------------------------------------------------------------</w:t>
      </w:r>
      <w:r w:rsidR="00DB7DFA">
        <w:rPr>
          <w:rFonts w:ascii="Arial" w:hAnsi="Arial" w:cs="Arial"/>
          <w:sz w:val="24"/>
          <w:szCs w:val="24"/>
        </w:rPr>
        <w:t>---------------------------------------------------------------------</w:t>
      </w:r>
      <w:r w:rsidR="00F811FC">
        <w:rPr>
          <w:rFonts w:ascii="Arial" w:hAnsi="Arial" w:cs="Arial"/>
          <w:sz w:val="24"/>
          <w:szCs w:val="24"/>
        </w:rPr>
        <w:t>En uso de la voz l</w:t>
      </w:r>
      <w:r w:rsidR="00F811FC" w:rsidRPr="00430826">
        <w:rPr>
          <w:rFonts w:ascii="Arial" w:hAnsi="Arial" w:cs="Arial"/>
          <w:sz w:val="24"/>
          <w:szCs w:val="24"/>
        </w:rPr>
        <w:t xml:space="preserve">a </w:t>
      </w:r>
      <w:r w:rsidR="00DB7DFA">
        <w:rPr>
          <w:rFonts w:ascii="Arial" w:hAnsi="Arial" w:cs="Arial"/>
          <w:sz w:val="24"/>
          <w:szCs w:val="24"/>
        </w:rPr>
        <w:t xml:space="preserve">C. María Elena Limón García </w:t>
      </w:r>
      <w:r w:rsidR="00F811FC" w:rsidRPr="003D2C55">
        <w:rPr>
          <w:rFonts w:ascii="Arial" w:hAnsi="Arial" w:cs="Arial"/>
          <w:sz w:val="24"/>
          <w:szCs w:val="24"/>
        </w:rPr>
        <w:t>Presidente de la Comisión</w:t>
      </w:r>
      <w:r>
        <w:rPr>
          <w:rFonts w:ascii="Arial" w:hAnsi="Arial" w:cs="Arial"/>
          <w:sz w:val="24"/>
          <w:szCs w:val="24"/>
        </w:rPr>
        <w:t xml:space="preserve"> Edilicia de Seguridad Pública</w:t>
      </w:r>
      <w:r w:rsidR="00A62069">
        <w:rPr>
          <w:rFonts w:ascii="Arial" w:hAnsi="Arial" w:cs="Arial"/>
          <w:sz w:val="24"/>
          <w:szCs w:val="24"/>
        </w:rPr>
        <w:t xml:space="preserve">, </w:t>
      </w:r>
      <w:r w:rsidR="00F96CCC">
        <w:rPr>
          <w:rFonts w:ascii="Arial" w:hAnsi="Arial" w:cs="Arial"/>
          <w:sz w:val="24"/>
          <w:szCs w:val="24"/>
        </w:rPr>
        <w:t>declara</w:t>
      </w:r>
      <w:r w:rsidR="00242CD1">
        <w:rPr>
          <w:rFonts w:ascii="Arial" w:hAnsi="Arial" w:cs="Arial"/>
          <w:sz w:val="24"/>
          <w:szCs w:val="24"/>
        </w:rPr>
        <w:t xml:space="preserve"> </w:t>
      </w:r>
      <w:r w:rsidR="00CB3CF2">
        <w:rPr>
          <w:rFonts w:ascii="Arial" w:hAnsi="Arial" w:cs="Arial"/>
          <w:sz w:val="24"/>
          <w:szCs w:val="24"/>
        </w:rPr>
        <w:t>que u</w:t>
      </w:r>
      <w:r w:rsidR="00B468A5">
        <w:rPr>
          <w:rFonts w:ascii="Arial" w:hAnsi="Arial" w:cs="Arial"/>
          <w:sz w:val="24"/>
          <w:szCs w:val="24"/>
        </w:rPr>
        <w:t xml:space="preserve">na vez agotados cada uno de los puntos propuestos y sin existir más temas que tratar, agradece la participación de los presentes, siendo las </w:t>
      </w:r>
      <w:r>
        <w:rPr>
          <w:rFonts w:ascii="Arial" w:hAnsi="Arial" w:cs="Arial"/>
          <w:sz w:val="24"/>
          <w:szCs w:val="24"/>
        </w:rPr>
        <w:t>13</w:t>
      </w:r>
      <w:r w:rsidR="00B468A5" w:rsidRPr="00A9269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20 trece horas con veinte minutos </w:t>
      </w:r>
      <w:r w:rsidR="00B468A5">
        <w:rPr>
          <w:rFonts w:ascii="Arial" w:hAnsi="Arial" w:cs="Arial"/>
          <w:sz w:val="24"/>
          <w:szCs w:val="24"/>
        </w:rPr>
        <w:t xml:space="preserve">y en cumplimiento del último punto del orden </w:t>
      </w:r>
      <w:r w:rsidR="00242CD1">
        <w:rPr>
          <w:rFonts w:ascii="Arial" w:hAnsi="Arial" w:cs="Arial"/>
          <w:sz w:val="24"/>
          <w:szCs w:val="24"/>
        </w:rPr>
        <w:t xml:space="preserve">del día, se declara formalmente </w:t>
      </w:r>
      <w:r w:rsidR="00B468A5">
        <w:rPr>
          <w:rFonts w:ascii="Arial" w:hAnsi="Arial" w:cs="Arial"/>
          <w:sz w:val="24"/>
          <w:szCs w:val="24"/>
        </w:rPr>
        <w:t xml:space="preserve">clausurada la sesión de la Comisión Edilicia de Seguridad Pública del día </w:t>
      </w:r>
      <w:r w:rsidR="00CB3C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2 dos </w:t>
      </w:r>
      <w:r w:rsidR="00CB3CF2">
        <w:rPr>
          <w:rFonts w:ascii="Arial" w:hAnsi="Arial" w:cs="Arial"/>
          <w:sz w:val="24"/>
          <w:szCs w:val="24"/>
        </w:rPr>
        <w:t xml:space="preserve">de </w:t>
      </w:r>
      <w:r w:rsidR="00105ACC">
        <w:rPr>
          <w:rFonts w:ascii="Arial" w:hAnsi="Arial" w:cs="Arial"/>
          <w:sz w:val="24"/>
          <w:szCs w:val="24"/>
        </w:rPr>
        <w:t>marzo</w:t>
      </w:r>
      <w:r w:rsidR="00CB3CF2">
        <w:rPr>
          <w:rFonts w:ascii="Arial" w:hAnsi="Arial" w:cs="Arial"/>
          <w:sz w:val="24"/>
          <w:szCs w:val="24"/>
        </w:rPr>
        <w:t xml:space="preserve"> </w:t>
      </w:r>
      <w:r w:rsidR="00B468A5">
        <w:rPr>
          <w:rFonts w:ascii="Arial" w:hAnsi="Arial" w:cs="Arial"/>
          <w:sz w:val="24"/>
          <w:szCs w:val="24"/>
        </w:rPr>
        <w:t>del 201</w:t>
      </w:r>
      <w:r>
        <w:rPr>
          <w:rFonts w:ascii="Arial" w:hAnsi="Arial" w:cs="Arial"/>
          <w:sz w:val="24"/>
          <w:szCs w:val="24"/>
        </w:rPr>
        <w:t>8</w:t>
      </w:r>
      <w:r w:rsidR="00B468A5">
        <w:rPr>
          <w:rFonts w:ascii="Arial" w:hAnsi="Arial" w:cs="Arial"/>
          <w:sz w:val="24"/>
          <w:szCs w:val="24"/>
        </w:rPr>
        <w:t xml:space="preserve"> </w:t>
      </w:r>
      <w:r w:rsidR="00A62069">
        <w:rPr>
          <w:rFonts w:ascii="Arial" w:hAnsi="Arial" w:cs="Arial"/>
          <w:sz w:val="24"/>
          <w:szCs w:val="24"/>
        </w:rPr>
        <w:t>dos mil dieci</w:t>
      </w:r>
      <w:r>
        <w:rPr>
          <w:rFonts w:ascii="Arial" w:hAnsi="Arial" w:cs="Arial"/>
          <w:sz w:val="24"/>
          <w:szCs w:val="24"/>
        </w:rPr>
        <w:t>ocho</w:t>
      </w:r>
      <w:r w:rsidR="00A62069">
        <w:rPr>
          <w:rFonts w:ascii="Arial" w:hAnsi="Arial" w:cs="Arial"/>
          <w:sz w:val="24"/>
          <w:szCs w:val="24"/>
        </w:rPr>
        <w:t xml:space="preserve"> </w:t>
      </w:r>
      <w:r w:rsidR="00B468A5">
        <w:rPr>
          <w:rFonts w:ascii="Arial" w:hAnsi="Arial" w:cs="Arial"/>
          <w:sz w:val="24"/>
          <w:szCs w:val="24"/>
        </w:rPr>
        <w:t>en el Municipio de San Pedro Tlaquepaque, Jalisco.</w:t>
      </w:r>
      <w:r w:rsidR="001C048F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</w:t>
      </w:r>
      <w:r w:rsidR="00105ACC">
        <w:rPr>
          <w:rFonts w:ascii="Arial" w:hAnsi="Arial" w:cs="Arial"/>
          <w:sz w:val="24"/>
          <w:szCs w:val="24"/>
        </w:rPr>
        <w:t>------</w:t>
      </w:r>
    </w:p>
    <w:p w:rsidR="00B468A5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5ACC" w:rsidRDefault="00105ACC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0A9" w:rsidRDefault="00105ACC" w:rsidP="00B46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</w:t>
      </w:r>
      <w:r w:rsidR="00B468A5" w:rsidRPr="00BE5D04">
        <w:rPr>
          <w:rFonts w:ascii="Arial" w:hAnsi="Arial" w:cs="Arial"/>
          <w:sz w:val="24"/>
          <w:szCs w:val="24"/>
        </w:rPr>
        <w:t>al. Regidora Mirna Citlalli Amaya de Luna</w:t>
      </w:r>
      <w:r w:rsidR="00B468A5">
        <w:rPr>
          <w:rFonts w:ascii="Arial" w:hAnsi="Arial" w:cs="Arial"/>
          <w:sz w:val="24"/>
          <w:szCs w:val="24"/>
        </w:rPr>
        <w:tab/>
      </w:r>
      <w:r w:rsidR="00B468A5">
        <w:rPr>
          <w:rFonts w:ascii="Arial" w:hAnsi="Arial" w:cs="Arial"/>
          <w:sz w:val="24"/>
          <w:szCs w:val="24"/>
        </w:rPr>
        <w:tab/>
        <w:t>______________________</w:t>
      </w:r>
    </w:p>
    <w:p w:rsidR="000F60A9" w:rsidRDefault="000F60A9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56B4" w:rsidRDefault="002B56B4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56B4" w:rsidRDefault="002B56B4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5ACC" w:rsidRDefault="00105ACC" w:rsidP="00B468A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68A5" w:rsidRPr="00BE5D04" w:rsidRDefault="000F60A9" w:rsidP="00B468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D04">
        <w:rPr>
          <w:rFonts w:ascii="Arial" w:hAnsi="Arial" w:cs="Arial"/>
          <w:sz w:val="24"/>
          <w:szCs w:val="24"/>
        </w:rPr>
        <w:t xml:space="preserve">Vocal. </w:t>
      </w:r>
      <w:r w:rsidR="00CC42B1">
        <w:rPr>
          <w:rFonts w:ascii="Arial" w:hAnsi="Arial" w:cs="Arial"/>
          <w:sz w:val="24"/>
          <w:szCs w:val="24"/>
        </w:rPr>
        <w:t xml:space="preserve">Regidora </w:t>
      </w:r>
      <w:r>
        <w:rPr>
          <w:rFonts w:ascii="Arial" w:hAnsi="Arial" w:cs="Arial"/>
          <w:sz w:val="24"/>
          <w:szCs w:val="24"/>
        </w:rPr>
        <w:t>Lou</w:t>
      </w:r>
      <w:r w:rsidR="00CC42B1">
        <w:rPr>
          <w:rFonts w:ascii="Arial" w:hAnsi="Arial" w:cs="Arial"/>
          <w:sz w:val="24"/>
          <w:szCs w:val="24"/>
        </w:rPr>
        <w:t xml:space="preserve">rdes </w:t>
      </w:r>
      <w:proofErr w:type="spellStart"/>
      <w:r w:rsidR="00CC42B1">
        <w:rPr>
          <w:rFonts w:ascii="Arial" w:hAnsi="Arial" w:cs="Arial"/>
          <w:sz w:val="24"/>
          <w:szCs w:val="24"/>
        </w:rPr>
        <w:t>Celenia</w:t>
      </w:r>
      <w:proofErr w:type="spellEnd"/>
      <w:r w:rsidR="00CC42B1">
        <w:rPr>
          <w:rFonts w:ascii="Arial" w:hAnsi="Arial" w:cs="Arial"/>
          <w:sz w:val="24"/>
          <w:szCs w:val="24"/>
        </w:rPr>
        <w:t xml:space="preserve"> Contreras González  ____________________</w:t>
      </w:r>
      <w:r w:rsidR="00B468A5" w:rsidRPr="00BE5D04">
        <w:rPr>
          <w:rFonts w:ascii="Arial" w:hAnsi="Arial" w:cs="Arial"/>
          <w:sz w:val="24"/>
          <w:szCs w:val="24"/>
        </w:rPr>
        <w:tab/>
      </w:r>
    </w:p>
    <w:p w:rsidR="00B468A5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02AD" w:rsidRDefault="00A502AD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8A5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287F" w:rsidRDefault="005F287F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8A5" w:rsidRPr="00BE5D04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D04">
        <w:rPr>
          <w:rFonts w:ascii="Arial" w:hAnsi="Arial" w:cs="Arial"/>
          <w:sz w:val="24"/>
          <w:szCs w:val="24"/>
        </w:rPr>
        <w:t>Voc</w:t>
      </w:r>
      <w:r w:rsidR="001C048F">
        <w:rPr>
          <w:rFonts w:ascii="Arial" w:hAnsi="Arial" w:cs="Arial"/>
          <w:sz w:val="24"/>
          <w:szCs w:val="24"/>
        </w:rPr>
        <w:t>al. Regidor Orlado García Limón</w:t>
      </w:r>
      <w:r w:rsidRPr="00BE5D04">
        <w:rPr>
          <w:rFonts w:ascii="Arial" w:hAnsi="Arial" w:cs="Arial"/>
          <w:sz w:val="24"/>
          <w:szCs w:val="24"/>
        </w:rPr>
        <w:tab/>
      </w:r>
      <w:r w:rsidRPr="00BE5D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  <w:r w:rsidRPr="00BE5D04">
        <w:rPr>
          <w:rFonts w:ascii="Arial" w:hAnsi="Arial" w:cs="Arial"/>
          <w:sz w:val="24"/>
          <w:szCs w:val="24"/>
        </w:rPr>
        <w:tab/>
      </w:r>
      <w:r w:rsidRPr="00BE5D04">
        <w:rPr>
          <w:rFonts w:ascii="Arial" w:hAnsi="Arial" w:cs="Arial"/>
          <w:sz w:val="24"/>
          <w:szCs w:val="24"/>
        </w:rPr>
        <w:tab/>
      </w:r>
    </w:p>
    <w:p w:rsidR="00B468A5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02AD" w:rsidRDefault="00A502AD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8A5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8A5" w:rsidRPr="00BE5D04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D04">
        <w:rPr>
          <w:rFonts w:ascii="Arial" w:hAnsi="Arial" w:cs="Arial"/>
          <w:sz w:val="24"/>
          <w:szCs w:val="24"/>
        </w:rPr>
        <w:t>Voca</w:t>
      </w:r>
      <w:r w:rsidR="001C048F">
        <w:rPr>
          <w:rFonts w:ascii="Arial" w:hAnsi="Arial" w:cs="Arial"/>
          <w:sz w:val="24"/>
          <w:szCs w:val="24"/>
        </w:rPr>
        <w:t>l. Regidor Miguel Silva Ramírez</w:t>
      </w:r>
      <w:r w:rsidRPr="00BE5D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  <w:r w:rsidRPr="00BE5D04">
        <w:rPr>
          <w:rFonts w:ascii="Arial" w:hAnsi="Arial" w:cs="Arial"/>
          <w:sz w:val="24"/>
          <w:szCs w:val="24"/>
        </w:rPr>
        <w:tab/>
      </w:r>
      <w:r w:rsidRPr="00BE5D04">
        <w:rPr>
          <w:rFonts w:ascii="Arial" w:hAnsi="Arial" w:cs="Arial"/>
          <w:sz w:val="24"/>
          <w:szCs w:val="24"/>
        </w:rPr>
        <w:tab/>
      </w:r>
      <w:r w:rsidRPr="00BE5D04">
        <w:rPr>
          <w:rFonts w:ascii="Arial" w:hAnsi="Arial" w:cs="Arial"/>
          <w:sz w:val="24"/>
          <w:szCs w:val="24"/>
        </w:rPr>
        <w:tab/>
      </w:r>
    </w:p>
    <w:p w:rsidR="00B468A5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02AD" w:rsidRDefault="00A502AD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8A5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8A5" w:rsidRPr="00BE5D04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D04">
        <w:rPr>
          <w:rFonts w:ascii="Arial" w:hAnsi="Arial" w:cs="Arial"/>
          <w:sz w:val="24"/>
          <w:szCs w:val="24"/>
        </w:rPr>
        <w:t>Vocal. Re</w:t>
      </w:r>
      <w:r w:rsidR="001C048F">
        <w:rPr>
          <w:rFonts w:ascii="Arial" w:hAnsi="Arial" w:cs="Arial"/>
          <w:sz w:val="24"/>
          <w:szCs w:val="24"/>
        </w:rPr>
        <w:t xml:space="preserve">gidor </w:t>
      </w:r>
      <w:proofErr w:type="spellStart"/>
      <w:r w:rsidR="001C048F">
        <w:rPr>
          <w:rFonts w:ascii="Arial" w:hAnsi="Arial" w:cs="Arial"/>
          <w:sz w:val="24"/>
          <w:szCs w:val="24"/>
        </w:rPr>
        <w:t>Adenawer</w:t>
      </w:r>
      <w:proofErr w:type="spellEnd"/>
      <w:r w:rsidR="001C048F">
        <w:rPr>
          <w:rFonts w:ascii="Arial" w:hAnsi="Arial" w:cs="Arial"/>
          <w:sz w:val="24"/>
          <w:szCs w:val="24"/>
        </w:rPr>
        <w:t xml:space="preserve"> González Fierros</w:t>
      </w:r>
      <w:r w:rsidRPr="00BE5D04">
        <w:rPr>
          <w:rFonts w:ascii="Arial" w:hAnsi="Arial" w:cs="Arial"/>
          <w:sz w:val="24"/>
          <w:szCs w:val="24"/>
        </w:rPr>
        <w:tab/>
      </w:r>
      <w:r w:rsidRPr="00BE5D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  <w:r w:rsidRPr="00BE5D04">
        <w:rPr>
          <w:rFonts w:ascii="Arial" w:hAnsi="Arial" w:cs="Arial"/>
          <w:sz w:val="24"/>
          <w:szCs w:val="24"/>
        </w:rPr>
        <w:tab/>
      </w:r>
    </w:p>
    <w:p w:rsidR="00B468A5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02AD" w:rsidRDefault="00A502AD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8A5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8A5" w:rsidRPr="00BE5D04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D04">
        <w:rPr>
          <w:rFonts w:ascii="Arial" w:hAnsi="Arial" w:cs="Arial"/>
          <w:sz w:val="24"/>
          <w:szCs w:val="24"/>
        </w:rPr>
        <w:t>Vocal. Regidor Alfredo Fierros González</w:t>
      </w:r>
      <w:r w:rsidRPr="00BE5D04">
        <w:rPr>
          <w:rFonts w:ascii="Arial" w:hAnsi="Arial" w:cs="Arial"/>
          <w:sz w:val="24"/>
          <w:szCs w:val="24"/>
        </w:rPr>
        <w:tab/>
      </w:r>
      <w:r w:rsidRPr="00BE5D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</w:t>
      </w:r>
      <w:r w:rsidRPr="00BE5D04">
        <w:rPr>
          <w:rFonts w:ascii="Arial" w:hAnsi="Arial" w:cs="Arial"/>
          <w:sz w:val="24"/>
          <w:szCs w:val="24"/>
        </w:rPr>
        <w:tab/>
      </w:r>
    </w:p>
    <w:p w:rsidR="00B468A5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02AD" w:rsidRDefault="00A502AD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8A5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8A5" w:rsidRPr="0034014D" w:rsidRDefault="00B468A5" w:rsidP="00B468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D04">
        <w:rPr>
          <w:rFonts w:ascii="Arial" w:hAnsi="Arial" w:cs="Arial"/>
          <w:sz w:val="24"/>
          <w:szCs w:val="24"/>
        </w:rPr>
        <w:t>Presi</w:t>
      </w:r>
      <w:r w:rsidR="001C048F">
        <w:rPr>
          <w:rFonts w:ascii="Arial" w:hAnsi="Arial" w:cs="Arial"/>
          <w:sz w:val="24"/>
          <w:szCs w:val="24"/>
        </w:rPr>
        <w:t>dente. María Elena Limón García</w:t>
      </w:r>
      <w:r w:rsidRPr="00BE5D04">
        <w:rPr>
          <w:rFonts w:ascii="Arial" w:hAnsi="Arial" w:cs="Arial"/>
          <w:sz w:val="24"/>
          <w:szCs w:val="24"/>
        </w:rPr>
        <w:tab/>
      </w:r>
      <w:r w:rsidRPr="00BE5D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  <w:r w:rsidRPr="00BE5D04">
        <w:rPr>
          <w:rFonts w:ascii="Arial" w:hAnsi="Arial" w:cs="Arial"/>
          <w:sz w:val="24"/>
          <w:szCs w:val="24"/>
        </w:rPr>
        <w:tab/>
      </w:r>
      <w:r w:rsidRPr="00BE5D04">
        <w:rPr>
          <w:rFonts w:ascii="Arial" w:hAnsi="Arial" w:cs="Arial"/>
          <w:sz w:val="24"/>
          <w:szCs w:val="24"/>
        </w:rPr>
        <w:tab/>
      </w:r>
    </w:p>
    <w:p w:rsidR="003A02C9" w:rsidRDefault="003A02C9"/>
    <w:sectPr w:rsidR="003A02C9" w:rsidSect="001F6266">
      <w:headerReference w:type="default" r:id="rId8"/>
      <w:footerReference w:type="default" r:id="rId9"/>
      <w:pgSz w:w="12242" w:h="19301" w:code="1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56" w:rsidRDefault="00224356" w:rsidP="00525AD6">
      <w:pPr>
        <w:spacing w:after="0" w:line="240" w:lineRule="auto"/>
      </w:pPr>
      <w:r>
        <w:separator/>
      </w:r>
    </w:p>
  </w:endnote>
  <w:endnote w:type="continuationSeparator" w:id="0">
    <w:p w:rsidR="00224356" w:rsidRDefault="00224356" w:rsidP="005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DB" w:rsidRPr="009708FC" w:rsidRDefault="00206EDB" w:rsidP="005271A3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 xml:space="preserve">LA PRESENTE FOJA PERTENECE AL </w:t>
    </w:r>
    <w:r w:rsidRPr="009708FC">
      <w:rPr>
        <w:sz w:val="18"/>
        <w:szCs w:val="18"/>
      </w:rPr>
      <w:t>ACTA DE LA SESIÓN DE LA COMISI</w:t>
    </w:r>
    <w:r>
      <w:rPr>
        <w:sz w:val="18"/>
        <w:szCs w:val="18"/>
      </w:rPr>
      <w:t>ÓN</w:t>
    </w:r>
    <w:r w:rsidRPr="009708FC">
      <w:rPr>
        <w:sz w:val="18"/>
        <w:szCs w:val="18"/>
      </w:rPr>
      <w:t xml:space="preserve"> EDIL</w:t>
    </w:r>
    <w:r>
      <w:rPr>
        <w:sz w:val="18"/>
        <w:szCs w:val="18"/>
      </w:rPr>
      <w:t>ICIA DE SEGURIDAD PÚBLICA</w:t>
    </w:r>
    <w:r w:rsidRPr="009708FC">
      <w:rPr>
        <w:sz w:val="18"/>
        <w:szCs w:val="18"/>
      </w:rPr>
      <w:t>, REALIZADA EL DÍA</w:t>
    </w:r>
    <w:r>
      <w:rPr>
        <w:sz w:val="18"/>
        <w:szCs w:val="18"/>
      </w:rPr>
      <w:t xml:space="preserve"> 02 DE MARZO</w:t>
    </w:r>
    <w:r w:rsidRPr="009708FC">
      <w:rPr>
        <w:sz w:val="18"/>
        <w:szCs w:val="18"/>
      </w:rPr>
      <w:t xml:space="preserve"> DEL AÑO 201</w:t>
    </w:r>
    <w:r>
      <w:rPr>
        <w:sz w:val="18"/>
        <w:szCs w:val="18"/>
      </w:rPr>
      <w:t>8</w:t>
    </w:r>
    <w:r w:rsidRPr="009708FC">
      <w:rPr>
        <w:sz w:val="18"/>
        <w:szCs w:val="18"/>
      </w:rPr>
      <w:t>.</w:t>
    </w:r>
  </w:p>
  <w:p w:rsidR="00206EDB" w:rsidRDefault="00206E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56" w:rsidRDefault="00224356" w:rsidP="00525AD6">
      <w:pPr>
        <w:spacing w:after="0" w:line="240" w:lineRule="auto"/>
      </w:pPr>
      <w:r>
        <w:separator/>
      </w:r>
    </w:p>
  </w:footnote>
  <w:footnote w:type="continuationSeparator" w:id="0">
    <w:p w:rsidR="00224356" w:rsidRDefault="00224356" w:rsidP="0052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0908"/>
      <w:docPartObj>
        <w:docPartGallery w:val="Page Numbers (Top of Page)"/>
        <w:docPartUnique/>
      </w:docPartObj>
    </w:sdtPr>
    <w:sdtEndPr/>
    <w:sdtContent>
      <w:p w:rsidR="00206EDB" w:rsidRDefault="00092AB9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6EDB" w:rsidRDefault="00206E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CC6"/>
    <w:multiLevelType w:val="hybridMultilevel"/>
    <w:tmpl w:val="2B4EC45A"/>
    <w:lvl w:ilvl="0" w:tplc="310E72A6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13F1"/>
    <w:multiLevelType w:val="hybridMultilevel"/>
    <w:tmpl w:val="7272FCEC"/>
    <w:lvl w:ilvl="0" w:tplc="13E20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0120A"/>
    <w:multiLevelType w:val="hybridMultilevel"/>
    <w:tmpl w:val="C53E91B8"/>
    <w:lvl w:ilvl="0" w:tplc="F6AE1A8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D2FDB"/>
    <w:multiLevelType w:val="hybridMultilevel"/>
    <w:tmpl w:val="F61064AC"/>
    <w:lvl w:ilvl="0" w:tplc="E5D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56A8"/>
    <w:multiLevelType w:val="hybridMultilevel"/>
    <w:tmpl w:val="127468A0"/>
    <w:lvl w:ilvl="0" w:tplc="5C7216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8A5"/>
    <w:rsid w:val="000065BA"/>
    <w:rsid w:val="00057DCD"/>
    <w:rsid w:val="00075A8B"/>
    <w:rsid w:val="00080B6B"/>
    <w:rsid w:val="00092AB9"/>
    <w:rsid w:val="000B1BEE"/>
    <w:rsid w:val="000B3987"/>
    <w:rsid w:val="000D2E8D"/>
    <w:rsid w:val="000F1D49"/>
    <w:rsid w:val="000F60A9"/>
    <w:rsid w:val="001012F0"/>
    <w:rsid w:val="00105ACC"/>
    <w:rsid w:val="0011152C"/>
    <w:rsid w:val="001329AA"/>
    <w:rsid w:val="00141724"/>
    <w:rsid w:val="00144754"/>
    <w:rsid w:val="00147BF4"/>
    <w:rsid w:val="001642FC"/>
    <w:rsid w:val="001966DD"/>
    <w:rsid w:val="0019705E"/>
    <w:rsid w:val="001A114E"/>
    <w:rsid w:val="001A32DE"/>
    <w:rsid w:val="001A4716"/>
    <w:rsid w:val="001A587B"/>
    <w:rsid w:val="001B43E2"/>
    <w:rsid w:val="001C048F"/>
    <w:rsid w:val="001D6795"/>
    <w:rsid w:val="001E7280"/>
    <w:rsid w:val="001F1936"/>
    <w:rsid w:val="001F6266"/>
    <w:rsid w:val="002041BE"/>
    <w:rsid w:val="00206EDB"/>
    <w:rsid w:val="002202C5"/>
    <w:rsid w:val="00224356"/>
    <w:rsid w:val="00242CD1"/>
    <w:rsid w:val="00243F39"/>
    <w:rsid w:val="0025330E"/>
    <w:rsid w:val="00257AB5"/>
    <w:rsid w:val="002707DA"/>
    <w:rsid w:val="0027093D"/>
    <w:rsid w:val="002842C3"/>
    <w:rsid w:val="00293CCF"/>
    <w:rsid w:val="002B56B4"/>
    <w:rsid w:val="002C1183"/>
    <w:rsid w:val="002C1C07"/>
    <w:rsid w:val="002C38CE"/>
    <w:rsid w:val="002D3269"/>
    <w:rsid w:val="002F0E8D"/>
    <w:rsid w:val="00304295"/>
    <w:rsid w:val="0032143E"/>
    <w:rsid w:val="00330665"/>
    <w:rsid w:val="00330DFD"/>
    <w:rsid w:val="00331978"/>
    <w:rsid w:val="00344D36"/>
    <w:rsid w:val="00364E1F"/>
    <w:rsid w:val="0036727E"/>
    <w:rsid w:val="003734BA"/>
    <w:rsid w:val="00382AD9"/>
    <w:rsid w:val="00392098"/>
    <w:rsid w:val="003A02C9"/>
    <w:rsid w:val="003B4BB6"/>
    <w:rsid w:val="003B66A8"/>
    <w:rsid w:val="003D1DEF"/>
    <w:rsid w:val="003D2C55"/>
    <w:rsid w:val="003D448A"/>
    <w:rsid w:val="00436E65"/>
    <w:rsid w:val="00443823"/>
    <w:rsid w:val="004D527D"/>
    <w:rsid w:val="004F0FE6"/>
    <w:rsid w:val="004F7BDF"/>
    <w:rsid w:val="00502A58"/>
    <w:rsid w:val="005118B3"/>
    <w:rsid w:val="00525AD6"/>
    <w:rsid w:val="00525B37"/>
    <w:rsid w:val="005271A3"/>
    <w:rsid w:val="005279CD"/>
    <w:rsid w:val="00537357"/>
    <w:rsid w:val="00577D7C"/>
    <w:rsid w:val="005A0695"/>
    <w:rsid w:val="005A77CC"/>
    <w:rsid w:val="005C14B3"/>
    <w:rsid w:val="005C5A38"/>
    <w:rsid w:val="005D2902"/>
    <w:rsid w:val="005D64C5"/>
    <w:rsid w:val="005E31E9"/>
    <w:rsid w:val="005E6AFF"/>
    <w:rsid w:val="005F09EC"/>
    <w:rsid w:val="005F287F"/>
    <w:rsid w:val="006329C0"/>
    <w:rsid w:val="00634BCC"/>
    <w:rsid w:val="006372C9"/>
    <w:rsid w:val="0065287B"/>
    <w:rsid w:val="00653E3A"/>
    <w:rsid w:val="00671222"/>
    <w:rsid w:val="006B2922"/>
    <w:rsid w:val="006E07F2"/>
    <w:rsid w:val="006F53BA"/>
    <w:rsid w:val="00733038"/>
    <w:rsid w:val="007417FC"/>
    <w:rsid w:val="00750EFD"/>
    <w:rsid w:val="007569F2"/>
    <w:rsid w:val="00772485"/>
    <w:rsid w:val="00776E87"/>
    <w:rsid w:val="00786114"/>
    <w:rsid w:val="007C1F39"/>
    <w:rsid w:val="007C4AB0"/>
    <w:rsid w:val="007E5B70"/>
    <w:rsid w:val="007F04AD"/>
    <w:rsid w:val="007F1565"/>
    <w:rsid w:val="007F763D"/>
    <w:rsid w:val="0080512B"/>
    <w:rsid w:val="00815AD2"/>
    <w:rsid w:val="0082508C"/>
    <w:rsid w:val="00830989"/>
    <w:rsid w:val="00830A9E"/>
    <w:rsid w:val="0083570E"/>
    <w:rsid w:val="00837B53"/>
    <w:rsid w:val="00837F0C"/>
    <w:rsid w:val="00845C0A"/>
    <w:rsid w:val="00870381"/>
    <w:rsid w:val="008D065B"/>
    <w:rsid w:val="008E18BB"/>
    <w:rsid w:val="008E389E"/>
    <w:rsid w:val="00902A1F"/>
    <w:rsid w:val="009530A6"/>
    <w:rsid w:val="00956315"/>
    <w:rsid w:val="00973BF9"/>
    <w:rsid w:val="00975769"/>
    <w:rsid w:val="00982A65"/>
    <w:rsid w:val="009A7E8A"/>
    <w:rsid w:val="009B2913"/>
    <w:rsid w:val="009C182D"/>
    <w:rsid w:val="009C3B54"/>
    <w:rsid w:val="00A07C29"/>
    <w:rsid w:val="00A3351A"/>
    <w:rsid w:val="00A33D87"/>
    <w:rsid w:val="00A3723F"/>
    <w:rsid w:val="00A502AD"/>
    <w:rsid w:val="00A55062"/>
    <w:rsid w:val="00A57350"/>
    <w:rsid w:val="00A62069"/>
    <w:rsid w:val="00A80159"/>
    <w:rsid w:val="00A81907"/>
    <w:rsid w:val="00A91F53"/>
    <w:rsid w:val="00AE4595"/>
    <w:rsid w:val="00AE77D4"/>
    <w:rsid w:val="00AF001A"/>
    <w:rsid w:val="00AF7D87"/>
    <w:rsid w:val="00B07E75"/>
    <w:rsid w:val="00B25099"/>
    <w:rsid w:val="00B45309"/>
    <w:rsid w:val="00B468A5"/>
    <w:rsid w:val="00B6468C"/>
    <w:rsid w:val="00B814E0"/>
    <w:rsid w:val="00B81F88"/>
    <w:rsid w:val="00BA0811"/>
    <w:rsid w:val="00BA3B24"/>
    <w:rsid w:val="00BB0C40"/>
    <w:rsid w:val="00BC074B"/>
    <w:rsid w:val="00BD2144"/>
    <w:rsid w:val="00BE73C4"/>
    <w:rsid w:val="00C010E0"/>
    <w:rsid w:val="00C21FCC"/>
    <w:rsid w:val="00C5065C"/>
    <w:rsid w:val="00C5132A"/>
    <w:rsid w:val="00C533BD"/>
    <w:rsid w:val="00C542F7"/>
    <w:rsid w:val="00CB3CF2"/>
    <w:rsid w:val="00CC42B1"/>
    <w:rsid w:val="00CC70BF"/>
    <w:rsid w:val="00CD4DC8"/>
    <w:rsid w:val="00CE1608"/>
    <w:rsid w:val="00CE26C2"/>
    <w:rsid w:val="00CF0DA7"/>
    <w:rsid w:val="00CF7D94"/>
    <w:rsid w:val="00D0144B"/>
    <w:rsid w:val="00D16617"/>
    <w:rsid w:val="00D53CC3"/>
    <w:rsid w:val="00D672EA"/>
    <w:rsid w:val="00D74A23"/>
    <w:rsid w:val="00D76D61"/>
    <w:rsid w:val="00D92C6B"/>
    <w:rsid w:val="00D95692"/>
    <w:rsid w:val="00DA3921"/>
    <w:rsid w:val="00DA4B7D"/>
    <w:rsid w:val="00DB6FF2"/>
    <w:rsid w:val="00DB7DFA"/>
    <w:rsid w:val="00DC5C3D"/>
    <w:rsid w:val="00DC6E2C"/>
    <w:rsid w:val="00DE7468"/>
    <w:rsid w:val="00DF3602"/>
    <w:rsid w:val="00E01D13"/>
    <w:rsid w:val="00E149CE"/>
    <w:rsid w:val="00E34C5B"/>
    <w:rsid w:val="00E42149"/>
    <w:rsid w:val="00E5237C"/>
    <w:rsid w:val="00E61BAC"/>
    <w:rsid w:val="00E63972"/>
    <w:rsid w:val="00E73121"/>
    <w:rsid w:val="00E741C2"/>
    <w:rsid w:val="00E75FE5"/>
    <w:rsid w:val="00E911A6"/>
    <w:rsid w:val="00EA1099"/>
    <w:rsid w:val="00ED3400"/>
    <w:rsid w:val="00F178DE"/>
    <w:rsid w:val="00F3167F"/>
    <w:rsid w:val="00F50F55"/>
    <w:rsid w:val="00F5782C"/>
    <w:rsid w:val="00F757C7"/>
    <w:rsid w:val="00F811FC"/>
    <w:rsid w:val="00F83E3A"/>
    <w:rsid w:val="00F87A97"/>
    <w:rsid w:val="00F96CCC"/>
    <w:rsid w:val="00FE2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A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8A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68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8A5"/>
  </w:style>
  <w:style w:type="paragraph" w:styleId="Piedepgina">
    <w:name w:val="footer"/>
    <w:basedOn w:val="Normal"/>
    <w:link w:val="PiedepginaCar"/>
    <w:uiPriority w:val="99"/>
    <w:unhideWhenUsed/>
    <w:rsid w:val="00B468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8A5"/>
  </w:style>
  <w:style w:type="paragraph" w:customStyle="1" w:styleId="Default">
    <w:name w:val="Default"/>
    <w:rsid w:val="00B4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5C14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14B3"/>
    <w:rPr>
      <w:rFonts w:ascii="Times New Roman" w:eastAsia="Times New Roman" w:hAnsi="Times New Roman" w:cs="Times New Roman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1949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ale.duran</dc:creator>
  <cp:keywords/>
  <dc:description/>
  <cp:lastModifiedBy>Jorge</cp:lastModifiedBy>
  <cp:revision>40</cp:revision>
  <cp:lastPrinted>2018-04-16T15:18:00Z</cp:lastPrinted>
  <dcterms:created xsi:type="dcterms:W3CDTF">2017-11-15T20:41:00Z</dcterms:created>
  <dcterms:modified xsi:type="dcterms:W3CDTF">2018-04-16T16:04:00Z</dcterms:modified>
</cp:coreProperties>
</file>