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ED6" w:rsidRDefault="00B71080" w:rsidP="00EA4C7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                                                                              </w:t>
      </w:r>
    </w:p>
    <w:p w:rsidR="00A82ED6" w:rsidRDefault="00A82ED6" w:rsidP="00EA4C7A">
      <w:pPr>
        <w:jc w:val="center"/>
        <w:rPr>
          <w:rFonts w:asciiTheme="majorHAnsi" w:hAnsiTheme="majorHAnsi"/>
          <w:b/>
          <w:sz w:val="24"/>
          <w:szCs w:val="24"/>
        </w:rPr>
      </w:pPr>
    </w:p>
    <w:p w:rsidR="00A82ED6" w:rsidRDefault="00A82ED6" w:rsidP="00EA4C7A">
      <w:pPr>
        <w:jc w:val="center"/>
        <w:rPr>
          <w:rFonts w:asciiTheme="majorHAnsi" w:hAnsiTheme="majorHAnsi"/>
          <w:b/>
          <w:sz w:val="24"/>
          <w:szCs w:val="24"/>
        </w:rPr>
      </w:pPr>
    </w:p>
    <w:p w:rsidR="001D2EE5" w:rsidRPr="006E39DC" w:rsidRDefault="006E39DC" w:rsidP="001A1E4E">
      <w:pPr>
        <w:spacing w:line="276" w:lineRule="auto"/>
        <w:rPr>
          <w:rFonts w:asciiTheme="majorHAnsi" w:hAnsiTheme="majorHAnsi"/>
          <w:b/>
          <w:sz w:val="24"/>
          <w:szCs w:val="24"/>
        </w:rPr>
      </w:pPr>
      <w:r w:rsidRPr="006E39DC">
        <w:rPr>
          <w:rFonts w:asciiTheme="majorHAnsi" w:hAnsiTheme="majorHAnsi"/>
          <w:b/>
          <w:sz w:val="24"/>
          <w:szCs w:val="24"/>
        </w:rPr>
        <w:t>MINUTA</w:t>
      </w:r>
      <w:r w:rsidR="007A7B14">
        <w:rPr>
          <w:rFonts w:asciiTheme="majorHAnsi" w:hAnsiTheme="majorHAnsi"/>
          <w:b/>
          <w:sz w:val="24"/>
          <w:szCs w:val="24"/>
        </w:rPr>
        <w:t xml:space="preserve"> DE LA 4TA</w:t>
      </w:r>
      <w:r w:rsidR="00E75FEF">
        <w:rPr>
          <w:rFonts w:asciiTheme="majorHAnsi" w:hAnsiTheme="majorHAnsi"/>
          <w:b/>
          <w:sz w:val="24"/>
          <w:szCs w:val="24"/>
        </w:rPr>
        <w:t xml:space="preserve"> SESIÓN </w:t>
      </w:r>
      <w:r w:rsidRPr="006E39DC">
        <w:rPr>
          <w:rFonts w:asciiTheme="majorHAnsi" w:hAnsiTheme="majorHAnsi"/>
          <w:b/>
          <w:sz w:val="24"/>
          <w:szCs w:val="24"/>
        </w:rPr>
        <w:t xml:space="preserve">DE LA COMISIÓN EDILICIA COLEGIADA Y PERMANENTE DE CALLES Y CALZADAS, CELEBRADA EL DÍA </w:t>
      </w:r>
      <w:r w:rsidR="00523CC4">
        <w:rPr>
          <w:rFonts w:asciiTheme="majorHAnsi" w:hAnsiTheme="majorHAnsi"/>
          <w:b/>
          <w:sz w:val="24"/>
          <w:szCs w:val="24"/>
        </w:rPr>
        <w:t>MARTES</w:t>
      </w:r>
      <w:r w:rsidR="001F70EA">
        <w:rPr>
          <w:rFonts w:asciiTheme="majorHAnsi" w:hAnsiTheme="majorHAnsi"/>
          <w:b/>
          <w:sz w:val="24"/>
          <w:szCs w:val="24"/>
        </w:rPr>
        <w:t xml:space="preserve"> </w:t>
      </w:r>
      <w:r w:rsidR="00523CC4">
        <w:rPr>
          <w:rFonts w:asciiTheme="majorHAnsi" w:hAnsiTheme="majorHAnsi"/>
          <w:b/>
          <w:sz w:val="24"/>
          <w:szCs w:val="24"/>
        </w:rPr>
        <w:t>09</w:t>
      </w:r>
      <w:r w:rsidRPr="006E39DC">
        <w:rPr>
          <w:rFonts w:asciiTheme="majorHAnsi" w:hAnsiTheme="majorHAnsi"/>
          <w:b/>
          <w:sz w:val="24"/>
          <w:szCs w:val="24"/>
        </w:rPr>
        <w:t xml:space="preserve"> DE </w:t>
      </w:r>
      <w:r w:rsidR="00523CC4">
        <w:rPr>
          <w:rFonts w:asciiTheme="majorHAnsi" w:hAnsiTheme="majorHAnsi"/>
          <w:b/>
          <w:sz w:val="24"/>
          <w:szCs w:val="24"/>
        </w:rPr>
        <w:t>ABRIL</w:t>
      </w:r>
      <w:r w:rsidR="001F70EA">
        <w:rPr>
          <w:rFonts w:asciiTheme="majorHAnsi" w:hAnsiTheme="majorHAnsi"/>
          <w:b/>
          <w:sz w:val="24"/>
          <w:szCs w:val="24"/>
        </w:rPr>
        <w:t xml:space="preserve"> DEL 2019</w:t>
      </w:r>
      <w:r w:rsidRPr="006E39DC">
        <w:rPr>
          <w:rFonts w:asciiTheme="majorHAnsi" w:hAnsiTheme="majorHAnsi"/>
          <w:b/>
          <w:sz w:val="24"/>
          <w:szCs w:val="24"/>
        </w:rPr>
        <w:t>.</w:t>
      </w:r>
    </w:p>
    <w:p w:rsidR="00F95D72" w:rsidRPr="006E39DC" w:rsidRDefault="00F95D72" w:rsidP="001A1E4E">
      <w:pPr>
        <w:spacing w:line="276" w:lineRule="auto"/>
        <w:jc w:val="both"/>
        <w:rPr>
          <w:rFonts w:asciiTheme="majorHAnsi" w:hAnsiTheme="majorHAnsi"/>
          <w:b/>
          <w:sz w:val="22"/>
          <w:szCs w:val="24"/>
        </w:rPr>
      </w:pPr>
    </w:p>
    <w:p w:rsidR="00F95D72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b/>
          <w:i/>
          <w:sz w:val="22"/>
          <w:szCs w:val="24"/>
        </w:rPr>
        <w:t>Hace uso de la voz la Regidora Presidenta de la Comisión de Calles y Calzadas Alina Elizabeth Hernández Castañeda.-</w:t>
      </w:r>
      <w:r w:rsidR="00F95D72" w:rsidRPr="006E39DC">
        <w:rPr>
          <w:rFonts w:asciiTheme="majorHAnsi" w:hAnsiTheme="majorHAnsi"/>
          <w:b/>
          <w:i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>Buenos días a todos, les doy la más cordial bienvenida a todos los regidores integrantes de esta Comisión Edilicia</w:t>
      </w:r>
      <w:r w:rsidR="000D2D5E">
        <w:rPr>
          <w:rFonts w:asciiTheme="majorHAnsi" w:hAnsiTheme="majorHAnsi"/>
          <w:sz w:val="22"/>
          <w:szCs w:val="24"/>
        </w:rPr>
        <w:t xml:space="preserve"> de Calles y Calzadas</w:t>
      </w:r>
      <w:r w:rsidRPr="006E39DC">
        <w:rPr>
          <w:rFonts w:asciiTheme="majorHAnsi" w:hAnsiTheme="majorHAnsi"/>
          <w:sz w:val="22"/>
          <w:szCs w:val="24"/>
        </w:rPr>
        <w:t>.</w:t>
      </w:r>
      <w:r w:rsidR="00F95D72" w:rsidRPr="006E39DC">
        <w:rPr>
          <w:rFonts w:asciiTheme="majorHAnsi" w:hAnsiTheme="majorHAnsi"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>Asimismo, le doy la bienvenida a la</w:t>
      </w:r>
      <w:r w:rsidRPr="006E39DC">
        <w:rPr>
          <w:rFonts w:asciiTheme="majorHAnsi" w:hAnsiTheme="majorHAnsi"/>
          <w:b/>
          <w:sz w:val="22"/>
          <w:szCs w:val="24"/>
        </w:rPr>
        <w:t xml:space="preserve"> Mtra. Eiko </w:t>
      </w:r>
      <w:proofErr w:type="spellStart"/>
      <w:r w:rsidRPr="006E39DC">
        <w:rPr>
          <w:rFonts w:asciiTheme="majorHAnsi" w:hAnsiTheme="majorHAnsi"/>
          <w:b/>
          <w:sz w:val="22"/>
          <w:szCs w:val="24"/>
        </w:rPr>
        <w:t>Yomakio</w:t>
      </w:r>
      <w:proofErr w:type="spellEnd"/>
      <w:r w:rsidRPr="006E39DC">
        <w:rPr>
          <w:rFonts w:asciiTheme="majorHAnsi" w:hAnsiTheme="majorHAnsi"/>
          <w:b/>
          <w:sz w:val="22"/>
          <w:szCs w:val="24"/>
        </w:rPr>
        <w:t xml:space="preserve"> Tenorio Acosta, </w:t>
      </w:r>
      <w:r w:rsidRPr="006E39DC">
        <w:rPr>
          <w:rFonts w:asciiTheme="majorHAnsi" w:hAnsiTheme="majorHAnsi"/>
          <w:sz w:val="22"/>
          <w:szCs w:val="24"/>
        </w:rPr>
        <w:t xml:space="preserve">Directora de </w:t>
      </w:r>
      <w:r w:rsidR="000D2D5E">
        <w:rPr>
          <w:rFonts w:asciiTheme="majorHAnsi" w:hAnsiTheme="majorHAnsi"/>
          <w:sz w:val="22"/>
          <w:szCs w:val="24"/>
        </w:rPr>
        <w:t>I</w:t>
      </w:r>
      <w:r w:rsidRPr="006E39DC">
        <w:rPr>
          <w:rFonts w:asciiTheme="majorHAnsi" w:hAnsiTheme="majorHAnsi"/>
          <w:sz w:val="22"/>
          <w:szCs w:val="24"/>
        </w:rPr>
        <w:t>ntegración, Dictaminación, Actas y Acuerdos de la Secretaría del Ayuntamiento, y al personal de la unidad de Transparencia,</w:t>
      </w:r>
      <w:r w:rsidR="000D2D5E">
        <w:rPr>
          <w:rFonts w:asciiTheme="majorHAnsi" w:hAnsiTheme="majorHAnsi"/>
          <w:sz w:val="22"/>
          <w:szCs w:val="24"/>
        </w:rPr>
        <w:t xml:space="preserve"> bienvenidos,</w:t>
      </w:r>
      <w:r w:rsidRPr="006E39DC">
        <w:rPr>
          <w:rFonts w:asciiTheme="majorHAnsi" w:hAnsiTheme="majorHAnsi"/>
          <w:sz w:val="22"/>
          <w:szCs w:val="24"/>
        </w:rPr>
        <w:t xml:space="preserve"> gracias por acompañarnos.</w:t>
      </w:r>
      <w:r w:rsidR="00F95D72" w:rsidRPr="006E39DC">
        <w:rPr>
          <w:rFonts w:asciiTheme="majorHAnsi" w:hAnsiTheme="majorHAnsi"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>Así como a todas y cada una de las personas que se encuentran aquí presentes.</w:t>
      </w:r>
      <w:r w:rsidR="00F95D72" w:rsidRPr="006E39DC">
        <w:rPr>
          <w:rFonts w:asciiTheme="majorHAnsi" w:hAnsiTheme="majorHAnsi"/>
          <w:sz w:val="22"/>
          <w:szCs w:val="24"/>
        </w:rPr>
        <w:t xml:space="preserve"> </w:t>
      </w:r>
    </w:p>
    <w:p w:rsidR="001A1E4E" w:rsidRDefault="001A1E4E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FF13DB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 xml:space="preserve">Por lo que siendo las </w:t>
      </w:r>
      <w:r w:rsidR="000D2D5E">
        <w:rPr>
          <w:rFonts w:asciiTheme="majorHAnsi" w:hAnsiTheme="majorHAnsi"/>
          <w:sz w:val="22"/>
          <w:szCs w:val="24"/>
        </w:rPr>
        <w:t>12</w:t>
      </w:r>
      <w:r w:rsidR="00321C7B" w:rsidRPr="006E39DC">
        <w:rPr>
          <w:rFonts w:asciiTheme="majorHAnsi" w:hAnsiTheme="majorHAnsi"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 xml:space="preserve">horas con </w:t>
      </w:r>
      <w:r w:rsidR="000D2D5E">
        <w:rPr>
          <w:rFonts w:asciiTheme="majorHAnsi" w:hAnsiTheme="majorHAnsi"/>
          <w:sz w:val="22"/>
          <w:szCs w:val="24"/>
        </w:rPr>
        <w:t>09</w:t>
      </w:r>
      <w:r w:rsidR="00321C7B" w:rsidRPr="006E39DC">
        <w:rPr>
          <w:rFonts w:asciiTheme="majorHAnsi" w:hAnsiTheme="majorHAnsi"/>
          <w:sz w:val="22"/>
          <w:szCs w:val="24"/>
        </w:rPr>
        <w:t xml:space="preserve"> </w:t>
      </w:r>
      <w:r w:rsidR="000D2D5E">
        <w:rPr>
          <w:rFonts w:asciiTheme="majorHAnsi" w:hAnsiTheme="majorHAnsi"/>
          <w:sz w:val="22"/>
          <w:szCs w:val="24"/>
        </w:rPr>
        <w:t>minutos del día 09</w:t>
      </w:r>
      <w:r w:rsidRPr="006E39DC">
        <w:rPr>
          <w:rFonts w:asciiTheme="majorHAnsi" w:hAnsiTheme="majorHAnsi"/>
          <w:sz w:val="22"/>
          <w:szCs w:val="24"/>
        </w:rPr>
        <w:t xml:space="preserve"> de </w:t>
      </w:r>
      <w:r w:rsidR="000D2D5E">
        <w:rPr>
          <w:rFonts w:asciiTheme="majorHAnsi" w:hAnsiTheme="majorHAnsi"/>
          <w:sz w:val="22"/>
          <w:szCs w:val="24"/>
        </w:rPr>
        <w:t>Abril</w:t>
      </w:r>
      <w:r w:rsidR="00321C7B" w:rsidRPr="006E39DC">
        <w:rPr>
          <w:rFonts w:asciiTheme="majorHAnsi" w:hAnsiTheme="majorHAnsi"/>
          <w:sz w:val="22"/>
          <w:szCs w:val="24"/>
        </w:rPr>
        <w:t xml:space="preserve"> del año 201</w:t>
      </w:r>
      <w:r w:rsidR="00FF13DB">
        <w:rPr>
          <w:rFonts w:asciiTheme="majorHAnsi" w:hAnsiTheme="majorHAnsi"/>
          <w:sz w:val="22"/>
          <w:szCs w:val="24"/>
        </w:rPr>
        <w:t>9</w:t>
      </w:r>
      <w:r w:rsidR="00321C7B" w:rsidRPr="006E39DC">
        <w:rPr>
          <w:rFonts w:asciiTheme="majorHAnsi" w:hAnsiTheme="majorHAnsi"/>
          <w:sz w:val="22"/>
          <w:szCs w:val="24"/>
        </w:rPr>
        <w:t>,</w:t>
      </w:r>
      <w:r w:rsidRPr="006E39DC">
        <w:rPr>
          <w:rFonts w:asciiTheme="majorHAnsi" w:hAnsiTheme="majorHAnsi"/>
          <w:sz w:val="22"/>
          <w:szCs w:val="24"/>
        </w:rPr>
        <w:t xml:space="preserve"> encontrándonos los presentes en sala de regidores ubicada en la calle Independencia #10, en la zona Centro de San Pedro Tlaquepaque, con fundamento en lo dispuesto por </w:t>
      </w:r>
      <w:r w:rsidR="00321C7B" w:rsidRPr="006E39DC">
        <w:rPr>
          <w:rFonts w:asciiTheme="majorHAnsi" w:hAnsiTheme="majorHAnsi"/>
          <w:sz w:val="22"/>
          <w:szCs w:val="24"/>
        </w:rPr>
        <w:t xml:space="preserve">los artículos </w:t>
      </w:r>
      <w:r w:rsidR="00FF13DB" w:rsidRPr="00FF13DB">
        <w:rPr>
          <w:rFonts w:asciiTheme="majorHAnsi" w:hAnsiTheme="majorHAnsi"/>
          <w:sz w:val="22"/>
          <w:szCs w:val="24"/>
        </w:rPr>
        <w:t>27, 49 fracción II de la Ley del Gobierno y la Administración Pública Municipal del Estado de Jalisco, así como los numerales 35, 35 bis, 36, 73, 76, 78, 84, 87, 88, 90, 92 y 110 del Reglamento de Gobierno y de la Administración Pública del Ayuntamiento Constitucional de San Pedro Tlaquepaque, damos inicio a la “</w:t>
      </w:r>
      <w:r w:rsidR="000D2D5E">
        <w:rPr>
          <w:rFonts w:asciiTheme="majorHAnsi" w:hAnsiTheme="majorHAnsi"/>
          <w:sz w:val="22"/>
          <w:szCs w:val="24"/>
        </w:rPr>
        <w:t>CUARTA</w:t>
      </w:r>
      <w:r w:rsidR="00FF13DB" w:rsidRPr="00FF13DB">
        <w:rPr>
          <w:rFonts w:asciiTheme="majorHAnsi" w:hAnsiTheme="majorHAnsi"/>
          <w:sz w:val="22"/>
          <w:szCs w:val="24"/>
        </w:rPr>
        <w:t xml:space="preserve"> SESIÓN DE LA COMISIÓN EDILICIA DE CALLES Y CALZADAS” que preside su servidora.</w:t>
      </w:r>
    </w:p>
    <w:p w:rsidR="00250C85" w:rsidRDefault="00250C8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1D2EE5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Por lo que a continuación proced</w:t>
      </w:r>
      <w:r w:rsidR="00FC3171" w:rsidRPr="006E39DC">
        <w:rPr>
          <w:rFonts w:asciiTheme="majorHAnsi" w:hAnsiTheme="majorHAnsi"/>
          <w:sz w:val="22"/>
          <w:szCs w:val="24"/>
        </w:rPr>
        <w:t>eré</w:t>
      </w:r>
      <w:r w:rsidRPr="006E39DC">
        <w:rPr>
          <w:rFonts w:asciiTheme="majorHAnsi" w:hAnsiTheme="majorHAnsi"/>
          <w:sz w:val="22"/>
          <w:szCs w:val="24"/>
        </w:rPr>
        <w:t xml:space="preserve"> a nombrar lista de asistencia, </w:t>
      </w:r>
      <w:r w:rsidR="00C80AE1">
        <w:rPr>
          <w:rFonts w:asciiTheme="majorHAnsi" w:hAnsiTheme="majorHAnsi"/>
          <w:sz w:val="22"/>
          <w:szCs w:val="24"/>
        </w:rPr>
        <w:t>para verificar que exista el quó</w:t>
      </w:r>
      <w:r w:rsidRPr="006E39DC">
        <w:rPr>
          <w:rFonts w:asciiTheme="majorHAnsi" w:hAnsiTheme="majorHAnsi"/>
          <w:sz w:val="22"/>
          <w:szCs w:val="24"/>
        </w:rPr>
        <w:t>rum legal para sesionar:</w:t>
      </w:r>
    </w:p>
    <w:p w:rsidR="001D2EE5" w:rsidRDefault="00C80AE1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 xml:space="preserve">Regidora vocal </w:t>
      </w:r>
      <w:r w:rsidR="00E75FEF">
        <w:rPr>
          <w:rFonts w:asciiTheme="majorHAnsi" w:hAnsiTheme="majorHAnsi"/>
          <w:sz w:val="22"/>
          <w:szCs w:val="24"/>
        </w:rPr>
        <w:t>Sílb</w:t>
      </w:r>
      <w:r w:rsidR="001D2EE5" w:rsidRPr="006E39DC">
        <w:rPr>
          <w:rFonts w:asciiTheme="majorHAnsi" w:hAnsiTheme="majorHAnsi"/>
          <w:sz w:val="22"/>
          <w:szCs w:val="24"/>
        </w:rPr>
        <w:t>ia Cázarez Reyes</w:t>
      </w:r>
      <w:r>
        <w:rPr>
          <w:rFonts w:asciiTheme="majorHAnsi" w:hAnsiTheme="majorHAnsi"/>
          <w:sz w:val="22"/>
          <w:szCs w:val="24"/>
        </w:rPr>
        <w:t>…………………………………………</w:t>
      </w:r>
      <w:r w:rsidR="006E39DC">
        <w:rPr>
          <w:rFonts w:asciiTheme="majorHAnsi" w:hAnsiTheme="majorHAnsi"/>
          <w:sz w:val="22"/>
          <w:szCs w:val="24"/>
        </w:rPr>
        <w:t>……………</w:t>
      </w:r>
      <w:r w:rsidR="007661AD">
        <w:rPr>
          <w:rFonts w:asciiTheme="majorHAnsi" w:hAnsiTheme="majorHAnsi"/>
          <w:sz w:val="22"/>
          <w:szCs w:val="24"/>
        </w:rPr>
        <w:t>…</w:t>
      </w:r>
      <w:r w:rsidR="006E39DC">
        <w:rPr>
          <w:rFonts w:asciiTheme="majorHAnsi" w:hAnsiTheme="majorHAnsi"/>
          <w:sz w:val="22"/>
          <w:szCs w:val="24"/>
        </w:rPr>
        <w:t>…</w:t>
      </w:r>
      <w:r w:rsidR="007661AD">
        <w:rPr>
          <w:rFonts w:asciiTheme="majorHAnsi" w:hAnsiTheme="majorHAnsi"/>
          <w:sz w:val="22"/>
          <w:szCs w:val="24"/>
        </w:rPr>
        <w:t>..</w:t>
      </w:r>
      <w:r w:rsidR="006E39DC">
        <w:rPr>
          <w:rFonts w:asciiTheme="majorHAnsi" w:hAnsiTheme="majorHAnsi"/>
          <w:sz w:val="22"/>
          <w:szCs w:val="24"/>
        </w:rPr>
        <w:t>…</w:t>
      </w:r>
      <w:r w:rsidR="007661AD">
        <w:rPr>
          <w:rFonts w:asciiTheme="majorHAnsi" w:hAnsiTheme="majorHAnsi"/>
          <w:sz w:val="22"/>
          <w:szCs w:val="24"/>
        </w:rPr>
        <w:t>.</w:t>
      </w:r>
      <w:r w:rsidR="006E39DC">
        <w:rPr>
          <w:rFonts w:asciiTheme="majorHAnsi" w:hAnsiTheme="majorHAnsi"/>
          <w:sz w:val="22"/>
          <w:szCs w:val="24"/>
        </w:rPr>
        <w:t>………………………………………..</w:t>
      </w:r>
      <w:r w:rsidR="00321C7B" w:rsidRPr="006E39DC">
        <w:rPr>
          <w:rFonts w:asciiTheme="majorHAnsi" w:hAnsiTheme="majorHAnsi"/>
          <w:sz w:val="22"/>
          <w:szCs w:val="24"/>
        </w:rPr>
        <w:t>Presente.</w:t>
      </w:r>
    </w:p>
    <w:p w:rsidR="00C80AE1" w:rsidRPr="006E39DC" w:rsidRDefault="00C80AE1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 xml:space="preserve">Regidora vocal Daniela </w:t>
      </w:r>
      <w:r w:rsidRPr="00C80AE1">
        <w:rPr>
          <w:rFonts w:asciiTheme="majorHAnsi" w:hAnsiTheme="majorHAnsi"/>
          <w:sz w:val="22"/>
          <w:szCs w:val="24"/>
        </w:rPr>
        <w:t>Elizabeth Chávez Estrada</w:t>
      </w:r>
      <w:r>
        <w:rPr>
          <w:rFonts w:asciiTheme="majorHAnsi" w:hAnsiTheme="majorHAnsi"/>
          <w:sz w:val="22"/>
          <w:szCs w:val="24"/>
        </w:rPr>
        <w:t>…………………………………</w:t>
      </w:r>
      <w:r w:rsidR="007661AD">
        <w:rPr>
          <w:rFonts w:asciiTheme="majorHAnsi" w:hAnsiTheme="majorHAnsi"/>
          <w:sz w:val="22"/>
          <w:szCs w:val="24"/>
        </w:rPr>
        <w:t>.</w:t>
      </w:r>
      <w:r>
        <w:rPr>
          <w:rFonts w:asciiTheme="majorHAnsi" w:hAnsiTheme="majorHAnsi"/>
          <w:sz w:val="22"/>
          <w:szCs w:val="24"/>
        </w:rPr>
        <w:t>…</w:t>
      </w:r>
      <w:r w:rsidR="007661AD">
        <w:rPr>
          <w:rFonts w:asciiTheme="majorHAnsi" w:hAnsiTheme="majorHAnsi"/>
          <w:sz w:val="22"/>
          <w:szCs w:val="24"/>
        </w:rPr>
        <w:t>.</w:t>
      </w:r>
      <w:r>
        <w:rPr>
          <w:rFonts w:asciiTheme="majorHAnsi" w:hAnsiTheme="majorHAnsi"/>
          <w:sz w:val="22"/>
          <w:szCs w:val="24"/>
        </w:rPr>
        <w:t>…</w:t>
      </w:r>
      <w:r w:rsidR="007661AD">
        <w:rPr>
          <w:rFonts w:asciiTheme="majorHAnsi" w:hAnsiTheme="majorHAnsi"/>
          <w:sz w:val="22"/>
          <w:szCs w:val="24"/>
        </w:rPr>
        <w:t>..</w:t>
      </w:r>
      <w:r>
        <w:rPr>
          <w:rFonts w:asciiTheme="majorHAnsi" w:hAnsiTheme="majorHAnsi"/>
          <w:sz w:val="22"/>
          <w:szCs w:val="24"/>
        </w:rPr>
        <w:t>…………………….…………………</w:t>
      </w:r>
      <w:r w:rsidR="004B1CDE">
        <w:rPr>
          <w:rFonts w:asciiTheme="majorHAnsi" w:hAnsiTheme="majorHAnsi"/>
          <w:sz w:val="22"/>
          <w:szCs w:val="24"/>
        </w:rPr>
        <w:t>.</w:t>
      </w:r>
      <w:r>
        <w:rPr>
          <w:rFonts w:asciiTheme="majorHAnsi" w:hAnsiTheme="majorHAnsi"/>
          <w:sz w:val="22"/>
          <w:szCs w:val="24"/>
        </w:rPr>
        <w:t>…Presente</w:t>
      </w:r>
      <w:r w:rsidR="004B1CDE">
        <w:rPr>
          <w:rFonts w:asciiTheme="majorHAnsi" w:hAnsiTheme="majorHAnsi"/>
          <w:sz w:val="22"/>
          <w:szCs w:val="24"/>
        </w:rPr>
        <w:t>.</w:t>
      </w:r>
    </w:p>
    <w:p w:rsidR="001D2EE5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Alberto Alfaro García</w:t>
      </w:r>
      <w:r w:rsidR="006E39DC">
        <w:rPr>
          <w:rFonts w:asciiTheme="majorHAnsi" w:hAnsiTheme="majorHAnsi"/>
          <w:sz w:val="22"/>
          <w:szCs w:val="24"/>
        </w:rPr>
        <w:t>………………………………………………</w:t>
      </w:r>
      <w:r w:rsidR="007661AD">
        <w:rPr>
          <w:rFonts w:asciiTheme="majorHAnsi" w:hAnsiTheme="majorHAnsi"/>
          <w:sz w:val="22"/>
          <w:szCs w:val="24"/>
        </w:rPr>
        <w:t>…………….</w:t>
      </w:r>
      <w:r w:rsidR="006E39DC">
        <w:rPr>
          <w:rFonts w:asciiTheme="majorHAnsi" w:hAnsiTheme="majorHAnsi"/>
          <w:sz w:val="22"/>
          <w:szCs w:val="24"/>
        </w:rPr>
        <w:t>………………</w:t>
      </w:r>
      <w:r w:rsidR="007661AD">
        <w:rPr>
          <w:rFonts w:asciiTheme="majorHAnsi" w:hAnsiTheme="majorHAnsi"/>
          <w:sz w:val="22"/>
          <w:szCs w:val="24"/>
        </w:rPr>
        <w:t>.</w:t>
      </w:r>
      <w:r w:rsidR="006E39DC">
        <w:rPr>
          <w:rFonts w:asciiTheme="majorHAnsi" w:hAnsiTheme="majorHAnsi"/>
          <w:sz w:val="22"/>
          <w:szCs w:val="24"/>
        </w:rPr>
        <w:t>…</w:t>
      </w:r>
      <w:r w:rsidR="007661AD">
        <w:rPr>
          <w:rFonts w:asciiTheme="majorHAnsi" w:hAnsiTheme="majorHAnsi"/>
          <w:sz w:val="22"/>
          <w:szCs w:val="24"/>
        </w:rPr>
        <w:t>.</w:t>
      </w:r>
      <w:r w:rsidR="006E39DC">
        <w:rPr>
          <w:rFonts w:asciiTheme="majorHAnsi" w:hAnsiTheme="majorHAnsi"/>
          <w:sz w:val="22"/>
          <w:szCs w:val="24"/>
        </w:rPr>
        <w:t>…</w:t>
      </w:r>
      <w:r w:rsidR="007661AD">
        <w:rPr>
          <w:rFonts w:asciiTheme="majorHAnsi" w:hAnsiTheme="majorHAnsi"/>
          <w:sz w:val="22"/>
          <w:szCs w:val="24"/>
        </w:rPr>
        <w:t>.</w:t>
      </w:r>
      <w:r w:rsidR="006E39DC">
        <w:rPr>
          <w:rFonts w:asciiTheme="majorHAnsi" w:hAnsiTheme="majorHAnsi"/>
          <w:sz w:val="22"/>
          <w:szCs w:val="24"/>
        </w:rPr>
        <w:t>…</w:t>
      </w:r>
      <w:r w:rsidR="007661AD">
        <w:rPr>
          <w:rFonts w:asciiTheme="majorHAnsi" w:hAnsiTheme="majorHAnsi"/>
          <w:sz w:val="22"/>
          <w:szCs w:val="24"/>
        </w:rPr>
        <w:t>.</w:t>
      </w:r>
      <w:r w:rsidR="006E39DC">
        <w:rPr>
          <w:rFonts w:asciiTheme="majorHAnsi" w:hAnsiTheme="majorHAnsi"/>
          <w:sz w:val="22"/>
          <w:szCs w:val="24"/>
        </w:rPr>
        <w:t>…………………….…………………</w:t>
      </w:r>
      <w:r w:rsidR="00321C7B" w:rsidRPr="006E39DC">
        <w:rPr>
          <w:rFonts w:asciiTheme="majorHAnsi" w:hAnsiTheme="majorHAnsi"/>
          <w:sz w:val="22"/>
          <w:szCs w:val="24"/>
        </w:rPr>
        <w:t>Presente.</w:t>
      </w:r>
    </w:p>
    <w:p w:rsidR="001D2EE5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Héctor Manuel Perfecto Rodríguez</w:t>
      </w:r>
      <w:r w:rsidR="006E39DC">
        <w:rPr>
          <w:rFonts w:asciiTheme="majorHAnsi" w:hAnsiTheme="majorHAnsi"/>
          <w:sz w:val="22"/>
          <w:szCs w:val="24"/>
        </w:rPr>
        <w:t>………………………………………</w:t>
      </w:r>
      <w:r w:rsidR="007661AD">
        <w:rPr>
          <w:rFonts w:asciiTheme="majorHAnsi" w:hAnsiTheme="majorHAnsi"/>
          <w:sz w:val="22"/>
          <w:szCs w:val="24"/>
        </w:rPr>
        <w:t>……………..</w:t>
      </w:r>
      <w:r w:rsidR="006E39DC">
        <w:rPr>
          <w:rFonts w:asciiTheme="majorHAnsi" w:hAnsiTheme="majorHAnsi"/>
          <w:sz w:val="22"/>
          <w:szCs w:val="24"/>
        </w:rPr>
        <w:t>……</w:t>
      </w:r>
      <w:r w:rsidR="007661AD">
        <w:rPr>
          <w:rFonts w:asciiTheme="majorHAnsi" w:hAnsiTheme="majorHAnsi"/>
          <w:sz w:val="22"/>
          <w:szCs w:val="24"/>
        </w:rPr>
        <w:t>.</w:t>
      </w:r>
      <w:r w:rsidR="006E39DC">
        <w:rPr>
          <w:rFonts w:asciiTheme="majorHAnsi" w:hAnsiTheme="majorHAnsi"/>
          <w:sz w:val="22"/>
          <w:szCs w:val="24"/>
        </w:rPr>
        <w:t>………</w:t>
      </w:r>
      <w:r w:rsidR="007661AD">
        <w:rPr>
          <w:rFonts w:asciiTheme="majorHAnsi" w:hAnsiTheme="majorHAnsi"/>
          <w:sz w:val="22"/>
          <w:szCs w:val="24"/>
        </w:rPr>
        <w:t>..</w:t>
      </w:r>
      <w:r w:rsidR="006E39DC">
        <w:rPr>
          <w:rFonts w:asciiTheme="majorHAnsi" w:hAnsiTheme="majorHAnsi"/>
          <w:sz w:val="22"/>
          <w:szCs w:val="24"/>
        </w:rPr>
        <w:t>…………………………….………P</w:t>
      </w:r>
      <w:r w:rsidR="00321C7B" w:rsidRPr="006E39DC">
        <w:rPr>
          <w:rFonts w:asciiTheme="majorHAnsi" w:hAnsiTheme="majorHAnsi"/>
          <w:sz w:val="22"/>
          <w:szCs w:val="24"/>
        </w:rPr>
        <w:t>resente.</w:t>
      </w:r>
    </w:p>
    <w:p w:rsidR="006E39DC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Y</w:t>
      </w:r>
      <w:r w:rsidRPr="006E39DC">
        <w:rPr>
          <w:rFonts w:asciiTheme="majorHAnsi" w:hAnsiTheme="majorHAnsi"/>
          <w:b/>
          <w:sz w:val="22"/>
          <w:szCs w:val="24"/>
        </w:rPr>
        <w:t xml:space="preserve"> </w:t>
      </w:r>
      <w:r w:rsidRPr="006E39DC">
        <w:rPr>
          <w:rFonts w:asciiTheme="majorHAnsi" w:hAnsiTheme="majorHAnsi"/>
          <w:sz w:val="22"/>
          <w:szCs w:val="24"/>
        </w:rPr>
        <w:t xml:space="preserve">su servidora Alina Elizabeth Hernández Castañeda, </w:t>
      </w:r>
      <w:r w:rsidR="007661AD">
        <w:rPr>
          <w:rFonts w:asciiTheme="majorHAnsi" w:hAnsiTheme="majorHAnsi"/>
          <w:sz w:val="22"/>
          <w:szCs w:val="24"/>
        </w:rPr>
        <w:t>c</w:t>
      </w:r>
      <w:r w:rsidR="00B71080" w:rsidRPr="006E39DC">
        <w:rPr>
          <w:rFonts w:asciiTheme="majorHAnsi" w:hAnsiTheme="majorHAnsi"/>
          <w:sz w:val="22"/>
          <w:szCs w:val="24"/>
        </w:rPr>
        <w:t>omo</w:t>
      </w:r>
      <w:r w:rsidRPr="006E39DC">
        <w:rPr>
          <w:rFonts w:asciiTheme="majorHAnsi" w:hAnsiTheme="majorHAnsi"/>
          <w:sz w:val="22"/>
          <w:szCs w:val="24"/>
        </w:rPr>
        <w:t xml:space="preserve"> presidenta de esta comisión.</w:t>
      </w:r>
      <w:r w:rsidR="007661AD">
        <w:rPr>
          <w:rFonts w:asciiTheme="majorHAnsi" w:hAnsiTheme="majorHAnsi"/>
          <w:sz w:val="22"/>
          <w:szCs w:val="24"/>
        </w:rPr>
        <w:t xml:space="preserve"> …………</w:t>
      </w:r>
      <w:r w:rsidR="00DE31E8">
        <w:rPr>
          <w:rFonts w:asciiTheme="majorHAnsi" w:hAnsiTheme="majorHAnsi"/>
          <w:sz w:val="22"/>
          <w:szCs w:val="24"/>
        </w:rPr>
        <w:t>…..</w:t>
      </w:r>
      <w:r w:rsidR="006E39DC">
        <w:rPr>
          <w:rFonts w:asciiTheme="majorHAnsi" w:hAnsiTheme="majorHAnsi"/>
          <w:sz w:val="22"/>
          <w:szCs w:val="24"/>
        </w:rPr>
        <w:t>…….…</w:t>
      </w:r>
      <w:r w:rsidR="006E39DC" w:rsidRPr="006E39DC">
        <w:rPr>
          <w:rFonts w:asciiTheme="majorHAnsi" w:hAnsiTheme="majorHAnsi"/>
          <w:sz w:val="22"/>
          <w:szCs w:val="24"/>
        </w:rPr>
        <w:t xml:space="preserve"> Presente.</w:t>
      </w:r>
    </w:p>
    <w:p w:rsidR="001A1E4E" w:rsidRDefault="001A1E4E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250C85" w:rsidRDefault="00DE31E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DE31E8">
        <w:rPr>
          <w:rFonts w:asciiTheme="majorHAnsi" w:hAnsiTheme="majorHAnsi"/>
          <w:sz w:val="22"/>
          <w:szCs w:val="24"/>
        </w:rPr>
        <w:t>Enseguida y estando presente todos los regidores que integran esta comisión, declaro que existe el quórum legal, por tanto, es válida la sesión.</w:t>
      </w:r>
    </w:p>
    <w:p w:rsidR="00DE31E8" w:rsidRDefault="00DE31E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DE31E8">
        <w:rPr>
          <w:rFonts w:asciiTheme="majorHAnsi" w:hAnsiTheme="majorHAnsi"/>
          <w:sz w:val="22"/>
          <w:szCs w:val="24"/>
        </w:rPr>
        <w:t>Por tanto, me permito pasar al siguiente punto, consistente en la aprobación del orden del día, par</w:t>
      </w:r>
      <w:r>
        <w:rPr>
          <w:rFonts w:asciiTheme="majorHAnsi" w:hAnsiTheme="majorHAnsi"/>
          <w:sz w:val="22"/>
          <w:szCs w:val="24"/>
        </w:rPr>
        <w:t>a la cual daré lectura al mismo………………………………………………………………………………………………………………………………………………………</w:t>
      </w:r>
    </w:p>
    <w:p w:rsidR="00DE31E8" w:rsidRDefault="00DE31E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3945E3" w:rsidRDefault="006F2AF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3945E3">
        <w:rPr>
          <w:rFonts w:asciiTheme="majorHAnsi" w:hAnsiTheme="majorHAnsi"/>
          <w:sz w:val="22"/>
          <w:szCs w:val="24"/>
        </w:rPr>
        <w:t>1</w:t>
      </w:r>
      <w:r w:rsidR="003945E3">
        <w:rPr>
          <w:rFonts w:asciiTheme="majorHAnsi" w:hAnsiTheme="majorHAnsi"/>
          <w:sz w:val="22"/>
          <w:szCs w:val="24"/>
        </w:rPr>
        <w:t>.-L</w:t>
      </w:r>
      <w:r w:rsidR="001D2EE5" w:rsidRPr="006E39DC">
        <w:rPr>
          <w:rFonts w:asciiTheme="majorHAnsi" w:hAnsiTheme="majorHAnsi"/>
          <w:sz w:val="22"/>
          <w:szCs w:val="24"/>
        </w:rPr>
        <w:t>ista de asistencia y verificación de qu</w:t>
      </w:r>
      <w:r w:rsidR="00DE31E8">
        <w:rPr>
          <w:rFonts w:asciiTheme="majorHAnsi" w:hAnsiTheme="majorHAnsi"/>
          <w:sz w:val="22"/>
          <w:szCs w:val="24"/>
        </w:rPr>
        <w:t>ó</w:t>
      </w:r>
      <w:r w:rsidR="001D2EE5" w:rsidRPr="006E39DC">
        <w:rPr>
          <w:rFonts w:asciiTheme="majorHAnsi" w:hAnsiTheme="majorHAnsi"/>
          <w:sz w:val="22"/>
          <w:szCs w:val="24"/>
        </w:rPr>
        <w:t>rum legal para sesionar</w:t>
      </w:r>
      <w:r w:rsidR="006668A9">
        <w:rPr>
          <w:rFonts w:asciiTheme="majorHAnsi" w:hAnsiTheme="majorHAnsi"/>
          <w:sz w:val="22"/>
          <w:szCs w:val="24"/>
        </w:rPr>
        <w:t>…………………………………………….…………</w:t>
      </w:r>
      <w:r w:rsidR="00EA4C7A">
        <w:rPr>
          <w:rFonts w:asciiTheme="majorHAnsi" w:hAnsiTheme="majorHAnsi"/>
          <w:sz w:val="22"/>
          <w:szCs w:val="24"/>
        </w:rPr>
        <w:t>……………….</w:t>
      </w:r>
      <w:r w:rsidR="006668A9">
        <w:rPr>
          <w:rFonts w:asciiTheme="majorHAnsi" w:hAnsiTheme="majorHAnsi"/>
          <w:sz w:val="22"/>
          <w:szCs w:val="24"/>
        </w:rPr>
        <w:t>…</w:t>
      </w:r>
    </w:p>
    <w:p w:rsidR="003945E3" w:rsidRDefault="006F2AF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3945E3">
        <w:rPr>
          <w:rFonts w:asciiTheme="majorHAnsi" w:hAnsiTheme="majorHAnsi"/>
          <w:sz w:val="22"/>
          <w:szCs w:val="24"/>
        </w:rPr>
        <w:t>2</w:t>
      </w:r>
      <w:r w:rsidR="003945E3">
        <w:rPr>
          <w:rFonts w:asciiTheme="majorHAnsi" w:hAnsiTheme="majorHAnsi"/>
          <w:sz w:val="22"/>
          <w:szCs w:val="24"/>
        </w:rPr>
        <w:t>.- L</w:t>
      </w:r>
      <w:r w:rsidR="001D2EE5" w:rsidRPr="006E39DC">
        <w:rPr>
          <w:rFonts w:asciiTheme="majorHAnsi" w:hAnsiTheme="majorHAnsi"/>
          <w:sz w:val="22"/>
          <w:szCs w:val="24"/>
        </w:rPr>
        <w:t>ectura y aprobación del orden del día</w:t>
      </w:r>
      <w:r w:rsidRPr="006E39DC">
        <w:rPr>
          <w:rFonts w:asciiTheme="majorHAnsi" w:hAnsiTheme="majorHAnsi"/>
          <w:sz w:val="22"/>
          <w:szCs w:val="24"/>
        </w:rPr>
        <w:t>.</w:t>
      </w:r>
      <w:r w:rsidR="006668A9" w:rsidRPr="006668A9">
        <w:rPr>
          <w:rFonts w:asciiTheme="majorHAnsi" w:hAnsiTheme="majorHAnsi"/>
          <w:sz w:val="22"/>
          <w:szCs w:val="24"/>
        </w:rPr>
        <w:t xml:space="preserve"> </w:t>
      </w:r>
      <w:r w:rsidR="006668A9">
        <w:rPr>
          <w:rFonts w:asciiTheme="majorHAnsi" w:hAnsiTheme="majorHAnsi"/>
          <w:sz w:val="22"/>
          <w:szCs w:val="24"/>
        </w:rPr>
        <w:t>…………………………………………………………………………………………….</w:t>
      </w:r>
      <w:r w:rsidR="00EA4C7A">
        <w:rPr>
          <w:rFonts w:asciiTheme="majorHAnsi" w:hAnsiTheme="majorHAnsi"/>
          <w:sz w:val="22"/>
          <w:szCs w:val="24"/>
        </w:rPr>
        <w:t>……………….</w:t>
      </w:r>
      <w:r w:rsidRPr="006E39DC">
        <w:rPr>
          <w:rFonts w:asciiTheme="majorHAnsi" w:hAnsiTheme="majorHAnsi"/>
          <w:sz w:val="22"/>
          <w:szCs w:val="24"/>
        </w:rPr>
        <w:t xml:space="preserve"> </w:t>
      </w:r>
    </w:p>
    <w:p w:rsidR="00DE31E8" w:rsidRDefault="006F2AF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3945E3">
        <w:rPr>
          <w:rFonts w:asciiTheme="majorHAnsi" w:hAnsiTheme="majorHAnsi"/>
          <w:sz w:val="22"/>
          <w:szCs w:val="24"/>
        </w:rPr>
        <w:t>3</w:t>
      </w:r>
      <w:r w:rsidR="003945E3">
        <w:rPr>
          <w:rFonts w:asciiTheme="majorHAnsi" w:hAnsiTheme="majorHAnsi"/>
          <w:sz w:val="22"/>
          <w:szCs w:val="24"/>
        </w:rPr>
        <w:t>.-</w:t>
      </w:r>
      <w:r w:rsidR="00DE31E8" w:rsidRPr="00DE31E8">
        <w:t xml:space="preserve"> </w:t>
      </w:r>
      <w:r w:rsidR="00DE31E8" w:rsidRPr="00DE31E8">
        <w:rPr>
          <w:rFonts w:asciiTheme="majorHAnsi" w:hAnsiTheme="majorHAnsi"/>
          <w:sz w:val="22"/>
          <w:szCs w:val="24"/>
        </w:rPr>
        <w:t>Lectu</w:t>
      </w:r>
      <w:r w:rsidR="004B1CDE">
        <w:rPr>
          <w:rFonts w:asciiTheme="majorHAnsi" w:hAnsiTheme="majorHAnsi"/>
          <w:sz w:val="22"/>
          <w:szCs w:val="24"/>
        </w:rPr>
        <w:t>ra, análisis y aprobación del</w:t>
      </w:r>
      <w:r w:rsidR="00DE31E8" w:rsidRPr="00DE31E8">
        <w:rPr>
          <w:rFonts w:asciiTheme="majorHAnsi" w:hAnsiTheme="majorHAnsi"/>
          <w:sz w:val="22"/>
          <w:szCs w:val="24"/>
        </w:rPr>
        <w:t xml:space="preserve"> Acta</w:t>
      </w:r>
      <w:r w:rsidR="004B1CDE">
        <w:rPr>
          <w:rFonts w:asciiTheme="majorHAnsi" w:hAnsiTheme="majorHAnsi"/>
          <w:sz w:val="22"/>
          <w:szCs w:val="24"/>
        </w:rPr>
        <w:t xml:space="preserve"> de la Sesión </w:t>
      </w:r>
      <w:r w:rsidR="00DE31E8" w:rsidRPr="00DE31E8">
        <w:rPr>
          <w:rFonts w:asciiTheme="majorHAnsi" w:hAnsiTheme="majorHAnsi"/>
          <w:sz w:val="22"/>
          <w:szCs w:val="24"/>
        </w:rPr>
        <w:t>anterior</w:t>
      </w:r>
      <w:proofErr w:type="gramStart"/>
      <w:r w:rsidR="00DE31E8">
        <w:rPr>
          <w:rFonts w:asciiTheme="majorHAnsi" w:hAnsiTheme="majorHAnsi"/>
          <w:sz w:val="22"/>
          <w:szCs w:val="24"/>
        </w:rPr>
        <w:t>…………</w:t>
      </w:r>
      <w:r w:rsidR="004B1CDE">
        <w:rPr>
          <w:rFonts w:asciiTheme="majorHAnsi" w:hAnsiTheme="majorHAnsi"/>
          <w:sz w:val="22"/>
          <w:szCs w:val="24"/>
        </w:rPr>
        <w:t>…………….</w:t>
      </w:r>
      <w:r w:rsidR="00DE31E8">
        <w:rPr>
          <w:rFonts w:asciiTheme="majorHAnsi" w:hAnsiTheme="majorHAnsi"/>
          <w:sz w:val="22"/>
          <w:szCs w:val="24"/>
        </w:rPr>
        <w:t>…</w:t>
      </w:r>
      <w:r w:rsidR="004B1CDE">
        <w:rPr>
          <w:rFonts w:asciiTheme="majorHAnsi" w:hAnsiTheme="majorHAnsi"/>
          <w:sz w:val="22"/>
          <w:szCs w:val="24"/>
        </w:rPr>
        <w:t>.</w:t>
      </w:r>
      <w:r w:rsidR="00DE31E8">
        <w:rPr>
          <w:rFonts w:asciiTheme="majorHAnsi" w:hAnsiTheme="majorHAnsi"/>
          <w:sz w:val="22"/>
          <w:szCs w:val="24"/>
        </w:rPr>
        <w:t>…………………………………………………..</w:t>
      </w:r>
      <w:proofErr w:type="gramEnd"/>
    </w:p>
    <w:p w:rsidR="00DE31E8" w:rsidRDefault="00DE31E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DE31E8">
        <w:rPr>
          <w:rFonts w:asciiTheme="majorHAnsi" w:hAnsiTheme="majorHAnsi"/>
          <w:sz w:val="22"/>
          <w:szCs w:val="24"/>
        </w:rPr>
        <w:t xml:space="preserve">4.- Informe de avance de Actividades </w:t>
      </w:r>
      <w:r w:rsidR="004B1CDE">
        <w:rPr>
          <w:rFonts w:asciiTheme="majorHAnsi" w:hAnsiTheme="majorHAnsi"/>
          <w:sz w:val="22"/>
          <w:szCs w:val="24"/>
        </w:rPr>
        <w:t>de la Comisión….……………………………………………………..</w:t>
      </w:r>
      <w:r w:rsidRPr="00DE31E8">
        <w:rPr>
          <w:rFonts w:asciiTheme="majorHAnsi" w:hAnsiTheme="majorHAnsi"/>
          <w:sz w:val="22"/>
          <w:szCs w:val="24"/>
        </w:rPr>
        <w:t>.</w:t>
      </w:r>
      <w:r>
        <w:rPr>
          <w:rFonts w:asciiTheme="majorHAnsi" w:hAnsiTheme="majorHAnsi"/>
          <w:sz w:val="22"/>
          <w:szCs w:val="24"/>
        </w:rPr>
        <w:t>………………………….………..</w:t>
      </w:r>
    </w:p>
    <w:p w:rsidR="003945E3" w:rsidRDefault="00DE31E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5</w:t>
      </w:r>
      <w:r w:rsidR="003945E3">
        <w:rPr>
          <w:rFonts w:asciiTheme="majorHAnsi" w:hAnsiTheme="majorHAnsi"/>
          <w:sz w:val="22"/>
          <w:szCs w:val="24"/>
        </w:rPr>
        <w:t>.- A</w:t>
      </w:r>
      <w:r w:rsidR="001D2EE5" w:rsidRPr="006E39DC">
        <w:rPr>
          <w:rFonts w:asciiTheme="majorHAnsi" w:hAnsiTheme="majorHAnsi"/>
          <w:sz w:val="22"/>
          <w:szCs w:val="24"/>
        </w:rPr>
        <w:t>suntos Generales</w:t>
      </w:r>
      <w:r w:rsidR="006668A9">
        <w:rPr>
          <w:rFonts w:asciiTheme="majorHAnsi" w:hAnsiTheme="majorHAnsi"/>
          <w:sz w:val="22"/>
          <w:szCs w:val="24"/>
        </w:rPr>
        <w:t>……………………………………………………………………………………………………………………….</w:t>
      </w:r>
      <w:r w:rsidR="00EA4C7A">
        <w:rPr>
          <w:rFonts w:asciiTheme="majorHAnsi" w:hAnsiTheme="majorHAnsi"/>
          <w:sz w:val="22"/>
          <w:szCs w:val="24"/>
        </w:rPr>
        <w:t>…………….</w:t>
      </w:r>
      <w:r w:rsidR="006668A9">
        <w:rPr>
          <w:rFonts w:asciiTheme="majorHAnsi" w:hAnsiTheme="majorHAnsi"/>
          <w:sz w:val="22"/>
          <w:szCs w:val="24"/>
        </w:rPr>
        <w:t>……</w:t>
      </w:r>
      <w:r w:rsidR="00EA4C7A">
        <w:rPr>
          <w:rFonts w:asciiTheme="majorHAnsi" w:hAnsiTheme="majorHAnsi"/>
          <w:sz w:val="22"/>
          <w:szCs w:val="24"/>
        </w:rPr>
        <w:t>….</w:t>
      </w:r>
    </w:p>
    <w:p w:rsidR="006668A9" w:rsidRDefault="00DE31E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6</w:t>
      </w:r>
      <w:r w:rsidR="006668A9">
        <w:rPr>
          <w:rFonts w:asciiTheme="majorHAnsi" w:hAnsiTheme="majorHAnsi"/>
          <w:sz w:val="22"/>
          <w:szCs w:val="24"/>
        </w:rPr>
        <w:t xml:space="preserve">.- </w:t>
      </w:r>
      <w:r w:rsidR="001D2EE5" w:rsidRPr="006E39DC">
        <w:rPr>
          <w:rFonts w:asciiTheme="majorHAnsi" w:hAnsiTheme="majorHAnsi"/>
          <w:sz w:val="22"/>
          <w:szCs w:val="24"/>
        </w:rPr>
        <w:t>Clausura de la sesión.</w:t>
      </w:r>
      <w:r w:rsidR="006668A9" w:rsidRPr="006668A9">
        <w:rPr>
          <w:rFonts w:asciiTheme="majorHAnsi" w:hAnsiTheme="majorHAnsi"/>
          <w:sz w:val="22"/>
          <w:szCs w:val="24"/>
        </w:rPr>
        <w:t xml:space="preserve"> </w:t>
      </w:r>
      <w:r w:rsidR="006668A9">
        <w:rPr>
          <w:rFonts w:asciiTheme="majorHAnsi" w:hAnsiTheme="majorHAnsi"/>
          <w:sz w:val="22"/>
          <w:szCs w:val="24"/>
        </w:rPr>
        <w:t>……………………………………………………………………………………………………………………...…</w:t>
      </w:r>
      <w:r w:rsidR="00EA4C7A">
        <w:rPr>
          <w:rFonts w:asciiTheme="majorHAnsi" w:hAnsiTheme="majorHAnsi"/>
          <w:sz w:val="22"/>
          <w:szCs w:val="24"/>
        </w:rPr>
        <w:t>…………….</w:t>
      </w:r>
    </w:p>
    <w:p w:rsidR="00250C85" w:rsidRDefault="00250C8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1D2EE5" w:rsidRPr="006E39DC" w:rsidRDefault="001D2EE5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6E39DC">
        <w:rPr>
          <w:rFonts w:asciiTheme="majorHAnsi" w:hAnsiTheme="majorHAnsi"/>
          <w:sz w:val="22"/>
          <w:szCs w:val="24"/>
        </w:rPr>
        <w:t>Una vez leído el orden del día, procedo a preguntarles a los regidores integrantes de esta comisión si están a favor de la aprobación del mismo, y si es así</w:t>
      </w:r>
      <w:r w:rsidR="004B1CDE">
        <w:rPr>
          <w:rFonts w:asciiTheme="majorHAnsi" w:hAnsiTheme="majorHAnsi"/>
          <w:sz w:val="22"/>
          <w:szCs w:val="24"/>
        </w:rPr>
        <w:t>,</w:t>
      </w:r>
      <w:r w:rsidRPr="006E39DC">
        <w:rPr>
          <w:rFonts w:asciiTheme="majorHAnsi" w:hAnsiTheme="majorHAnsi"/>
          <w:sz w:val="22"/>
          <w:szCs w:val="24"/>
        </w:rPr>
        <w:t xml:space="preserve"> se sirvan a manifestarlo</w:t>
      </w:r>
      <w:r w:rsidR="006F2AF8" w:rsidRPr="006E39DC">
        <w:rPr>
          <w:rFonts w:asciiTheme="majorHAnsi" w:hAnsiTheme="majorHAnsi"/>
          <w:sz w:val="22"/>
          <w:szCs w:val="24"/>
        </w:rPr>
        <w:t xml:space="preserve"> levantando su mano (</w:t>
      </w:r>
      <w:r w:rsidR="003945E3">
        <w:rPr>
          <w:rFonts w:asciiTheme="majorHAnsi" w:hAnsiTheme="majorHAnsi"/>
          <w:sz w:val="22"/>
          <w:szCs w:val="24"/>
        </w:rPr>
        <w:t>L</w:t>
      </w:r>
      <w:r w:rsidR="006F2AF8" w:rsidRPr="006E39DC">
        <w:rPr>
          <w:rFonts w:asciiTheme="majorHAnsi" w:hAnsiTheme="majorHAnsi"/>
          <w:sz w:val="22"/>
          <w:szCs w:val="24"/>
        </w:rPr>
        <w:t>evantan la mano todos los regidores)</w:t>
      </w:r>
      <w:r w:rsidR="003945E3">
        <w:rPr>
          <w:rFonts w:asciiTheme="majorHAnsi" w:hAnsiTheme="majorHAnsi"/>
          <w:sz w:val="22"/>
          <w:szCs w:val="24"/>
        </w:rPr>
        <w:t>……………</w:t>
      </w:r>
      <w:r w:rsidR="00DE31E8">
        <w:rPr>
          <w:rFonts w:asciiTheme="majorHAnsi" w:hAnsiTheme="majorHAnsi"/>
          <w:sz w:val="22"/>
          <w:szCs w:val="24"/>
        </w:rPr>
        <w:t>…………………………………………………………..</w:t>
      </w:r>
      <w:r w:rsidR="003945E3">
        <w:rPr>
          <w:rFonts w:asciiTheme="majorHAnsi" w:hAnsiTheme="majorHAnsi"/>
          <w:sz w:val="22"/>
          <w:szCs w:val="24"/>
        </w:rPr>
        <w:t>……………</w:t>
      </w:r>
      <w:r w:rsidR="006668A9">
        <w:rPr>
          <w:rFonts w:asciiTheme="majorHAnsi" w:hAnsiTheme="majorHAnsi"/>
          <w:sz w:val="22"/>
          <w:szCs w:val="24"/>
        </w:rPr>
        <w:t>………..</w:t>
      </w:r>
      <w:r w:rsidR="003945E3">
        <w:rPr>
          <w:rFonts w:asciiTheme="majorHAnsi" w:hAnsiTheme="majorHAnsi"/>
          <w:sz w:val="22"/>
          <w:szCs w:val="24"/>
        </w:rPr>
        <w:t>…………....</w:t>
      </w:r>
      <w:r w:rsidR="006F2AF8" w:rsidRPr="006E39DC">
        <w:rPr>
          <w:rFonts w:asciiTheme="majorHAnsi" w:hAnsiTheme="majorHAnsi"/>
          <w:sz w:val="22"/>
          <w:szCs w:val="24"/>
        </w:rPr>
        <w:t xml:space="preserve"> </w:t>
      </w:r>
      <w:r w:rsidR="003945E3" w:rsidRPr="003945E3">
        <w:rPr>
          <w:rFonts w:asciiTheme="majorHAnsi" w:hAnsiTheme="majorHAnsi"/>
          <w:b/>
          <w:sz w:val="22"/>
          <w:szCs w:val="24"/>
        </w:rPr>
        <w:t>APROBADO POR UNANIMIDAD</w:t>
      </w:r>
      <w:r w:rsidR="006F2AF8" w:rsidRPr="006E39DC">
        <w:rPr>
          <w:rFonts w:asciiTheme="majorHAnsi" w:hAnsiTheme="majorHAnsi"/>
          <w:sz w:val="22"/>
          <w:szCs w:val="24"/>
        </w:rPr>
        <w:t>.</w:t>
      </w:r>
    </w:p>
    <w:p w:rsidR="001A1E4E" w:rsidRDefault="001A1E4E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4B1CDE" w:rsidRDefault="00DE31E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DE31E8">
        <w:rPr>
          <w:rFonts w:asciiTheme="majorHAnsi" w:hAnsiTheme="majorHAnsi"/>
          <w:sz w:val="22"/>
          <w:szCs w:val="24"/>
        </w:rPr>
        <w:t>En virtud de lo anterior y en el desahogo del punto número 3 (TRES)</w:t>
      </w:r>
      <w:r>
        <w:rPr>
          <w:rFonts w:asciiTheme="majorHAnsi" w:hAnsiTheme="majorHAnsi"/>
          <w:sz w:val="22"/>
          <w:szCs w:val="24"/>
        </w:rPr>
        <w:t xml:space="preserve"> </w:t>
      </w:r>
      <w:r w:rsidRPr="00DE31E8">
        <w:rPr>
          <w:rFonts w:asciiTheme="majorHAnsi" w:hAnsiTheme="majorHAnsi"/>
          <w:sz w:val="22"/>
          <w:szCs w:val="24"/>
        </w:rPr>
        <w:t xml:space="preserve">del orden del día, les solicito de su aprobación para omitir </w:t>
      </w:r>
      <w:r w:rsidR="004B1CDE">
        <w:rPr>
          <w:rFonts w:asciiTheme="majorHAnsi" w:hAnsiTheme="majorHAnsi"/>
          <w:sz w:val="22"/>
          <w:szCs w:val="24"/>
        </w:rPr>
        <w:t>el desahogo de la lectura del</w:t>
      </w:r>
      <w:r w:rsidRPr="00DE31E8">
        <w:rPr>
          <w:rFonts w:asciiTheme="majorHAnsi" w:hAnsiTheme="majorHAnsi"/>
          <w:sz w:val="22"/>
          <w:szCs w:val="24"/>
        </w:rPr>
        <w:t xml:space="preserve"> acta</w:t>
      </w:r>
      <w:r w:rsidR="004B1CDE">
        <w:rPr>
          <w:rFonts w:asciiTheme="majorHAnsi" w:hAnsiTheme="majorHAnsi"/>
          <w:sz w:val="22"/>
          <w:szCs w:val="24"/>
        </w:rPr>
        <w:t xml:space="preserve"> anterior por contar con una copia de la</w:t>
      </w:r>
      <w:r w:rsidRPr="00DE31E8">
        <w:rPr>
          <w:rFonts w:asciiTheme="majorHAnsi" w:hAnsiTheme="majorHAnsi"/>
          <w:sz w:val="22"/>
          <w:szCs w:val="24"/>
        </w:rPr>
        <w:t xml:space="preserve"> misma</w:t>
      </w:r>
      <w:r>
        <w:rPr>
          <w:rFonts w:asciiTheme="majorHAnsi" w:hAnsiTheme="majorHAnsi"/>
          <w:sz w:val="22"/>
          <w:szCs w:val="24"/>
        </w:rPr>
        <w:t>.</w:t>
      </w:r>
      <w:r w:rsidR="004B1CDE">
        <w:rPr>
          <w:rFonts w:asciiTheme="majorHAnsi" w:hAnsiTheme="majorHAnsi"/>
          <w:sz w:val="22"/>
          <w:szCs w:val="24"/>
        </w:rPr>
        <w:t xml:space="preserve"> </w:t>
      </w:r>
    </w:p>
    <w:p w:rsidR="00DE31E8" w:rsidRDefault="00DE31E8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Quien esté de acuerdo, favor de manifestarlo levantando su mano (Levantan la mano todos los regidores)…………………………………………………………………</w:t>
      </w:r>
      <w:r w:rsidRPr="00DE31E8">
        <w:rPr>
          <w:rFonts w:asciiTheme="majorHAnsi" w:hAnsiTheme="majorHAnsi"/>
          <w:b/>
          <w:sz w:val="22"/>
          <w:szCs w:val="24"/>
        </w:rPr>
        <w:t xml:space="preserve"> </w:t>
      </w:r>
      <w:r w:rsidRPr="003945E3">
        <w:rPr>
          <w:rFonts w:asciiTheme="majorHAnsi" w:hAnsiTheme="majorHAnsi"/>
          <w:b/>
          <w:sz w:val="22"/>
          <w:szCs w:val="24"/>
        </w:rPr>
        <w:t>APROBADO POR UNANIMIDAD</w:t>
      </w:r>
      <w:r w:rsidRPr="006E39DC">
        <w:rPr>
          <w:rFonts w:asciiTheme="majorHAnsi" w:hAnsiTheme="majorHAnsi"/>
          <w:sz w:val="22"/>
          <w:szCs w:val="24"/>
        </w:rPr>
        <w:t>.</w:t>
      </w:r>
    </w:p>
    <w:p w:rsidR="00DE31E8" w:rsidRDefault="00DE31E8" w:rsidP="00DE31E8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</w:p>
    <w:p w:rsidR="004B1CDE" w:rsidRPr="004B1CDE" w:rsidRDefault="00DE31E8" w:rsidP="004B1CD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DE31E8">
        <w:rPr>
          <w:rFonts w:asciiTheme="majorHAnsi" w:hAnsiTheme="majorHAnsi"/>
          <w:sz w:val="22"/>
          <w:szCs w:val="24"/>
        </w:rPr>
        <w:t xml:space="preserve">Pasando al punto número 4 (CUATRO) del orden del día, con referencia al INFORME DE AVANCE </w:t>
      </w:r>
      <w:r w:rsidR="004B1CDE">
        <w:rPr>
          <w:rFonts w:asciiTheme="majorHAnsi" w:hAnsiTheme="majorHAnsi"/>
          <w:sz w:val="22"/>
          <w:szCs w:val="24"/>
        </w:rPr>
        <w:t>DE ACTIVIDADES DE LA COMISIÓN</w:t>
      </w:r>
      <w:r w:rsidRPr="00DE31E8">
        <w:rPr>
          <w:rFonts w:asciiTheme="majorHAnsi" w:hAnsiTheme="majorHAnsi"/>
          <w:sz w:val="22"/>
          <w:szCs w:val="24"/>
        </w:rPr>
        <w:t xml:space="preserve"> les comento que </w:t>
      </w:r>
      <w:r w:rsidR="004B1CDE" w:rsidRPr="004B1CDE">
        <w:rPr>
          <w:rFonts w:asciiTheme="majorHAnsi" w:hAnsiTheme="majorHAnsi"/>
          <w:sz w:val="22"/>
          <w:szCs w:val="24"/>
        </w:rPr>
        <w:t xml:space="preserve">se está elaborando una agenda para invitar a los directores de área correspondientes a la materia y se pueda dar un informe preciso de los avances y las acciones tendientes a la </w:t>
      </w:r>
      <w:r w:rsidR="004B1CDE" w:rsidRPr="004B1CDE">
        <w:rPr>
          <w:rFonts w:asciiTheme="majorHAnsi" w:hAnsiTheme="majorHAnsi"/>
          <w:sz w:val="22"/>
          <w:szCs w:val="24"/>
        </w:rPr>
        <w:lastRenderedPageBreak/>
        <w:t>conservación y restauración de las calles en general de las vías públicas del m</w:t>
      </w:r>
      <w:r w:rsidR="004B1CDE">
        <w:rPr>
          <w:rFonts w:asciiTheme="majorHAnsi" w:hAnsiTheme="majorHAnsi"/>
          <w:sz w:val="22"/>
          <w:szCs w:val="24"/>
        </w:rPr>
        <w:t>unicipio, en cuanto quede confi</w:t>
      </w:r>
      <w:r w:rsidR="004B1CDE" w:rsidRPr="004B1CDE">
        <w:rPr>
          <w:rFonts w:asciiTheme="majorHAnsi" w:hAnsiTheme="majorHAnsi"/>
          <w:sz w:val="22"/>
          <w:szCs w:val="24"/>
        </w:rPr>
        <w:t xml:space="preserve">rmada </w:t>
      </w:r>
      <w:r w:rsidR="004B1CDE">
        <w:rPr>
          <w:rFonts w:asciiTheme="majorHAnsi" w:hAnsiTheme="majorHAnsi"/>
          <w:sz w:val="22"/>
          <w:szCs w:val="24"/>
        </w:rPr>
        <w:t>dicha agenda se lo</w:t>
      </w:r>
      <w:r w:rsidR="004B1CDE" w:rsidRPr="004B1CDE">
        <w:rPr>
          <w:rFonts w:asciiTheme="majorHAnsi" w:hAnsiTheme="majorHAnsi"/>
          <w:sz w:val="22"/>
          <w:szCs w:val="24"/>
        </w:rPr>
        <w:t xml:space="preserve">s haremos saber con </w:t>
      </w:r>
      <w:r w:rsidR="004B1CDE">
        <w:rPr>
          <w:rFonts w:asciiTheme="majorHAnsi" w:hAnsiTheme="majorHAnsi"/>
          <w:sz w:val="22"/>
          <w:szCs w:val="24"/>
        </w:rPr>
        <w:t>anticipación, para contestar todas sus dudas que puedan tener al respecto. Asimismo</w:t>
      </w:r>
      <w:r w:rsidR="00A063CC">
        <w:rPr>
          <w:rFonts w:asciiTheme="majorHAnsi" w:hAnsiTheme="majorHAnsi"/>
          <w:sz w:val="22"/>
          <w:szCs w:val="24"/>
        </w:rPr>
        <w:t xml:space="preserve"> comentarles respecto</w:t>
      </w:r>
      <w:r w:rsidR="004B1CDE">
        <w:rPr>
          <w:rFonts w:asciiTheme="majorHAnsi" w:hAnsiTheme="majorHAnsi"/>
          <w:sz w:val="22"/>
          <w:szCs w:val="24"/>
        </w:rPr>
        <w:t xml:space="preserve"> de la pasada visita que hicimos al Canal “El </w:t>
      </w:r>
      <w:proofErr w:type="spellStart"/>
      <w:r w:rsidR="004B1CDE">
        <w:rPr>
          <w:rFonts w:asciiTheme="majorHAnsi" w:hAnsiTheme="majorHAnsi"/>
          <w:sz w:val="22"/>
          <w:szCs w:val="24"/>
        </w:rPr>
        <w:t>Chimulco</w:t>
      </w:r>
      <w:proofErr w:type="spellEnd"/>
      <w:r w:rsidR="004B1CDE">
        <w:rPr>
          <w:rFonts w:asciiTheme="majorHAnsi" w:hAnsiTheme="majorHAnsi"/>
          <w:sz w:val="22"/>
          <w:szCs w:val="24"/>
        </w:rPr>
        <w:t xml:space="preserve">” ubicado en la Colonia de San Martín de las Flores, </w:t>
      </w:r>
      <w:r w:rsidR="00A063CC">
        <w:rPr>
          <w:rFonts w:asciiTheme="majorHAnsi" w:hAnsiTheme="majorHAnsi"/>
          <w:sz w:val="22"/>
          <w:szCs w:val="24"/>
        </w:rPr>
        <w:t xml:space="preserve">estamos en espera de información técnica por parte de la Dirección de </w:t>
      </w:r>
      <w:r w:rsidR="00A063CC" w:rsidRPr="00A063CC">
        <w:rPr>
          <w:rFonts w:asciiTheme="majorHAnsi" w:hAnsiTheme="majorHAnsi"/>
          <w:sz w:val="22"/>
          <w:szCs w:val="24"/>
        </w:rPr>
        <w:t>Área de Agua P</w:t>
      </w:r>
      <w:r w:rsidR="00A063CC">
        <w:rPr>
          <w:rFonts w:asciiTheme="majorHAnsi" w:hAnsiTheme="majorHAnsi"/>
          <w:sz w:val="22"/>
          <w:szCs w:val="24"/>
        </w:rPr>
        <w:t>otable, Drenaje y Alcantarillado, la cual nos va a precisar qué se necesita para que quede solucionado el problema en cuestión.</w:t>
      </w:r>
    </w:p>
    <w:p w:rsidR="009E4A77" w:rsidRDefault="009E4A77" w:rsidP="00DE31E8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9E4A77">
        <w:rPr>
          <w:rFonts w:asciiTheme="majorHAnsi" w:hAnsiTheme="majorHAnsi"/>
          <w:sz w:val="22"/>
          <w:szCs w:val="24"/>
        </w:rPr>
        <w:t>Enseguida, pasamos al punto número 5 del orden del día, es decir, los asuntos generales, por lo que se abre el e</w:t>
      </w:r>
      <w:r>
        <w:rPr>
          <w:rFonts w:asciiTheme="majorHAnsi" w:hAnsiTheme="majorHAnsi"/>
          <w:sz w:val="22"/>
          <w:szCs w:val="24"/>
        </w:rPr>
        <w:t xml:space="preserve">spacio para hacer uso de la voz </w:t>
      </w:r>
      <w:r w:rsidRPr="006E39DC">
        <w:rPr>
          <w:rFonts w:asciiTheme="majorHAnsi" w:hAnsiTheme="majorHAnsi"/>
          <w:sz w:val="22"/>
          <w:szCs w:val="24"/>
        </w:rPr>
        <w:t xml:space="preserve">(Nadie hace uso de la voz).  </w:t>
      </w:r>
    </w:p>
    <w:p w:rsidR="00DE31E8" w:rsidRDefault="009E4A77" w:rsidP="001A1E4E">
      <w:pPr>
        <w:spacing w:line="276" w:lineRule="auto"/>
        <w:jc w:val="both"/>
        <w:rPr>
          <w:rFonts w:asciiTheme="majorHAnsi" w:hAnsiTheme="majorHAnsi"/>
          <w:sz w:val="22"/>
          <w:szCs w:val="24"/>
        </w:rPr>
      </w:pPr>
      <w:r w:rsidRPr="009E4A77">
        <w:rPr>
          <w:rFonts w:asciiTheme="majorHAnsi" w:hAnsiTheme="majorHAnsi"/>
          <w:sz w:val="22"/>
          <w:szCs w:val="24"/>
        </w:rPr>
        <w:t xml:space="preserve">Agotado que fue el </w:t>
      </w:r>
      <w:r w:rsidR="00A063CC">
        <w:rPr>
          <w:rFonts w:asciiTheme="majorHAnsi" w:hAnsiTheme="majorHAnsi"/>
          <w:sz w:val="22"/>
          <w:szCs w:val="24"/>
        </w:rPr>
        <w:t>último</w:t>
      </w:r>
      <w:r w:rsidRPr="009E4A77">
        <w:rPr>
          <w:rFonts w:asciiTheme="majorHAnsi" w:hAnsiTheme="majorHAnsi"/>
          <w:sz w:val="22"/>
          <w:szCs w:val="24"/>
        </w:rPr>
        <w:t xml:space="preserve"> punto del orden del día, y no habiendo más a tratar, </w:t>
      </w:r>
      <w:r w:rsidR="00A063CC">
        <w:rPr>
          <w:rFonts w:asciiTheme="majorHAnsi" w:hAnsiTheme="majorHAnsi"/>
          <w:sz w:val="22"/>
          <w:szCs w:val="24"/>
        </w:rPr>
        <w:t>siendo las 12 horas con  13</w:t>
      </w:r>
      <w:r>
        <w:rPr>
          <w:rFonts w:asciiTheme="majorHAnsi" w:hAnsiTheme="majorHAnsi"/>
          <w:sz w:val="22"/>
          <w:szCs w:val="24"/>
        </w:rPr>
        <w:t xml:space="preserve"> </w:t>
      </w:r>
      <w:r w:rsidRPr="009E4A77">
        <w:rPr>
          <w:rFonts w:asciiTheme="majorHAnsi" w:hAnsiTheme="majorHAnsi"/>
          <w:sz w:val="22"/>
          <w:szCs w:val="24"/>
        </w:rPr>
        <w:t>minutos, se da por clausurada la sesión del día de hoy.</w:t>
      </w:r>
      <w:r w:rsidR="00A063CC">
        <w:rPr>
          <w:rFonts w:asciiTheme="majorHAnsi" w:hAnsiTheme="majorHAnsi"/>
          <w:sz w:val="22"/>
          <w:szCs w:val="24"/>
        </w:rPr>
        <w:t xml:space="preserve"> Muchas gracias.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Pr="009E4A77" w:rsidRDefault="00F21032" w:rsidP="00F21032">
      <w:pPr>
        <w:jc w:val="center"/>
        <w:rPr>
          <w:rFonts w:asciiTheme="majorHAnsi" w:hAnsiTheme="majorHAnsi"/>
          <w:sz w:val="24"/>
          <w:szCs w:val="24"/>
        </w:rPr>
      </w:pPr>
      <w:r w:rsidRPr="009E4A77">
        <w:rPr>
          <w:rFonts w:asciiTheme="majorHAnsi" w:hAnsiTheme="majorHAnsi"/>
          <w:sz w:val="24"/>
          <w:szCs w:val="24"/>
        </w:rPr>
        <w:t>ATENTAMENTE</w:t>
      </w:r>
    </w:p>
    <w:p w:rsidR="00F21032" w:rsidRPr="009E4A77" w:rsidRDefault="00F21032" w:rsidP="00F21032">
      <w:pPr>
        <w:jc w:val="center"/>
        <w:rPr>
          <w:rFonts w:asciiTheme="majorHAnsi" w:hAnsiTheme="majorHAnsi"/>
          <w:sz w:val="24"/>
          <w:szCs w:val="24"/>
        </w:rPr>
      </w:pPr>
      <w:r w:rsidRPr="009E4A77">
        <w:rPr>
          <w:rFonts w:asciiTheme="majorHAnsi" w:hAnsiTheme="majorHAnsi"/>
          <w:sz w:val="24"/>
          <w:szCs w:val="24"/>
        </w:rPr>
        <w:t>“</w:t>
      </w:r>
      <w:r w:rsidR="009E4A77" w:rsidRPr="009E4A77">
        <w:rPr>
          <w:rFonts w:asciiTheme="majorHAnsi" w:hAnsiTheme="majorHAnsi"/>
          <w:sz w:val="24"/>
          <w:szCs w:val="24"/>
        </w:rPr>
        <w:t>2019, AÑO DE LA IGUALDAD DE GÉNERO EN JALISCO</w:t>
      </w:r>
      <w:r w:rsidRPr="009E4A77">
        <w:rPr>
          <w:rFonts w:asciiTheme="majorHAnsi" w:hAnsiTheme="majorHAnsi"/>
          <w:sz w:val="24"/>
          <w:szCs w:val="24"/>
        </w:rPr>
        <w:t>”</w:t>
      </w:r>
    </w:p>
    <w:p w:rsidR="00F21032" w:rsidRPr="009E4A77" w:rsidRDefault="00A063CC" w:rsidP="00F21032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Tlaquepaque, Jalisco; a 09</w:t>
      </w:r>
      <w:r w:rsidR="00F21032" w:rsidRPr="009E4A77">
        <w:rPr>
          <w:rFonts w:asciiTheme="majorHAnsi" w:hAnsiTheme="majorHAnsi"/>
          <w:sz w:val="24"/>
          <w:szCs w:val="24"/>
        </w:rPr>
        <w:t xml:space="preserve"> de </w:t>
      </w:r>
      <w:r>
        <w:rPr>
          <w:rFonts w:asciiTheme="majorHAnsi" w:hAnsiTheme="majorHAnsi"/>
          <w:sz w:val="24"/>
          <w:szCs w:val="24"/>
        </w:rPr>
        <w:t>abril</w:t>
      </w:r>
      <w:r w:rsidR="00F21032" w:rsidRPr="009E4A77">
        <w:rPr>
          <w:rFonts w:asciiTheme="majorHAnsi" w:hAnsiTheme="majorHAnsi"/>
          <w:sz w:val="24"/>
          <w:szCs w:val="24"/>
        </w:rPr>
        <w:t xml:space="preserve"> del 201</w:t>
      </w:r>
      <w:r>
        <w:rPr>
          <w:rFonts w:asciiTheme="majorHAnsi" w:hAnsiTheme="majorHAnsi"/>
          <w:sz w:val="24"/>
          <w:szCs w:val="24"/>
        </w:rPr>
        <w:t>9</w:t>
      </w:r>
      <w:bookmarkStart w:id="0" w:name="_GoBack"/>
      <w:bookmarkEnd w:id="0"/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Lic. Alina Elizabeth Hernández Castañeda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Regidora Presidenta de la Comisión de Calles y Calzadas.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1A1E4E" w:rsidRDefault="001A1E4E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1A1E4E" w:rsidRDefault="001A1E4E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Regidora Sílbia Cázarez Reyes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Vocal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BF5545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Regidora Daniela Elizabeth Chávez Estrada</w:t>
      </w:r>
    </w:p>
    <w:p w:rsidR="00BF5545" w:rsidRDefault="00BF5545" w:rsidP="00BF5545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Vocal</w:t>
      </w: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BF5545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Regidor Alberto Alfaro García</w:t>
      </w:r>
    </w:p>
    <w:p w:rsidR="00BF5545" w:rsidRDefault="00BF5545" w:rsidP="00BF5545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Vocal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BF5545" w:rsidRDefault="00BF5545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1A1E4E" w:rsidRDefault="001A1E4E" w:rsidP="00F21032">
      <w:pPr>
        <w:jc w:val="center"/>
        <w:rPr>
          <w:rFonts w:asciiTheme="majorHAnsi" w:hAnsiTheme="majorHAnsi"/>
          <w:sz w:val="22"/>
          <w:szCs w:val="24"/>
        </w:rPr>
      </w:pP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 xml:space="preserve">Regidor Héctor Manuel Perfecto Rodríguez </w:t>
      </w:r>
    </w:p>
    <w:p w:rsidR="00F21032" w:rsidRDefault="00F21032" w:rsidP="00F21032">
      <w:pPr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Vocal</w:t>
      </w:r>
    </w:p>
    <w:sectPr w:rsidR="00F21032" w:rsidSect="00250C85">
      <w:headerReference w:type="default" r:id="rId8"/>
      <w:footerReference w:type="even" r:id="rId9"/>
      <w:headerReference w:type="first" r:id="rId10"/>
      <w:footerReference w:type="first" r:id="rId11"/>
      <w:pgSz w:w="12240" w:h="20160" w:code="5"/>
      <w:pgMar w:top="1440" w:right="1080" w:bottom="1440" w:left="1080" w:header="284" w:footer="26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C6E" w:rsidRDefault="00044C6E" w:rsidP="001D2EE5">
      <w:r>
        <w:separator/>
      </w:r>
    </w:p>
  </w:endnote>
  <w:endnote w:type="continuationSeparator" w:id="0">
    <w:p w:rsidR="00044C6E" w:rsidRDefault="00044C6E" w:rsidP="001D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8813D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B3AE2" w:rsidRDefault="00044C6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8813D2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FB3AE2" w:rsidRPr="00D61757" w:rsidRDefault="00044C6E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C6E" w:rsidRDefault="00044C6E" w:rsidP="001D2EE5">
      <w:r>
        <w:separator/>
      </w:r>
    </w:p>
  </w:footnote>
  <w:footnote w:type="continuationSeparator" w:id="0">
    <w:p w:rsidR="00044C6E" w:rsidRDefault="00044C6E" w:rsidP="001D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BDF" w:rsidRDefault="00B71080" w:rsidP="00A82ED6">
    <w:pPr>
      <w:pStyle w:val="Encabezado"/>
      <w:tabs>
        <w:tab w:val="clear" w:pos="4252"/>
        <w:tab w:val="clear" w:pos="8504"/>
        <w:tab w:val="right" w:pos="8363"/>
      </w:tabs>
      <w:ind w:left="-426"/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276DB2F" wp14:editId="44C357BE">
          <wp:simplePos x="0" y="0"/>
          <wp:positionH relativeFrom="margin">
            <wp:align>right</wp:align>
          </wp:positionH>
          <wp:positionV relativeFrom="paragraph">
            <wp:posOffset>180555</wp:posOffset>
          </wp:positionV>
          <wp:extent cx="1069340" cy="1069340"/>
          <wp:effectExtent l="0" t="0" r="0" b="0"/>
          <wp:wrapTopAndBottom/>
          <wp:docPr id="6" name="Imagen 6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1069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2ED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27FCB845" wp14:editId="2535F7F9">
          <wp:simplePos x="0" y="0"/>
          <wp:positionH relativeFrom="column">
            <wp:posOffset>-120770</wp:posOffset>
          </wp:positionH>
          <wp:positionV relativeFrom="paragraph">
            <wp:posOffset>51124</wp:posOffset>
          </wp:positionV>
          <wp:extent cx="959146" cy="1212112"/>
          <wp:effectExtent l="1905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146" cy="1212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8813D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35D8C42" wp14:editId="36DA82AA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18" name="Imagen 18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3AE2" w:rsidRDefault="00044C6E">
    <w:pPr>
      <w:pStyle w:val="Encabezado"/>
    </w:pPr>
  </w:p>
  <w:p w:rsidR="00FB3AE2" w:rsidRDefault="00044C6E">
    <w:pPr>
      <w:pStyle w:val="Encabezado"/>
    </w:pPr>
  </w:p>
  <w:p w:rsidR="00FB3AE2" w:rsidRDefault="00044C6E">
    <w:pPr>
      <w:pStyle w:val="Encabezado"/>
    </w:pPr>
  </w:p>
  <w:p w:rsidR="00FB3AE2" w:rsidRDefault="00044C6E">
    <w:pPr>
      <w:pStyle w:val="Encabezado"/>
    </w:pPr>
  </w:p>
  <w:p w:rsidR="00FB3AE2" w:rsidRDefault="00044C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E46D6"/>
    <w:multiLevelType w:val="hybridMultilevel"/>
    <w:tmpl w:val="61E6266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50FE"/>
    <w:multiLevelType w:val="hybridMultilevel"/>
    <w:tmpl w:val="E26AB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FB2"/>
    <w:multiLevelType w:val="hybridMultilevel"/>
    <w:tmpl w:val="2B828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A01"/>
    <w:rsid w:val="00044C6E"/>
    <w:rsid w:val="0007420C"/>
    <w:rsid w:val="000D2D5E"/>
    <w:rsid w:val="001A1E4E"/>
    <w:rsid w:val="001A320E"/>
    <w:rsid w:val="001D2EE5"/>
    <w:rsid w:val="001F70EA"/>
    <w:rsid w:val="00250C85"/>
    <w:rsid w:val="002A5377"/>
    <w:rsid w:val="002E7697"/>
    <w:rsid w:val="00321C7B"/>
    <w:rsid w:val="003945E3"/>
    <w:rsid w:val="0041759E"/>
    <w:rsid w:val="004B1CDE"/>
    <w:rsid w:val="00523CC4"/>
    <w:rsid w:val="005443AD"/>
    <w:rsid w:val="006668A9"/>
    <w:rsid w:val="006E39DC"/>
    <w:rsid w:val="006E4B19"/>
    <w:rsid w:val="006F2AF8"/>
    <w:rsid w:val="007661AD"/>
    <w:rsid w:val="007A7B14"/>
    <w:rsid w:val="008813D2"/>
    <w:rsid w:val="0095123D"/>
    <w:rsid w:val="009A3069"/>
    <w:rsid w:val="009E4A77"/>
    <w:rsid w:val="00A063CC"/>
    <w:rsid w:val="00A21A01"/>
    <w:rsid w:val="00A2666C"/>
    <w:rsid w:val="00A82ED6"/>
    <w:rsid w:val="00B71080"/>
    <w:rsid w:val="00BF5545"/>
    <w:rsid w:val="00C362EF"/>
    <w:rsid w:val="00C80AE1"/>
    <w:rsid w:val="00D562BA"/>
    <w:rsid w:val="00D66250"/>
    <w:rsid w:val="00DE31E8"/>
    <w:rsid w:val="00E55431"/>
    <w:rsid w:val="00E7452D"/>
    <w:rsid w:val="00E75FEF"/>
    <w:rsid w:val="00EA4C7A"/>
    <w:rsid w:val="00F21032"/>
    <w:rsid w:val="00F95D72"/>
    <w:rsid w:val="00FC2C61"/>
    <w:rsid w:val="00FC3171"/>
    <w:rsid w:val="00FF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B6D83F-BCCF-4EA9-957C-F9833DB4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EE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D2EE5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D2EE5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1D2EE5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1D2E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2EE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1D2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D2E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554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545"/>
    <w:rPr>
      <w:rFonts w:ascii="Segoe UI" w:eastAsia="Times New Roman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98025-F300-4E9E-A0F3-C9B9309E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807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Gomez Chavez</dc:creator>
  <cp:keywords/>
  <dc:description/>
  <cp:lastModifiedBy>Diego Gomez Chavez</cp:lastModifiedBy>
  <cp:revision>5</cp:revision>
  <cp:lastPrinted>2019-03-04T19:49:00Z</cp:lastPrinted>
  <dcterms:created xsi:type="dcterms:W3CDTF">2019-04-12T15:37:00Z</dcterms:created>
  <dcterms:modified xsi:type="dcterms:W3CDTF">2019-04-12T15:57:00Z</dcterms:modified>
</cp:coreProperties>
</file>