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BD5" w:rsidRPr="00D23A5D" w:rsidRDefault="00EE4BD5" w:rsidP="00EE4BD5">
      <w:pPr>
        <w:spacing w:line="240" w:lineRule="auto"/>
        <w:jc w:val="right"/>
        <w:rPr>
          <w:rFonts w:ascii="Arial" w:hAnsi="Arial" w:cs="Arial"/>
          <w:sz w:val="24"/>
          <w:szCs w:val="24"/>
          <w:u w:val="single"/>
        </w:rPr>
      </w:pPr>
      <w:r w:rsidRPr="00D23A5D">
        <w:rPr>
          <w:rFonts w:ascii="Arial" w:hAnsi="Arial" w:cs="Arial"/>
          <w:noProof/>
          <w:sz w:val="24"/>
          <w:szCs w:val="24"/>
          <w:lang w:eastAsia="es-MX"/>
        </w:rPr>
        <w:drawing>
          <wp:anchor distT="0" distB="0" distL="114300" distR="114300" simplePos="0" relativeHeight="251660288" behindDoc="1" locked="0" layoutInCell="1" allowOverlap="1" wp14:anchorId="65ECD56A" wp14:editId="49C428BC">
            <wp:simplePos x="0" y="0"/>
            <wp:positionH relativeFrom="column">
              <wp:posOffset>3685540</wp:posOffset>
            </wp:positionH>
            <wp:positionV relativeFrom="paragraph">
              <wp:posOffset>-414020</wp:posOffset>
            </wp:positionV>
            <wp:extent cx="2359025" cy="666750"/>
            <wp:effectExtent l="0" t="0" r="3175" b="0"/>
            <wp:wrapNone/>
            <wp:docPr id="2" name="Imagen 2" descr="Descripción: Descripción: C:\Documents and Settings\mcobianv\Escritorio\logotlq_lar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Documents and Settings\mcobianv\Escritorio\logotlq_largo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9025" cy="666750"/>
                    </a:xfrm>
                    <a:prstGeom prst="rect">
                      <a:avLst/>
                    </a:prstGeom>
                    <a:noFill/>
                  </pic:spPr>
                </pic:pic>
              </a:graphicData>
            </a:graphic>
            <wp14:sizeRelH relativeFrom="page">
              <wp14:pctWidth>0</wp14:pctWidth>
            </wp14:sizeRelH>
            <wp14:sizeRelV relativeFrom="page">
              <wp14:pctHeight>0</wp14:pctHeight>
            </wp14:sizeRelV>
          </wp:anchor>
        </w:drawing>
      </w:r>
      <w:r w:rsidRPr="00D23A5D">
        <w:rPr>
          <w:rFonts w:ascii="Arial" w:hAnsi="Arial" w:cs="Arial"/>
          <w:sz w:val="24"/>
          <w:szCs w:val="24"/>
          <w:u w:val="single"/>
        </w:rPr>
        <w:t xml:space="preserve"> </w:t>
      </w:r>
    </w:p>
    <w:p w:rsidR="00EE4BD5" w:rsidRDefault="00EE4BD5" w:rsidP="00EE4BD5">
      <w:pPr>
        <w:spacing w:after="0" w:line="240" w:lineRule="auto"/>
        <w:jc w:val="center"/>
        <w:rPr>
          <w:rFonts w:ascii="Arial" w:hAnsi="Arial" w:cs="Arial"/>
          <w:b/>
          <w:noProof/>
          <w:sz w:val="26"/>
          <w:szCs w:val="26"/>
          <w:lang w:eastAsia="es-MX"/>
        </w:rPr>
      </w:pPr>
    </w:p>
    <w:p w:rsidR="00EE4BD5" w:rsidRDefault="00EE4BD5" w:rsidP="00EE4BD5">
      <w:pPr>
        <w:spacing w:after="0" w:line="240" w:lineRule="auto"/>
        <w:jc w:val="center"/>
        <w:rPr>
          <w:rFonts w:ascii="Arial" w:hAnsi="Arial" w:cs="Arial"/>
          <w:b/>
          <w:sz w:val="26"/>
          <w:szCs w:val="26"/>
        </w:rPr>
      </w:pPr>
      <w:r w:rsidRPr="00E474A0">
        <w:rPr>
          <w:rFonts w:ascii="Arial" w:hAnsi="Arial" w:cs="Arial"/>
          <w:b/>
          <w:noProof/>
          <w:sz w:val="26"/>
          <w:szCs w:val="26"/>
          <w:lang w:eastAsia="es-MX"/>
        </w:rPr>
        <w:t xml:space="preserve">Minuta de </w:t>
      </w:r>
      <w:r w:rsidRPr="00E474A0">
        <w:rPr>
          <w:rFonts w:ascii="Arial" w:hAnsi="Arial" w:cs="Arial"/>
          <w:b/>
          <w:sz w:val="26"/>
          <w:szCs w:val="26"/>
        </w:rPr>
        <w:t>la Sesión de Comisión Edilicia</w:t>
      </w:r>
    </w:p>
    <w:p w:rsidR="00EE4BD5" w:rsidRDefault="00EE4BD5" w:rsidP="00EE4BD5">
      <w:pPr>
        <w:spacing w:after="0" w:line="240" w:lineRule="auto"/>
        <w:jc w:val="center"/>
        <w:rPr>
          <w:rFonts w:ascii="Arial" w:hAnsi="Arial" w:cs="Arial"/>
          <w:b/>
          <w:sz w:val="26"/>
          <w:szCs w:val="26"/>
        </w:rPr>
      </w:pPr>
      <w:r w:rsidRPr="00E474A0">
        <w:rPr>
          <w:rFonts w:ascii="Arial" w:hAnsi="Arial" w:cs="Arial"/>
          <w:b/>
          <w:sz w:val="26"/>
          <w:szCs w:val="26"/>
        </w:rPr>
        <w:t>Hacienda Patrimonio y Presupuesto</w:t>
      </w:r>
    </w:p>
    <w:p w:rsidR="00EE4BD5" w:rsidRDefault="00D74730" w:rsidP="00EE4BD5">
      <w:pPr>
        <w:pStyle w:val="Sinespaciado"/>
        <w:jc w:val="center"/>
        <w:rPr>
          <w:rFonts w:ascii="Arial" w:hAnsi="Arial" w:cs="Arial"/>
          <w:b/>
          <w:sz w:val="26"/>
          <w:szCs w:val="26"/>
        </w:rPr>
      </w:pPr>
      <w:r>
        <w:rPr>
          <w:rFonts w:ascii="Arial" w:hAnsi="Arial" w:cs="Arial"/>
          <w:b/>
          <w:sz w:val="26"/>
          <w:szCs w:val="26"/>
        </w:rPr>
        <w:t>Jueves 26</w:t>
      </w:r>
      <w:r w:rsidR="00EE4BD5">
        <w:rPr>
          <w:rFonts w:ascii="Arial" w:hAnsi="Arial" w:cs="Arial"/>
          <w:b/>
          <w:sz w:val="26"/>
          <w:szCs w:val="26"/>
        </w:rPr>
        <w:t xml:space="preserve"> de Julio </w:t>
      </w:r>
      <w:r w:rsidR="00EE4BD5" w:rsidRPr="00E474A0">
        <w:rPr>
          <w:rFonts w:ascii="Arial" w:hAnsi="Arial" w:cs="Arial"/>
          <w:b/>
          <w:sz w:val="26"/>
          <w:szCs w:val="26"/>
        </w:rPr>
        <w:t>del 2018.</w:t>
      </w:r>
    </w:p>
    <w:p w:rsidR="00EF585D" w:rsidRDefault="00EF585D" w:rsidP="00EE4BD5">
      <w:pPr>
        <w:pStyle w:val="Sinespaciado"/>
        <w:jc w:val="center"/>
        <w:rPr>
          <w:rFonts w:ascii="Arial" w:hAnsi="Arial" w:cs="Arial"/>
          <w:b/>
          <w:sz w:val="26"/>
          <w:szCs w:val="26"/>
        </w:rPr>
      </w:pPr>
    </w:p>
    <w:p w:rsidR="00EF585D" w:rsidRPr="00EF585D" w:rsidRDefault="00EF585D" w:rsidP="002409B9">
      <w:pPr>
        <w:pStyle w:val="Sinespaciado"/>
        <w:jc w:val="both"/>
        <w:rPr>
          <w:rFonts w:ascii="Verdana" w:hAnsi="Verdana" w:cs="Arial"/>
          <w:sz w:val="24"/>
          <w:szCs w:val="24"/>
        </w:rPr>
      </w:pPr>
      <w:r w:rsidRPr="007678D9">
        <w:rPr>
          <w:rFonts w:ascii="Verdana" w:hAnsi="Verdana" w:cs="Arial"/>
          <w:sz w:val="24"/>
          <w:szCs w:val="24"/>
        </w:rPr>
        <w:t xml:space="preserve">Buenas tardes a todos, Síndico Municipal, Regidores integrantes de esta Comisión Edilicia; doy cuenta de la Presencia del Coordinador General de Gestión Integral de la Ciudad, Arq. Ricardo Robles Gómez; </w:t>
      </w:r>
      <w:r>
        <w:rPr>
          <w:rFonts w:ascii="Verdana" w:hAnsi="Verdana" w:cs="Arial"/>
          <w:sz w:val="24"/>
          <w:szCs w:val="24"/>
        </w:rPr>
        <w:t xml:space="preserve">Arq. </w:t>
      </w:r>
      <w:r w:rsidRPr="00EF585D">
        <w:rPr>
          <w:rFonts w:ascii="Verdana" w:hAnsi="Verdana" w:cs="Arial"/>
          <w:sz w:val="24"/>
          <w:szCs w:val="24"/>
        </w:rPr>
        <w:t xml:space="preserve">Susana Alcocer </w:t>
      </w:r>
      <w:proofErr w:type="spellStart"/>
      <w:r w:rsidRPr="00EF585D">
        <w:rPr>
          <w:rFonts w:ascii="Verdana" w:hAnsi="Verdana" w:cs="Arial"/>
          <w:sz w:val="24"/>
          <w:szCs w:val="24"/>
        </w:rPr>
        <w:t>Lua</w:t>
      </w:r>
      <w:proofErr w:type="spellEnd"/>
      <w:r w:rsidRPr="00EF585D">
        <w:rPr>
          <w:rFonts w:ascii="Verdana" w:hAnsi="Verdana" w:cs="Arial"/>
          <w:sz w:val="24"/>
          <w:szCs w:val="24"/>
        </w:rPr>
        <w:t xml:space="preserve">, titular del Departamento de Planeación Urbana; Director General de Medio Ambiente, Lic. Roberto Baltazar Román quienes nos acompañan como apoyo técnico para desahogar el tema toral de esta reunión. </w:t>
      </w:r>
    </w:p>
    <w:p w:rsidR="00EF585D" w:rsidRDefault="00EF585D" w:rsidP="002409B9">
      <w:pPr>
        <w:spacing w:after="0" w:line="240" w:lineRule="auto"/>
        <w:jc w:val="both"/>
        <w:rPr>
          <w:rFonts w:ascii="Verdana" w:hAnsi="Verdana" w:cs="Arial"/>
          <w:sz w:val="24"/>
          <w:szCs w:val="24"/>
        </w:rPr>
      </w:pPr>
      <w:r>
        <w:rPr>
          <w:rFonts w:ascii="Verdana" w:hAnsi="Verdana" w:cs="Arial"/>
          <w:sz w:val="24"/>
          <w:szCs w:val="24"/>
        </w:rPr>
        <w:t>Damos cuenta de la Presencia de la Maestra Karina Pulido Avalos en representación de la Directora de Actas y Acuerdos para tomar nota y validar los acuerdos de esta Sesión;</w:t>
      </w:r>
    </w:p>
    <w:p w:rsidR="00EF585D" w:rsidRDefault="00EF585D" w:rsidP="002409B9">
      <w:pPr>
        <w:spacing w:after="0" w:line="240" w:lineRule="auto"/>
        <w:jc w:val="both"/>
        <w:rPr>
          <w:rFonts w:ascii="Verdana" w:hAnsi="Verdana" w:cs="Arial"/>
          <w:sz w:val="24"/>
          <w:szCs w:val="24"/>
        </w:rPr>
      </w:pPr>
      <w:r>
        <w:rPr>
          <w:rFonts w:ascii="Verdana" w:hAnsi="Verdana" w:cs="Arial"/>
          <w:sz w:val="24"/>
          <w:szCs w:val="24"/>
        </w:rPr>
        <w:t xml:space="preserve"> </w:t>
      </w:r>
    </w:p>
    <w:p w:rsidR="00EF585D" w:rsidRDefault="00EF585D" w:rsidP="002409B9">
      <w:pPr>
        <w:spacing w:after="0" w:line="240" w:lineRule="auto"/>
        <w:jc w:val="both"/>
        <w:rPr>
          <w:rFonts w:ascii="Verdana" w:hAnsi="Verdana" w:cs="Arial"/>
          <w:sz w:val="24"/>
          <w:szCs w:val="24"/>
        </w:rPr>
      </w:pPr>
      <w:r>
        <w:rPr>
          <w:rFonts w:ascii="Verdana" w:hAnsi="Verdana" w:cs="Arial"/>
          <w:sz w:val="24"/>
          <w:szCs w:val="24"/>
        </w:rPr>
        <w:t>Compañeros asesores y asistentes,</w:t>
      </w:r>
      <w:r w:rsidRPr="002C03BA">
        <w:rPr>
          <w:rFonts w:ascii="Verdana" w:hAnsi="Verdana" w:cs="Arial"/>
          <w:sz w:val="24"/>
          <w:szCs w:val="24"/>
        </w:rPr>
        <w:t xml:space="preserve"> bienvenidos.</w:t>
      </w:r>
    </w:p>
    <w:p w:rsidR="00EF585D" w:rsidRPr="00222991" w:rsidRDefault="00EF585D" w:rsidP="002409B9">
      <w:pPr>
        <w:spacing w:line="240" w:lineRule="auto"/>
        <w:jc w:val="both"/>
        <w:rPr>
          <w:rFonts w:ascii="Verdana" w:hAnsi="Verdana" w:cs="Arial"/>
          <w:sz w:val="24"/>
          <w:szCs w:val="24"/>
        </w:rPr>
      </w:pPr>
      <w:r w:rsidRPr="00222991">
        <w:rPr>
          <w:rFonts w:ascii="Verdana" w:hAnsi="Verdana" w:cs="Arial"/>
          <w:sz w:val="24"/>
          <w:szCs w:val="24"/>
        </w:rPr>
        <w:t xml:space="preserve">Iniciamos siendo las </w:t>
      </w:r>
      <w:r>
        <w:rPr>
          <w:rFonts w:ascii="Verdana" w:hAnsi="Verdana" w:cs="Arial"/>
          <w:sz w:val="24"/>
          <w:szCs w:val="24"/>
        </w:rPr>
        <w:t xml:space="preserve">2:18 </w:t>
      </w:r>
      <w:r w:rsidRPr="00222991">
        <w:rPr>
          <w:rFonts w:ascii="Verdana" w:hAnsi="Verdana" w:cs="Arial"/>
          <w:sz w:val="24"/>
          <w:szCs w:val="24"/>
        </w:rPr>
        <w:t>horas a esta Sesión de la Comisión de Hacienda, Patrimonio y Presupuesto del jueves 26 de julio del 2018.</w:t>
      </w:r>
    </w:p>
    <w:p w:rsidR="00AD079F" w:rsidRPr="00232916" w:rsidRDefault="00EF585D" w:rsidP="002409B9">
      <w:pPr>
        <w:spacing w:line="240" w:lineRule="auto"/>
        <w:jc w:val="both"/>
        <w:rPr>
          <w:rFonts w:ascii="Verdana" w:hAnsi="Verdana" w:cs="Arial"/>
        </w:rPr>
      </w:pPr>
      <w:r w:rsidRPr="00222991">
        <w:rPr>
          <w:rFonts w:ascii="Verdana" w:hAnsi="Verdana" w:cs="Arial"/>
          <w:sz w:val="24"/>
          <w:szCs w:val="24"/>
        </w:rPr>
        <w:t xml:space="preserve">Me permito pasar lista de asistencia para la verificación del quórum legal para sesionar. </w:t>
      </w:r>
    </w:p>
    <w:tbl>
      <w:tblPr>
        <w:tblpPr w:leftFromText="141" w:rightFromText="141" w:vertAnchor="text" w:horzAnchor="margin" w:tblpXSpec="center" w:tblpY="159"/>
        <w:tblW w:w="7386" w:type="dxa"/>
        <w:tblCellMar>
          <w:left w:w="70" w:type="dxa"/>
          <w:right w:w="70" w:type="dxa"/>
        </w:tblCellMar>
        <w:tblLook w:val="04A0" w:firstRow="1" w:lastRow="0" w:firstColumn="1" w:lastColumn="0" w:noHBand="0" w:noVBand="1"/>
      </w:tblPr>
      <w:tblGrid>
        <w:gridCol w:w="6031"/>
        <w:gridCol w:w="1355"/>
      </w:tblGrid>
      <w:tr w:rsidR="00D6170E" w:rsidTr="00D6170E">
        <w:trPr>
          <w:trHeight w:val="335"/>
        </w:trPr>
        <w:tc>
          <w:tcPr>
            <w:tcW w:w="6031" w:type="dxa"/>
            <w:tcBorders>
              <w:top w:val="single" w:sz="4" w:space="0" w:color="auto"/>
              <w:left w:val="single" w:sz="4" w:space="0" w:color="auto"/>
              <w:bottom w:val="single" w:sz="4" w:space="0" w:color="auto"/>
              <w:right w:val="single" w:sz="4" w:space="0" w:color="auto"/>
            </w:tcBorders>
            <w:noWrap/>
            <w:vAlign w:val="bottom"/>
            <w:hideMark/>
          </w:tcPr>
          <w:p w:rsidR="00D6170E" w:rsidRDefault="00D6170E" w:rsidP="00D6170E">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Presidenta María Elena Limón García</w:t>
            </w:r>
          </w:p>
        </w:tc>
        <w:tc>
          <w:tcPr>
            <w:tcW w:w="1355" w:type="dxa"/>
            <w:tcBorders>
              <w:top w:val="single" w:sz="4" w:space="0" w:color="auto"/>
              <w:left w:val="nil"/>
              <w:bottom w:val="single" w:sz="4" w:space="0" w:color="auto"/>
              <w:right w:val="single" w:sz="4" w:space="0" w:color="auto"/>
            </w:tcBorders>
            <w:noWrap/>
            <w:vAlign w:val="bottom"/>
          </w:tcPr>
          <w:p w:rsidR="00D6170E" w:rsidRDefault="00367C81" w:rsidP="00D6170E">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Ausente</w:t>
            </w:r>
          </w:p>
        </w:tc>
      </w:tr>
      <w:tr w:rsidR="00D6170E" w:rsidTr="00D6170E">
        <w:trPr>
          <w:trHeight w:val="335"/>
        </w:trPr>
        <w:tc>
          <w:tcPr>
            <w:tcW w:w="6031" w:type="dxa"/>
            <w:tcBorders>
              <w:top w:val="nil"/>
              <w:left w:val="single" w:sz="4" w:space="0" w:color="auto"/>
              <w:bottom w:val="single" w:sz="4" w:space="0" w:color="auto"/>
              <w:right w:val="single" w:sz="4" w:space="0" w:color="auto"/>
            </w:tcBorders>
            <w:noWrap/>
            <w:vAlign w:val="bottom"/>
            <w:hideMark/>
          </w:tcPr>
          <w:p w:rsidR="00D6170E" w:rsidRDefault="00D6170E" w:rsidP="00D6170E">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Síndico Juan David García Camarena</w:t>
            </w:r>
          </w:p>
        </w:tc>
        <w:tc>
          <w:tcPr>
            <w:tcW w:w="1355" w:type="dxa"/>
            <w:tcBorders>
              <w:top w:val="nil"/>
              <w:left w:val="nil"/>
              <w:bottom w:val="single" w:sz="4" w:space="0" w:color="auto"/>
              <w:right w:val="single" w:sz="4" w:space="0" w:color="auto"/>
            </w:tcBorders>
            <w:noWrap/>
            <w:vAlign w:val="bottom"/>
          </w:tcPr>
          <w:p w:rsidR="00D6170E" w:rsidRDefault="00EF585D" w:rsidP="00D6170E">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D6170E" w:rsidTr="00D6170E">
        <w:trPr>
          <w:trHeight w:val="335"/>
        </w:trPr>
        <w:tc>
          <w:tcPr>
            <w:tcW w:w="6031" w:type="dxa"/>
            <w:tcBorders>
              <w:top w:val="nil"/>
              <w:left w:val="single" w:sz="4" w:space="0" w:color="auto"/>
              <w:bottom w:val="single" w:sz="4" w:space="0" w:color="auto"/>
              <w:right w:val="single" w:sz="4" w:space="0" w:color="auto"/>
            </w:tcBorders>
            <w:noWrap/>
            <w:vAlign w:val="bottom"/>
            <w:hideMark/>
          </w:tcPr>
          <w:p w:rsidR="00D6170E" w:rsidRDefault="00D6170E" w:rsidP="00D6170E">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Regidor Adenawer González Fierros</w:t>
            </w:r>
          </w:p>
        </w:tc>
        <w:tc>
          <w:tcPr>
            <w:tcW w:w="1355" w:type="dxa"/>
            <w:tcBorders>
              <w:top w:val="nil"/>
              <w:left w:val="nil"/>
              <w:bottom w:val="single" w:sz="4" w:space="0" w:color="auto"/>
              <w:right w:val="single" w:sz="4" w:space="0" w:color="auto"/>
            </w:tcBorders>
            <w:noWrap/>
            <w:vAlign w:val="bottom"/>
          </w:tcPr>
          <w:p w:rsidR="00D6170E" w:rsidRDefault="00EF585D" w:rsidP="00D6170E">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Ausente</w:t>
            </w:r>
          </w:p>
        </w:tc>
      </w:tr>
      <w:tr w:rsidR="00D6170E" w:rsidTr="00D6170E">
        <w:trPr>
          <w:trHeight w:val="335"/>
        </w:trPr>
        <w:tc>
          <w:tcPr>
            <w:tcW w:w="6031" w:type="dxa"/>
            <w:tcBorders>
              <w:top w:val="nil"/>
              <w:left w:val="single" w:sz="4" w:space="0" w:color="auto"/>
              <w:bottom w:val="single" w:sz="4" w:space="0" w:color="auto"/>
              <w:right w:val="single" w:sz="4" w:space="0" w:color="auto"/>
            </w:tcBorders>
            <w:noWrap/>
            <w:vAlign w:val="bottom"/>
            <w:hideMark/>
          </w:tcPr>
          <w:p w:rsidR="00D6170E" w:rsidRDefault="00D6170E" w:rsidP="00D6170E">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Regidor Miguel Carrillo Gómez</w:t>
            </w:r>
          </w:p>
        </w:tc>
        <w:tc>
          <w:tcPr>
            <w:tcW w:w="1355" w:type="dxa"/>
            <w:tcBorders>
              <w:top w:val="nil"/>
              <w:left w:val="nil"/>
              <w:bottom w:val="single" w:sz="4" w:space="0" w:color="auto"/>
              <w:right w:val="single" w:sz="4" w:space="0" w:color="auto"/>
            </w:tcBorders>
            <w:noWrap/>
            <w:vAlign w:val="bottom"/>
          </w:tcPr>
          <w:p w:rsidR="00D6170E" w:rsidRDefault="00EF585D" w:rsidP="00D6170E">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D6170E" w:rsidTr="00D6170E">
        <w:trPr>
          <w:trHeight w:val="335"/>
        </w:trPr>
        <w:tc>
          <w:tcPr>
            <w:tcW w:w="6031" w:type="dxa"/>
            <w:tcBorders>
              <w:top w:val="nil"/>
              <w:left w:val="single" w:sz="4" w:space="0" w:color="auto"/>
              <w:bottom w:val="single" w:sz="4" w:space="0" w:color="auto"/>
              <w:right w:val="single" w:sz="4" w:space="0" w:color="auto"/>
            </w:tcBorders>
            <w:noWrap/>
            <w:vAlign w:val="bottom"/>
            <w:hideMark/>
          </w:tcPr>
          <w:p w:rsidR="00D6170E" w:rsidRDefault="00D6170E" w:rsidP="00D6170E">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Regidor Luis Armando Córdova Díaz</w:t>
            </w:r>
          </w:p>
        </w:tc>
        <w:tc>
          <w:tcPr>
            <w:tcW w:w="1355" w:type="dxa"/>
            <w:tcBorders>
              <w:top w:val="nil"/>
              <w:left w:val="nil"/>
              <w:bottom w:val="single" w:sz="4" w:space="0" w:color="auto"/>
              <w:right w:val="single" w:sz="4" w:space="0" w:color="auto"/>
            </w:tcBorders>
            <w:noWrap/>
            <w:vAlign w:val="bottom"/>
          </w:tcPr>
          <w:p w:rsidR="00D6170E" w:rsidRDefault="00EF585D" w:rsidP="00D6170E">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Ausente</w:t>
            </w:r>
          </w:p>
        </w:tc>
      </w:tr>
      <w:tr w:rsidR="00D6170E" w:rsidTr="00D6170E">
        <w:trPr>
          <w:trHeight w:val="335"/>
        </w:trPr>
        <w:tc>
          <w:tcPr>
            <w:tcW w:w="6031" w:type="dxa"/>
            <w:tcBorders>
              <w:top w:val="nil"/>
              <w:left w:val="single" w:sz="4" w:space="0" w:color="auto"/>
              <w:bottom w:val="single" w:sz="4" w:space="0" w:color="auto"/>
              <w:right w:val="single" w:sz="4" w:space="0" w:color="auto"/>
            </w:tcBorders>
            <w:noWrap/>
            <w:vAlign w:val="bottom"/>
            <w:hideMark/>
          </w:tcPr>
          <w:p w:rsidR="00D6170E" w:rsidRDefault="00D6170E" w:rsidP="00D6170E">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Regidora Daniela Elizabeth Chávez Estrada</w:t>
            </w:r>
          </w:p>
        </w:tc>
        <w:tc>
          <w:tcPr>
            <w:tcW w:w="1355" w:type="dxa"/>
            <w:tcBorders>
              <w:top w:val="nil"/>
              <w:left w:val="nil"/>
              <w:bottom w:val="single" w:sz="4" w:space="0" w:color="auto"/>
              <w:right w:val="single" w:sz="4" w:space="0" w:color="auto"/>
            </w:tcBorders>
            <w:noWrap/>
            <w:vAlign w:val="bottom"/>
          </w:tcPr>
          <w:p w:rsidR="00D6170E" w:rsidRDefault="00EF585D" w:rsidP="00D6170E">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D6170E" w:rsidTr="00D6170E">
        <w:trPr>
          <w:trHeight w:val="335"/>
        </w:trPr>
        <w:tc>
          <w:tcPr>
            <w:tcW w:w="6031" w:type="dxa"/>
            <w:tcBorders>
              <w:top w:val="nil"/>
              <w:left w:val="single" w:sz="4" w:space="0" w:color="auto"/>
              <w:bottom w:val="single" w:sz="4" w:space="0" w:color="auto"/>
              <w:right w:val="single" w:sz="4" w:space="0" w:color="auto"/>
            </w:tcBorders>
            <w:noWrap/>
            <w:vAlign w:val="bottom"/>
            <w:hideMark/>
          </w:tcPr>
          <w:p w:rsidR="00D6170E" w:rsidRDefault="00D6170E" w:rsidP="00D6170E">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Regidora Marcela Guadalupe Aceves Sánchez</w:t>
            </w:r>
          </w:p>
        </w:tc>
        <w:tc>
          <w:tcPr>
            <w:tcW w:w="1355" w:type="dxa"/>
            <w:tcBorders>
              <w:top w:val="nil"/>
              <w:left w:val="nil"/>
              <w:bottom w:val="single" w:sz="4" w:space="0" w:color="auto"/>
              <w:right w:val="single" w:sz="4" w:space="0" w:color="auto"/>
            </w:tcBorders>
            <w:noWrap/>
            <w:vAlign w:val="bottom"/>
          </w:tcPr>
          <w:p w:rsidR="00D6170E" w:rsidRDefault="00EF585D" w:rsidP="00D6170E">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D6170E" w:rsidTr="00D6170E">
        <w:trPr>
          <w:trHeight w:val="335"/>
        </w:trPr>
        <w:tc>
          <w:tcPr>
            <w:tcW w:w="6031" w:type="dxa"/>
            <w:tcBorders>
              <w:top w:val="single" w:sz="4" w:space="0" w:color="auto"/>
              <w:left w:val="single" w:sz="4" w:space="0" w:color="auto"/>
              <w:bottom w:val="single" w:sz="4" w:space="0" w:color="auto"/>
              <w:right w:val="single" w:sz="4" w:space="0" w:color="auto"/>
            </w:tcBorders>
            <w:noWrap/>
            <w:vAlign w:val="bottom"/>
            <w:hideMark/>
          </w:tcPr>
          <w:p w:rsidR="00D6170E" w:rsidRDefault="00D6170E" w:rsidP="00D6170E">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Regidor Alfredo Fierros González</w:t>
            </w:r>
          </w:p>
        </w:tc>
        <w:tc>
          <w:tcPr>
            <w:tcW w:w="1355" w:type="dxa"/>
            <w:tcBorders>
              <w:top w:val="single" w:sz="4" w:space="0" w:color="auto"/>
              <w:left w:val="nil"/>
              <w:bottom w:val="single" w:sz="4" w:space="0" w:color="auto"/>
              <w:right w:val="single" w:sz="4" w:space="0" w:color="auto"/>
            </w:tcBorders>
            <w:noWrap/>
            <w:vAlign w:val="bottom"/>
          </w:tcPr>
          <w:p w:rsidR="00D6170E" w:rsidRDefault="00EF585D" w:rsidP="00D6170E">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Ausente</w:t>
            </w:r>
          </w:p>
        </w:tc>
      </w:tr>
      <w:tr w:rsidR="00D6170E" w:rsidTr="00D6170E">
        <w:trPr>
          <w:trHeight w:val="335"/>
        </w:trPr>
        <w:tc>
          <w:tcPr>
            <w:tcW w:w="6031" w:type="dxa"/>
            <w:tcBorders>
              <w:top w:val="single" w:sz="4" w:space="0" w:color="auto"/>
              <w:left w:val="single" w:sz="4" w:space="0" w:color="auto"/>
              <w:bottom w:val="single" w:sz="4" w:space="0" w:color="auto"/>
              <w:right w:val="single" w:sz="4" w:space="0" w:color="auto"/>
            </w:tcBorders>
            <w:noWrap/>
            <w:vAlign w:val="bottom"/>
            <w:hideMark/>
          </w:tcPr>
          <w:p w:rsidR="00D6170E" w:rsidRDefault="00D6170E" w:rsidP="00D6170E">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Regidor Edgar Ricardo Ríos de Loza</w:t>
            </w:r>
          </w:p>
        </w:tc>
        <w:tc>
          <w:tcPr>
            <w:tcW w:w="1355" w:type="dxa"/>
            <w:tcBorders>
              <w:top w:val="single" w:sz="4" w:space="0" w:color="auto"/>
              <w:left w:val="nil"/>
              <w:bottom w:val="single" w:sz="4" w:space="0" w:color="auto"/>
              <w:right w:val="single" w:sz="4" w:space="0" w:color="auto"/>
            </w:tcBorders>
            <w:noWrap/>
            <w:vAlign w:val="bottom"/>
          </w:tcPr>
          <w:p w:rsidR="00D6170E" w:rsidRDefault="00EF585D" w:rsidP="00D6170E">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D6170E" w:rsidTr="00D6170E">
        <w:trPr>
          <w:trHeight w:val="335"/>
        </w:trPr>
        <w:tc>
          <w:tcPr>
            <w:tcW w:w="6031" w:type="dxa"/>
            <w:tcBorders>
              <w:top w:val="single" w:sz="4" w:space="0" w:color="auto"/>
              <w:left w:val="single" w:sz="4" w:space="0" w:color="auto"/>
              <w:bottom w:val="single" w:sz="4" w:space="0" w:color="auto"/>
              <w:right w:val="single" w:sz="4" w:space="0" w:color="auto"/>
            </w:tcBorders>
            <w:noWrap/>
            <w:vAlign w:val="bottom"/>
            <w:hideMark/>
          </w:tcPr>
          <w:p w:rsidR="00D6170E" w:rsidRDefault="00D6170E" w:rsidP="00D6170E">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Regidor Miguel Silva Ramírez</w:t>
            </w:r>
          </w:p>
        </w:tc>
        <w:tc>
          <w:tcPr>
            <w:tcW w:w="1355" w:type="dxa"/>
            <w:tcBorders>
              <w:top w:val="single" w:sz="4" w:space="0" w:color="auto"/>
              <w:left w:val="nil"/>
              <w:bottom w:val="single" w:sz="4" w:space="0" w:color="auto"/>
              <w:right w:val="single" w:sz="4" w:space="0" w:color="auto"/>
            </w:tcBorders>
            <w:noWrap/>
            <w:vAlign w:val="bottom"/>
          </w:tcPr>
          <w:p w:rsidR="00D6170E" w:rsidRDefault="00EF585D" w:rsidP="00D6170E">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D6170E" w:rsidTr="00D6170E">
        <w:trPr>
          <w:trHeight w:val="335"/>
        </w:trPr>
        <w:tc>
          <w:tcPr>
            <w:tcW w:w="6031" w:type="dxa"/>
            <w:tcBorders>
              <w:top w:val="single" w:sz="4" w:space="0" w:color="auto"/>
              <w:left w:val="single" w:sz="4" w:space="0" w:color="auto"/>
              <w:bottom w:val="single" w:sz="4" w:space="0" w:color="auto"/>
              <w:right w:val="single" w:sz="4" w:space="0" w:color="auto"/>
            </w:tcBorders>
            <w:noWrap/>
            <w:vAlign w:val="bottom"/>
            <w:hideMark/>
          </w:tcPr>
          <w:p w:rsidR="00D6170E" w:rsidRDefault="00D6170E" w:rsidP="00D6170E">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Regidor Iván Omar González Solís</w:t>
            </w:r>
          </w:p>
        </w:tc>
        <w:tc>
          <w:tcPr>
            <w:tcW w:w="1355" w:type="dxa"/>
            <w:tcBorders>
              <w:top w:val="single" w:sz="4" w:space="0" w:color="auto"/>
              <w:left w:val="nil"/>
              <w:bottom w:val="single" w:sz="4" w:space="0" w:color="auto"/>
              <w:right w:val="single" w:sz="4" w:space="0" w:color="auto"/>
            </w:tcBorders>
            <w:noWrap/>
            <w:vAlign w:val="bottom"/>
          </w:tcPr>
          <w:p w:rsidR="00D6170E" w:rsidRDefault="00EF585D" w:rsidP="00D6170E">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Ausente</w:t>
            </w:r>
          </w:p>
        </w:tc>
      </w:tr>
      <w:tr w:rsidR="00D6170E" w:rsidTr="00D6170E">
        <w:trPr>
          <w:trHeight w:val="335"/>
        </w:trPr>
        <w:tc>
          <w:tcPr>
            <w:tcW w:w="6031" w:type="dxa"/>
            <w:tcBorders>
              <w:top w:val="single" w:sz="4" w:space="0" w:color="auto"/>
              <w:left w:val="single" w:sz="4" w:space="0" w:color="auto"/>
              <w:bottom w:val="single" w:sz="4" w:space="0" w:color="auto"/>
              <w:right w:val="single" w:sz="4" w:space="0" w:color="auto"/>
            </w:tcBorders>
            <w:noWrap/>
            <w:vAlign w:val="bottom"/>
            <w:hideMark/>
          </w:tcPr>
          <w:p w:rsidR="00D6170E" w:rsidRDefault="00D6170E" w:rsidP="00D6170E">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Regidora Silvia Natalia Islas</w:t>
            </w:r>
          </w:p>
        </w:tc>
        <w:tc>
          <w:tcPr>
            <w:tcW w:w="1355" w:type="dxa"/>
            <w:tcBorders>
              <w:top w:val="single" w:sz="4" w:space="0" w:color="auto"/>
              <w:left w:val="nil"/>
              <w:bottom w:val="single" w:sz="4" w:space="0" w:color="auto"/>
              <w:right w:val="single" w:sz="4" w:space="0" w:color="auto"/>
            </w:tcBorders>
            <w:noWrap/>
            <w:vAlign w:val="bottom"/>
          </w:tcPr>
          <w:p w:rsidR="00D6170E" w:rsidRDefault="00EF585D" w:rsidP="00D6170E">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D6170E" w:rsidTr="00D6170E">
        <w:trPr>
          <w:trHeight w:val="335"/>
        </w:trPr>
        <w:tc>
          <w:tcPr>
            <w:tcW w:w="6031" w:type="dxa"/>
            <w:tcBorders>
              <w:top w:val="single" w:sz="4" w:space="0" w:color="auto"/>
              <w:left w:val="single" w:sz="4" w:space="0" w:color="auto"/>
              <w:bottom w:val="single" w:sz="4" w:space="0" w:color="auto"/>
              <w:right w:val="single" w:sz="4" w:space="0" w:color="auto"/>
            </w:tcBorders>
            <w:noWrap/>
            <w:vAlign w:val="bottom"/>
            <w:hideMark/>
          </w:tcPr>
          <w:p w:rsidR="00D6170E" w:rsidRDefault="00D6170E" w:rsidP="00D6170E">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Regidora Rosa Pérez Leal</w:t>
            </w:r>
          </w:p>
        </w:tc>
        <w:tc>
          <w:tcPr>
            <w:tcW w:w="1355" w:type="dxa"/>
            <w:tcBorders>
              <w:top w:val="single" w:sz="4" w:space="0" w:color="auto"/>
              <w:left w:val="nil"/>
              <w:bottom w:val="single" w:sz="4" w:space="0" w:color="auto"/>
              <w:right w:val="single" w:sz="4" w:space="0" w:color="auto"/>
            </w:tcBorders>
            <w:noWrap/>
            <w:vAlign w:val="bottom"/>
          </w:tcPr>
          <w:p w:rsidR="00D6170E" w:rsidRDefault="00EF585D" w:rsidP="00D6170E">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D6170E" w:rsidTr="00D6170E">
        <w:trPr>
          <w:trHeight w:val="335"/>
        </w:trPr>
        <w:tc>
          <w:tcPr>
            <w:tcW w:w="6031" w:type="dxa"/>
            <w:tcBorders>
              <w:top w:val="single" w:sz="4" w:space="0" w:color="auto"/>
              <w:left w:val="single" w:sz="4" w:space="0" w:color="auto"/>
              <w:bottom w:val="single" w:sz="4" w:space="0" w:color="auto"/>
              <w:right w:val="single" w:sz="4" w:space="0" w:color="auto"/>
            </w:tcBorders>
            <w:noWrap/>
            <w:vAlign w:val="bottom"/>
            <w:hideMark/>
          </w:tcPr>
          <w:p w:rsidR="00D6170E" w:rsidRDefault="00D6170E" w:rsidP="00D6170E">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Regidora María del Rosario de los Santos Silva</w:t>
            </w:r>
          </w:p>
        </w:tc>
        <w:tc>
          <w:tcPr>
            <w:tcW w:w="1355" w:type="dxa"/>
            <w:tcBorders>
              <w:top w:val="single" w:sz="4" w:space="0" w:color="auto"/>
              <w:left w:val="nil"/>
              <w:bottom w:val="single" w:sz="4" w:space="0" w:color="auto"/>
              <w:right w:val="single" w:sz="4" w:space="0" w:color="auto"/>
            </w:tcBorders>
            <w:noWrap/>
            <w:vAlign w:val="bottom"/>
          </w:tcPr>
          <w:p w:rsidR="00D6170E" w:rsidRDefault="00EF585D" w:rsidP="00D6170E">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EF585D" w:rsidTr="00D6170E">
        <w:trPr>
          <w:trHeight w:val="335"/>
        </w:trPr>
        <w:tc>
          <w:tcPr>
            <w:tcW w:w="6031" w:type="dxa"/>
            <w:tcBorders>
              <w:top w:val="single" w:sz="4" w:space="0" w:color="auto"/>
              <w:left w:val="single" w:sz="4" w:space="0" w:color="auto"/>
              <w:bottom w:val="single" w:sz="4" w:space="0" w:color="auto"/>
              <w:right w:val="single" w:sz="4" w:space="0" w:color="auto"/>
            </w:tcBorders>
            <w:noWrap/>
            <w:vAlign w:val="bottom"/>
          </w:tcPr>
          <w:p w:rsidR="00EF585D" w:rsidRDefault="00EF585D" w:rsidP="00D6170E">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 xml:space="preserve">Regidora </w:t>
            </w:r>
            <w:proofErr w:type="spellStart"/>
            <w:r>
              <w:rPr>
                <w:rFonts w:ascii="Verdana" w:eastAsia="BatangChe" w:hAnsi="Verdana" w:cs="Arial"/>
                <w:color w:val="000000"/>
                <w:sz w:val="24"/>
                <w:szCs w:val="24"/>
                <w:lang w:eastAsia="es-MX"/>
              </w:rPr>
              <w:t>Celenia</w:t>
            </w:r>
            <w:proofErr w:type="spellEnd"/>
            <w:r>
              <w:rPr>
                <w:rFonts w:ascii="Verdana" w:eastAsia="BatangChe" w:hAnsi="Verdana" w:cs="Arial"/>
                <w:color w:val="000000"/>
                <w:sz w:val="24"/>
                <w:szCs w:val="24"/>
                <w:lang w:eastAsia="es-MX"/>
              </w:rPr>
              <w:t xml:space="preserve"> Contreras </w:t>
            </w:r>
            <w:r w:rsidR="00367C81">
              <w:rPr>
                <w:rFonts w:ascii="Verdana" w:eastAsia="BatangChe" w:hAnsi="Verdana" w:cs="Arial"/>
                <w:color w:val="000000"/>
                <w:sz w:val="24"/>
                <w:szCs w:val="24"/>
                <w:lang w:eastAsia="es-MX"/>
              </w:rPr>
              <w:t>González</w:t>
            </w:r>
          </w:p>
        </w:tc>
        <w:tc>
          <w:tcPr>
            <w:tcW w:w="1355" w:type="dxa"/>
            <w:tcBorders>
              <w:top w:val="single" w:sz="4" w:space="0" w:color="auto"/>
              <w:left w:val="nil"/>
              <w:bottom w:val="single" w:sz="4" w:space="0" w:color="auto"/>
              <w:right w:val="single" w:sz="4" w:space="0" w:color="auto"/>
            </w:tcBorders>
            <w:noWrap/>
            <w:vAlign w:val="bottom"/>
          </w:tcPr>
          <w:p w:rsidR="00EF585D" w:rsidRDefault="00367C81" w:rsidP="00D6170E">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D6170E" w:rsidTr="00D6170E">
        <w:trPr>
          <w:trHeight w:val="335"/>
        </w:trPr>
        <w:tc>
          <w:tcPr>
            <w:tcW w:w="6031" w:type="dxa"/>
            <w:tcBorders>
              <w:top w:val="single" w:sz="4" w:space="0" w:color="auto"/>
              <w:left w:val="single" w:sz="4" w:space="0" w:color="auto"/>
              <w:bottom w:val="single" w:sz="4" w:space="0" w:color="auto"/>
              <w:right w:val="single" w:sz="4" w:space="0" w:color="auto"/>
            </w:tcBorders>
            <w:noWrap/>
            <w:vAlign w:val="bottom"/>
            <w:hideMark/>
          </w:tcPr>
          <w:p w:rsidR="00D6170E" w:rsidRDefault="00D6170E" w:rsidP="00D6170E">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Regidora Mirna Citlalli Amaya de Luna</w:t>
            </w:r>
          </w:p>
        </w:tc>
        <w:tc>
          <w:tcPr>
            <w:tcW w:w="1355" w:type="dxa"/>
            <w:tcBorders>
              <w:top w:val="single" w:sz="4" w:space="0" w:color="auto"/>
              <w:left w:val="nil"/>
              <w:bottom w:val="single" w:sz="4" w:space="0" w:color="auto"/>
              <w:right w:val="single" w:sz="4" w:space="0" w:color="auto"/>
            </w:tcBorders>
            <w:noWrap/>
            <w:vAlign w:val="bottom"/>
          </w:tcPr>
          <w:p w:rsidR="00D6170E" w:rsidRDefault="00EF585D" w:rsidP="00D6170E">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bl>
    <w:p w:rsidR="00EE4BD5" w:rsidRDefault="00EE4BD5" w:rsidP="00EE4BD5">
      <w:pPr>
        <w:jc w:val="both"/>
        <w:rPr>
          <w:rFonts w:ascii="Verdana" w:hAnsi="Verdana" w:cs="Arial"/>
          <w:sz w:val="24"/>
          <w:szCs w:val="24"/>
        </w:rPr>
      </w:pPr>
    </w:p>
    <w:p w:rsidR="00EE4BD5" w:rsidRDefault="00EE4BD5" w:rsidP="00EE4BD5">
      <w:pPr>
        <w:rPr>
          <w:rFonts w:ascii="Verdana" w:hAnsi="Verdana" w:cs="Arial"/>
          <w:sz w:val="24"/>
          <w:szCs w:val="24"/>
        </w:rPr>
      </w:pPr>
    </w:p>
    <w:p w:rsidR="00D6170E" w:rsidRDefault="00D6170E" w:rsidP="00A30C64">
      <w:pPr>
        <w:spacing w:line="240" w:lineRule="auto"/>
        <w:jc w:val="center"/>
        <w:rPr>
          <w:rFonts w:ascii="Arial" w:hAnsi="Arial" w:cs="Arial"/>
          <w:b/>
          <w:sz w:val="24"/>
          <w:szCs w:val="24"/>
        </w:rPr>
      </w:pPr>
    </w:p>
    <w:p w:rsidR="00D74730" w:rsidRDefault="00D74730" w:rsidP="00A30C64">
      <w:pPr>
        <w:spacing w:line="240" w:lineRule="auto"/>
        <w:jc w:val="center"/>
        <w:rPr>
          <w:rFonts w:ascii="Arial" w:hAnsi="Arial" w:cs="Arial"/>
          <w:b/>
          <w:sz w:val="24"/>
          <w:szCs w:val="24"/>
        </w:rPr>
      </w:pPr>
    </w:p>
    <w:p w:rsidR="00D74730" w:rsidRDefault="00D74730" w:rsidP="00A30C64">
      <w:pPr>
        <w:spacing w:line="240" w:lineRule="auto"/>
        <w:jc w:val="center"/>
        <w:rPr>
          <w:rFonts w:ascii="Arial" w:hAnsi="Arial" w:cs="Arial"/>
          <w:b/>
          <w:sz w:val="24"/>
          <w:szCs w:val="24"/>
        </w:rPr>
      </w:pPr>
    </w:p>
    <w:p w:rsidR="00D74730" w:rsidRDefault="00D74730" w:rsidP="00A30C64">
      <w:pPr>
        <w:spacing w:line="240" w:lineRule="auto"/>
        <w:jc w:val="center"/>
        <w:rPr>
          <w:rFonts w:ascii="Arial" w:hAnsi="Arial" w:cs="Arial"/>
          <w:b/>
          <w:sz w:val="24"/>
          <w:szCs w:val="24"/>
        </w:rPr>
      </w:pPr>
    </w:p>
    <w:p w:rsidR="00D74730" w:rsidRDefault="00D74730" w:rsidP="00A30C64">
      <w:pPr>
        <w:spacing w:line="240" w:lineRule="auto"/>
        <w:jc w:val="center"/>
        <w:rPr>
          <w:rFonts w:ascii="Arial" w:hAnsi="Arial" w:cs="Arial"/>
          <w:b/>
          <w:sz w:val="24"/>
          <w:szCs w:val="24"/>
        </w:rPr>
      </w:pPr>
    </w:p>
    <w:p w:rsidR="00D74730" w:rsidRDefault="00D74730" w:rsidP="00A30C64">
      <w:pPr>
        <w:spacing w:line="240" w:lineRule="auto"/>
        <w:jc w:val="center"/>
        <w:rPr>
          <w:rFonts w:ascii="Arial" w:hAnsi="Arial" w:cs="Arial"/>
          <w:b/>
          <w:sz w:val="24"/>
          <w:szCs w:val="24"/>
        </w:rPr>
      </w:pPr>
    </w:p>
    <w:p w:rsidR="002409B9" w:rsidRDefault="00367C81" w:rsidP="00CC3438">
      <w:pPr>
        <w:tabs>
          <w:tab w:val="left" w:pos="1020"/>
          <w:tab w:val="left" w:pos="5520"/>
        </w:tabs>
        <w:spacing w:after="0" w:line="240" w:lineRule="auto"/>
        <w:rPr>
          <w:rFonts w:ascii="Verdana" w:hAnsi="Verdana" w:cs="Arial"/>
          <w:sz w:val="24"/>
          <w:szCs w:val="24"/>
        </w:rPr>
      </w:pPr>
      <w:r>
        <w:rPr>
          <w:rFonts w:ascii="Verdana" w:hAnsi="Verdana" w:cs="Arial"/>
          <w:sz w:val="24"/>
          <w:szCs w:val="24"/>
        </w:rPr>
        <w:t>Existiendo 11 integrantes declaro que hay Quórum legal para sesionar</w:t>
      </w:r>
    </w:p>
    <w:p w:rsidR="00EF585D" w:rsidRDefault="00EF585D" w:rsidP="00CC3438">
      <w:pPr>
        <w:tabs>
          <w:tab w:val="left" w:pos="1020"/>
          <w:tab w:val="left" w:pos="5520"/>
        </w:tabs>
        <w:spacing w:after="0" w:line="240" w:lineRule="auto"/>
        <w:rPr>
          <w:rFonts w:ascii="Verdana" w:hAnsi="Verdana" w:cs="Arial"/>
          <w:sz w:val="24"/>
          <w:szCs w:val="24"/>
        </w:rPr>
      </w:pPr>
      <w:r w:rsidRPr="00276A93">
        <w:rPr>
          <w:rFonts w:ascii="Verdana" w:hAnsi="Verdana" w:cs="Arial"/>
          <w:sz w:val="24"/>
          <w:szCs w:val="24"/>
        </w:rPr>
        <w:t>Doy lectura al orden del día para su aprobación.</w:t>
      </w:r>
    </w:p>
    <w:p w:rsidR="00EF585D" w:rsidRPr="00276A93" w:rsidRDefault="00EF585D" w:rsidP="002409B9">
      <w:pPr>
        <w:tabs>
          <w:tab w:val="left" w:pos="1020"/>
          <w:tab w:val="left" w:pos="5520"/>
        </w:tabs>
        <w:spacing w:line="240" w:lineRule="auto"/>
        <w:rPr>
          <w:rFonts w:ascii="Verdana" w:hAnsi="Verdana" w:cs="Arial"/>
          <w:sz w:val="24"/>
          <w:szCs w:val="24"/>
        </w:rPr>
      </w:pPr>
    </w:p>
    <w:p w:rsidR="00EF585D" w:rsidRPr="00276A93" w:rsidRDefault="00EF585D" w:rsidP="002409B9">
      <w:pPr>
        <w:spacing w:after="0" w:line="240" w:lineRule="auto"/>
        <w:ind w:firstLine="708"/>
        <w:jc w:val="both"/>
        <w:rPr>
          <w:rFonts w:ascii="Verdana" w:hAnsi="Verdana" w:cs="Arial"/>
          <w:sz w:val="24"/>
          <w:szCs w:val="24"/>
        </w:rPr>
      </w:pPr>
      <w:r w:rsidRPr="00367C81">
        <w:rPr>
          <w:rFonts w:ascii="Verdana" w:hAnsi="Verdana" w:cs="Arial"/>
          <w:b/>
          <w:sz w:val="24"/>
          <w:szCs w:val="24"/>
        </w:rPr>
        <w:t>1.-</w:t>
      </w:r>
      <w:r w:rsidR="00367C81">
        <w:rPr>
          <w:rFonts w:ascii="Verdana" w:hAnsi="Verdana" w:cs="Arial"/>
          <w:sz w:val="24"/>
          <w:szCs w:val="24"/>
        </w:rPr>
        <w:t xml:space="preserve"> </w:t>
      </w:r>
      <w:r w:rsidRPr="00276A93">
        <w:rPr>
          <w:rFonts w:ascii="Verdana" w:hAnsi="Verdana" w:cs="Arial"/>
          <w:sz w:val="24"/>
          <w:szCs w:val="24"/>
        </w:rPr>
        <w:t>Lista de asistencia y verificación de Quórum legal para sesionar.</w:t>
      </w:r>
    </w:p>
    <w:p w:rsidR="00EF585D" w:rsidRPr="00276A93" w:rsidRDefault="00EF585D" w:rsidP="002409B9">
      <w:pPr>
        <w:pStyle w:val="Sinespaciado"/>
        <w:ind w:firstLine="708"/>
        <w:jc w:val="both"/>
        <w:rPr>
          <w:rFonts w:ascii="Verdana" w:hAnsi="Verdana" w:cs="Arial"/>
          <w:sz w:val="24"/>
          <w:szCs w:val="24"/>
        </w:rPr>
      </w:pPr>
      <w:r w:rsidRPr="00367C81">
        <w:rPr>
          <w:rFonts w:ascii="Verdana" w:hAnsi="Verdana" w:cs="Arial"/>
          <w:b/>
          <w:sz w:val="24"/>
          <w:szCs w:val="24"/>
        </w:rPr>
        <w:t>2.-</w:t>
      </w:r>
      <w:r w:rsidR="00367C81">
        <w:rPr>
          <w:rFonts w:ascii="Verdana" w:hAnsi="Verdana" w:cs="Arial"/>
          <w:b/>
          <w:sz w:val="24"/>
          <w:szCs w:val="24"/>
        </w:rPr>
        <w:t xml:space="preserve">  </w:t>
      </w:r>
      <w:r w:rsidRPr="00276A93">
        <w:rPr>
          <w:rFonts w:ascii="Verdana" w:hAnsi="Verdana" w:cs="Arial"/>
          <w:sz w:val="24"/>
          <w:szCs w:val="24"/>
        </w:rPr>
        <w:t>Lectura y aprobación del orden del día.</w:t>
      </w:r>
    </w:p>
    <w:p w:rsidR="00EF585D" w:rsidRPr="00276A93" w:rsidRDefault="00EF585D" w:rsidP="002409B9">
      <w:pPr>
        <w:spacing w:after="0" w:line="240" w:lineRule="auto"/>
        <w:ind w:left="708"/>
        <w:jc w:val="both"/>
        <w:rPr>
          <w:rFonts w:ascii="Verdana" w:hAnsi="Verdana" w:cs="Arial"/>
          <w:sz w:val="24"/>
          <w:szCs w:val="24"/>
        </w:rPr>
      </w:pPr>
      <w:r w:rsidRPr="00367C81">
        <w:rPr>
          <w:rFonts w:ascii="Verdana" w:hAnsi="Verdana" w:cs="Arial"/>
          <w:b/>
          <w:sz w:val="24"/>
          <w:szCs w:val="24"/>
        </w:rPr>
        <w:t>3.-</w:t>
      </w:r>
      <w:r w:rsidRPr="00276A93">
        <w:rPr>
          <w:rFonts w:ascii="Verdana" w:hAnsi="Verdana" w:cs="Arial"/>
          <w:sz w:val="24"/>
          <w:szCs w:val="24"/>
        </w:rPr>
        <w:t xml:space="preserve"> Estudio, análisis y en su caso aprobación dictamen que resuelve el turno a comisión asentado bajo el número 837/2018, que tiene por objeto autorizar a la Presidenta, Sindico, Secretario y Tesorero Municipal para que suscriban el Convenio de Colaboración con la Universidad Autónoma Metropolitana UAM, </w:t>
      </w:r>
      <w:r w:rsidRPr="00276A93">
        <w:rPr>
          <w:rFonts w:ascii="Verdana" w:hAnsi="Verdana" w:cs="Arial"/>
          <w:sz w:val="24"/>
          <w:szCs w:val="24"/>
        </w:rPr>
        <w:lastRenderedPageBreak/>
        <w:t xml:space="preserve">para la continuidad y conclusión satisfactoria del Programa de Ordenamiento Ecológico, Territorial y de Desarrollo Urbano aplicables a este municipio, y se faculte al Tesorero Municipal para que erogue el pago de $600, 000.00 a favor de la UAM. </w:t>
      </w:r>
    </w:p>
    <w:p w:rsidR="00EF585D" w:rsidRPr="00276A93" w:rsidRDefault="00EF585D" w:rsidP="002409B9">
      <w:pPr>
        <w:pStyle w:val="Sinespaciado"/>
        <w:ind w:firstLine="708"/>
        <w:jc w:val="both"/>
        <w:rPr>
          <w:rFonts w:ascii="Verdana" w:hAnsi="Verdana" w:cs="Arial"/>
          <w:sz w:val="24"/>
          <w:szCs w:val="24"/>
        </w:rPr>
      </w:pPr>
      <w:r w:rsidRPr="00367C81">
        <w:rPr>
          <w:rFonts w:ascii="Verdana" w:hAnsi="Verdana" w:cs="Arial"/>
          <w:b/>
          <w:sz w:val="24"/>
          <w:szCs w:val="24"/>
        </w:rPr>
        <w:t>4.-</w:t>
      </w:r>
      <w:r w:rsidRPr="00276A93">
        <w:rPr>
          <w:rFonts w:ascii="Verdana" w:hAnsi="Verdana" w:cs="Arial"/>
          <w:sz w:val="24"/>
          <w:szCs w:val="24"/>
        </w:rPr>
        <w:t xml:space="preserve"> Asuntos Generales.</w:t>
      </w:r>
    </w:p>
    <w:p w:rsidR="00EF585D" w:rsidRPr="00276A93" w:rsidRDefault="00EF585D" w:rsidP="002409B9">
      <w:pPr>
        <w:pStyle w:val="Sinespaciado"/>
        <w:ind w:firstLine="708"/>
        <w:jc w:val="both"/>
        <w:rPr>
          <w:rFonts w:ascii="Verdana" w:hAnsi="Verdana" w:cs="Arial"/>
          <w:sz w:val="24"/>
          <w:szCs w:val="24"/>
        </w:rPr>
      </w:pPr>
      <w:r w:rsidRPr="00367C81">
        <w:rPr>
          <w:rFonts w:ascii="Verdana" w:hAnsi="Verdana" w:cs="Arial"/>
          <w:b/>
          <w:sz w:val="24"/>
          <w:szCs w:val="24"/>
        </w:rPr>
        <w:t>5.-</w:t>
      </w:r>
      <w:r w:rsidR="00367C81" w:rsidRPr="00367C81">
        <w:rPr>
          <w:rFonts w:ascii="Verdana" w:hAnsi="Verdana" w:cs="Arial"/>
          <w:b/>
          <w:sz w:val="24"/>
          <w:szCs w:val="24"/>
        </w:rPr>
        <w:t xml:space="preserve"> </w:t>
      </w:r>
      <w:r w:rsidRPr="00276A93">
        <w:rPr>
          <w:rFonts w:ascii="Verdana" w:hAnsi="Verdana" w:cs="Arial"/>
          <w:sz w:val="24"/>
          <w:szCs w:val="24"/>
        </w:rPr>
        <w:t>Clausura de la Sesión.</w:t>
      </w:r>
    </w:p>
    <w:p w:rsidR="00EF585D" w:rsidRDefault="00EF585D" w:rsidP="002409B9">
      <w:pPr>
        <w:pStyle w:val="Sinespaciado"/>
        <w:jc w:val="both"/>
        <w:rPr>
          <w:rFonts w:ascii="Verdana" w:hAnsi="Verdana" w:cs="Arial"/>
          <w:sz w:val="24"/>
          <w:szCs w:val="24"/>
        </w:rPr>
      </w:pPr>
      <w:r w:rsidRPr="00062CDF">
        <w:rPr>
          <w:rFonts w:ascii="Verdana" w:hAnsi="Verdana" w:cs="Arial"/>
          <w:sz w:val="24"/>
          <w:szCs w:val="24"/>
        </w:rPr>
        <w:t xml:space="preserve"> </w:t>
      </w:r>
    </w:p>
    <w:p w:rsidR="00EF585D" w:rsidRDefault="00EF585D" w:rsidP="002409B9">
      <w:pPr>
        <w:pStyle w:val="Sinespaciado"/>
        <w:jc w:val="both"/>
        <w:rPr>
          <w:rFonts w:ascii="Verdana" w:hAnsi="Verdana" w:cs="Arial"/>
          <w:sz w:val="24"/>
          <w:szCs w:val="24"/>
        </w:rPr>
      </w:pPr>
      <w:r>
        <w:rPr>
          <w:rFonts w:ascii="Verdana" w:hAnsi="Verdana" w:cs="Arial"/>
          <w:sz w:val="24"/>
          <w:szCs w:val="24"/>
        </w:rPr>
        <w:t>Leído el orden del día</w:t>
      </w:r>
      <w:r w:rsidRPr="00981B47">
        <w:rPr>
          <w:rFonts w:ascii="Verdana" w:hAnsi="Verdana" w:cs="Arial"/>
          <w:sz w:val="24"/>
          <w:szCs w:val="24"/>
        </w:rPr>
        <w:t xml:space="preserve">, </w:t>
      </w:r>
      <w:r>
        <w:rPr>
          <w:rFonts w:ascii="Verdana" w:hAnsi="Verdana" w:cs="Arial"/>
          <w:sz w:val="24"/>
          <w:szCs w:val="24"/>
        </w:rPr>
        <w:t>les pido si están a favor de la aprobación lo manifiesten levantando su mano.</w:t>
      </w:r>
      <w:r w:rsidR="00367C81">
        <w:rPr>
          <w:rFonts w:ascii="Verdana" w:hAnsi="Verdana" w:cs="Arial"/>
          <w:sz w:val="24"/>
          <w:szCs w:val="24"/>
        </w:rPr>
        <w:t xml:space="preserve"> Muchas Gracias se </w:t>
      </w:r>
      <w:proofErr w:type="gramStart"/>
      <w:r w:rsidR="00367C81">
        <w:rPr>
          <w:rFonts w:ascii="Verdana" w:hAnsi="Verdana" w:cs="Arial"/>
          <w:sz w:val="24"/>
          <w:szCs w:val="24"/>
        </w:rPr>
        <w:t>aprueba</w:t>
      </w:r>
      <w:proofErr w:type="gramEnd"/>
      <w:r w:rsidR="00367C81">
        <w:rPr>
          <w:rFonts w:ascii="Verdana" w:hAnsi="Verdana" w:cs="Arial"/>
          <w:sz w:val="24"/>
          <w:szCs w:val="24"/>
        </w:rPr>
        <w:t xml:space="preserve"> por unanimidad</w:t>
      </w:r>
    </w:p>
    <w:p w:rsidR="00EF585D" w:rsidRDefault="00EF585D" w:rsidP="002409B9">
      <w:pPr>
        <w:pStyle w:val="Sinespaciado"/>
        <w:jc w:val="both"/>
        <w:rPr>
          <w:rFonts w:ascii="Verdana" w:hAnsi="Verdana" w:cs="Arial"/>
          <w:sz w:val="24"/>
          <w:szCs w:val="24"/>
        </w:rPr>
      </w:pPr>
    </w:p>
    <w:p w:rsidR="00EF585D" w:rsidRDefault="00EF585D" w:rsidP="002409B9">
      <w:pPr>
        <w:pStyle w:val="Sinespaciado"/>
        <w:jc w:val="both"/>
        <w:rPr>
          <w:rFonts w:ascii="Verdana" w:hAnsi="Verdana" w:cs="Arial"/>
          <w:sz w:val="24"/>
          <w:szCs w:val="24"/>
        </w:rPr>
      </w:pPr>
      <w:r>
        <w:rPr>
          <w:rFonts w:ascii="Verdana" w:hAnsi="Verdana" w:cs="Arial"/>
          <w:sz w:val="24"/>
          <w:szCs w:val="24"/>
        </w:rPr>
        <w:t>Respecto del análisis, estudio y aprobación del Proyecto de dictamen hago mención de que les fue enviada la propuesta con las observaciones integradas por parte de las Áreas Técnicas.</w:t>
      </w:r>
    </w:p>
    <w:p w:rsidR="00EF585D" w:rsidRDefault="00EF585D" w:rsidP="002409B9">
      <w:pPr>
        <w:pStyle w:val="Sinespaciado"/>
        <w:jc w:val="both"/>
        <w:rPr>
          <w:rFonts w:ascii="Verdana" w:hAnsi="Verdana" w:cs="Arial"/>
          <w:sz w:val="24"/>
          <w:szCs w:val="24"/>
        </w:rPr>
      </w:pPr>
      <w:r>
        <w:rPr>
          <w:rFonts w:ascii="Verdana" w:hAnsi="Verdana" w:cs="Arial"/>
          <w:sz w:val="24"/>
          <w:szCs w:val="24"/>
        </w:rPr>
        <w:t xml:space="preserve">Se abre el registro de oradores sobre el análisis del documento. </w:t>
      </w:r>
    </w:p>
    <w:p w:rsidR="00EF585D" w:rsidRDefault="00EF585D" w:rsidP="002409B9">
      <w:pPr>
        <w:pStyle w:val="Sinespaciado"/>
        <w:jc w:val="both"/>
        <w:rPr>
          <w:rFonts w:ascii="Verdana" w:hAnsi="Verdana" w:cs="Arial"/>
          <w:sz w:val="24"/>
          <w:szCs w:val="24"/>
        </w:rPr>
      </w:pPr>
    </w:p>
    <w:p w:rsidR="00350C79" w:rsidRDefault="00367C81" w:rsidP="002409B9">
      <w:pPr>
        <w:pStyle w:val="Sinespaciado"/>
        <w:jc w:val="both"/>
        <w:rPr>
          <w:rFonts w:ascii="Verdana" w:eastAsia="BatangChe" w:hAnsi="Verdana" w:cs="Arial"/>
          <w:color w:val="000000"/>
          <w:sz w:val="24"/>
          <w:szCs w:val="24"/>
          <w:lang w:eastAsia="es-MX"/>
        </w:rPr>
      </w:pPr>
      <w:r w:rsidRPr="00367C81">
        <w:rPr>
          <w:rFonts w:ascii="Verdana" w:eastAsia="BatangChe" w:hAnsi="Verdana" w:cs="Arial"/>
          <w:b/>
          <w:i/>
          <w:color w:val="000000"/>
          <w:sz w:val="24"/>
          <w:szCs w:val="24"/>
          <w:lang w:eastAsia="es-MX"/>
        </w:rPr>
        <w:t>Regidora Daniela Elizabeth Chávez Estrada.-</w:t>
      </w:r>
      <w:r>
        <w:rPr>
          <w:rFonts w:ascii="Verdana" w:eastAsia="BatangChe" w:hAnsi="Verdana" w:cs="Arial"/>
          <w:b/>
          <w:i/>
          <w:color w:val="000000"/>
          <w:sz w:val="24"/>
          <w:szCs w:val="24"/>
          <w:lang w:eastAsia="es-MX"/>
        </w:rPr>
        <w:t xml:space="preserve"> </w:t>
      </w:r>
      <w:r w:rsidRPr="00367C81">
        <w:rPr>
          <w:rFonts w:ascii="Verdana" w:eastAsia="BatangChe" w:hAnsi="Verdana" w:cs="Arial"/>
          <w:color w:val="000000"/>
          <w:sz w:val="24"/>
          <w:szCs w:val="24"/>
          <w:lang w:eastAsia="es-MX"/>
        </w:rPr>
        <w:t xml:space="preserve">Muchas </w:t>
      </w:r>
      <w:r>
        <w:rPr>
          <w:rFonts w:ascii="Verdana" w:eastAsia="BatangChe" w:hAnsi="Verdana" w:cs="Arial"/>
          <w:color w:val="000000"/>
          <w:sz w:val="24"/>
          <w:szCs w:val="24"/>
          <w:lang w:eastAsia="es-MX"/>
        </w:rPr>
        <w:t xml:space="preserve">gracias señora presidenta, compañeros  y Directores presentes tengo alguna una duda del dictamen, en los antecedentes en el primero habla de  que se le dará seguimiento al  proceso </w:t>
      </w:r>
      <w:r w:rsidR="00C735B8">
        <w:rPr>
          <w:rFonts w:ascii="Verdana" w:eastAsia="BatangChe" w:hAnsi="Verdana" w:cs="Arial"/>
          <w:color w:val="000000"/>
          <w:sz w:val="24"/>
          <w:szCs w:val="24"/>
          <w:lang w:eastAsia="es-MX"/>
        </w:rPr>
        <w:t xml:space="preserve">por parte de la entonces </w:t>
      </w:r>
      <w:r>
        <w:rPr>
          <w:rFonts w:ascii="Verdana" w:eastAsia="BatangChe" w:hAnsi="Verdana" w:cs="Arial"/>
          <w:color w:val="000000"/>
          <w:sz w:val="24"/>
          <w:szCs w:val="24"/>
          <w:lang w:eastAsia="es-MX"/>
        </w:rPr>
        <w:t>Directora</w:t>
      </w:r>
      <w:r w:rsidR="00C735B8">
        <w:rPr>
          <w:rFonts w:ascii="Verdana" w:eastAsia="BatangChe" w:hAnsi="Verdana" w:cs="Arial"/>
          <w:color w:val="000000"/>
          <w:sz w:val="24"/>
          <w:szCs w:val="24"/>
          <w:lang w:eastAsia="es-MX"/>
        </w:rPr>
        <w:t xml:space="preserve"> de Medio Ambiente, tengo entendido que ahora el Licenciado Roberto  que es el Director, entonces la pregunta seria quien estaría en ese momento, en el antecedente cuarto también habla  de un costo aproximado de </w:t>
      </w:r>
      <w:r w:rsidR="00C735B8" w:rsidRPr="00276A93">
        <w:rPr>
          <w:rFonts w:ascii="Verdana" w:hAnsi="Verdana" w:cs="Arial"/>
          <w:sz w:val="24"/>
          <w:szCs w:val="24"/>
        </w:rPr>
        <w:t>$600, 000.00</w:t>
      </w:r>
      <w:r w:rsidR="00C735B8">
        <w:rPr>
          <w:rFonts w:ascii="Verdana" w:hAnsi="Verdana" w:cs="Arial"/>
          <w:sz w:val="24"/>
          <w:szCs w:val="24"/>
        </w:rPr>
        <w:t xml:space="preserve">, </w:t>
      </w:r>
      <w:r w:rsidR="00C735B8">
        <w:rPr>
          <w:rFonts w:ascii="Verdana" w:eastAsia="BatangChe" w:hAnsi="Verdana" w:cs="Arial"/>
          <w:color w:val="000000"/>
          <w:sz w:val="24"/>
          <w:szCs w:val="24"/>
          <w:lang w:eastAsia="es-MX"/>
        </w:rPr>
        <w:t>ento</w:t>
      </w:r>
      <w:r w:rsidR="00FC0780">
        <w:rPr>
          <w:rFonts w:ascii="Verdana" w:eastAsia="BatangChe" w:hAnsi="Verdana" w:cs="Arial"/>
          <w:color w:val="000000"/>
          <w:sz w:val="24"/>
          <w:szCs w:val="24"/>
          <w:lang w:eastAsia="es-MX"/>
        </w:rPr>
        <w:t xml:space="preserve">nces ahí la interrogante seria </w:t>
      </w:r>
      <w:r w:rsidR="00C735B8">
        <w:rPr>
          <w:rFonts w:ascii="Verdana" w:eastAsia="BatangChe" w:hAnsi="Verdana" w:cs="Arial"/>
          <w:color w:val="000000"/>
          <w:sz w:val="24"/>
          <w:szCs w:val="24"/>
          <w:lang w:eastAsia="es-MX"/>
        </w:rPr>
        <w:t xml:space="preserve">que quiere decir con el aproximado, si son </w:t>
      </w:r>
      <w:r w:rsidR="00C735B8" w:rsidRPr="00276A93">
        <w:rPr>
          <w:rFonts w:ascii="Verdana" w:hAnsi="Verdana" w:cs="Arial"/>
          <w:sz w:val="24"/>
          <w:szCs w:val="24"/>
        </w:rPr>
        <w:t>$600, 000.00</w:t>
      </w:r>
      <w:r w:rsidR="00C735B8">
        <w:rPr>
          <w:rFonts w:ascii="Verdana" w:hAnsi="Verdana" w:cs="Arial"/>
          <w:sz w:val="24"/>
          <w:szCs w:val="24"/>
        </w:rPr>
        <w:t>,</w:t>
      </w:r>
      <w:r w:rsidR="00C735B8">
        <w:rPr>
          <w:rFonts w:ascii="Verdana" w:eastAsia="BatangChe" w:hAnsi="Verdana" w:cs="Arial"/>
          <w:color w:val="000000"/>
          <w:sz w:val="24"/>
          <w:szCs w:val="24"/>
          <w:lang w:eastAsia="es-MX"/>
        </w:rPr>
        <w:t xml:space="preserve"> o cual será el rango de gasto y el s</w:t>
      </w:r>
      <w:r w:rsidR="00FC0780">
        <w:rPr>
          <w:rFonts w:ascii="Verdana" w:eastAsia="BatangChe" w:hAnsi="Verdana" w:cs="Arial"/>
          <w:color w:val="000000"/>
          <w:sz w:val="24"/>
          <w:szCs w:val="24"/>
          <w:lang w:eastAsia="es-MX"/>
        </w:rPr>
        <w:t>éptimo habla que el 24 de julio</w:t>
      </w:r>
      <w:r w:rsidR="00C735B8">
        <w:rPr>
          <w:rFonts w:ascii="Verdana" w:eastAsia="BatangChe" w:hAnsi="Verdana" w:cs="Arial"/>
          <w:color w:val="000000"/>
          <w:sz w:val="24"/>
          <w:szCs w:val="24"/>
          <w:lang w:eastAsia="es-MX"/>
        </w:rPr>
        <w:t xml:space="preserve"> se hizo la modificación del pre</w:t>
      </w:r>
      <w:r w:rsidR="00FC0780">
        <w:rPr>
          <w:rFonts w:ascii="Verdana" w:eastAsia="BatangChe" w:hAnsi="Verdana" w:cs="Arial"/>
          <w:color w:val="000000"/>
          <w:sz w:val="24"/>
          <w:szCs w:val="24"/>
          <w:lang w:eastAsia="es-MX"/>
        </w:rPr>
        <w:t>supuesto de egresos  e ingresos</w:t>
      </w:r>
      <w:r w:rsidR="00C735B8">
        <w:rPr>
          <w:rFonts w:ascii="Verdana" w:eastAsia="BatangChe" w:hAnsi="Verdana" w:cs="Arial"/>
          <w:color w:val="000000"/>
          <w:sz w:val="24"/>
          <w:szCs w:val="24"/>
          <w:lang w:eastAsia="es-MX"/>
        </w:rPr>
        <w:t xml:space="preserve"> y que se considero este gasto, pero</w:t>
      </w:r>
      <w:r w:rsidR="00FC0780">
        <w:rPr>
          <w:rFonts w:ascii="Verdana" w:eastAsia="BatangChe" w:hAnsi="Verdana" w:cs="Arial"/>
          <w:color w:val="000000"/>
          <w:sz w:val="24"/>
          <w:szCs w:val="24"/>
          <w:lang w:eastAsia="es-MX"/>
        </w:rPr>
        <w:t xml:space="preserve">  aun no es aprobado y tampoco </w:t>
      </w:r>
      <w:r w:rsidR="00C735B8">
        <w:rPr>
          <w:rFonts w:ascii="Verdana" w:eastAsia="BatangChe" w:hAnsi="Verdana" w:cs="Arial"/>
          <w:color w:val="000000"/>
          <w:sz w:val="24"/>
          <w:szCs w:val="24"/>
          <w:lang w:eastAsia="es-MX"/>
        </w:rPr>
        <w:t>viene especifico de que partida se va erogar</w:t>
      </w:r>
      <w:r w:rsidR="00FC0780">
        <w:rPr>
          <w:rFonts w:ascii="Verdana" w:eastAsia="BatangChe" w:hAnsi="Verdana" w:cs="Arial"/>
          <w:color w:val="000000"/>
          <w:sz w:val="24"/>
          <w:szCs w:val="24"/>
          <w:lang w:eastAsia="es-MX"/>
        </w:rPr>
        <w:t xml:space="preserve"> este gasto que estamos por hacer </w:t>
      </w:r>
      <w:r w:rsidR="00C735B8">
        <w:rPr>
          <w:rFonts w:ascii="Verdana" w:eastAsia="BatangChe" w:hAnsi="Verdana" w:cs="Arial"/>
          <w:color w:val="000000"/>
          <w:sz w:val="24"/>
          <w:szCs w:val="24"/>
          <w:lang w:eastAsia="es-MX"/>
        </w:rPr>
        <w:t xml:space="preserve">, por que es curioso que para unas cosas si haya presupuesto y para otras no, entonces serian esas mis tres interrogantes </w:t>
      </w:r>
      <w:r w:rsidR="00FC0780">
        <w:rPr>
          <w:rFonts w:ascii="Verdana" w:eastAsia="BatangChe" w:hAnsi="Verdana" w:cs="Arial"/>
          <w:color w:val="000000"/>
          <w:sz w:val="24"/>
          <w:szCs w:val="24"/>
          <w:lang w:eastAsia="es-MX"/>
        </w:rPr>
        <w:t>respecto al programa a la empre</w:t>
      </w:r>
      <w:r w:rsidR="00350C79">
        <w:rPr>
          <w:rFonts w:ascii="Verdana" w:eastAsia="BatangChe" w:hAnsi="Verdana" w:cs="Arial"/>
          <w:color w:val="000000"/>
          <w:sz w:val="24"/>
          <w:szCs w:val="24"/>
          <w:lang w:eastAsia="es-MX"/>
        </w:rPr>
        <w:t>sa que estamos  por contratar p</w:t>
      </w:r>
      <w:r w:rsidR="00FC0780">
        <w:rPr>
          <w:rFonts w:ascii="Verdana" w:eastAsia="BatangChe" w:hAnsi="Verdana" w:cs="Arial"/>
          <w:color w:val="000000"/>
          <w:sz w:val="24"/>
          <w:szCs w:val="24"/>
          <w:lang w:eastAsia="es-MX"/>
        </w:rPr>
        <w:t>ara la elaboración de es</w:t>
      </w:r>
      <w:r w:rsidR="007B6577">
        <w:rPr>
          <w:rFonts w:ascii="Verdana" w:eastAsia="BatangChe" w:hAnsi="Verdana" w:cs="Arial"/>
          <w:color w:val="000000"/>
          <w:sz w:val="24"/>
          <w:szCs w:val="24"/>
          <w:lang w:eastAsia="es-MX"/>
        </w:rPr>
        <w:t>te programa municipal</w:t>
      </w:r>
      <w:r w:rsidR="00350C79">
        <w:rPr>
          <w:rFonts w:ascii="Verdana" w:eastAsia="BatangChe" w:hAnsi="Verdana" w:cs="Arial"/>
          <w:color w:val="000000"/>
          <w:sz w:val="24"/>
          <w:szCs w:val="24"/>
          <w:lang w:eastAsia="es-MX"/>
        </w:rPr>
        <w:t>.</w:t>
      </w:r>
    </w:p>
    <w:p w:rsidR="00EF585D" w:rsidRDefault="007B6577" w:rsidP="00367C81">
      <w:pPr>
        <w:pStyle w:val="Sinespaciado"/>
        <w:jc w:val="both"/>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 xml:space="preserve"> </w:t>
      </w:r>
      <w:r w:rsidR="00FC0780">
        <w:rPr>
          <w:rFonts w:ascii="Verdana" w:eastAsia="BatangChe" w:hAnsi="Verdana" w:cs="Arial"/>
          <w:color w:val="000000"/>
          <w:sz w:val="24"/>
          <w:szCs w:val="24"/>
          <w:lang w:eastAsia="es-MX"/>
        </w:rPr>
        <w:t xml:space="preserve"> </w:t>
      </w:r>
      <w:r w:rsidR="00C735B8">
        <w:rPr>
          <w:rFonts w:ascii="Verdana" w:eastAsia="BatangChe" w:hAnsi="Verdana" w:cs="Arial"/>
          <w:color w:val="000000"/>
          <w:sz w:val="24"/>
          <w:szCs w:val="24"/>
          <w:lang w:eastAsia="es-MX"/>
        </w:rPr>
        <w:t xml:space="preserve">      </w:t>
      </w:r>
      <w:r w:rsidR="00367C81">
        <w:rPr>
          <w:rFonts w:ascii="Verdana" w:eastAsia="BatangChe" w:hAnsi="Verdana" w:cs="Arial"/>
          <w:color w:val="000000"/>
          <w:sz w:val="24"/>
          <w:szCs w:val="24"/>
          <w:lang w:eastAsia="es-MX"/>
        </w:rPr>
        <w:t xml:space="preserve">    </w:t>
      </w:r>
    </w:p>
    <w:p w:rsidR="004E719B" w:rsidRDefault="00350C79" w:rsidP="00350C79">
      <w:pPr>
        <w:pStyle w:val="Sinespaciado"/>
        <w:jc w:val="both"/>
        <w:rPr>
          <w:rFonts w:ascii="Verdana" w:eastAsia="BatangChe" w:hAnsi="Verdana" w:cs="Arial"/>
          <w:color w:val="000000"/>
          <w:sz w:val="24"/>
          <w:szCs w:val="24"/>
          <w:lang w:eastAsia="es-MX"/>
        </w:rPr>
      </w:pPr>
      <w:r w:rsidRPr="00350C79">
        <w:rPr>
          <w:rFonts w:ascii="Verdana" w:eastAsia="BatangChe" w:hAnsi="Verdana" w:cs="Arial"/>
          <w:b/>
          <w:i/>
          <w:color w:val="000000"/>
          <w:sz w:val="24"/>
          <w:szCs w:val="24"/>
          <w:lang w:eastAsia="es-MX"/>
        </w:rPr>
        <w:t>Regidora Mirna Citlalli Amaya de Luna.-</w:t>
      </w:r>
      <w:r>
        <w:rPr>
          <w:rFonts w:ascii="Verdana" w:eastAsia="BatangChe" w:hAnsi="Verdana" w:cs="Arial"/>
          <w:b/>
          <w:i/>
          <w:color w:val="000000"/>
          <w:sz w:val="24"/>
          <w:szCs w:val="24"/>
          <w:lang w:eastAsia="es-MX"/>
        </w:rPr>
        <w:t xml:space="preserve"> </w:t>
      </w:r>
      <w:r>
        <w:rPr>
          <w:rFonts w:ascii="Verdana" w:eastAsia="BatangChe" w:hAnsi="Verdana" w:cs="Arial"/>
          <w:color w:val="000000"/>
          <w:sz w:val="24"/>
          <w:szCs w:val="24"/>
          <w:lang w:eastAsia="es-MX"/>
        </w:rPr>
        <w:t>Muy bien en relación a la primera de sus preguntas en el párrafo primero  se habla de  es una reseña de los oficios  que teníamos  y cuando inicia este proyecto  entiendo que estaba Agustina  es así Director</w:t>
      </w:r>
      <w:r w:rsidR="004E719B">
        <w:rPr>
          <w:rFonts w:ascii="Verdana" w:eastAsia="BatangChe" w:hAnsi="Verdana" w:cs="Arial"/>
          <w:color w:val="000000"/>
          <w:sz w:val="24"/>
          <w:szCs w:val="24"/>
          <w:lang w:eastAsia="es-MX"/>
        </w:rPr>
        <w:t>.</w:t>
      </w:r>
    </w:p>
    <w:p w:rsidR="004E719B" w:rsidRDefault="004E719B" w:rsidP="00350C79">
      <w:pPr>
        <w:pStyle w:val="Sinespaciado"/>
        <w:jc w:val="both"/>
        <w:rPr>
          <w:rFonts w:ascii="Verdana" w:eastAsia="BatangChe" w:hAnsi="Verdana" w:cs="Arial"/>
          <w:color w:val="000000"/>
          <w:sz w:val="24"/>
          <w:szCs w:val="24"/>
          <w:lang w:eastAsia="es-MX"/>
        </w:rPr>
      </w:pPr>
    </w:p>
    <w:p w:rsidR="006D477E" w:rsidRDefault="00456342" w:rsidP="00350C79">
      <w:pPr>
        <w:pStyle w:val="Sinespaciado"/>
        <w:jc w:val="both"/>
        <w:rPr>
          <w:rFonts w:ascii="Verdana" w:eastAsia="BatangChe" w:hAnsi="Verdana" w:cs="Arial"/>
          <w:color w:val="000000"/>
          <w:sz w:val="24"/>
          <w:szCs w:val="24"/>
          <w:lang w:eastAsia="es-MX"/>
        </w:rPr>
      </w:pPr>
      <w:r w:rsidRPr="00456342">
        <w:rPr>
          <w:rFonts w:ascii="Verdana" w:hAnsi="Verdana" w:cs="Arial"/>
          <w:b/>
          <w:i/>
          <w:sz w:val="24"/>
          <w:szCs w:val="24"/>
        </w:rPr>
        <w:t>Lic. Roberto Baltazar Román.-</w:t>
      </w:r>
      <w:r w:rsidRPr="00EF585D">
        <w:rPr>
          <w:rFonts w:ascii="Verdana" w:hAnsi="Verdana" w:cs="Arial"/>
          <w:sz w:val="24"/>
          <w:szCs w:val="24"/>
        </w:rPr>
        <w:t xml:space="preserve"> </w:t>
      </w:r>
      <w:r w:rsidR="004E719B">
        <w:rPr>
          <w:rFonts w:ascii="Verdana" w:eastAsia="BatangChe" w:hAnsi="Verdana" w:cs="Arial"/>
          <w:color w:val="000000"/>
          <w:sz w:val="24"/>
          <w:szCs w:val="24"/>
          <w:lang w:eastAsia="es-MX"/>
        </w:rPr>
        <w:t xml:space="preserve">En donde se </w:t>
      </w:r>
      <w:r>
        <w:rPr>
          <w:rFonts w:ascii="Verdana" w:eastAsia="BatangChe" w:hAnsi="Verdana" w:cs="Arial"/>
          <w:color w:val="000000"/>
          <w:sz w:val="24"/>
          <w:szCs w:val="24"/>
          <w:lang w:eastAsia="es-MX"/>
        </w:rPr>
        <w:t>instruye</w:t>
      </w:r>
      <w:r w:rsidR="004E719B">
        <w:rPr>
          <w:rFonts w:ascii="Verdana" w:eastAsia="BatangChe" w:hAnsi="Verdana" w:cs="Arial"/>
          <w:color w:val="000000"/>
          <w:sz w:val="24"/>
          <w:szCs w:val="24"/>
          <w:lang w:eastAsia="es-MX"/>
        </w:rPr>
        <w:t xml:space="preserve"> al actual director de Medio Ambiente e inicie con los trabajos relativos a la actualización del programa Desarrollo ecológico Territorial y Urbano  que no es mas que dar cumplimiento con el código </w:t>
      </w:r>
      <w:r w:rsidR="006D477E">
        <w:rPr>
          <w:rFonts w:ascii="Verdana" w:eastAsia="BatangChe" w:hAnsi="Verdana" w:cs="Arial"/>
          <w:color w:val="000000"/>
          <w:sz w:val="24"/>
          <w:szCs w:val="24"/>
          <w:lang w:eastAsia="es-MX"/>
        </w:rPr>
        <w:t>urbano para el Estado de Jalisco</w:t>
      </w:r>
      <w:r w:rsidR="004E719B">
        <w:rPr>
          <w:rFonts w:ascii="Verdana" w:eastAsia="BatangChe" w:hAnsi="Verdana" w:cs="Arial"/>
          <w:color w:val="000000"/>
          <w:sz w:val="24"/>
          <w:szCs w:val="24"/>
          <w:lang w:eastAsia="es-MX"/>
        </w:rPr>
        <w:t xml:space="preserve"> </w:t>
      </w:r>
      <w:r w:rsidR="006D477E">
        <w:rPr>
          <w:rFonts w:ascii="Verdana" w:eastAsia="BatangChe" w:hAnsi="Verdana" w:cs="Arial"/>
          <w:color w:val="000000"/>
          <w:sz w:val="24"/>
          <w:szCs w:val="24"/>
          <w:lang w:eastAsia="es-MX"/>
        </w:rPr>
        <w:t>que establece que como administración  debemos actualizar el programa respectivo.</w:t>
      </w:r>
    </w:p>
    <w:p w:rsidR="006D477E" w:rsidRDefault="006D477E" w:rsidP="00350C79">
      <w:pPr>
        <w:pStyle w:val="Sinespaciado"/>
        <w:jc w:val="both"/>
        <w:rPr>
          <w:rFonts w:ascii="Verdana" w:eastAsia="BatangChe" w:hAnsi="Verdana" w:cs="Arial"/>
          <w:color w:val="000000"/>
          <w:sz w:val="24"/>
          <w:szCs w:val="24"/>
          <w:lang w:eastAsia="es-MX"/>
        </w:rPr>
      </w:pPr>
    </w:p>
    <w:p w:rsidR="006D477E" w:rsidRDefault="00456342" w:rsidP="00350C79">
      <w:pPr>
        <w:pStyle w:val="Sinespaciado"/>
        <w:jc w:val="both"/>
        <w:rPr>
          <w:rFonts w:ascii="Verdana" w:eastAsia="BatangChe" w:hAnsi="Verdana" w:cs="Arial"/>
          <w:color w:val="000000"/>
          <w:sz w:val="24"/>
          <w:szCs w:val="24"/>
          <w:lang w:eastAsia="es-MX"/>
        </w:rPr>
      </w:pPr>
      <w:r w:rsidRPr="00456342">
        <w:rPr>
          <w:rFonts w:ascii="Verdana" w:eastAsia="BatangChe" w:hAnsi="Verdana" w:cs="Arial"/>
          <w:b/>
          <w:i/>
          <w:color w:val="000000"/>
          <w:sz w:val="24"/>
          <w:szCs w:val="24"/>
          <w:lang w:eastAsia="es-MX"/>
        </w:rPr>
        <w:t>Regidora Daniela Elizabeth Chávez Estrada.-</w:t>
      </w:r>
      <w:r>
        <w:rPr>
          <w:rFonts w:ascii="Verdana" w:eastAsia="BatangChe" w:hAnsi="Verdana" w:cs="Arial"/>
          <w:color w:val="000000"/>
          <w:sz w:val="24"/>
          <w:szCs w:val="24"/>
          <w:lang w:eastAsia="es-MX"/>
        </w:rPr>
        <w:t xml:space="preserve"> </w:t>
      </w:r>
      <w:r w:rsidR="006D477E">
        <w:rPr>
          <w:rFonts w:ascii="Verdana" w:eastAsia="BatangChe" w:hAnsi="Verdana" w:cs="Arial"/>
          <w:color w:val="000000"/>
          <w:sz w:val="24"/>
          <w:szCs w:val="24"/>
          <w:lang w:eastAsia="es-MX"/>
        </w:rPr>
        <w:t>Entonces seria que le diera seguimiento el nuevo director, por que ahí se faculta</w:t>
      </w:r>
      <w:r>
        <w:rPr>
          <w:rFonts w:ascii="Verdana" w:eastAsia="BatangChe" w:hAnsi="Verdana" w:cs="Arial"/>
          <w:color w:val="000000"/>
          <w:sz w:val="24"/>
          <w:szCs w:val="24"/>
          <w:lang w:eastAsia="es-MX"/>
        </w:rPr>
        <w:t>.</w:t>
      </w:r>
      <w:r w:rsidR="006D477E">
        <w:rPr>
          <w:rFonts w:ascii="Verdana" w:eastAsia="BatangChe" w:hAnsi="Verdana" w:cs="Arial"/>
          <w:color w:val="000000"/>
          <w:sz w:val="24"/>
          <w:szCs w:val="24"/>
          <w:lang w:eastAsia="es-MX"/>
        </w:rPr>
        <w:t xml:space="preserve"> </w:t>
      </w:r>
    </w:p>
    <w:p w:rsidR="00456342" w:rsidRPr="00350C79" w:rsidRDefault="00456342" w:rsidP="00456342">
      <w:pPr>
        <w:pStyle w:val="Sinespaciado"/>
        <w:jc w:val="both"/>
        <w:rPr>
          <w:rFonts w:ascii="Verdana" w:hAnsi="Verdana" w:cs="Arial"/>
          <w:b/>
          <w:i/>
          <w:sz w:val="24"/>
          <w:szCs w:val="24"/>
        </w:rPr>
      </w:pPr>
    </w:p>
    <w:p w:rsidR="00F25433" w:rsidRDefault="00456342" w:rsidP="00456342">
      <w:pPr>
        <w:pStyle w:val="Sinespaciado"/>
        <w:jc w:val="both"/>
        <w:rPr>
          <w:rFonts w:ascii="Verdana" w:eastAsia="BatangChe" w:hAnsi="Verdana" w:cs="Arial"/>
          <w:color w:val="000000"/>
          <w:sz w:val="24"/>
          <w:szCs w:val="24"/>
          <w:lang w:eastAsia="es-MX"/>
        </w:rPr>
      </w:pPr>
      <w:r w:rsidRPr="00350C79">
        <w:rPr>
          <w:rFonts w:ascii="Verdana" w:eastAsia="BatangChe" w:hAnsi="Verdana" w:cs="Arial"/>
          <w:b/>
          <w:i/>
          <w:color w:val="000000"/>
          <w:sz w:val="24"/>
          <w:szCs w:val="24"/>
          <w:lang w:eastAsia="es-MX"/>
        </w:rPr>
        <w:t>Regidora Mirna Citlalli Amaya de Luna.-</w:t>
      </w:r>
      <w:r>
        <w:rPr>
          <w:rFonts w:ascii="Verdana" w:eastAsia="BatangChe" w:hAnsi="Verdana" w:cs="Arial"/>
          <w:b/>
          <w:i/>
          <w:color w:val="000000"/>
          <w:sz w:val="24"/>
          <w:szCs w:val="24"/>
          <w:lang w:eastAsia="es-MX"/>
        </w:rPr>
        <w:t xml:space="preserve"> </w:t>
      </w:r>
      <w:r w:rsidR="006D477E">
        <w:rPr>
          <w:rFonts w:ascii="Verdana" w:eastAsia="BatangChe" w:hAnsi="Verdana" w:cs="Arial"/>
          <w:color w:val="000000"/>
          <w:sz w:val="24"/>
          <w:szCs w:val="24"/>
          <w:lang w:eastAsia="es-MX"/>
        </w:rPr>
        <w:t>Lo que estamos viendo es que en el punto de acuerdo se suscriba un convenio, para trabajar con la universidad en la conclusión satisfactoria</w:t>
      </w:r>
      <w:r w:rsidR="00F25433">
        <w:rPr>
          <w:rFonts w:ascii="Verdana" w:eastAsia="BatangChe" w:hAnsi="Verdana" w:cs="Arial"/>
          <w:color w:val="000000"/>
          <w:sz w:val="24"/>
          <w:szCs w:val="24"/>
          <w:lang w:eastAsia="es-MX"/>
        </w:rPr>
        <w:t xml:space="preserve"> del plan que ya se viene haciendo pero es la firma de un convenio lo que estamos tratando aquí.</w:t>
      </w:r>
    </w:p>
    <w:p w:rsidR="00F25433" w:rsidRDefault="00F25433" w:rsidP="00350C79">
      <w:pPr>
        <w:pStyle w:val="Sinespaciado"/>
        <w:jc w:val="both"/>
        <w:rPr>
          <w:rFonts w:ascii="Verdana" w:eastAsia="BatangChe" w:hAnsi="Verdana" w:cs="Arial"/>
          <w:color w:val="000000"/>
          <w:sz w:val="24"/>
          <w:szCs w:val="24"/>
          <w:lang w:eastAsia="es-MX"/>
        </w:rPr>
      </w:pPr>
    </w:p>
    <w:p w:rsidR="00F25433" w:rsidRDefault="00456342" w:rsidP="00350C79">
      <w:pPr>
        <w:pStyle w:val="Sinespaciado"/>
        <w:jc w:val="both"/>
        <w:rPr>
          <w:rFonts w:ascii="Verdana" w:eastAsia="BatangChe" w:hAnsi="Verdana" w:cs="Arial"/>
          <w:color w:val="000000"/>
          <w:sz w:val="24"/>
          <w:szCs w:val="24"/>
          <w:lang w:eastAsia="es-MX"/>
        </w:rPr>
      </w:pPr>
      <w:r w:rsidRPr="00456342">
        <w:rPr>
          <w:rFonts w:ascii="Verdana" w:hAnsi="Verdana" w:cs="Arial"/>
          <w:b/>
          <w:i/>
          <w:sz w:val="24"/>
          <w:szCs w:val="24"/>
        </w:rPr>
        <w:t xml:space="preserve">Arq. Susana Alcocer </w:t>
      </w:r>
      <w:proofErr w:type="spellStart"/>
      <w:r w:rsidRPr="00456342">
        <w:rPr>
          <w:rFonts w:ascii="Verdana" w:hAnsi="Verdana" w:cs="Arial"/>
          <w:b/>
          <w:i/>
          <w:sz w:val="24"/>
          <w:szCs w:val="24"/>
        </w:rPr>
        <w:t>Lua</w:t>
      </w:r>
      <w:proofErr w:type="spellEnd"/>
      <w:r w:rsidRPr="00456342">
        <w:rPr>
          <w:rFonts w:ascii="Verdana" w:hAnsi="Verdana" w:cs="Arial"/>
          <w:b/>
          <w:i/>
          <w:sz w:val="24"/>
          <w:szCs w:val="24"/>
        </w:rPr>
        <w:t>.-</w:t>
      </w:r>
      <w:r>
        <w:rPr>
          <w:rFonts w:ascii="Verdana" w:eastAsia="BatangChe" w:hAnsi="Verdana" w:cs="Arial"/>
          <w:color w:val="000000"/>
          <w:sz w:val="24"/>
          <w:szCs w:val="24"/>
          <w:lang w:eastAsia="es-MX"/>
        </w:rPr>
        <w:t xml:space="preserve"> </w:t>
      </w:r>
      <w:r w:rsidR="00F25433">
        <w:rPr>
          <w:rFonts w:ascii="Verdana" w:eastAsia="BatangChe" w:hAnsi="Verdana" w:cs="Arial"/>
          <w:color w:val="000000"/>
          <w:sz w:val="24"/>
          <w:szCs w:val="24"/>
          <w:lang w:eastAsia="es-MX"/>
        </w:rPr>
        <w:t xml:space="preserve">Voy hacer uso de la palabra  en el acuerdo que mencionaba la regidora Daniela  se establece que si  es la personalidad de la maestra Agustina  pero como titular de la Dirección </w:t>
      </w:r>
      <w:r w:rsidR="00F25433">
        <w:rPr>
          <w:rFonts w:ascii="Verdana" w:eastAsia="BatangChe" w:hAnsi="Verdana" w:cs="Arial"/>
          <w:color w:val="000000"/>
          <w:sz w:val="24"/>
          <w:szCs w:val="24"/>
          <w:lang w:eastAsia="es-MX"/>
        </w:rPr>
        <w:lastRenderedPageBreak/>
        <w:t>de Medio Ambiente  es decir se maneja la personalidad  y la titularidad, entonces al recibir le dan todas las atribuciones.</w:t>
      </w:r>
    </w:p>
    <w:p w:rsidR="00F25433" w:rsidRDefault="00F25433" w:rsidP="00350C79">
      <w:pPr>
        <w:pStyle w:val="Sinespaciado"/>
        <w:jc w:val="both"/>
        <w:rPr>
          <w:rFonts w:ascii="Verdana" w:eastAsia="BatangChe" w:hAnsi="Verdana" w:cs="Arial"/>
          <w:color w:val="000000"/>
          <w:sz w:val="24"/>
          <w:szCs w:val="24"/>
          <w:lang w:eastAsia="es-MX"/>
        </w:rPr>
      </w:pPr>
    </w:p>
    <w:p w:rsidR="00C82D19" w:rsidRDefault="001D05A8" w:rsidP="00350C79">
      <w:pPr>
        <w:pStyle w:val="Sinespaciado"/>
        <w:jc w:val="both"/>
        <w:rPr>
          <w:rFonts w:ascii="Verdana" w:eastAsia="BatangChe" w:hAnsi="Verdana" w:cs="Arial"/>
          <w:color w:val="000000"/>
          <w:sz w:val="24"/>
          <w:szCs w:val="24"/>
          <w:lang w:eastAsia="es-MX"/>
        </w:rPr>
      </w:pPr>
      <w:r w:rsidRPr="00456342">
        <w:rPr>
          <w:rFonts w:ascii="Verdana" w:hAnsi="Verdana" w:cs="Arial"/>
          <w:b/>
          <w:i/>
          <w:sz w:val="24"/>
          <w:szCs w:val="24"/>
        </w:rPr>
        <w:t>Lic. Roberto Baltazar Román.-</w:t>
      </w:r>
      <w:r w:rsidRPr="00EF585D">
        <w:rPr>
          <w:rFonts w:ascii="Verdana" w:hAnsi="Verdana" w:cs="Arial"/>
          <w:sz w:val="24"/>
          <w:szCs w:val="24"/>
        </w:rPr>
        <w:t xml:space="preserve"> </w:t>
      </w:r>
      <w:r w:rsidR="00F25433">
        <w:rPr>
          <w:rFonts w:ascii="Verdana" w:eastAsia="BatangChe" w:hAnsi="Verdana" w:cs="Arial"/>
          <w:color w:val="000000"/>
          <w:sz w:val="24"/>
          <w:szCs w:val="24"/>
          <w:lang w:eastAsia="es-MX"/>
        </w:rPr>
        <w:t xml:space="preserve">Finalmente la atribución es al  titular en turno </w:t>
      </w:r>
      <w:r w:rsidR="00C82D19">
        <w:rPr>
          <w:rFonts w:ascii="Verdana" w:eastAsia="BatangChe" w:hAnsi="Verdana" w:cs="Arial"/>
          <w:color w:val="000000"/>
          <w:sz w:val="24"/>
          <w:szCs w:val="24"/>
          <w:lang w:eastAsia="es-MX"/>
        </w:rPr>
        <w:t>de Medio Ambiente y finalmente es la misma Dirección de Medio Ambiente</w:t>
      </w:r>
      <w:r w:rsidR="00456342">
        <w:rPr>
          <w:rFonts w:ascii="Verdana" w:eastAsia="BatangChe" w:hAnsi="Verdana" w:cs="Arial"/>
          <w:color w:val="000000"/>
          <w:sz w:val="24"/>
          <w:szCs w:val="24"/>
          <w:lang w:eastAsia="es-MX"/>
        </w:rPr>
        <w:t xml:space="preserve"> acabo los trabajos</w:t>
      </w:r>
      <w:r w:rsidR="00C82D19">
        <w:rPr>
          <w:rFonts w:ascii="Verdana" w:eastAsia="BatangChe" w:hAnsi="Verdana" w:cs="Arial"/>
          <w:color w:val="000000"/>
          <w:sz w:val="24"/>
          <w:szCs w:val="24"/>
          <w:lang w:eastAsia="es-MX"/>
        </w:rPr>
        <w:t>.</w:t>
      </w:r>
    </w:p>
    <w:p w:rsidR="00456342" w:rsidRDefault="00456342" w:rsidP="00350C79">
      <w:pPr>
        <w:pStyle w:val="Sinespaciado"/>
        <w:jc w:val="both"/>
        <w:rPr>
          <w:rFonts w:ascii="Verdana" w:eastAsia="BatangChe" w:hAnsi="Verdana" w:cs="Arial"/>
          <w:color w:val="000000"/>
          <w:sz w:val="24"/>
          <w:szCs w:val="24"/>
          <w:lang w:eastAsia="es-MX"/>
        </w:rPr>
      </w:pPr>
    </w:p>
    <w:p w:rsidR="00456342" w:rsidRDefault="001D05A8" w:rsidP="00350C79">
      <w:pPr>
        <w:pStyle w:val="Sinespaciado"/>
        <w:jc w:val="both"/>
        <w:rPr>
          <w:rFonts w:ascii="Verdana" w:eastAsia="BatangChe" w:hAnsi="Verdana" w:cs="Arial"/>
          <w:color w:val="000000"/>
          <w:sz w:val="24"/>
          <w:szCs w:val="24"/>
          <w:lang w:eastAsia="es-MX"/>
        </w:rPr>
      </w:pPr>
      <w:r w:rsidRPr="00350C79">
        <w:rPr>
          <w:rFonts w:ascii="Verdana" w:eastAsia="BatangChe" w:hAnsi="Verdana" w:cs="Arial"/>
          <w:b/>
          <w:i/>
          <w:color w:val="000000"/>
          <w:sz w:val="24"/>
          <w:szCs w:val="24"/>
          <w:lang w:eastAsia="es-MX"/>
        </w:rPr>
        <w:t>Regidora Mirna Citlalli Amaya de Luna.-</w:t>
      </w:r>
      <w:r>
        <w:rPr>
          <w:rFonts w:ascii="Verdana" w:eastAsia="BatangChe" w:hAnsi="Verdana" w:cs="Arial"/>
          <w:b/>
          <w:i/>
          <w:color w:val="000000"/>
          <w:sz w:val="24"/>
          <w:szCs w:val="24"/>
          <w:lang w:eastAsia="es-MX"/>
        </w:rPr>
        <w:t xml:space="preserve"> </w:t>
      </w:r>
      <w:r w:rsidR="00456342">
        <w:rPr>
          <w:rFonts w:ascii="Verdana" w:eastAsia="BatangChe" w:hAnsi="Verdana" w:cs="Arial"/>
          <w:color w:val="000000"/>
          <w:sz w:val="24"/>
          <w:szCs w:val="24"/>
          <w:lang w:eastAsia="es-MX"/>
        </w:rPr>
        <w:t xml:space="preserve">Alguna otra observación </w:t>
      </w:r>
    </w:p>
    <w:p w:rsidR="00456342" w:rsidRDefault="00456342" w:rsidP="00350C79">
      <w:pPr>
        <w:pStyle w:val="Sinespaciado"/>
        <w:jc w:val="both"/>
        <w:rPr>
          <w:rFonts w:ascii="Verdana" w:eastAsia="BatangChe" w:hAnsi="Verdana" w:cs="Arial"/>
          <w:color w:val="000000"/>
          <w:sz w:val="24"/>
          <w:szCs w:val="24"/>
          <w:lang w:eastAsia="es-MX"/>
        </w:rPr>
      </w:pPr>
    </w:p>
    <w:p w:rsidR="00456342" w:rsidRDefault="001D05A8" w:rsidP="00350C79">
      <w:pPr>
        <w:pStyle w:val="Sinespaciado"/>
        <w:jc w:val="both"/>
        <w:rPr>
          <w:rFonts w:ascii="Verdana" w:eastAsia="BatangChe" w:hAnsi="Verdana" w:cs="Arial"/>
          <w:color w:val="000000"/>
          <w:sz w:val="24"/>
          <w:szCs w:val="24"/>
          <w:lang w:eastAsia="es-MX"/>
        </w:rPr>
      </w:pPr>
      <w:r w:rsidRPr="00456342">
        <w:rPr>
          <w:rFonts w:ascii="Verdana" w:eastAsia="BatangChe" w:hAnsi="Verdana" w:cs="Arial"/>
          <w:b/>
          <w:i/>
          <w:color w:val="000000"/>
          <w:sz w:val="24"/>
          <w:szCs w:val="24"/>
          <w:lang w:eastAsia="es-MX"/>
        </w:rPr>
        <w:t>Regidora Daniela Elizabeth Chávez Estrada.-</w:t>
      </w:r>
      <w:r>
        <w:rPr>
          <w:rFonts w:ascii="Verdana" w:eastAsia="BatangChe" w:hAnsi="Verdana" w:cs="Arial"/>
          <w:color w:val="000000"/>
          <w:sz w:val="24"/>
          <w:szCs w:val="24"/>
          <w:lang w:eastAsia="es-MX"/>
        </w:rPr>
        <w:t xml:space="preserve"> </w:t>
      </w:r>
      <w:r w:rsidR="00456342">
        <w:rPr>
          <w:rFonts w:ascii="Verdana" w:eastAsia="BatangChe" w:hAnsi="Verdana" w:cs="Arial"/>
          <w:color w:val="000000"/>
          <w:sz w:val="24"/>
          <w:szCs w:val="24"/>
          <w:lang w:eastAsia="es-MX"/>
        </w:rPr>
        <w:t xml:space="preserve">Solo se respondió una de las preguntas, la segunda era de que si es un costo aproximado o va a hacer ese el costo </w:t>
      </w:r>
    </w:p>
    <w:p w:rsidR="00456342" w:rsidRDefault="00456342" w:rsidP="00350C79">
      <w:pPr>
        <w:pStyle w:val="Sinespaciado"/>
        <w:jc w:val="both"/>
        <w:rPr>
          <w:rFonts w:ascii="Verdana" w:eastAsia="BatangChe" w:hAnsi="Verdana" w:cs="Arial"/>
          <w:color w:val="000000"/>
          <w:sz w:val="24"/>
          <w:szCs w:val="24"/>
          <w:lang w:eastAsia="es-MX"/>
        </w:rPr>
      </w:pPr>
    </w:p>
    <w:p w:rsidR="001D05A8" w:rsidRDefault="001D05A8" w:rsidP="00B158D7">
      <w:pPr>
        <w:pStyle w:val="Sinespaciado"/>
        <w:jc w:val="both"/>
        <w:rPr>
          <w:rFonts w:ascii="Verdana" w:hAnsi="Verdana" w:cs="Arial"/>
          <w:sz w:val="24"/>
          <w:szCs w:val="24"/>
        </w:rPr>
      </w:pPr>
      <w:r w:rsidRPr="00456342">
        <w:rPr>
          <w:rFonts w:ascii="Verdana" w:hAnsi="Verdana" w:cs="Arial"/>
          <w:b/>
          <w:i/>
          <w:sz w:val="24"/>
          <w:szCs w:val="24"/>
        </w:rPr>
        <w:t xml:space="preserve">Arq. Susana Alcocer </w:t>
      </w:r>
      <w:proofErr w:type="spellStart"/>
      <w:r w:rsidRPr="00456342">
        <w:rPr>
          <w:rFonts w:ascii="Verdana" w:hAnsi="Verdana" w:cs="Arial"/>
          <w:b/>
          <w:i/>
          <w:sz w:val="24"/>
          <w:szCs w:val="24"/>
        </w:rPr>
        <w:t>Lua</w:t>
      </w:r>
      <w:proofErr w:type="spellEnd"/>
      <w:r w:rsidRPr="00456342">
        <w:rPr>
          <w:rFonts w:ascii="Verdana" w:hAnsi="Verdana" w:cs="Arial"/>
          <w:b/>
          <w:i/>
          <w:sz w:val="24"/>
          <w:szCs w:val="24"/>
        </w:rPr>
        <w:t>.-</w:t>
      </w:r>
      <w:r>
        <w:rPr>
          <w:rFonts w:ascii="Verdana" w:eastAsia="BatangChe" w:hAnsi="Verdana" w:cs="Arial"/>
          <w:color w:val="000000"/>
          <w:sz w:val="24"/>
          <w:szCs w:val="24"/>
          <w:lang w:eastAsia="es-MX"/>
        </w:rPr>
        <w:t xml:space="preserve"> </w:t>
      </w:r>
      <w:r w:rsidR="00456342">
        <w:rPr>
          <w:rFonts w:ascii="Verdana" w:eastAsia="BatangChe" w:hAnsi="Verdana" w:cs="Arial"/>
          <w:color w:val="000000"/>
          <w:sz w:val="24"/>
          <w:szCs w:val="24"/>
          <w:lang w:eastAsia="es-MX"/>
        </w:rPr>
        <w:t>Son</w:t>
      </w:r>
      <w:r>
        <w:rPr>
          <w:rFonts w:ascii="Verdana" w:eastAsia="BatangChe" w:hAnsi="Verdana" w:cs="Arial"/>
          <w:color w:val="000000"/>
          <w:sz w:val="24"/>
          <w:szCs w:val="24"/>
          <w:lang w:eastAsia="es-MX"/>
        </w:rPr>
        <w:t xml:space="preserve"> </w:t>
      </w:r>
      <w:r w:rsidR="00456342" w:rsidRPr="00276A93">
        <w:rPr>
          <w:rFonts w:ascii="Verdana" w:hAnsi="Verdana" w:cs="Arial"/>
          <w:sz w:val="24"/>
          <w:szCs w:val="24"/>
        </w:rPr>
        <w:t>$600, 000.00</w:t>
      </w:r>
      <w:r w:rsidR="00456342">
        <w:rPr>
          <w:rFonts w:ascii="Verdana" w:hAnsi="Verdana" w:cs="Arial"/>
          <w:sz w:val="24"/>
          <w:szCs w:val="24"/>
        </w:rPr>
        <w:t>,</w:t>
      </w:r>
      <w:r>
        <w:rPr>
          <w:rFonts w:ascii="Verdana" w:eastAsia="BatangChe" w:hAnsi="Verdana" w:cs="Arial"/>
          <w:color w:val="000000"/>
          <w:sz w:val="24"/>
          <w:szCs w:val="24"/>
          <w:lang w:eastAsia="es-MX"/>
        </w:rPr>
        <w:t xml:space="preserve"> que corresponde a la segunda etapa por que la primer etapa fue realizada por la misma Universidad  en donde atreves de la Secretaria de Finanzas de Gobierno del Estado  recabe una licitación  atreves de la Semade esa Licitación cumplió  </w:t>
      </w:r>
      <w:r>
        <w:rPr>
          <w:rFonts w:ascii="Verdana" w:hAnsi="Verdana" w:cs="Arial"/>
          <w:sz w:val="24"/>
          <w:szCs w:val="24"/>
        </w:rPr>
        <w:t>$4</w:t>
      </w:r>
      <w:r w:rsidRPr="00276A93">
        <w:rPr>
          <w:rFonts w:ascii="Verdana" w:hAnsi="Verdana" w:cs="Arial"/>
          <w:sz w:val="24"/>
          <w:szCs w:val="24"/>
        </w:rPr>
        <w:t>00, 000.00</w:t>
      </w:r>
      <w:r>
        <w:rPr>
          <w:rFonts w:ascii="Verdana" w:hAnsi="Verdana" w:cs="Arial"/>
          <w:sz w:val="24"/>
          <w:szCs w:val="24"/>
        </w:rPr>
        <w:t>, y ahora esta segunda etapa la propuesta y la estrategia.</w:t>
      </w:r>
    </w:p>
    <w:p w:rsidR="001D05A8" w:rsidRDefault="001D05A8" w:rsidP="00350C79">
      <w:pPr>
        <w:pStyle w:val="Sinespaciado"/>
        <w:jc w:val="both"/>
        <w:rPr>
          <w:rFonts w:ascii="Verdana" w:hAnsi="Verdana" w:cs="Arial"/>
          <w:sz w:val="24"/>
          <w:szCs w:val="24"/>
        </w:rPr>
      </w:pPr>
    </w:p>
    <w:p w:rsidR="00B158D7" w:rsidRDefault="001D05A8" w:rsidP="00B158D7">
      <w:pPr>
        <w:pStyle w:val="Sinespaciado"/>
        <w:jc w:val="both"/>
        <w:rPr>
          <w:rFonts w:ascii="Verdana" w:hAnsi="Verdana" w:cs="Arial"/>
          <w:sz w:val="24"/>
          <w:szCs w:val="24"/>
        </w:rPr>
      </w:pPr>
      <w:r w:rsidRPr="001D05A8">
        <w:rPr>
          <w:rFonts w:ascii="Verdana" w:eastAsia="BatangChe" w:hAnsi="Verdana" w:cs="Arial"/>
          <w:b/>
          <w:i/>
          <w:color w:val="000000"/>
          <w:sz w:val="24"/>
          <w:szCs w:val="24"/>
          <w:lang w:eastAsia="es-MX"/>
        </w:rPr>
        <w:t>Regidor Miguel Carrillo Gómez.-</w:t>
      </w:r>
      <w:r>
        <w:rPr>
          <w:rFonts w:ascii="Verdana" w:eastAsia="BatangChe" w:hAnsi="Verdana" w:cs="Arial"/>
          <w:b/>
          <w:color w:val="000000"/>
          <w:sz w:val="24"/>
          <w:szCs w:val="24"/>
          <w:lang w:eastAsia="es-MX"/>
        </w:rPr>
        <w:t xml:space="preserve"> </w:t>
      </w:r>
      <w:r>
        <w:rPr>
          <w:rFonts w:ascii="Verdana" w:eastAsia="BatangChe" w:hAnsi="Verdana" w:cs="Arial"/>
          <w:color w:val="000000"/>
          <w:sz w:val="24"/>
          <w:szCs w:val="24"/>
          <w:lang w:eastAsia="es-MX"/>
        </w:rPr>
        <w:t xml:space="preserve">Y si leemos el punto de acuerdo es muy especifico con el monto  compañera Regidora le voy a leer el pequeño párrafo dice: Se faculta al Tesorero Municipal  para que erogue el pago de </w:t>
      </w:r>
      <w:r w:rsidRPr="00276A93">
        <w:rPr>
          <w:rFonts w:ascii="Verdana" w:hAnsi="Verdana" w:cs="Arial"/>
          <w:sz w:val="24"/>
          <w:szCs w:val="24"/>
        </w:rPr>
        <w:t>$600, 000.00</w:t>
      </w:r>
      <w:r w:rsidR="00B158D7">
        <w:rPr>
          <w:rFonts w:ascii="Verdana" w:hAnsi="Verdana" w:cs="Arial"/>
          <w:sz w:val="24"/>
          <w:szCs w:val="24"/>
        </w:rPr>
        <w:t xml:space="preserve"> a favor de la Universidad Autónoma Metropolitana  UAM, no habla mas- menos  es muy especifico el punto de acuerdo.</w:t>
      </w:r>
    </w:p>
    <w:p w:rsidR="00B158D7" w:rsidRDefault="00B158D7" w:rsidP="00B158D7">
      <w:pPr>
        <w:pStyle w:val="Sinespaciado"/>
        <w:jc w:val="both"/>
        <w:rPr>
          <w:rFonts w:ascii="Verdana" w:hAnsi="Verdana" w:cs="Arial"/>
          <w:sz w:val="24"/>
          <w:szCs w:val="24"/>
        </w:rPr>
      </w:pPr>
    </w:p>
    <w:p w:rsidR="00B158D7" w:rsidRDefault="00B158D7" w:rsidP="00B158D7">
      <w:pPr>
        <w:pStyle w:val="Sinespaciado"/>
        <w:jc w:val="both"/>
        <w:rPr>
          <w:rFonts w:ascii="Verdana" w:hAnsi="Verdana" w:cs="Arial"/>
          <w:sz w:val="24"/>
          <w:szCs w:val="24"/>
        </w:rPr>
      </w:pPr>
      <w:r w:rsidRPr="00456342">
        <w:rPr>
          <w:rFonts w:ascii="Verdana" w:eastAsia="BatangChe" w:hAnsi="Verdana" w:cs="Arial"/>
          <w:b/>
          <w:i/>
          <w:color w:val="000000"/>
          <w:sz w:val="24"/>
          <w:szCs w:val="24"/>
          <w:lang w:eastAsia="es-MX"/>
        </w:rPr>
        <w:t>Regidora Daniela Elizabeth Chávez Estrada.-</w:t>
      </w:r>
      <w:r>
        <w:rPr>
          <w:rFonts w:ascii="Verdana" w:eastAsia="BatangChe" w:hAnsi="Verdana" w:cs="Arial"/>
          <w:color w:val="000000"/>
          <w:sz w:val="24"/>
          <w:szCs w:val="24"/>
          <w:lang w:eastAsia="es-MX"/>
        </w:rPr>
        <w:t xml:space="preserve"> </w:t>
      </w:r>
      <w:r>
        <w:rPr>
          <w:rFonts w:ascii="Verdana" w:hAnsi="Verdana" w:cs="Arial"/>
          <w:sz w:val="24"/>
          <w:szCs w:val="24"/>
        </w:rPr>
        <w:t>Y respecto a la partida que se va a erogar.</w:t>
      </w:r>
    </w:p>
    <w:p w:rsidR="00B158D7" w:rsidRDefault="00B158D7" w:rsidP="00B158D7">
      <w:pPr>
        <w:pStyle w:val="Sinespaciado"/>
        <w:jc w:val="both"/>
        <w:rPr>
          <w:rFonts w:ascii="Verdana" w:hAnsi="Verdana" w:cs="Arial"/>
          <w:sz w:val="24"/>
          <w:szCs w:val="24"/>
        </w:rPr>
      </w:pPr>
    </w:p>
    <w:p w:rsidR="001D05A8" w:rsidRDefault="002409B9" w:rsidP="00350C79">
      <w:pPr>
        <w:pStyle w:val="Sinespaciado"/>
        <w:jc w:val="both"/>
        <w:rPr>
          <w:rFonts w:ascii="Verdana" w:hAnsi="Verdana" w:cs="Arial"/>
          <w:sz w:val="24"/>
          <w:szCs w:val="24"/>
        </w:rPr>
      </w:pPr>
      <w:r w:rsidRPr="00350C79">
        <w:rPr>
          <w:rFonts w:ascii="Verdana" w:eastAsia="BatangChe" w:hAnsi="Verdana" w:cs="Arial"/>
          <w:b/>
          <w:i/>
          <w:color w:val="000000"/>
          <w:sz w:val="24"/>
          <w:szCs w:val="24"/>
          <w:lang w:eastAsia="es-MX"/>
        </w:rPr>
        <w:t>Regidora Mirna Citlalli Amaya de Luna.-</w:t>
      </w:r>
      <w:r>
        <w:rPr>
          <w:rFonts w:ascii="Verdana" w:eastAsia="BatangChe" w:hAnsi="Verdana" w:cs="Arial"/>
          <w:b/>
          <w:i/>
          <w:color w:val="000000"/>
          <w:sz w:val="24"/>
          <w:szCs w:val="24"/>
          <w:lang w:eastAsia="es-MX"/>
        </w:rPr>
        <w:t xml:space="preserve"> </w:t>
      </w:r>
      <w:r>
        <w:rPr>
          <w:rFonts w:ascii="Verdana" w:eastAsia="BatangChe" w:hAnsi="Verdana" w:cs="Arial"/>
          <w:color w:val="000000"/>
          <w:sz w:val="24"/>
          <w:szCs w:val="24"/>
          <w:lang w:eastAsia="es-MX"/>
        </w:rPr>
        <w:t xml:space="preserve">Tendríamos que checarlo con Tesorería  por que la partida al cien no la tengo ahorita. Gracias  </w:t>
      </w:r>
      <w:r w:rsidR="00B158D7">
        <w:rPr>
          <w:rFonts w:ascii="Verdana" w:hAnsi="Verdana" w:cs="Arial"/>
          <w:sz w:val="24"/>
          <w:szCs w:val="24"/>
        </w:rPr>
        <w:t xml:space="preserve">  </w:t>
      </w:r>
      <w:r w:rsidR="001D05A8">
        <w:rPr>
          <w:rFonts w:ascii="Verdana" w:eastAsia="BatangChe" w:hAnsi="Verdana" w:cs="Arial"/>
          <w:b/>
          <w:i/>
          <w:color w:val="000000"/>
          <w:sz w:val="24"/>
          <w:szCs w:val="24"/>
          <w:lang w:eastAsia="es-MX"/>
        </w:rPr>
        <w:t xml:space="preserve"> </w:t>
      </w:r>
    </w:p>
    <w:p w:rsidR="00456342" w:rsidRDefault="001D05A8" w:rsidP="00350C79">
      <w:pPr>
        <w:pStyle w:val="Sinespaciado"/>
        <w:jc w:val="both"/>
        <w:rPr>
          <w:rFonts w:ascii="Verdana" w:eastAsia="BatangChe" w:hAnsi="Verdana" w:cs="Arial"/>
          <w:color w:val="000000"/>
          <w:sz w:val="24"/>
          <w:szCs w:val="24"/>
          <w:lang w:eastAsia="es-MX"/>
        </w:rPr>
      </w:pPr>
      <w:r>
        <w:rPr>
          <w:rFonts w:ascii="Verdana" w:hAnsi="Verdana" w:cs="Arial"/>
          <w:sz w:val="24"/>
          <w:szCs w:val="24"/>
        </w:rPr>
        <w:t xml:space="preserve">  </w:t>
      </w:r>
    </w:p>
    <w:p w:rsidR="00EF585D" w:rsidRPr="002409B9" w:rsidRDefault="002409B9" w:rsidP="002409B9">
      <w:pPr>
        <w:pStyle w:val="Sinespaciado"/>
        <w:jc w:val="both"/>
        <w:rPr>
          <w:rFonts w:ascii="Verdana" w:eastAsia="BatangChe" w:hAnsi="Verdana" w:cs="Arial"/>
          <w:color w:val="000000"/>
          <w:sz w:val="24"/>
          <w:szCs w:val="24"/>
          <w:lang w:eastAsia="es-MX"/>
        </w:rPr>
      </w:pPr>
      <w:r>
        <w:rPr>
          <w:rFonts w:ascii="Verdana" w:hAnsi="Verdana" w:cs="Arial"/>
          <w:sz w:val="24"/>
          <w:szCs w:val="24"/>
        </w:rPr>
        <w:t xml:space="preserve">Bueno </w:t>
      </w:r>
      <w:r w:rsidR="00EF585D" w:rsidRPr="00981B47">
        <w:rPr>
          <w:rFonts w:ascii="Verdana" w:hAnsi="Verdana" w:cs="Arial"/>
          <w:sz w:val="24"/>
          <w:szCs w:val="24"/>
        </w:rPr>
        <w:t xml:space="preserve">una vez vertidas las observaciones, </w:t>
      </w:r>
      <w:r w:rsidR="00EF585D">
        <w:rPr>
          <w:rFonts w:ascii="Verdana" w:hAnsi="Verdana" w:cs="Arial"/>
          <w:sz w:val="24"/>
          <w:szCs w:val="24"/>
        </w:rPr>
        <w:t>les pido si están a favor de la aprobación del dictamen con las modificaciones realizadas  lo manifiesten levantando su mano.</w:t>
      </w:r>
    </w:p>
    <w:p w:rsidR="00EF585D" w:rsidRDefault="002409B9" w:rsidP="00EF585D">
      <w:pPr>
        <w:pStyle w:val="Sinespaciado"/>
        <w:jc w:val="both"/>
        <w:rPr>
          <w:rFonts w:ascii="Verdana" w:hAnsi="Verdana" w:cs="Arial"/>
          <w:sz w:val="24"/>
          <w:szCs w:val="24"/>
        </w:rPr>
      </w:pPr>
      <w:r>
        <w:rPr>
          <w:rFonts w:ascii="Verdana" w:hAnsi="Verdana" w:cs="Arial"/>
          <w:sz w:val="24"/>
          <w:szCs w:val="24"/>
        </w:rPr>
        <w:t xml:space="preserve">Con diez votos a favor  y una abstención  se declara aprobado por mayoría </w:t>
      </w:r>
    </w:p>
    <w:p w:rsidR="00EF585D" w:rsidRDefault="00EF585D" w:rsidP="00EF585D">
      <w:pPr>
        <w:pStyle w:val="Sinespaciado"/>
        <w:jc w:val="both"/>
        <w:rPr>
          <w:rFonts w:ascii="Verdana" w:hAnsi="Verdana" w:cs="Arial"/>
          <w:sz w:val="24"/>
          <w:szCs w:val="24"/>
        </w:rPr>
      </w:pPr>
    </w:p>
    <w:p w:rsidR="00EF585D" w:rsidRPr="002C03BA" w:rsidRDefault="00EF585D" w:rsidP="002409B9">
      <w:pPr>
        <w:pStyle w:val="Sinespaciado"/>
        <w:jc w:val="both"/>
        <w:rPr>
          <w:rFonts w:ascii="Verdana" w:hAnsi="Verdana" w:cs="Arial"/>
          <w:sz w:val="24"/>
          <w:szCs w:val="24"/>
        </w:rPr>
      </w:pPr>
      <w:r w:rsidRPr="002C03BA">
        <w:rPr>
          <w:rFonts w:ascii="Verdana" w:hAnsi="Verdana" w:cs="Arial"/>
          <w:sz w:val="24"/>
          <w:szCs w:val="24"/>
        </w:rPr>
        <w:t xml:space="preserve">Concluido el tercer punto del orden del día, les invito pasemos al cuarto punto que corresponde </w:t>
      </w:r>
      <w:r>
        <w:rPr>
          <w:rFonts w:ascii="Verdana" w:hAnsi="Verdana" w:cs="Arial"/>
          <w:sz w:val="24"/>
          <w:szCs w:val="24"/>
        </w:rPr>
        <w:t xml:space="preserve">a Asuntos Generales; se abre el registro de oradores </w:t>
      </w:r>
    </w:p>
    <w:p w:rsidR="00CC3438" w:rsidRDefault="00CC3438" w:rsidP="002E020C">
      <w:pPr>
        <w:spacing w:line="240" w:lineRule="auto"/>
        <w:jc w:val="both"/>
        <w:rPr>
          <w:rFonts w:ascii="Verdana" w:hAnsi="Verdana" w:cs="Arial"/>
          <w:sz w:val="24"/>
          <w:szCs w:val="24"/>
        </w:rPr>
      </w:pPr>
    </w:p>
    <w:p w:rsidR="00D74730" w:rsidRDefault="00EF585D" w:rsidP="002E020C">
      <w:pPr>
        <w:spacing w:line="240" w:lineRule="auto"/>
        <w:jc w:val="both"/>
        <w:rPr>
          <w:rFonts w:ascii="Arial" w:hAnsi="Arial" w:cs="Arial"/>
          <w:b/>
          <w:sz w:val="24"/>
          <w:szCs w:val="24"/>
        </w:rPr>
      </w:pPr>
      <w:r>
        <w:rPr>
          <w:rFonts w:ascii="Verdana" w:hAnsi="Verdana" w:cs="Arial"/>
          <w:sz w:val="24"/>
          <w:szCs w:val="24"/>
        </w:rPr>
        <w:t xml:space="preserve">Cubiertos todos los puntos, </w:t>
      </w:r>
      <w:r w:rsidRPr="002C03BA">
        <w:rPr>
          <w:rFonts w:ascii="Verdana" w:hAnsi="Verdana" w:cs="Arial"/>
          <w:sz w:val="24"/>
          <w:szCs w:val="24"/>
        </w:rPr>
        <w:t xml:space="preserve">siendo las </w:t>
      </w:r>
      <w:r w:rsidR="002409B9">
        <w:rPr>
          <w:rFonts w:ascii="Verdana" w:hAnsi="Verdana" w:cs="Arial"/>
          <w:sz w:val="24"/>
          <w:szCs w:val="24"/>
          <w:u w:val="single"/>
        </w:rPr>
        <w:t>14:27</w:t>
      </w:r>
      <w:r w:rsidRPr="002C03BA">
        <w:rPr>
          <w:rFonts w:ascii="Verdana" w:hAnsi="Verdana" w:cs="Arial"/>
          <w:sz w:val="24"/>
          <w:szCs w:val="24"/>
        </w:rPr>
        <w:t>, se da por concluida esta sesión de la Comisión</w:t>
      </w:r>
      <w:r>
        <w:rPr>
          <w:rFonts w:ascii="Verdana" w:hAnsi="Verdana" w:cs="Arial"/>
          <w:sz w:val="24"/>
          <w:szCs w:val="24"/>
        </w:rPr>
        <w:t xml:space="preserve"> Edilicia</w:t>
      </w:r>
      <w:r w:rsidRPr="002C03BA">
        <w:rPr>
          <w:rFonts w:ascii="Verdana" w:hAnsi="Verdana" w:cs="Arial"/>
          <w:sz w:val="24"/>
          <w:szCs w:val="24"/>
        </w:rPr>
        <w:t xml:space="preserve"> de Ha</w:t>
      </w:r>
      <w:r>
        <w:rPr>
          <w:rFonts w:ascii="Verdana" w:hAnsi="Verdana" w:cs="Arial"/>
          <w:sz w:val="24"/>
          <w:szCs w:val="24"/>
        </w:rPr>
        <w:t xml:space="preserve">cienda, Patrimonio y Presupuesto conjunta con la Comisión Edilicia de Planeación Socioeconómica y Urbana. </w:t>
      </w:r>
    </w:p>
    <w:p w:rsidR="00A30C64" w:rsidRPr="00D23A5D" w:rsidRDefault="00A30C64" w:rsidP="00D74730">
      <w:pPr>
        <w:spacing w:after="0" w:line="240" w:lineRule="auto"/>
        <w:jc w:val="center"/>
        <w:rPr>
          <w:rFonts w:ascii="Arial" w:eastAsia="Verdana" w:hAnsi="Arial" w:cs="Arial"/>
          <w:b/>
          <w:sz w:val="24"/>
          <w:szCs w:val="24"/>
        </w:rPr>
      </w:pPr>
      <w:r w:rsidRPr="00D23A5D">
        <w:rPr>
          <w:rFonts w:ascii="Arial" w:hAnsi="Arial" w:cs="Arial"/>
          <w:b/>
          <w:sz w:val="24"/>
          <w:szCs w:val="24"/>
        </w:rPr>
        <w:t>ATENTAMENTE</w:t>
      </w:r>
      <w:r w:rsidRPr="00D23A5D">
        <w:rPr>
          <w:rFonts w:ascii="Arial" w:eastAsia="Verdana" w:hAnsi="Arial" w:cs="Arial"/>
          <w:b/>
          <w:sz w:val="24"/>
          <w:szCs w:val="24"/>
        </w:rPr>
        <w:t>.</w:t>
      </w:r>
    </w:p>
    <w:p w:rsidR="00A30C64" w:rsidRPr="00D23A5D" w:rsidRDefault="00A30C64" w:rsidP="00D74730">
      <w:pPr>
        <w:spacing w:after="0" w:line="240" w:lineRule="auto"/>
        <w:jc w:val="center"/>
        <w:rPr>
          <w:rFonts w:ascii="Arial" w:eastAsia="Verdana" w:hAnsi="Arial" w:cs="Arial"/>
          <w:b/>
          <w:sz w:val="24"/>
          <w:szCs w:val="24"/>
        </w:rPr>
      </w:pPr>
      <w:r w:rsidRPr="00D23A5D">
        <w:rPr>
          <w:rFonts w:ascii="Arial" w:hAnsi="Arial" w:cs="Arial"/>
          <w:b/>
          <w:sz w:val="24"/>
          <w:szCs w:val="24"/>
        </w:rPr>
        <w:t>San Pedro Tlaquepaque</w:t>
      </w:r>
      <w:r w:rsidRPr="00D23A5D">
        <w:rPr>
          <w:rFonts w:ascii="Arial" w:eastAsia="Verdana" w:hAnsi="Arial" w:cs="Arial"/>
          <w:b/>
          <w:sz w:val="24"/>
          <w:szCs w:val="24"/>
        </w:rPr>
        <w:t xml:space="preserve">, </w:t>
      </w:r>
      <w:r w:rsidRPr="00D23A5D">
        <w:rPr>
          <w:rFonts w:ascii="Arial" w:hAnsi="Arial" w:cs="Arial"/>
          <w:b/>
          <w:sz w:val="24"/>
          <w:szCs w:val="24"/>
        </w:rPr>
        <w:t>Jalisco</w:t>
      </w:r>
      <w:r w:rsidR="00D74730">
        <w:rPr>
          <w:rFonts w:ascii="Arial" w:eastAsia="Verdana" w:hAnsi="Arial" w:cs="Arial"/>
          <w:b/>
          <w:sz w:val="24"/>
          <w:szCs w:val="24"/>
        </w:rPr>
        <w:t>. A Jueves 26</w:t>
      </w:r>
      <w:r>
        <w:rPr>
          <w:rFonts w:ascii="Arial" w:eastAsia="Verdana" w:hAnsi="Arial" w:cs="Arial"/>
          <w:b/>
          <w:sz w:val="24"/>
          <w:szCs w:val="24"/>
        </w:rPr>
        <w:t xml:space="preserve"> de julio</w:t>
      </w:r>
      <w:r w:rsidRPr="00D23A5D">
        <w:rPr>
          <w:rFonts w:ascii="Arial" w:eastAsia="Verdana" w:hAnsi="Arial" w:cs="Arial"/>
          <w:b/>
          <w:sz w:val="24"/>
          <w:szCs w:val="24"/>
        </w:rPr>
        <w:t xml:space="preserve"> del 2018</w:t>
      </w:r>
    </w:p>
    <w:p w:rsidR="00A30C64" w:rsidRDefault="00A30C64" w:rsidP="00D74730">
      <w:pPr>
        <w:spacing w:after="0" w:line="240" w:lineRule="auto"/>
        <w:jc w:val="center"/>
        <w:rPr>
          <w:rFonts w:ascii="Arial" w:eastAsia="Verdana" w:hAnsi="Arial" w:cs="Arial"/>
          <w:b/>
          <w:sz w:val="24"/>
          <w:szCs w:val="24"/>
        </w:rPr>
      </w:pPr>
    </w:p>
    <w:p w:rsidR="00D74730" w:rsidRDefault="00D74730" w:rsidP="00D74730">
      <w:pPr>
        <w:spacing w:after="0" w:line="240" w:lineRule="auto"/>
        <w:jc w:val="center"/>
        <w:rPr>
          <w:rFonts w:ascii="Arial" w:eastAsia="Verdana" w:hAnsi="Arial" w:cs="Arial"/>
          <w:b/>
          <w:sz w:val="24"/>
          <w:szCs w:val="24"/>
        </w:rPr>
      </w:pPr>
    </w:p>
    <w:p w:rsidR="00D74730" w:rsidRPr="00D23A5D" w:rsidRDefault="00D74730" w:rsidP="00D74730">
      <w:pPr>
        <w:spacing w:after="0" w:line="240" w:lineRule="auto"/>
        <w:jc w:val="center"/>
        <w:rPr>
          <w:rFonts w:ascii="Arial" w:eastAsia="Verdana" w:hAnsi="Arial" w:cs="Arial"/>
          <w:b/>
          <w:sz w:val="24"/>
          <w:szCs w:val="24"/>
        </w:rPr>
      </w:pPr>
    </w:p>
    <w:p w:rsidR="00A30C64" w:rsidRPr="00D23A5D" w:rsidRDefault="00A30C64" w:rsidP="00D74730">
      <w:pPr>
        <w:spacing w:after="0" w:line="240" w:lineRule="auto"/>
        <w:jc w:val="center"/>
        <w:rPr>
          <w:rFonts w:ascii="Arial" w:hAnsi="Arial" w:cs="Arial"/>
          <w:b/>
          <w:sz w:val="24"/>
          <w:szCs w:val="24"/>
        </w:rPr>
      </w:pPr>
      <w:r w:rsidRPr="00D23A5D">
        <w:rPr>
          <w:rFonts w:ascii="Arial" w:hAnsi="Arial" w:cs="Arial"/>
          <w:b/>
          <w:sz w:val="24"/>
          <w:szCs w:val="24"/>
        </w:rPr>
        <w:t>Presidenta Municipal interina  Mirna Citlalli Amaya De Luna</w:t>
      </w:r>
    </w:p>
    <w:p w:rsidR="00A30C64" w:rsidRPr="00D23A5D" w:rsidRDefault="00A30C64" w:rsidP="00D74730">
      <w:pPr>
        <w:spacing w:after="0" w:line="240" w:lineRule="auto"/>
        <w:jc w:val="center"/>
        <w:rPr>
          <w:rFonts w:ascii="Arial" w:hAnsi="Arial" w:cs="Arial"/>
          <w:b/>
          <w:sz w:val="24"/>
          <w:szCs w:val="24"/>
        </w:rPr>
      </w:pPr>
      <w:r w:rsidRPr="00D23A5D">
        <w:rPr>
          <w:rFonts w:ascii="Arial" w:hAnsi="Arial" w:cs="Arial"/>
          <w:b/>
          <w:sz w:val="24"/>
          <w:szCs w:val="24"/>
        </w:rPr>
        <w:t xml:space="preserve">Presidenta de la Comisión Edilicia de Hacienda Patrimonio y Presupuesto </w:t>
      </w:r>
    </w:p>
    <w:p w:rsidR="00A30C64" w:rsidRPr="00D23A5D" w:rsidRDefault="00A30C64" w:rsidP="00D74730">
      <w:pPr>
        <w:spacing w:after="0" w:line="240" w:lineRule="auto"/>
        <w:jc w:val="center"/>
        <w:rPr>
          <w:rFonts w:ascii="Arial" w:hAnsi="Arial" w:cs="Arial"/>
          <w:b/>
          <w:sz w:val="24"/>
          <w:szCs w:val="24"/>
        </w:rPr>
      </w:pPr>
    </w:p>
    <w:p w:rsidR="00B63272" w:rsidRDefault="00B63272" w:rsidP="00B63272">
      <w:pPr>
        <w:spacing w:after="0" w:line="240" w:lineRule="auto"/>
        <w:jc w:val="center"/>
        <w:rPr>
          <w:rFonts w:ascii="Arial" w:hAnsi="Arial" w:cs="Arial"/>
          <w:b/>
          <w:sz w:val="24"/>
          <w:szCs w:val="24"/>
        </w:rPr>
      </w:pPr>
      <w:r>
        <w:rPr>
          <w:rFonts w:ascii="Arial" w:hAnsi="Arial" w:cs="Arial"/>
          <w:b/>
          <w:sz w:val="24"/>
          <w:szCs w:val="24"/>
        </w:rPr>
        <w:lastRenderedPageBreak/>
        <w:t xml:space="preserve">Sindico Juan David García Camarena </w:t>
      </w:r>
    </w:p>
    <w:p w:rsidR="00D74730" w:rsidRDefault="00B63272" w:rsidP="00D74730">
      <w:pPr>
        <w:spacing w:after="0" w:line="240" w:lineRule="auto"/>
        <w:jc w:val="center"/>
        <w:rPr>
          <w:rFonts w:ascii="Arial" w:hAnsi="Arial" w:cs="Arial"/>
          <w:b/>
          <w:sz w:val="24"/>
          <w:szCs w:val="24"/>
        </w:rPr>
      </w:pPr>
      <w:r w:rsidRPr="00D23A5D">
        <w:rPr>
          <w:rFonts w:ascii="Arial" w:hAnsi="Arial" w:cs="Arial"/>
          <w:b/>
          <w:sz w:val="24"/>
          <w:szCs w:val="24"/>
        </w:rPr>
        <w:t>Vocal de la Comisión Edilicia de Hacienda Patrimonio y Presupuesto.</w:t>
      </w:r>
    </w:p>
    <w:p w:rsidR="00CC3438" w:rsidRDefault="00CC3438" w:rsidP="00D74730">
      <w:pPr>
        <w:spacing w:after="0" w:line="240" w:lineRule="auto"/>
        <w:jc w:val="center"/>
        <w:rPr>
          <w:rFonts w:ascii="Arial" w:hAnsi="Arial" w:cs="Arial"/>
          <w:b/>
          <w:sz w:val="24"/>
          <w:szCs w:val="24"/>
        </w:rPr>
      </w:pPr>
    </w:p>
    <w:p w:rsidR="00CC3438" w:rsidRDefault="00CC3438" w:rsidP="00D74730">
      <w:pPr>
        <w:spacing w:after="0" w:line="240" w:lineRule="auto"/>
        <w:jc w:val="center"/>
        <w:rPr>
          <w:rFonts w:ascii="Arial" w:hAnsi="Arial" w:cs="Arial"/>
          <w:b/>
          <w:sz w:val="24"/>
          <w:szCs w:val="24"/>
        </w:rPr>
      </w:pPr>
    </w:p>
    <w:p w:rsidR="00CC3438" w:rsidRDefault="00CC3438" w:rsidP="00D74730">
      <w:pPr>
        <w:spacing w:after="0" w:line="240" w:lineRule="auto"/>
        <w:jc w:val="center"/>
        <w:rPr>
          <w:rFonts w:ascii="Arial" w:hAnsi="Arial" w:cs="Arial"/>
          <w:b/>
          <w:sz w:val="24"/>
          <w:szCs w:val="24"/>
        </w:rPr>
      </w:pPr>
    </w:p>
    <w:p w:rsidR="00CC3438" w:rsidRDefault="00CC3438" w:rsidP="00D74730">
      <w:pPr>
        <w:spacing w:after="0" w:line="240" w:lineRule="auto"/>
        <w:jc w:val="center"/>
        <w:rPr>
          <w:rFonts w:ascii="Arial" w:hAnsi="Arial" w:cs="Arial"/>
          <w:b/>
          <w:sz w:val="24"/>
          <w:szCs w:val="24"/>
        </w:rPr>
      </w:pPr>
    </w:p>
    <w:p w:rsidR="00D74730" w:rsidRPr="00DB1CEB" w:rsidRDefault="00D74730" w:rsidP="00D74730">
      <w:pPr>
        <w:spacing w:after="0" w:line="240" w:lineRule="auto"/>
        <w:jc w:val="center"/>
        <w:rPr>
          <w:rFonts w:ascii="Arial" w:hAnsi="Arial" w:cs="Arial"/>
          <w:b/>
          <w:sz w:val="24"/>
          <w:szCs w:val="24"/>
        </w:rPr>
      </w:pPr>
      <w:r>
        <w:rPr>
          <w:rFonts w:ascii="Arial" w:hAnsi="Arial" w:cs="Arial"/>
          <w:b/>
          <w:sz w:val="24"/>
          <w:szCs w:val="24"/>
        </w:rPr>
        <w:t>Regidor</w:t>
      </w:r>
      <w:r w:rsidRPr="00D23A5D">
        <w:rPr>
          <w:rFonts w:ascii="Arial" w:hAnsi="Arial" w:cs="Arial"/>
          <w:b/>
          <w:sz w:val="24"/>
          <w:szCs w:val="24"/>
        </w:rPr>
        <w:t xml:space="preserve"> </w:t>
      </w:r>
      <w:r>
        <w:rPr>
          <w:rFonts w:ascii="Arial" w:hAnsi="Arial" w:cs="Arial"/>
          <w:b/>
          <w:sz w:val="24"/>
          <w:szCs w:val="24"/>
        </w:rPr>
        <w:t xml:space="preserve">Miguel </w:t>
      </w:r>
      <w:r w:rsidRPr="00DB1CEB">
        <w:rPr>
          <w:rFonts w:ascii="Arial" w:eastAsia="BatangChe" w:hAnsi="Arial" w:cs="Arial"/>
          <w:b/>
          <w:color w:val="000000"/>
          <w:sz w:val="24"/>
          <w:szCs w:val="24"/>
          <w:lang w:eastAsia="es-MX"/>
        </w:rPr>
        <w:t>Carrillo Gómez</w:t>
      </w:r>
    </w:p>
    <w:p w:rsidR="00D74730" w:rsidRDefault="00D74730" w:rsidP="00D74730">
      <w:pPr>
        <w:spacing w:after="0" w:line="240" w:lineRule="auto"/>
        <w:jc w:val="center"/>
        <w:rPr>
          <w:rFonts w:ascii="Arial" w:hAnsi="Arial" w:cs="Arial"/>
          <w:b/>
          <w:sz w:val="24"/>
          <w:szCs w:val="24"/>
        </w:rPr>
      </w:pPr>
      <w:r w:rsidRPr="00D23A5D">
        <w:rPr>
          <w:rFonts w:ascii="Arial" w:hAnsi="Arial" w:cs="Arial"/>
          <w:b/>
          <w:sz w:val="24"/>
          <w:szCs w:val="24"/>
        </w:rPr>
        <w:t>Vocal de la Comisión Edilicia de Hacienda Patrimonio y Presupuesto.</w:t>
      </w:r>
    </w:p>
    <w:p w:rsidR="00D74730" w:rsidRDefault="00D74730" w:rsidP="00A30C64">
      <w:pPr>
        <w:spacing w:after="0" w:line="240" w:lineRule="auto"/>
        <w:jc w:val="center"/>
        <w:rPr>
          <w:rFonts w:ascii="Arial" w:hAnsi="Arial" w:cs="Arial"/>
          <w:b/>
          <w:sz w:val="24"/>
          <w:szCs w:val="24"/>
        </w:rPr>
      </w:pPr>
    </w:p>
    <w:p w:rsidR="00D74730" w:rsidRDefault="00D74730" w:rsidP="00A30C64">
      <w:pPr>
        <w:spacing w:after="0" w:line="240" w:lineRule="auto"/>
        <w:jc w:val="center"/>
        <w:rPr>
          <w:rFonts w:ascii="Arial" w:hAnsi="Arial" w:cs="Arial"/>
          <w:b/>
          <w:sz w:val="24"/>
          <w:szCs w:val="24"/>
        </w:rPr>
      </w:pPr>
    </w:p>
    <w:p w:rsidR="00D74730" w:rsidRDefault="00D74730" w:rsidP="00D74730">
      <w:pPr>
        <w:spacing w:after="0" w:line="240" w:lineRule="auto"/>
        <w:jc w:val="center"/>
        <w:rPr>
          <w:rFonts w:ascii="Arial" w:hAnsi="Arial" w:cs="Arial"/>
          <w:b/>
          <w:sz w:val="24"/>
          <w:szCs w:val="24"/>
        </w:rPr>
      </w:pPr>
    </w:p>
    <w:p w:rsidR="00D74730" w:rsidRPr="00DB1CEB" w:rsidRDefault="00D74730" w:rsidP="00D74730">
      <w:pPr>
        <w:spacing w:after="0" w:line="240" w:lineRule="auto"/>
        <w:jc w:val="center"/>
        <w:rPr>
          <w:rFonts w:ascii="Arial" w:hAnsi="Arial" w:cs="Arial"/>
          <w:b/>
          <w:sz w:val="24"/>
          <w:szCs w:val="24"/>
        </w:rPr>
      </w:pPr>
      <w:r w:rsidRPr="00D23A5D">
        <w:rPr>
          <w:rFonts w:ascii="Arial" w:hAnsi="Arial" w:cs="Arial"/>
          <w:b/>
          <w:sz w:val="24"/>
          <w:szCs w:val="24"/>
        </w:rPr>
        <w:t xml:space="preserve">Regidora </w:t>
      </w:r>
      <w:r>
        <w:rPr>
          <w:rFonts w:ascii="Arial" w:hAnsi="Arial" w:cs="Arial"/>
          <w:b/>
          <w:sz w:val="24"/>
          <w:szCs w:val="24"/>
        </w:rPr>
        <w:t>Daniela Elizabeth Chávez Estrada</w:t>
      </w:r>
    </w:p>
    <w:p w:rsidR="00D74730" w:rsidRDefault="00D74730" w:rsidP="00D74730">
      <w:pPr>
        <w:spacing w:after="0" w:line="240" w:lineRule="auto"/>
        <w:jc w:val="center"/>
        <w:rPr>
          <w:rFonts w:ascii="Arial" w:hAnsi="Arial" w:cs="Arial"/>
          <w:b/>
          <w:sz w:val="24"/>
          <w:szCs w:val="24"/>
        </w:rPr>
      </w:pPr>
      <w:r w:rsidRPr="00D23A5D">
        <w:rPr>
          <w:rFonts w:ascii="Arial" w:hAnsi="Arial" w:cs="Arial"/>
          <w:b/>
          <w:sz w:val="24"/>
          <w:szCs w:val="24"/>
        </w:rPr>
        <w:t>Vocal de la Comisión Edilicia de Hacienda Patrimonio y Presupuesto.</w:t>
      </w:r>
    </w:p>
    <w:p w:rsidR="00D74730" w:rsidRDefault="00D74730" w:rsidP="00A30C64">
      <w:pPr>
        <w:spacing w:after="0" w:line="240" w:lineRule="auto"/>
        <w:jc w:val="center"/>
        <w:rPr>
          <w:rFonts w:ascii="Arial" w:hAnsi="Arial" w:cs="Arial"/>
          <w:b/>
          <w:sz w:val="24"/>
          <w:szCs w:val="24"/>
        </w:rPr>
      </w:pPr>
    </w:p>
    <w:p w:rsidR="00D74730" w:rsidRDefault="00D74730" w:rsidP="00A30C64">
      <w:pPr>
        <w:spacing w:after="0" w:line="240" w:lineRule="auto"/>
        <w:jc w:val="center"/>
        <w:rPr>
          <w:rFonts w:ascii="Arial" w:hAnsi="Arial" w:cs="Arial"/>
          <w:b/>
          <w:sz w:val="24"/>
          <w:szCs w:val="24"/>
        </w:rPr>
      </w:pPr>
    </w:p>
    <w:p w:rsidR="00D74730" w:rsidRDefault="00D74730" w:rsidP="00A30C64">
      <w:pPr>
        <w:spacing w:after="0" w:line="240" w:lineRule="auto"/>
        <w:jc w:val="center"/>
        <w:rPr>
          <w:rFonts w:ascii="Arial" w:hAnsi="Arial" w:cs="Arial"/>
          <w:b/>
          <w:sz w:val="24"/>
          <w:szCs w:val="24"/>
        </w:rPr>
      </w:pPr>
    </w:p>
    <w:p w:rsidR="00D74730" w:rsidRPr="00D23A5D" w:rsidRDefault="00D74730" w:rsidP="00D74730">
      <w:pPr>
        <w:spacing w:after="0" w:line="240" w:lineRule="auto"/>
        <w:jc w:val="center"/>
        <w:rPr>
          <w:rFonts w:ascii="Arial" w:eastAsia="BatangChe" w:hAnsi="Arial" w:cs="Arial"/>
          <w:b/>
          <w:color w:val="000000"/>
          <w:sz w:val="24"/>
          <w:szCs w:val="24"/>
          <w:lang w:eastAsia="es-MX"/>
        </w:rPr>
      </w:pPr>
      <w:r w:rsidRPr="00D23A5D">
        <w:rPr>
          <w:rFonts w:ascii="Arial" w:eastAsia="BatangChe" w:hAnsi="Arial" w:cs="Arial"/>
          <w:b/>
          <w:color w:val="000000"/>
          <w:sz w:val="24"/>
          <w:szCs w:val="24"/>
          <w:lang w:eastAsia="es-MX"/>
        </w:rPr>
        <w:t xml:space="preserve">Regidor </w:t>
      </w:r>
      <w:r>
        <w:rPr>
          <w:rFonts w:ascii="Arial" w:hAnsi="Arial" w:cs="Arial"/>
          <w:b/>
          <w:sz w:val="24"/>
          <w:szCs w:val="24"/>
        </w:rPr>
        <w:t xml:space="preserve">Marcela Guadalupe Aceves Sánchez </w:t>
      </w:r>
    </w:p>
    <w:p w:rsidR="00D74730" w:rsidRPr="00D23A5D" w:rsidRDefault="00D74730" w:rsidP="00D74730">
      <w:pPr>
        <w:spacing w:after="0" w:line="240" w:lineRule="auto"/>
        <w:jc w:val="center"/>
        <w:rPr>
          <w:rFonts w:ascii="Arial" w:hAnsi="Arial" w:cs="Arial"/>
          <w:b/>
          <w:sz w:val="24"/>
          <w:szCs w:val="24"/>
        </w:rPr>
      </w:pPr>
      <w:r w:rsidRPr="00D23A5D">
        <w:rPr>
          <w:rFonts w:ascii="Arial" w:hAnsi="Arial" w:cs="Arial"/>
          <w:b/>
          <w:sz w:val="24"/>
          <w:szCs w:val="24"/>
        </w:rPr>
        <w:t>Vocal de la Comisión Edilicia de Hacienda Patrimonio y Presupuesto.</w:t>
      </w:r>
    </w:p>
    <w:p w:rsidR="00D74730" w:rsidRDefault="00D74730" w:rsidP="00D74730">
      <w:pPr>
        <w:spacing w:after="0" w:line="240" w:lineRule="auto"/>
        <w:jc w:val="center"/>
        <w:rPr>
          <w:rFonts w:ascii="Arial" w:hAnsi="Arial" w:cs="Arial"/>
          <w:b/>
          <w:sz w:val="24"/>
          <w:szCs w:val="24"/>
        </w:rPr>
      </w:pPr>
    </w:p>
    <w:p w:rsidR="00D74730" w:rsidRDefault="00D74730" w:rsidP="00A30C64">
      <w:pPr>
        <w:spacing w:after="0" w:line="240" w:lineRule="auto"/>
        <w:jc w:val="center"/>
        <w:rPr>
          <w:rFonts w:ascii="Arial" w:hAnsi="Arial" w:cs="Arial"/>
          <w:b/>
          <w:sz w:val="24"/>
          <w:szCs w:val="24"/>
        </w:rPr>
      </w:pPr>
    </w:p>
    <w:p w:rsidR="002E020C" w:rsidRDefault="002E020C" w:rsidP="00A30C64">
      <w:pPr>
        <w:spacing w:after="0" w:line="240" w:lineRule="auto"/>
        <w:jc w:val="center"/>
        <w:rPr>
          <w:rFonts w:ascii="Arial" w:hAnsi="Arial" w:cs="Arial"/>
          <w:b/>
          <w:sz w:val="24"/>
          <w:szCs w:val="24"/>
        </w:rPr>
      </w:pPr>
    </w:p>
    <w:p w:rsidR="00D74730" w:rsidRDefault="00D74730" w:rsidP="00D74730">
      <w:pPr>
        <w:spacing w:after="0" w:line="240" w:lineRule="auto"/>
        <w:jc w:val="center"/>
        <w:rPr>
          <w:rFonts w:ascii="Arial" w:hAnsi="Arial" w:cs="Arial"/>
          <w:b/>
          <w:sz w:val="24"/>
          <w:szCs w:val="24"/>
        </w:rPr>
      </w:pPr>
      <w:r>
        <w:rPr>
          <w:rFonts w:ascii="Arial" w:hAnsi="Arial" w:cs="Arial"/>
          <w:b/>
          <w:sz w:val="24"/>
          <w:szCs w:val="24"/>
        </w:rPr>
        <w:t>Regidor Edgar Ricardo Ríos de Loza</w:t>
      </w:r>
    </w:p>
    <w:p w:rsidR="00D74730" w:rsidRPr="00D23A5D" w:rsidRDefault="00D74730" w:rsidP="00D74730">
      <w:pPr>
        <w:spacing w:after="0" w:line="240" w:lineRule="auto"/>
        <w:jc w:val="center"/>
        <w:rPr>
          <w:rFonts w:ascii="Arial" w:hAnsi="Arial" w:cs="Arial"/>
          <w:b/>
          <w:sz w:val="24"/>
          <w:szCs w:val="24"/>
        </w:rPr>
      </w:pPr>
      <w:r w:rsidRPr="00D23A5D">
        <w:rPr>
          <w:rFonts w:ascii="Arial" w:hAnsi="Arial" w:cs="Arial"/>
          <w:b/>
          <w:sz w:val="24"/>
          <w:szCs w:val="24"/>
        </w:rPr>
        <w:t>Vocal de la Comisión Edilicia de Hacienda Patrimonio y Presupuesto.</w:t>
      </w:r>
    </w:p>
    <w:p w:rsidR="00D74730" w:rsidRDefault="00D74730" w:rsidP="00A30C64">
      <w:pPr>
        <w:spacing w:after="0" w:line="240" w:lineRule="auto"/>
        <w:jc w:val="center"/>
        <w:rPr>
          <w:rFonts w:ascii="Arial" w:hAnsi="Arial" w:cs="Arial"/>
          <w:b/>
          <w:sz w:val="24"/>
          <w:szCs w:val="24"/>
        </w:rPr>
      </w:pPr>
    </w:p>
    <w:p w:rsidR="002E020C" w:rsidRDefault="002E020C" w:rsidP="00A30C64">
      <w:pPr>
        <w:spacing w:after="0" w:line="240" w:lineRule="auto"/>
        <w:jc w:val="center"/>
        <w:rPr>
          <w:rFonts w:ascii="Arial" w:hAnsi="Arial" w:cs="Arial"/>
          <w:b/>
          <w:sz w:val="24"/>
          <w:szCs w:val="24"/>
        </w:rPr>
      </w:pPr>
    </w:p>
    <w:p w:rsidR="00D74730" w:rsidRDefault="00D74730" w:rsidP="00A30C64">
      <w:pPr>
        <w:spacing w:after="0" w:line="240" w:lineRule="auto"/>
        <w:jc w:val="center"/>
        <w:rPr>
          <w:rFonts w:ascii="Arial" w:hAnsi="Arial" w:cs="Arial"/>
          <w:b/>
          <w:sz w:val="24"/>
          <w:szCs w:val="24"/>
        </w:rPr>
      </w:pPr>
    </w:p>
    <w:p w:rsidR="00D74730" w:rsidRPr="00D23A5D" w:rsidRDefault="00D74730" w:rsidP="00D74730">
      <w:pPr>
        <w:spacing w:after="0" w:line="240" w:lineRule="auto"/>
        <w:jc w:val="center"/>
        <w:rPr>
          <w:rFonts w:ascii="Arial" w:eastAsia="BatangChe" w:hAnsi="Arial" w:cs="Arial"/>
          <w:b/>
          <w:color w:val="000000"/>
          <w:sz w:val="24"/>
          <w:szCs w:val="24"/>
          <w:lang w:eastAsia="es-MX"/>
        </w:rPr>
      </w:pPr>
      <w:r w:rsidRPr="00D23A5D">
        <w:rPr>
          <w:rFonts w:ascii="Arial" w:eastAsia="BatangChe" w:hAnsi="Arial" w:cs="Arial"/>
          <w:b/>
          <w:color w:val="000000"/>
          <w:sz w:val="24"/>
          <w:szCs w:val="24"/>
          <w:lang w:eastAsia="es-MX"/>
        </w:rPr>
        <w:t xml:space="preserve">Regidor </w:t>
      </w:r>
      <w:r w:rsidRPr="00D23A5D">
        <w:rPr>
          <w:rFonts w:ascii="Arial" w:hAnsi="Arial" w:cs="Arial"/>
          <w:b/>
          <w:sz w:val="24"/>
          <w:szCs w:val="24"/>
        </w:rPr>
        <w:t xml:space="preserve">Miguel Silva Ramírez  </w:t>
      </w:r>
    </w:p>
    <w:p w:rsidR="00D74730" w:rsidRPr="00D23A5D" w:rsidRDefault="00D74730" w:rsidP="00D74730">
      <w:pPr>
        <w:spacing w:after="0" w:line="240" w:lineRule="auto"/>
        <w:jc w:val="center"/>
        <w:rPr>
          <w:rFonts w:ascii="Arial" w:hAnsi="Arial" w:cs="Arial"/>
          <w:b/>
          <w:sz w:val="24"/>
          <w:szCs w:val="24"/>
        </w:rPr>
      </w:pPr>
      <w:r w:rsidRPr="00D23A5D">
        <w:rPr>
          <w:rFonts w:ascii="Arial" w:hAnsi="Arial" w:cs="Arial"/>
          <w:b/>
          <w:sz w:val="24"/>
          <w:szCs w:val="24"/>
        </w:rPr>
        <w:t>Vocal de la Comisión Edilicia de Hacienda Patrimonio y Presupuesto.</w:t>
      </w:r>
    </w:p>
    <w:p w:rsidR="00D74730" w:rsidRDefault="00D74730" w:rsidP="00A30C64">
      <w:pPr>
        <w:spacing w:after="0" w:line="240" w:lineRule="auto"/>
        <w:jc w:val="center"/>
        <w:rPr>
          <w:rFonts w:ascii="Arial" w:hAnsi="Arial" w:cs="Arial"/>
          <w:b/>
          <w:sz w:val="24"/>
          <w:szCs w:val="24"/>
        </w:rPr>
      </w:pPr>
    </w:p>
    <w:p w:rsidR="00D74730" w:rsidRDefault="00D74730" w:rsidP="00A30C64">
      <w:pPr>
        <w:spacing w:after="0" w:line="240" w:lineRule="auto"/>
        <w:jc w:val="center"/>
        <w:rPr>
          <w:rFonts w:ascii="Arial" w:hAnsi="Arial" w:cs="Arial"/>
          <w:b/>
          <w:sz w:val="24"/>
          <w:szCs w:val="24"/>
        </w:rPr>
      </w:pPr>
    </w:p>
    <w:p w:rsidR="00D74730" w:rsidRDefault="00D74730" w:rsidP="00A30C64">
      <w:pPr>
        <w:spacing w:after="0" w:line="240" w:lineRule="auto"/>
        <w:jc w:val="center"/>
        <w:rPr>
          <w:rFonts w:ascii="Arial" w:hAnsi="Arial" w:cs="Arial"/>
          <w:b/>
          <w:sz w:val="24"/>
          <w:szCs w:val="24"/>
        </w:rPr>
      </w:pPr>
    </w:p>
    <w:p w:rsidR="00D74730" w:rsidRPr="00D23A5D" w:rsidRDefault="00D74730" w:rsidP="00D74730">
      <w:pPr>
        <w:spacing w:after="0" w:line="240" w:lineRule="auto"/>
        <w:jc w:val="center"/>
        <w:rPr>
          <w:rFonts w:ascii="Arial" w:hAnsi="Arial" w:cs="Arial"/>
          <w:b/>
          <w:sz w:val="24"/>
          <w:szCs w:val="24"/>
        </w:rPr>
      </w:pPr>
      <w:r w:rsidRPr="00D23A5D">
        <w:rPr>
          <w:rFonts w:ascii="Arial" w:hAnsi="Arial" w:cs="Arial"/>
          <w:b/>
          <w:sz w:val="24"/>
          <w:szCs w:val="24"/>
        </w:rPr>
        <w:t xml:space="preserve">Regidora </w:t>
      </w:r>
      <w:proofErr w:type="spellStart"/>
      <w:r>
        <w:rPr>
          <w:rFonts w:ascii="Arial" w:hAnsi="Arial" w:cs="Arial"/>
          <w:b/>
          <w:sz w:val="24"/>
          <w:szCs w:val="24"/>
        </w:rPr>
        <w:t>Celenia</w:t>
      </w:r>
      <w:proofErr w:type="spellEnd"/>
      <w:r>
        <w:rPr>
          <w:rFonts w:ascii="Arial" w:hAnsi="Arial" w:cs="Arial"/>
          <w:b/>
          <w:sz w:val="24"/>
          <w:szCs w:val="24"/>
        </w:rPr>
        <w:t xml:space="preserve"> Contreras González </w:t>
      </w:r>
    </w:p>
    <w:p w:rsidR="00D74730" w:rsidRPr="00D23A5D" w:rsidRDefault="00D74730" w:rsidP="00D74730">
      <w:pPr>
        <w:spacing w:after="0" w:line="240" w:lineRule="auto"/>
        <w:jc w:val="center"/>
        <w:rPr>
          <w:rFonts w:ascii="Arial" w:hAnsi="Arial" w:cs="Arial"/>
          <w:b/>
          <w:sz w:val="24"/>
          <w:szCs w:val="24"/>
        </w:rPr>
      </w:pPr>
      <w:r w:rsidRPr="00D23A5D">
        <w:rPr>
          <w:rFonts w:ascii="Arial" w:hAnsi="Arial" w:cs="Arial"/>
          <w:b/>
          <w:sz w:val="24"/>
          <w:szCs w:val="24"/>
        </w:rPr>
        <w:t>Vocal de la Comisión Edilicia de Hacienda Patrimonio y Presupuesto.</w:t>
      </w:r>
    </w:p>
    <w:p w:rsidR="00212444" w:rsidRDefault="00212444" w:rsidP="00D74730">
      <w:pPr>
        <w:spacing w:after="0" w:line="240" w:lineRule="auto"/>
        <w:jc w:val="center"/>
        <w:rPr>
          <w:rFonts w:ascii="Arial" w:hAnsi="Arial" w:cs="Arial"/>
          <w:b/>
          <w:sz w:val="24"/>
          <w:szCs w:val="24"/>
        </w:rPr>
      </w:pPr>
    </w:p>
    <w:p w:rsidR="00212444" w:rsidRDefault="00212444" w:rsidP="00D74730">
      <w:pPr>
        <w:spacing w:after="0" w:line="240" w:lineRule="auto"/>
        <w:jc w:val="center"/>
        <w:rPr>
          <w:rFonts w:ascii="Arial" w:hAnsi="Arial" w:cs="Arial"/>
          <w:b/>
          <w:sz w:val="24"/>
          <w:szCs w:val="24"/>
        </w:rPr>
      </w:pPr>
    </w:p>
    <w:p w:rsidR="002E020C" w:rsidRDefault="002E020C" w:rsidP="00D74730">
      <w:pPr>
        <w:spacing w:after="0" w:line="240" w:lineRule="auto"/>
        <w:jc w:val="center"/>
        <w:rPr>
          <w:rFonts w:ascii="Arial" w:hAnsi="Arial" w:cs="Arial"/>
          <w:b/>
          <w:sz w:val="24"/>
          <w:szCs w:val="24"/>
        </w:rPr>
      </w:pPr>
    </w:p>
    <w:p w:rsidR="00D74730" w:rsidRPr="00D23A5D" w:rsidRDefault="00D74730" w:rsidP="00D74730">
      <w:pPr>
        <w:spacing w:after="0" w:line="240" w:lineRule="auto"/>
        <w:jc w:val="center"/>
        <w:rPr>
          <w:rFonts w:ascii="Arial" w:hAnsi="Arial" w:cs="Arial"/>
          <w:b/>
          <w:sz w:val="24"/>
          <w:szCs w:val="24"/>
        </w:rPr>
      </w:pPr>
      <w:r w:rsidRPr="00D23A5D">
        <w:rPr>
          <w:rFonts w:ascii="Arial" w:hAnsi="Arial" w:cs="Arial"/>
          <w:b/>
          <w:sz w:val="24"/>
          <w:szCs w:val="24"/>
        </w:rPr>
        <w:t>Regidora Silvia Natalia Islas</w:t>
      </w:r>
    </w:p>
    <w:p w:rsidR="00D74730" w:rsidRDefault="00D74730" w:rsidP="00D74730">
      <w:pPr>
        <w:spacing w:after="0" w:line="240" w:lineRule="auto"/>
        <w:jc w:val="center"/>
        <w:rPr>
          <w:rFonts w:ascii="Arial" w:hAnsi="Arial" w:cs="Arial"/>
          <w:b/>
          <w:sz w:val="24"/>
          <w:szCs w:val="24"/>
        </w:rPr>
      </w:pPr>
      <w:r w:rsidRPr="00D23A5D">
        <w:rPr>
          <w:rFonts w:ascii="Arial" w:hAnsi="Arial" w:cs="Arial"/>
          <w:b/>
          <w:sz w:val="24"/>
          <w:szCs w:val="24"/>
        </w:rPr>
        <w:t>Vocal de la Comisión Edilicia de Hacienda Patrimonio y Presupuesto.</w:t>
      </w:r>
    </w:p>
    <w:p w:rsidR="00D74730" w:rsidRDefault="00D74730" w:rsidP="00A30C64">
      <w:pPr>
        <w:spacing w:after="0" w:line="240" w:lineRule="auto"/>
        <w:jc w:val="center"/>
        <w:rPr>
          <w:rFonts w:ascii="Arial" w:hAnsi="Arial" w:cs="Arial"/>
          <w:b/>
          <w:sz w:val="24"/>
          <w:szCs w:val="24"/>
        </w:rPr>
      </w:pPr>
    </w:p>
    <w:p w:rsidR="00D74730" w:rsidRDefault="00D74730" w:rsidP="00A30C64">
      <w:pPr>
        <w:spacing w:after="0" w:line="240" w:lineRule="auto"/>
        <w:jc w:val="center"/>
        <w:rPr>
          <w:rFonts w:ascii="Arial" w:hAnsi="Arial" w:cs="Arial"/>
          <w:b/>
          <w:sz w:val="24"/>
          <w:szCs w:val="24"/>
        </w:rPr>
      </w:pPr>
    </w:p>
    <w:p w:rsidR="00212444" w:rsidRDefault="00212444" w:rsidP="00152A0B">
      <w:pPr>
        <w:spacing w:after="0" w:line="240" w:lineRule="auto"/>
        <w:jc w:val="center"/>
        <w:rPr>
          <w:rFonts w:ascii="Arial" w:hAnsi="Arial" w:cs="Arial"/>
          <w:b/>
          <w:sz w:val="24"/>
          <w:szCs w:val="24"/>
        </w:rPr>
      </w:pPr>
    </w:p>
    <w:p w:rsidR="002E020C" w:rsidRDefault="002E020C" w:rsidP="00152A0B">
      <w:pPr>
        <w:spacing w:after="0" w:line="240" w:lineRule="auto"/>
        <w:jc w:val="center"/>
        <w:rPr>
          <w:rFonts w:ascii="Arial" w:hAnsi="Arial" w:cs="Arial"/>
          <w:b/>
          <w:sz w:val="24"/>
          <w:szCs w:val="24"/>
        </w:rPr>
      </w:pPr>
    </w:p>
    <w:p w:rsidR="00152A0B" w:rsidRPr="00D23A5D" w:rsidRDefault="00152A0B" w:rsidP="00152A0B">
      <w:pPr>
        <w:spacing w:after="0" w:line="240" w:lineRule="auto"/>
        <w:jc w:val="center"/>
        <w:rPr>
          <w:rFonts w:ascii="Arial" w:hAnsi="Arial" w:cs="Arial"/>
          <w:b/>
          <w:sz w:val="24"/>
          <w:szCs w:val="24"/>
        </w:rPr>
      </w:pPr>
      <w:r w:rsidRPr="00D23A5D">
        <w:rPr>
          <w:rFonts w:ascii="Arial" w:hAnsi="Arial" w:cs="Arial"/>
          <w:b/>
          <w:sz w:val="24"/>
          <w:szCs w:val="24"/>
        </w:rPr>
        <w:t>Regidora Rosa Pérez Leal</w:t>
      </w:r>
    </w:p>
    <w:p w:rsidR="00152A0B" w:rsidRPr="00D23A5D" w:rsidRDefault="00152A0B" w:rsidP="00152A0B">
      <w:pPr>
        <w:spacing w:after="0" w:line="240" w:lineRule="auto"/>
        <w:jc w:val="center"/>
        <w:rPr>
          <w:rFonts w:ascii="Arial" w:hAnsi="Arial" w:cs="Arial"/>
          <w:b/>
          <w:sz w:val="24"/>
          <w:szCs w:val="24"/>
        </w:rPr>
      </w:pPr>
      <w:r w:rsidRPr="00D23A5D">
        <w:rPr>
          <w:rFonts w:ascii="Arial" w:hAnsi="Arial" w:cs="Arial"/>
          <w:b/>
          <w:sz w:val="24"/>
          <w:szCs w:val="24"/>
        </w:rPr>
        <w:t>Vocal de la Comisión Edilicia de Hacienda Patrimonio y Presupuesto.</w:t>
      </w:r>
    </w:p>
    <w:p w:rsidR="00D74730" w:rsidRDefault="00D74730" w:rsidP="00A30C64">
      <w:pPr>
        <w:spacing w:after="0" w:line="240" w:lineRule="auto"/>
        <w:jc w:val="center"/>
        <w:rPr>
          <w:rFonts w:ascii="Arial" w:hAnsi="Arial" w:cs="Arial"/>
          <w:b/>
          <w:sz w:val="24"/>
          <w:szCs w:val="24"/>
        </w:rPr>
      </w:pPr>
    </w:p>
    <w:p w:rsidR="002E020C" w:rsidRDefault="002E020C" w:rsidP="00A30C64">
      <w:pPr>
        <w:spacing w:after="0" w:line="240" w:lineRule="auto"/>
        <w:jc w:val="center"/>
        <w:rPr>
          <w:rFonts w:ascii="Arial" w:hAnsi="Arial" w:cs="Arial"/>
          <w:b/>
          <w:sz w:val="24"/>
          <w:szCs w:val="24"/>
        </w:rPr>
      </w:pPr>
    </w:p>
    <w:p w:rsidR="002E020C" w:rsidRDefault="002E020C" w:rsidP="00A30C64">
      <w:pPr>
        <w:spacing w:after="0" w:line="240" w:lineRule="auto"/>
        <w:jc w:val="center"/>
        <w:rPr>
          <w:rFonts w:ascii="Arial" w:hAnsi="Arial" w:cs="Arial"/>
          <w:b/>
          <w:sz w:val="24"/>
          <w:szCs w:val="24"/>
        </w:rPr>
      </w:pPr>
    </w:p>
    <w:p w:rsidR="002E020C" w:rsidRPr="00D23A5D" w:rsidRDefault="002E020C" w:rsidP="00A30C64">
      <w:pPr>
        <w:spacing w:after="0" w:line="240" w:lineRule="auto"/>
        <w:jc w:val="center"/>
        <w:rPr>
          <w:rFonts w:ascii="Arial" w:hAnsi="Arial" w:cs="Arial"/>
          <w:b/>
          <w:sz w:val="24"/>
          <w:szCs w:val="24"/>
        </w:rPr>
      </w:pPr>
    </w:p>
    <w:p w:rsidR="00152A0B" w:rsidRPr="00D23A5D" w:rsidRDefault="00152A0B" w:rsidP="00152A0B">
      <w:pPr>
        <w:spacing w:after="0" w:line="240" w:lineRule="auto"/>
        <w:jc w:val="center"/>
        <w:rPr>
          <w:rFonts w:ascii="Arial" w:hAnsi="Arial" w:cs="Arial"/>
          <w:b/>
          <w:sz w:val="24"/>
          <w:szCs w:val="24"/>
        </w:rPr>
      </w:pPr>
      <w:r w:rsidRPr="00D23A5D">
        <w:rPr>
          <w:rFonts w:ascii="Arial" w:hAnsi="Arial" w:cs="Arial"/>
          <w:b/>
          <w:sz w:val="24"/>
          <w:szCs w:val="24"/>
        </w:rPr>
        <w:t>Regidora María del Rosario de los Santos Silva.</w:t>
      </w:r>
    </w:p>
    <w:p w:rsidR="00152A0B" w:rsidRPr="00D23A5D" w:rsidRDefault="00152A0B" w:rsidP="00152A0B">
      <w:pPr>
        <w:spacing w:after="0" w:line="240" w:lineRule="auto"/>
        <w:jc w:val="center"/>
        <w:rPr>
          <w:rFonts w:ascii="Arial" w:hAnsi="Arial" w:cs="Arial"/>
          <w:b/>
          <w:sz w:val="24"/>
          <w:szCs w:val="24"/>
        </w:rPr>
      </w:pPr>
      <w:r w:rsidRPr="00D23A5D">
        <w:rPr>
          <w:rFonts w:ascii="Arial" w:hAnsi="Arial" w:cs="Arial"/>
          <w:b/>
          <w:sz w:val="24"/>
          <w:szCs w:val="24"/>
        </w:rPr>
        <w:t>Vocal de la Comisión Edilicia</w:t>
      </w:r>
      <w:bookmarkStart w:id="0" w:name="_GoBack"/>
      <w:bookmarkEnd w:id="0"/>
      <w:r w:rsidRPr="00D23A5D">
        <w:rPr>
          <w:rFonts w:ascii="Arial" w:hAnsi="Arial" w:cs="Arial"/>
          <w:b/>
          <w:sz w:val="24"/>
          <w:szCs w:val="24"/>
        </w:rPr>
        <w:t xml:space="preserve"> de Hacienda Patrimonio y Presupuesto.</w:t>
      </w:r>
    </w:p>
    <w:sectPr w:rsidR="00152A0B" w:rsidRPr="00D23A5D" w:rsidSect="00CC3438">
      <w:footerReference w:type="default" r:id="rId9"/>
      <w:pgSz w:w="12242" w:h="19442" w:code="19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AA3" w:rsidRDefault="00612AA3" w:rsidP="00152A0B">
      <w:pPr>
        <w:spacing w:after="0" w:line="240" w:lineRule="auto"/>
      </w:pPr>
      <w:r>
        <w:separator/>
      </w:r>
    </w:p>
  </w:endnote>
  <w:endnote w:type="continuationSeparator" w:id="0">
    <w:p w:rsidR="00612AA3" w:rsidRDefault="00612AA3" w:rsidP="00152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A0B" w:rsidRPr="00E474A0" w:rsidRDefault="00152A0B" w:rsidP="00152A0B">
    <w:pPr>
      <w:pStyle w:val="Piedepgina"/>
      <w:jc w:val="center"/>
      <w:rPr>
        <w:rFonts w:ascii="Arial" w:hAnsi="Arial" w:cs="Arial"/>
        <w:b/>
        <w:sz w:val="20"/>
        <w:szCs w:val="20"/>
      </w:rPr>
    </w:pPr>
    <w:r w:rsidRPr="00E474A0">
      <w:rPr>
        <w:rFonts w:ascii="Arial" w:hAnsi="Arial" w:cs="Arial"/>
        <w:b/>
        <w:sz w:val="20"/>
        <w:szCs w:val="20"/>
      </w:rPr>
      <w:t>Minuta de la Comisión de Hacienda Patrimonio y Presupuesto</w:t>
    </w:r>
  </w:p>
  <w:p w:rsidR="00152A0B" w:rsidRPr="00E474A0" w:rsidRDefault="00152A0B" w:rsidP="00152A0B">
    <w:pPr>
      <w:pStyle w:val="Piedepgina"/>
      <w:rPr>
        <w:rFonts w:ascii="Arial" w:hAnsi="Arial" w:cs="Arial"/>
        <w:b/>
        <w:sz w:val="20"/>
        <w:szCs w:val="20"/>
      </w:rPr>
    </w:pPr>
    <w:r w:rsidRPr="00E474A0">
      <w:rPr>
        <w:rFonts w:ascii="Arial" w:hAnsi="Arial" w:cs="Arial"/>
        <w:b/>
        <w:sz w:val="20"/>
        <w:szCs w:val="20"/>
      </w:rPr>
      <w:tab/>
    </w:r>
    <w:r w:rsidR="00D74730">
      <w:rPr>
        <w:rFonts w:ascii="Arial" w:hAnsi="Arial" w:cs="Arial"/>
        <w:b/>
        <w:sz w:val="20"/>
        <w:szCs w:val="20"/>
      </w:rPr>
      <w:t>Jueves 26</w:t>
    </w:r>
    <w:r w:rsidR="00AD079F">
      <w:rPr>
        <w:rFonts w:ascii="Arial" w:hAnsi="Arial" w:cs="Arial"/>
        <w:b/>
        <w:sz w:val="20"/>
        <w:szCs w:val="20"/>
      </w:rPr>
      <w:t xml:space="preserve"> </w:t>
    </w:r>
    <w:r>
      <w:rPr>
        <w:rFonts w:ascii="Arial" w:hAnsi="Arial" w:cs="Arial"/>
        <w:b/>
        <w:sz w:val="20"/>
        <w:szCs w:val="20"/>
      </w:rPr>
      <w:t>de Julio</w:t>
    </w:r>
    <w:r w:rsidRPr="00E474A0">
      <w:rPr>
        <w:rFonts w:ascii="Arial" w:hAnsi="Arial" w:cs="Arial"/>
        <w:b/>
        <w:sz w:val="20"/>
        <w:szCs w:val="20"/>
      </w:rPr>
      <w:t xml:space="preserve"> del 2018</w:t>
    </w:r>
  </w:p>
  <w:p w:rsidR="00152A0B" w:rsidRDefault="00152A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AA3" w:rsidRDefault="00612AA3" w:rsidP="00152A0B">
      <w:pPr>
        <w:spacing w:after="0" w:line="240" w:lineRule="auto"/>
      </w:pPr>
      <w:r>
        <w:separator/>
      </w:r>
    </w:p>
  </w:footnote>
  <w:footnote w:type="continuationSeparator" w:id="0">
    <w:p w:rsidR="00612AA3" w:rsidRDefault="00612AA3" w:rsidP="00152A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BD5"/>
    <w:rsid w:val="001076CA"/>
    <w:rsid w:val="00152A0B"/>
    <w:rsid w:val="001D05A8"/>
    <w:rsid w:val="00211234"/>
    <w:rsid w:val="00212444"/>
    <w:rsid w:val="00217CE5"/>
    <w:rsid w:val="002409B9"/>
    <w:rsid w:val="002A0D60"/>
    <w:rsid w:val="002E020C"/>
    <w:rsid w:val="00341C29"/>
    <w:rsid w:val="00350C79"/>
    <w:rsid w:val="00367C81"/>
    <w:rsid w:val="00407DE5"/>
    <w:rsid w:val="00456342"/>
    <w:rsid w:val="004E719B"/>
    <w:rsid w:val="004F11D8"/>
    <w:rsid w:val="00506087"/>
    <w:rsid w:val="005B40B9"/>
    <w:rsid w:val="005F4DCE"/>
    <w:rsid w:val="00612AA3"/>
    <w:rsid w:val="0063754C"/>
    <w:rsid w:val="006D477E"/>
    <w:rsid w:val="006F6FCC"/>
    <w:rsid w:val="00735060"/>
    <w:rsid w:val="007750DC"/>
    <w:rsid w:val="007B6577"/>
    <w:rsid w:val="007C13AA"/>
    <w:rsid w:val="008507EC"/>
    <w:rsid w:val="008A3452"/>
    <w:rsid w:val="00910F3E"/>
    <w:rsid w:val="00A16EE5"/>
    <w:rsid w:val="00A30C64"/>
    <w:rsid w:val="00AD079F"/>
    <w:rsid w:val="00B158D7"/>
    <w:rsid w:val="00B63272"/>
    <w:rsid w:val="00C1250A"/>
    <w:rsid w:val="00C735B8"/>
    <w:rsid w:val="00C82D19"/>
    <w:rsid w:val="00CC3438"/>
    <w:rsid w:val="00CF7601"/>
    <w:rsid w:val="00D6170E"/>
    <w:rsid w:val="00D74730"/>
    <w:rsid w:val="00EE4BD5"/>
    <w:rsid w:val="00EF585D"/>
    <w:rsid w:val="00F25433"/>
    <w:rsid w:val="00F82D0F"/>
    <w:rsid w:val="00FC0780"/>
    <w:rsid w:val="00FE57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BD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E4BD5"/>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152A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2A0B"/>
    <w:rPr>
      <w:rFonts w:ascii="Calibri" w:eastAsia="Calibri" w:hAnsi="Calibri" w:cs="Times New Roman"/>
    </w:rPr>
  </w:style>
  <w:style w:type="paragraph" w:styleId="Piedepgina">
    <w:name w:val="footer"/>
    <w:basedOn w:val="Normal"/>
    <w:link w:val="PiedepginaCar"/>
    <w:uiPriority w:val="99"/>
    <w:unhideWhenUsed/>
    <w:rsid w:val="00152A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2A0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BD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E4BD5"/>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152A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2A0B"/>
    <w:rPr>
      <w:rFonts w:ascii="Calibri" w:eastAsia="Calibri" w:hAnsi="Calibri" w:cs="Times New Roman"/>
    </w:rPr>
  </w:style>
  <w:style w:type="paragraph" w:styleId="Piedepgina">
    <w:name w:val="footer"/>
    <w:basedOn w:val="Normal"/>
    <w:link w:val="PiedepginaCar"/>
    <w:uiPriority w:val="99"/>
    <w:unhideWhenUsed/>
    <w:rsid w:val="00152A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2A0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479536">
      <w:bodyDiv w:val="1"/>
      <w:marLeft w:val="0"/>
      <w:marRight w:val="0"/>
      <w:marTop w:val="0"/>
      <w:marBottom w:val="0"/>
      <w:divBdr>
        <w:top w:val="none" w:sz="0" w:space="0" w:color="auto"/>
        <w:left w:val="none" w:sz="0" w:space="0" w:color="auto"/>
        <w:bottom w:val="none" w:sz="0" w:space="0" w:color="auto"/>
        <w:right w:val="none" w:sz="0" w:space="0" w:color="auto"/>
      </w:divBdr>
    </w:div>
    <w:div w:id="913705957">
      <w:bodyDiv w:val="1"/>
      <w:marLeft w:val="0"/>
      <w:marRight w:val="0"/>
      <w:marTop w:val="0"/>
      <w:marBottom w:val="0"/>
      <w:divBdr>
        <w:top w:val="none" w:sz="0" w:space="0" w:color="auto"/>
        <w:left w:val="none" w:sz="0" w:space="0" w:color="auto"/>
        <w:bottom w:val="none" w:sz="0" w:space="0" w:color="auto"/>
        <w:right w:val="none" w:sz="0" w:space="0" w:color="auto"/>
      </w:divBdr>
    </w:div>
    <w:div w:id="108765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B5A53-A7F1-4D1C-ACE8-F59843950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4</Pages>
  <Words>1323</Words>
  <Characters>7277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 Rosario Sanchez Orozco</dc:creator>
  <cp:lastModifiedBy>Maria del Rosario Sanchez Orozco</cp:lastModifiedBy>
  <cp:revision>13</cp:revision>
  <cp:lastPrinted>2018-07-30T14:35:00Z</cp:lastPrinted>
  <dcterms:created xsi:type="dcterms:W3CDTF">2018-07-25T14:38:00Z</dcterms:created>
  <dcterms:modified xsi:type="dcterms:W3CDTF">2018-07-30T14:37:00Z</dcterms:modified>
</cp:coreProperties>
</file>