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07" w:rsidRPr="00B11C59" w:rsidRDefault="001F2C07" w:rsidP="001F2C07">
      <w:pPr>
        <w:spacing w:line="240" w:lineRule="auto"/>
        <w:jc w:val="right"/>
        <w:rPr>
          <w:rFonts w:cs="Arial"/>
          <w:sz w:val="24"/>
          <w:szCs w:val="24"/>
          <w:u w:val="single"/>
        </w:rPr>
      </w:pPr>
      <w:r>
        <w:rPr>
          <w:noProof/>
          <w:lang w:eastAsia="es-MX"/>
        </w:rPr>
        <w:drawing>
          <wp:anchor distT="0" distB="0" distL="114300" distR="114300" simplePos="0" relativeHeight="251659264" behindDoc="1" locked="0" layoutInCell="1" allowOverlap="1" wp14:anchorId="30141323" wp14:editId="0D2F03D4">
            <wp:simplePos x="0" y="0"/>
            <wp:positionH relativeFrom="column">
              <wp:posOffset>3653790</wp:posOffset>
            </wp:positionH>
            <wp:positionV relativeFrom="paragraph">
              <wp:posOffset>-299720</wp:posOffset>
            </wp:positionV>
            <wp:extent cx="2359025" cy="666750"/>
            <wp:effectExtent l="0" t="0" r="317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szCs w:val="24"/>
          <w:u w:val="single"/>
        </w:rPr>
        <w:t>.</w:t>
      </w:r>
    </w:p>
    <w:p w:rsidR="001F2C07" w:rsidRDefault="001F2C07" w:rsidP="001F2C07">
      <w:pPr>
        <w:jc w:val="both"/>
        <w:rPr>
          <w:rFonts w:ascii="Arial" w:hAnsi="Arial" w:cs="Arial"/>
          <w:b/>
          <w:sz w:val="24"/>
          <w:szCs w:val="24"/>
        </w:rPr>
      </w:pPr>
    </w:p>
    <w:p w:rsidR="001F2C07" w:rsidRPr="002A4F19" w:rsidRDefault="001F2C07" w:rsidP="001F2C07">
      <w:pPr>
        <w:jc w:val="both"/>
        <w:rPr>
          <w:rFonts w:ascii="Arial" w:hAnsi="Arial" w:cs="Arial"/>
          <w:b/>
          <w:sz w:val="24"/>
          <w:szCs w:val="24"/>
        </w:rPr>
      </w:pPr>
      <w:r w:rsidRPr="007B4D0E">
        <w:rPr>
          <w:rFonts w:ascii="Arial" w:hAnsi="Arial" w:cs="Arial"/>
          <w:b/>
          <w:sz w:val="24"/>
          <w:szCs w:val="24"/>
        </w:rPr>
        <w:t>Minuta de la Comisión de Hacienda, Patrimonio y</w:t>
      </w:r>
      <w:r>
        <w:rPr>
          <w:rFonts w:ascii="Arial" w:hAnsi="Arial" w:cs="Arial"/>
          <w:b/>
          <w:sz w:val="24"/>
          <w:szCs w:val="24"/>
        </w:rPr>
        <w:t xml:space="preserve"> Presupuesto del día </w:t>
      </w:r>
      <w:r w:rsidRPr="002A4F19">
        <w:rPr>
          <w:rFonts w:ascii="Arial" w:hAnsi="Arial" w:cs="Arial"/>
          <w:b/>
          <w:sz w:val="24"/>
          <w:szCs w:val="24"/>
        </w:rPr>
        <w:t>1</w:t>
      </w:r>
      <w:r>
        <w:rPr>
          <w:rFonts w:ascii="Arial" w:hAnsi="Arial" w:cs="Arial"/>
          <w:b/>
          <w:sz w:val="24"/>
          <w:szCs w:val="24"/>
        </w:rPr>
        <w:t xml:space="preserve">4                                                                                                                                                                    </w:t>
      </w:r>
      <w:r w:rsidRPr="002A4F19">
        <w:rPr>
          <w:rFonts w:ascii="Arial" w:hAnsi="Arial" w:cs="Arial"/>
          <w:b/>
          <w:sz w:val="24"/>
          <w:szCs w:val="24"/>
        </w:rPr>
        <w:t xml:space="preserve"> de </w:t>
      </w:r>
      <w:r>
        <w:rPr>
          <w:rFonts w:ascii="Arial" w:hAnsi="Arial" w:cs="Arial"/>
          <w:b/>
          <w:sz w:val="24"/>
          <w:szCs w:val="24"/>
        </w:rPr>
        <w:t>Octubre</w:t>
      </w:r>
      <w:r w:rsidRPr="002A4F19">
        <w:rPr>
          <w:rFonts w:ascii="Arial" w:hAnsi="Arial" w:cs="Arial"/>
          <w:b/>
          <w:sz w:val="24"/>
          <w:szCs w:val="24"/>
        </w:rPr>
        <w:t xml:space="preserve"> del año 2016  </w:t>
      </w:r>
    </w:p>
    <w:p w:rsidR="001F2C07" w:rsidRDefault="001F2C07" w:rsidP="001F2C07">
      <w:pPr>
        <w:pStyle w:val="Sinespaciado"/>
        <w:spacing w:line="276" w:lineRule="auto"/>
        <w:jc w:val="both"/>
        <w:rPr>
          <w:rFonts w:ascii="Arial" w:hAnsi="Arial" w:cs="Arial"/>
          <w:sz w:val="24"/>
          <w:szCs w:val="24"/>
        </w:rPr>
      </w:pPr>
      <w:r w:rsidRPr="00585FBA">
        <w:rPr>
          <w:rFonts w:ascii="Arial" w:hAnsi="Arial" w:cs="Arial"/>
          <w:b/>
          <w:sz w:val="24"/>
          <w:szCs w:val="24"/>
        </w:rPr>
        <w:t>Hace uso de la voz la Regidora Mirna Citlalli Amaya De Luna.-</w:t>
      </w:r>
      <w:r>
        <w:rPr>
          <w:rFonts w:ascii="Arial" w:hAnsi="Arial" w:cs="Arial"/>
          <w:b/>
          <w:sz w:val="24"/>
          <w:szCs w:val="24"/>
        </w:rPr>
        <w:t xml:space="preserve"> </w:t>
      </w:r>
      <w:r>
        <w:rPr>
          <w:rFonts w:ascii="Arial" w:hAnsi="Arial" w:cs="Arial"/>
          <w:sz w:val="24"/>
          <w:szCs w:val="24"/>
        </w:rPr>
        <w:t xml:space="preserve"> muy buenas tardes  a todos los regidores y regidoras, los integrantes de la comisión edilicia Hacienda Patrimonio y Presupuesto, muchas gracias a nuestro director de la Comisaria de la Policía de San Pedro Tlaquepaque Licenciado Gustavo Adolfo </w:t>
      </w:r>
      <w:r w:rsidR="002F7172">
        <w:rPr>
          <w:rFonts w:ascii="Arial" w:hAnsi="Arial" w:cs="Arial"/>
          <w:sz w:val="24"/>
          <w:szCs w:val="24"/>
        </w:rPr>
        <w:t>Jiménez</w:t>
      </w:r>
      <w:r>
        <w:rPr>
          <w:rFonts w:ascii="Arial" w:hAnsi="Arial" w:cs="Arial"/>
          <w:sz w:val="24"/>
          <w:szCs w:val="24"/>
        </w:rPr>
        <w:t xml:space="preserve"> Moya, muchas gracias por su asistencia, a nuestros representantes y demás presentes, gracias, bienvenidos. </w:t>
      </w:r>
    </w:p>
    <w:p w:rsidR="001F2C07" w:rsidRDefault="001F2C07" w:rsidP="001F2C07">
      <w:pPr>
        <w:pStyle w:val="Sinespaciado"/>
        <w:spacing w:line="276" w:lineRule="auto"/>
        <w:jc w:val="both"/>
        <w:rPr>
          <w:rFonts w:ascii="Arial" w:hAnsi="Arial" w:cs="Arial"/>
          <w:sz w:val="24"/>
          <w:szCs w:val="24"/>
        </w:rPr>
      </w:pPr>
    </w:p>
    <w:p w:rsidR="001F2C07" w:rsidRPr="004229F7" w:rsidRDefault="001F2C07" w:rsidP="001F2C07">
      <w:pPr>
        <w:jc w:val="both"/>
        <w:rPr>
          <w:rFonts w:ascii="Arial" w:hAnsi="Arial" w:cs="Arial"/>
          <w:b/>
          <w:sz w:val="24"/>
          <w:szCs w:val="24"/>
        </w:rPr>
      </w:pPr>
      <w:r>
        <w:rPr>
          <w:rFonts w:ascii="Arial" w:hAnsi="Arial" w:cs="Arial"/>
          <w:sz w:val="24"/>
          <w:szCs w:val="24"/>
        </w:rPr>
        <w:t>Damos inicio siendo la</w:t>
      </w:r>
      <w:r w:rsidRPr="005377CD">
        <w:rPr>
          <w:rFonts w:ascii="Arial" w:hAnsi="Arial" w:cs="Arial"/>
          <w:sz w:val="24"/>
          <w:szCs w:val="24"/>
        </w:rPr>
        <w:t xml:space="preserve"> 1</w:t>
      </w:r>
      <w:r>
        <w:rPr>
          <w:rFonts w:ascii="Arial" w:hAnsi="Arial" w:cs="Arial"/>
          <w:sz w:val="24"/>
          <w:szCs w:val="24"/>
        </w:rPr>
        <w:t>:16</w:t>
      </w:r>
      <w:r w:rsidRPr="005377CD">
        <w:rPr>
          <w:rFonts w:ascii="Arial" w:hAnsi="Arial" w:cs="Arial"/>
          <w:sz w:val="24"/>
          <w:szCs w:val="24"/>
        </w:rPr>
        <w:t xml:space="preserve"> </w:t>
      </w:r>
      <w:r>
        <w:rPr>
          <w:rFonts w:ascii="Arial" w:hAnsi="Arial" w:cs="Arial"/>
          <w:sz w:val="24"/>
          <w:szCs w:val="24"/>
        </w:rPr>
        <w:t xml:space="preserve"> a la Sesión de la  Comisión Edilicia de Hacienda Patrimonio y Presupuesto del día 14 de Octubre del año 2016 a continuación me permitiré a pasar lista de asistencia para la verificación del quórum legal</w:t>
      </w:r>
    </w:p>
    <w:p w:rsidR="001F2C07" w:rsidRDefault="001F2C07" w:rsidP="001F2C07">
      <w:pPr>
        <w:pStyle w:val="Sinespaciado"/>
        <w:spacing w:line="276" w:lineRule="auto"/>
        <w:jc w:val="both"/>
        <w:rPr>
          <w:rFonts w:ascii="Arial" w:hAnsi="Arial" w:cs="Arial"/>
          <w:b/>
          <w:sz w:val="24"/>
          <w:szCs w:val="24"/>
        </w:rPr>
      </w:pPr>
    </w:p>
    <w:tbl>
      <w:tblPr>
        <w:tblW w:w="8433" w:type="dxa"/>
        <w:tblInd w:w="55" w:type="dxa"/>
        <w:tblCellMar>
          <w:left w:w="70" w:type="dxa"/>
          <w:right w:w="70" w:type="dxa"/>
        </w:tblCellMar>
        <w:tblLook w:val="04A0" w:firstRow="1" w:lastRow="0" w:firstColumn="1" w:lastColumn="0" w:noHBand="0" w:noVBand="1"/>
      </w:tblPr>
      <w:tblGrid>
        <w:gridCol w:w="6031"/>
        <w:gridCol w:w="2402"/>
      </w:tblGrid>
      <w:tr w:rsidR="001F2C07" w:rsidRPr="00A72F1F" w:rsidTr="005A1A99">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C07" w:rsidRPr="00131DFA" w:rsidRDefault="001F2C07" w:rsidP="005A1A99">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Presidenta María Elena Limón García</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1F2C07" w:rsidRPr="001722F1" w:rsidRDefault="001F2C07" w:rsidP="005A1A9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1F2C07" w:rsidRPr="00A72F1F" w:rsidTr="005A1A99">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1F2C07" w:rsidRPr="00131DFA" w:rsidRDefault="001F2C07" w:rsidP="005A1A99">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Síndico Juan David García Camarena</w:t>
            </w:r>
          </w:p>
        </w:tc>
        <w:tc>
          <w:tcPr>
            <w:tcW w:w="2402" w:type="dxa"/>
            <w:tcBorders>
              <w:top w:val="nil"/>
              <w:left w:val="nil"/>
              <w:bottom w:val="single" w:sz="4" w:space="0" w:color="auto"/>
              <w:right w:val="single" w:sz="4" w:space="0" w:color="auto"/>
            </w:tcBorders>
            <w:shd w:val="clear" w:color="auto" w:fill="auto"/>
            <w:noWrap/>
            <w:vAlign w:val="bottom"/>
            <w:hideMark/>
          </w:tcPr>
          <w:p w:rsidR="001F2C07" w:rsidRPr="001722F1" w:rsidRDefault="001F2C07" w:rsidP="005A1A9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1F2C07" w:rsidRPr="00A72F1F" w:rsidTr="005A1A99">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1F2C07" w:rsidRPr="00131DFA" w:rsidRDefault="001F2C07" w:rsidP="005A1A99">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 xml:space="preserve">Regidor </w:t>
            </w:r>
            <w:proofErr w:type="spellStart"/>
            <w:r w:rsidRPr="00131DFA">
              <w:rPr>
                <w:rFonts w:ascii="Arial" w:eastAsia="BatangChe" w:hAnsi="Arial" w:cs="Arial"/>
                <w:b/>
                <w:color w:val="000000"/>
                <w:sz w:val="24"/>
                <w:szCs w:val="24"/>
                <w:lang w:eastAsia="es-MX"/>
              </w:rPr>
              <w:t>Adenawer</w:t>
            </w:r>
            <w:proofErr w:type="spellEnd"/>
            <w:r w:rsidRPr="00131DFA">
              <w:rPr>
                <w:rFonts w:ascii="Arial" w:eastAsia="BatangChe" w:hAnsi="Arial" w:cs="Arial"/>
                <w:b/>
                <w:color w:val="000000"/>
                <w:sz w:val="24"/>
                <w:szCs w:val="24"/>
                <w:lang w:eastAsia="es-MX"/>
              </w:rPr>
              <w:t xml:space="preserve"> González Fierros</w:t>
            </w:r>
          </w:p>
        </w:tc>
        <w:tc>
          <w:tcPr>
            <w:tcW w:w="2402" w:type="dxa"/>
            <w:tcBorders>
              <w:top w:val="nil"/>
              <w:left w:val="nil"/>
              <w:bottom w:val="single" w:sz="4" w:space="0" w:color="auto"/>
              <w:right w:val="single" w:sz="4" w:space="0" w:color="auto"/>
            </w:tcBorders>
            <w:shd w:val="clear" w:color="auto" w:fill="auto"/>
            <w:noWrap/>
            <w:vAlign w:val="bottom"/>
            <w:hideMark/>
          </w:tcPr>
          <w:p w:rsidR="001F2C07" w:rsidRPr="001722F1" w:rsidRDefault="001F2C07" w:rsidP="005A1A9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1F2C07" w:rsidRPr="00A72F1F" w:rsidTr="005A1A99">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1F2C07" w:rsidRPr="00131DFA" w:rsidRDefault="001F2C07" w:rsidP="005A1A99">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 Miguel Carrillo Gómez</w:t>
            </w:r>
          </w:p>
        </w:tc>
        <w:tc>
          <w:tcPr>
            <w:tcW w:w="2402" w:type="dxa"/>
            <w:tcBorders>
              <w:top w:val="nil"/>
              <w:left w:val="nil"/>
              <w:bottom w:val="single" w:sz="4" w:space="0" w:color="auto"/>
              <w:right w:val="single" w:sz="4" w:space="0" w:color="auto"/>
            </w:tcBorders>
            <w:shd w:val="clear" w:color="auto" w:fill="auto"/>
            <w:noWrap/>
            <w:vAlign w:val="bottom"/>
            <w:hideMark/>
          </w:tcPr>
          <w:p w:rsidR="001F2C07" w:rsidRPr="001722F1" w:rsidRDefault="004D27F3" w:rsidP="005A1A9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1F2C07" w:rsidRPr="00A72F1F" w:rsidTr="005A1A99">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1F2C07" w:rsidRPr="00131DFA" w:rsidRDefault="001F2C07" w:rsidP="005A1A99">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 Luis Armando Córdova Díaz</w:t>
            </w:r>
          </w:p>
        </w:tc>
        <w:tc>
          <w:tcPr>
            <w:tcW w:w="2402" w:type="dxa"/>
            <w:tcBorders>
              <w:top w:val="nil"/>
              <w:left w:val="nil"/>
              <w:bottom w:val="single" w:sz="4" w:space="0" w:color="auto"/>
              <w:right w:val="single" w:sz="4" w:space="0" w:color="auto"/>
            </w:tcBorders>
            <w:shd w:val="clear" w:color="auto" w:fill="auto"/>
            <w:noWrap/>
            <w:vAlign w:val="bottom"/>
            <w:hideMark/>
          </w:tcPr>
          <w:p w:rsidR="001F2C07" w:rsidRPr="001722F1" w:rsidRDefault="001F2C07" w:rsidP="005A1A9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Ausente</w:t>
            </w:r>
          </w:p>
        </w:tc>
      </w:tr>
      <w:tr w:rsidR="001F2C07" w:rsidRPr="00A72F1F" w:rsidTr="005A1A99">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1F2C07" w:rsidRPr="00131DFA" w:rsidRDefault="001F2C07" w:rsidP="005A1A99">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Regidora Daniela Elizabeth Chávez Estrada</w:t>
            </w:r>
          </w:p>
        </w:tc>
        <w:tc>
          <w:tcPr>
            <w:tcW w:w="2402" w:type="dxa"/>
            <w:tcBorders>
              <w:top w:val="nil"/>
              <w:left w:val="nil"/>
              <w:bottom w:val="single" w:sz="4" w:space="0" w:color="auto"/>
              <w:right w:val="single" w:sz="4" w:space="0" w:color="auto"/>
            </w:tcBorders>
            <w:shd w:val="clear" w:color="auto" w:fill="auto"/>
            <w:noWrap/>
            <w:vAlign w:val="bottom"/>
            <w:hideMark/>
          </w:tcPr>
          <w:p w:rsidR="001F2C07" w:rsidRPr="00CF2D1C" w:rsidRDefault="001F2C07" w:rsidP="005A1A9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1F2C07" w:rsidRPr="00A72F1F" w:rsidTr="005A1A99">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1F2C07" w:rsidRPr="00131DFA" w:rsidRDefault="001F2C07" w:rsidP="005A1A99">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Regidora Marcela Guadalupe Aceves Sánchez</w:t>
            </w:r>
          </w:p>
        </w:tc>
        <w:tc>
          <w:tcPr>
            <w:tcW w:w="2402" w:type="dxa"/>
            <w:tcBorders>
              <w:top w:val="nil"/>
              <w:left w:val="nil"/>
              <w:bottom w:val="single" w:sz="4" w:space="0" w:color="auto"/>
              <w:right w:val="single" w:sz="4" w:space="0" w:color="auto"/>
            </w:tcBorders>
            <w:shd w:val="clear" w:color="auto" w:fill="auto"/>
            <w:noWrap/>
            <w:vAlign w:val="bottom"/>
            <w:hideMark/>
          </w:tcPr>
          <w:p w:rsidR="001F2C07" w:rsidRPr="00CF2D1C" w:rsidRDefault="001F2C07" w:rsidP="005A1A9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1F2C07" w:rsidRPr="00A72F1F" w:rsidTr="005A1A99">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1F2C07" w:rsidRPr="00131DFA" w:rsidRDefault="001F2C07" w:rsidP="005A1A99">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 Alfredo Fierros González</w:t>
            </w:r>
          </w:p>
        </w:tc>
        <w:tc>
          <w:tcPr>
            <w:tcW w:w="2402" w:type="dxa"/>
            <w:tcBorders>
              <w:top w:val="nil"/>
              <w:left w:val="nil"/>
              <w:bottom w:val="single" w:sz="4" w:space="0" w:color="auto"/>
              <w:right w:val="single" w:sz="4" w:space="0" w:color="auto"/>
            </w:tcBorders>
            <w:shd w:val="clear" w:color="auto" w:fill="auto"/>
            <w:noWrap/>
            <w:vAlign w:val="bottom"/>
            <w:hideMark/>
          </w:tcPr>
          <w:p w:rsidR="001F2C07" w:rsidRPr="00CF2D1C" w:rsidRDefault="001F2C07" w:rsidP="005A1A9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1F2C07" w:rsidRPr="00A72F1F" w:rsidTr="005A1A99">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1F2C07" w:rsidRPr="00131DFA" w:rsidRDefault="001F2C07" w:rsidP="005A1A99">
            <w:pPr>
              <w:spacing w:after="0" w:line="240" w:lineRule="auto"/>
              <w:rPr>
                <w:rFonts w:ascii="Arial" w:eastAsia="BatangChe" w:hAnsi="Arial" w:cs="Arial"/>
                <w:b/>
                <w:color w:val="000000"/>
                <w:sz w:val="24"/>
                <w:szCs w:val="24"/>
                <w:lang w:eastAsia="es-MX"/>
              </w:rPr>
            </w:pPr>
            <w:r>
              <w:rPr>
                <w:rFonts w:ascii="Arial" w:eastAsia="BatangChe" w:hAnsi="Arial" w:cs="Arial"/>
                <w:b/>
                <w:color w:val="000000"/>
                <w:sz w:val="24"/>
                <w:szCs w:val="24"/>
                <w:lang w:eastAsia="es-MX"/>
              </w:rPr>
              <w:t>Regidor Edgar Ricardo Ríos de  Loza</w:t>
            </w:r>
          </w:p>
        </w:tc>
        <w:tc>
          <w:tcPr>
            <w:tcW w:w="2402" w:type="dxa"/>
            <w:tcBorders>
              <w:top w:val="nil"/>
              <w:left w:val="nil"/>
              <w:bottom w:val="single" w:sz="4" w:space="0" w:color="auto"/>
              <w:right w:val="single" w:sz="4" w:space="0" w:color="auto"/>
            </w:tcBorders>
            <w:shd w:val="clear" w:color="auto" w:fill="auto"/>
            <w:noWrap/>
            <w:vAlign w:val="bottom"/>
          </w:tcPr>
          <w:p w:rsidR="001F2C07" w:rsidRPr="00CF2D1C" w:rsidRDefault="001F2C07" w:rsidP="005A1A9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1F2C07" w:rsidRPr="00A72F1F" w:rsidTr="005A1A99">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C07" w:rsidRPr="00131DFA" w:rsidRDefault="001F2C07" w:rsidP="005A1A99">
            <w:pPr>
              <w:spacing w:after="0" w:line="240" w:lineRule="auto"/>
              <w:rPr>
                <w:rFonts w:ascii="Arial" w:eastAsia="BatangChe" w:hAnsi="Arial" w:cs="Arial"/>
                <w:b/>
                <w:color w:val="000000"/>
                <w:sz w:val="24"/>
                <w:szCs w:val="24"/>
                <w:lang w:eastAsia="es-MX"/>
              </w:rPr>
            </w:pPr>
            <w:r>
              <w:rPr>
                <w:rFonts w:ascii="Arial" w:eastAsia="Times New Roman" w:hAnsi="Arial" w:cs="Arial"/>
                <w:b/>
                <w:color w:val="000000"/>
                <w:sz w:val="24"/>
                <w:szCs w:val="24"/>
                <w:lang w:eastAsia="es-MX"/>
              </w:rPr>
              <w:t xml:space="preserve">Regidor Miguel Silva </w:t>
            </w:r>
            <w:r w:rsidR="00C85403">
              <w:rPr>
                <w:rFonts w:ascii="Arial" w:eastAsia="Times New Roman" w:hAnsi="Arial" w:cs="Arial"/>
                <w:b/>
                <w:color w:val="000000"/>
                <w:sz w:val="24"/>
                <w:szCs w:val="24"/>
                <w:lang w:eastAsia="es-MX"/>
              </w:rPr>
              <w:t>Ramírez</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1F2C07" w:rsidRPr="00CF2D1C" w:rsidRDefault="001F2C07" w:rsidP="005A1A9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1F2C07" w:rsidRPr="00A72F1F" w:rsidTr="005A1A99">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2C07" w:rsidRPr="00131DFA" w:rsidRDefault="001F2C07" w:rsidP="005A1A99">
            <w:pPr>
              <w:spacing w:after="0" w:line="240" w:lineRule="auto"/>
              <w:rPr>
                <w:rFonts w:ascii="Arial" w:eastAsia="Times New Roman" w:hAnsi="Arial" w:cs="Arial"/>
                <w:b/>
                <w:color w:val="000000"/>
                <w:sz w:val="24"/>
                <w:szCs w:val="24"/>
                <w:lang w:eastAsia="es-MX"/>
              </w:rPr>
            </w:pPr>
            <w:r w:rsidRPr="00131DFA">
              <w:rPr>
                <w:rFonts w:ascii="Arial" w:eastAsia="Times New Roman" w:hAnsi="Arial" w:cs="Arial"/>
                <w:b/>
                <w:color w:val="000000"/>
                <w:sz w:val="24"/>
                <w:szCs w:val="24"/>
                <w:lang w:eastAsia="es-MX"/>
              </w:rPr>
              <w:t>Regidora Mirna Citlalli Amaya de Luna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1F2C07" w:rsidRDefault="001F2C07" w:rsidP="005A1A9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bl>
    <w:p w:rsidR="001F2C07" w:rsidRDefault="001F2C07" w:rsidP="001F2C07">
      <w:pPr>
        <w:tabs>
          <w:tab w:val="left" w:pos="1020"/>
          <w:tab w:val="left" w:pos="5520"/>
        </w:tabs>
        <w:rPr>
          <w:rFonts w:ascii="Arial" w:hAnsi="Arial" w:cs="Arial"/>
          <w:sz w:val="24"/>
          <w:szCs w:val="24"/>
        </w:rPr>
      </w:pPr>
    </w:p>
    <w:p w:rsidR="001F2C07" w:rsidRPr="004702DA" w:rsidRDefault="001F2C07" w:rsidP="001F2C07">
      <w:pPr>
        <w:tabs>
          <w:tab w:val="left" w:pos="1020"/>
          <w:tab w:val="left" w:pos="5520"/>
        </w:tabs>
        <w:rPr>
          <w:rFonts w:ascii="Arial" w:hAnsi="Arial" w:cs="Arial"/>
          <w:sz w:val="24"/>
          <w:szCs w:val="24"/>
        </w:rPr>
      </w:pPr>
      <w:r>
        <w:rPr>
          <w:rFonts w:ascii="Arial" w:hAnsi="Arial" w:cs="Arial"/>
          <w:sz w:val="24"/>
          <w:szCs w:val="24"/>
        </w:rPr>
        <w:t>Pasamos al Orden del día para su aprobación.</w:t>
      </w:r>
    </w:p>
    <w:p w:rsidR="001F2C07" w:rsidRDefault="001F2C07" w:rsidP="001F2C07">
      <w:pPr>
        <w:jc w:val="both"/>
        <w:rPr>
          <w:rFonts w:ascii="Arial" w:hAnsi="Arial" w:cs="Arial"/>
          <w:sz w:val="24"/>
          <w:szCs w:val="24"/>
        </w:rPr>
      </w:pPr>
      <w:r w:rsidRPr="003777A3">
        <w:rPr>
          <w:rFonts w:ascii="Arial" w:hAnsi="Arial" w:cs="Arial"/>
          <w:b/>
          <w:sz w:val="24"/>
          <w:szCs w:val="24"/>
        </w:rPr>
        <w:t>Primero.-</w:t>
      </w:r>
      <w:r>
        <w:rPr>
          <w:rFonts w:ascii="Arial" w:hAnsi="Arial" w:cs="Arial"/>
          <w:sz w:val="24"/>
          <w:szCs w:val="24"/>
        </w:rPr>
        <w:t xml:space="preserve"> Lista de asistencia  y verificación del Quórum legal.</w:t>
      </w:r>
    </w:p>
    <w:p w:rsidR="001F2C07" w:rsidRDefault="001F2C07" w:rsidP="001F2C07">
      <w:pPr>
        <w:jc w:val="both"/>
        <w:rPr>
          <w:rFonts w:ascii="Arial" w:hAnsi="Arial" w:cs="Arial"/>
          <w:sz w:val="24"/>
          <w:szCs w:val="24"/>
        </w:rPr>
      </w:pPr>
      <w:r w:rsidRPr="003777A3">
        <w:rPr>
          <w:rFonts w:ascii="Arial" w:hAnsi="Arial" w:cs="Arial"/>
          <w:b/>
          <w:sz w:val="24"/>
          <w:szCs w:val="24"/>
        </w:rPr>
        <w:t>Segundo.-</w:t>
      </w:r>
      <w:r>
        <w:rPr>
          <w:rFonts w:ascii="Arial" w:hAnsi="Arial" w:cs="Arial"/>
          <w:b/>
          <w:sz w:val="24"/>
          <w:szCs w:val="24"/>
        </w:rPr>
        <w:t xml:space="preserve"> </w:t>
      </w:r>
      <w:r w:rsidRPr="006F648D">
        <w:rPr>
          <w:rFonts w:ascii="Arial" w:hAnsi="Arial" w:cs="Arial"/>
          <w:sz w:val="24"/>
          <w:szCs w:val="24"/>
        </w:rPr>
        <w:t xml:space="preserve">Lectura y en su caso aprobación del orden del día </w:t>
      </w:r>
    </w:p>
    <w:p w:rsidR="00DA085F" w:rsidRDefault="001F2C07" w:rsidP="001F2C07">
      <w:pPr>
        <w:tabs>
          <w:tab w:val="left" w:pos="5895"/>
        </w:tabs>
        <w:jc w:val="both"/>
        <w:rPr>
          <w:rFonts w:ascii="Arial" w:hAnsi="Arial" w:cs="Arial"/>
          <w:sz w:val="24"/>
          <w:szCs w:val="24"/>
        </w:rPr>
      </w:pPr>
      <w:r>
        <w:rPr>
          <w:rFonts w:ascii="Arial" w:hAnsi="Arial" w:cs="Arial"/>
          <w:b/>
          <w:sz w:val="24"/>
          <w:szCs w:val="24"/>
        </w:rPr>
        <w:t>Tercero</w:t>
      </w:r>
      <w:r w:rsidRPr="003777A3">
        <w:rPr>
          <w:rFonts w:ascii="Arial" w:hAnsi="Arial" w:cs="Arial"/>
          <w:b/>
          <w:sz w:val="24"/>
          <w:szCs w:val="24"/>
        </w:rPr>
        <w:t>.-</w:t>
      </w:r>
      <w:r>
        <w:rPr>
          <w:rFonts w:ascii="Arial" w:hAnsi="Arial" w:cs="Arial"/>
          <w:sz w:val="24"/>
          <w:szCs w:val="24"/>
        </w:rPr>
        <w:t xml:space="preserve"> </w:t>
      </w:r>
      <w:r w:rsidR="00453DDA">
        <w:rPr>
          <w:rFonts w:ascii="Arial" w:hAnsi="Arial" w:cs="Arial"/>
          <w:sz w:val="24"/>
          <w:szCs w:val="24"/>
        </w:rPr>
        <w:t xml:space="preserve"> Análisis, discusión y en su caso aprobación del dictamen que tiene por objeto </w:t>
      </w:r>
      <w:r w:rsidR="00DA085F">
        <w:rPr>
          <w:rFonts w:ascii="Arial" w:hAnsi="Arial" w:cs="Arial"/>
          <w:sz w:val="24"/>
          <w:szCs w:val="24"/>
        </w:rPr>
        <w:t xml:space="preserve">resolver la propuesta de “autorizar la instalación de macetones en la calle </w:t>
      </w:r>
      <w:proofErr w:type="spellStart"/>
      <w:r w:rsidR="00DA085F">
        <w:rPr>
          <w:rFonts w:ascii="Arial" w:hAnsi="Arial" w:cs="Arial"/>
          <w:sz w:val="24"/>
          <w:szCs w:val="24"/>
        </w:rPr>
        <w:t>Orfebreros</w:t>
      </w:r>
      <w:proofErr w:type="spellEnd"/>
      <w:r w:rsidR="00DA085F">
        <w:rPr>
          <w:rFonts w:ascii="Arial" w:hAnsi="Arial" w:cs="Arial"/>
          <w:sz w:val="24"/>
          <w:szCs w:val="24"/>
        </w:rPr>
        <w:t xml:space="preserve"> a su cruce con </w:t>
      </w:r>
      <w:proofErr w:type="spellStart"/>
      <w:r w:rsidR="00DA085F">
        <w:rPr>
          <w:rFonts w:ascii="Arial" w:hAnsi="Arial" w:cs="Arial"/>
          <w:sz w:val="24"/>
          <w:szCs w:val="24"/>
        </w:rPr>
        <w:t>Tamiahua</w:t>
      </w:r>
      <w:proofErr w:type="spellEnd"/>
      <w:r w:rsidR="00DA085F">
        <w:rPr>
          <w:rFonts w:ascii="Arial" w:hAnsi="Arial" w:cs="Arial"/>
          <w:sz w:val="24"/>
          <w:szCs w:val="24"/>
        </w:rPr>
        <w:t>, que es parte del desarrollo habitacional denominado Fraccionamiento Villas los Cantaros”.</w:t>
      </w:r>
    </w:p>
    <w:p w:rsidR="001F2C07" w:rsidRDefault="001F2C07" w:rsidP="001F2C07">
      <w:pPr>
        <w:tabs>
          <w:tab w:val="left" w:pos="5895"/>
        </w:tabs>
        <w:jc w:val="both"/>
        <w:rPr>
          <w:rFonts w:ascii="Arial" w:hAnsi="Arial" w:cs="Arial"/>
          <w:sz w:val="24"/>
          <w:szCs w:val="24"/>
        </w:rPr>
      </w:pPr>
      <w:r>
        <w:rPr>
          <w:rFonts w:ascii="Arial" w:hAnsi="Arial" w:cs="Arial"/>
          <w:b/>
          <w:sz w:val="24"/>
          <w:szCs w:val="24"/>
        </w:rPr>
        <w:t>Cuarto</w:t>
      </w:r>
      <w:r w:rsidRPr="001817E5">
        <w:rPr>
          <w:rFonts w:ascii="Arial" w:hAnsi="Arial" w:cs="Arial"/>
          <w:b/>
          <w:sz w:val="24"/>
          <w:szCs w:val="24"/>
        </w:rPr>
        <w:t>.-</w:t>
      </w:r>
      <w:r w:rsidR="00453DDA">
        <w:rPr>
          <w:rFonts w:ascii="Arial" w:hAnsi="Arial" w:cs="Arial"/>
          <w:b/>
          <w:sz w:val="24"/>
          <w:szCs w:val="24"/>
        </w:rPr>
        <w:t xml:space="preserve"> </w:t>
      </w:r>
      <w:r w:rsidR="00DA085F">
        <w:rPr>
          <w:rFonts w:ascii="Arial" w:hAnsi="Arial" w:cs="Arial"/>
          <w:b/>
          <w:sz w:val="24"/>
          <w:szCs w:val="24"/>
        </w:rPr>
        <w:t xml:space="preserve">   </w:t>
      </w:r>
      <w:r w:rsidR="00DA085F" w:rsidRPr="00DA085F">
        <w:rPr>
          <w:rFonts w:ascii="Arial" w:hAnsi="Arial" w:cs="Arial"/>
          <w:sz w:val="24"/>
          <w:szCs w:val="24"/>
        </w:rPr>
        <w:t xml:space="preserve">Análisis y discusión de la propuesta realizada por el Regidor </w:t>
      </w:r>
      <w:proofErr w:type="spellStart"/>
      <w:r w:rsidR="00DA085F" w:rsidRPr="00DA085F">
        <w:rPr>
          <w:rFonts w:ascii="Arial" w:hAnsi="Arial" w:cs="Arial"/>
          <w:sz w:val="24"/>
          <w:szCs w:val="24"/>
        </w:rPr>
        <w:t>Adenawer</w:t>
      </w:r>
      <w:proofErr w:type="spellEnd"/>
      <w:r w:rsidR="00DA085F" w:rsidRPr="00DA085F">
        <w:rPr>
          <w:rFonts w:ascii="Arial" w:hAnsi="Arial" w:cs="Arial"/>
          <w:sz w:val="24"/>
          <w:szCs w:val="24"/>
        </w:rPr>
        <w:t xml:space="preserve"> González Fierros durante la sesión de Cabildo del 24 de Junio del 2016 que tiene por objeto “otorgar un incentivo económico por la cantidad de hasta $50,000.00 (cincuenta mil pesos 00/100 M.N.), dependiendo de la suficiencia presupuestal al C. Jonathan Díaz Rivera, por haber obtenido el primer lugar en la categoría de 18 a 29 años t tercer lugar en el maratón general, en los sextos juegos europeos de policías y bomberos 2016 celebrados en Huelva España”.</w:t>
      </w:r>
    </w:p>
    <w:p w:rsidR="004D27F3" w:rsidRPr="00DA085F" w:rsidRDefault="001F2C07" w:rsidP="001F2C07">
      <w:pPr>
        <w:tabs>
          <w:tab w:val="left" w:pos="5895"/>
        </w:tabs>
        <w:jc w:val="both"/>
        <w:rPr>
          <w:rFonts w:ascii="Arial" w:hAnsi="Arial" w:cs="Arial"/>
          <w:sz w:val="24"/>
          <w:szCs w:val="24"/>
        </w:rPr>
      </w:pPr>
      <w:r>
        <w:rPr>
          <w:rFonts w:ascii="Arial" w:hAnsi="Arial" w:cs="Arial"/>
          <w:b/>
          <w:sz w:val="24"/>
          <w:szCs w:val="24"/>
        </w:rPr>
        <w:t xml:space="preserve">Quinto.- </w:t>
      </w:r>
      <w:r w:rsidR="00DA085F">
        <w:rPr>
          <w:rFonts w:ascii="Arial" w:hAnsi="Arial" w:cs="Arial"/>
          <w:b/>
          <w:sz w:val="24"/>
          <w:szCs w:val="24"/>
        </w:rPr>
        <w:t xml:space="preserve"> </w:t>
      </w:r>
      <w:r w:rsidR="00DA085F">
        <w:rPr>
          <w:rFonts w:ascii="Arial" w:hAnsi="Arial" w:cs="Arial"/>
          <w:sz w:val="24"/>
          <w:szCs w:val="24"/>
        </w:rPr>
        <w:t>Asuntos Generales</w:t>
      </w:r>
    </w:p>
    <w:p w:rsidR="00DA085F" w:rsidRDefault="001F2C07" w:rsidP="001F2C07">
      <w:pPr>
        <w:tabs>
          <w:tab w:val="left" w:pos="5895"/>
        </w:tabs>
        <w:jc w:val="both"/>
        <w:rPr>
          <w:rFonts w:ascii="Arial" w:hAnsi="Arial" w:cs="Arial"/>
          <w:sz w:val="24"/>
          <w:szCs w:val="24"/>
        </w:rPr>
      </w:pPr>
      <w:r w:rsidRPr="00342E65">
        <w:rPr>
          <w:rFonts w:ascii="Arial" w:hAnsi="Arial" w:cs="Arial"/>
          <w:b/>
          <w:sz w:val="24"/>
          <w:szCs w:val="24"/>
        </w:rPr>
        <w:t>Sexto.-</w:t>
      </w:r>
      <w:r>
        <w:rPr>
          <w:rFonts w:ascii="Arial" w:hAnsi="Arial" w:cs="Arial"/>
          <w:sz w:val="24"/>
          <w:szCs w:val="24"/>
        </w:rPr>
        <w:t xml:space="preserve"> </w:t>
      </w:r>
      <w:r w:rsidR="00DA085F">
        <w:rPr>
          <w:rFonts w:ascii="Arial" w:hAnsi="Arial" w:cs="Arial"/>
          <w:sz w:val="24"/>
          <w:szCs w:val="24"/>
        </w:rPr>
        <w:t>Clausura de la Reunión</w:t>
      </w:r>
      <w:r w:rsidR="00DF178A">
        <w:rPr>
          <w:rFonts w:ascii="Arial" w:hAnsi="Arial" w:cs="Arial"/>
          <w:sz w:val="24"/>
          <w:szCs w:val="24"/>
        </w:rPr>
        <w:t>.</w:t>
      </w:r>
    </w:p>
    <w:p w:rsidR="001F2C07" w:rsidRDefault="001F2C07" w:rsidP="001F2C07">
      <w:pPr>
        <w:tabs>
          <w:tab w:val="left" w:pos="5895"/>
        </w:tabs>
        <w:jc w:val="both"/>
        <w:rPr>
          <w:rFonts w:ascii="Arial" w:hAnsi="Arial" w:cs="Arial"/>
          <w:sz w:val="24"/>
          <w:szCs w:val="24"/>
        </w:rPr>
      </w:pPr>
      <w:r>
        <w:rPr>
          <w:rFonts w:ascii="Arial" w:hAnsi="Arial" w:cs="Arial"/>
          <w:sz w:val="24"/>
          <w:szCs w:val="24"/>
        </w:rPr>
        <w:lastRenderedPageBreak/>
        <w:t xml:space="preserve">Les pido que por votación económica solicito que levanten su mano  si están en la afirmativa para aprobar el orden del día. </w:t>
      </w:r>
      <w:bookmarkStart w:id="0" w:name="_GoBack"/>
      <w:bookmarkEnd w:id="0"/>
      <w:r w:rsidR="0075463C">
        <w:rPr>
          <w:rFonts w:ascii="Arial" w:hAnsi="Arial" w:cs="Arial"/>
          <w:sz w:val="24"/>
          <w:szCs w:val="24"/>
        </w:rPr>
        <w:t xml:space="preserve"> </w:t>
      </w:r>
    </w:p>
    <w:p w:rsidR="001F2C07" w:rsidRDefault="001F2C07" w:rsidP="001F2C07">
      <w:pPr>
        <w:tabs>
          <w:tab w:val="left" w:pos="5895"/>
        </w:tabs>
        <w:jc w:val="both"/>
        <w:rPr>
          <w:rFonts w:ascii="Arial" w:hAnsi="Arial" w:cs="Arial"/>
          <w:sz w:val="24"/>
          <w:szCs w:val="24"/>
        </w:rPr>
      </w:pPr>
      <w:r>
        <w:rPr>
          <w:rFonts w:ascii="Arial" w:hAnsi="Arial" w:cs="Arial"/>
          <w:sz w:val="24"/>
          <w:szCs w:val="24"/>
        </w:rPr>
        <w:t>Siendo aprobado el orden del día y al haberse desahogado el segundo punto, continuamos al tercero Análisis, discusión y en su caso aprobación del Dictamen que tiene por objeto entregar en comodato un área de sesión para los vecinos en el coto Arezzo por lo que les solicito si alguien quiere hacer uso de la voz para hacer alguna consideración del dictamen ya propuesto levanten su mano para su participación.</w:t>
      </w:r>
    </w:p>
    <w:p w:rsidR="001F2C07" w:rsidRDefault="001F2C07" w:rsidP="001F2C07">
      <w:pPr>
        <w:tabs>
          <w:tab w:val="left" w:pos="5895"/>
        </w:tabs>
        <w:jc w:val="both"/>
        <w:rPr>
          <w:rFonts w:ascii="Arial" w:hAnsi="Arial" w:cs="Arial"/>
          <w:sz w:val="24"/>
          <w:szCs w:val="24"/>
        </w:rPr>
      </w:pPr>
      <w:r>
        <w:rPr>
          <w:rFonts w:ascii="Arial" w:hAnsi="Arial" w:cs="Arial"/>
          <w:sz w:val="24"/>
          <w:szCs w:val="24"/>
        </w:rPr>
        <w:t>Aprobado por unanimidad</w:t>
      </w:r>
    </w:p>
    <w:p w:rsidR="001F2C07" w:rsidRDefault="001F2C07" w:rsidP="001F2C07">
      <w:pPr>
        <w:tabs>
          <w:tab w:val="left" w:pos="5895"/>
        </w:tabs>
        <w:jc w:val="both"/>
        <w:rPr>
          <w:rFonts w:ascii="Arial" w:hAnsi="Arial" w:cs="Arial"/>
          <w:sz w:val="24"/>
          <w:szCs w:val="24"/>
        </w:rPr>
      </w:pPr>
      <w:r>
        <w:rPr>
          <w:rFonts w:ascii="Arial" w:hAnsi="Arial" w:cs="Arial"/>
          <w:sz w:val="24"/>
          <w:szCs w:val="24"/>
        </w:rPr>
        <w:t>Quienes estén por la afirmativa de aprobar el dictamen propuesto, levanten su mano una vez agotado nuestro tercero punto del orden del día pasamos al cuarto punto Análisis, discusión y en su caso aprobación del Dictamen referente a la entrega en comodato del predio ubicado en los cruces de la avenida San Blas y Santa Gertrudis del fraccionamiento y parques de Santa Cruz del Valle</w:t>
      </w:r>
    </w:p>
    <w:p w:rsidR="001F2C07" w:rsidRDefault="001F2C07" w:rsidP="001F2C07">
      <w:pPr>
        <w:tabs>
          <w:tab w:val="left" w:pos="5895"/>
        </w:tabs>
        <w:jc w:val="both"/>
        <w:rPr>
          <w:rFonts w:ascii="Arial" w:hAnsi="Arial" w:cs="Arial"/>
          <w:sz w:val="24"/>
          <w:szCs w:val="24"/>
        </w:rPr>
      </w:pPr>
      <w:r>
        <w:rPr>
          <w:rFonts w:ascii="Arial" w:hAnsi="Arial" w:cs="Arial"/>
          <w:sz w:val="24"/>
          <w:szCs w:val="24"/>
        </w:rPr>
        <w:t>Quienes estén por la afirmativa de aprobar el dictamen propuesto favor de que levanten su mano,</w:t>
      </w:r>
    </w:p>
    <w:p w:rsidR="001F2C07" w:rsidRDefault="001F2C07" w:rsidP="001F2C07">
      <w:pPr>
        <w:tabs>
          <w:tab w:val="left" w:pos="5895"/>
        </w:tabs>
        <w:jc w:val="both"/>
        <w:rPr>
          <w:rFonts w:ascii="Arial" w:hAnsi="Arial" w:cs="Arial"/>
          <w:sz w:val="24"/>
          <w:szCs w:val="24"/>
        </w:rPr>
      </w:pPr>
      <w:r>
        <w:rPr>
          <w:rFonts w:ascii="Arial" w:hAnsi="Arial" w:cs="Arial"/>
          <w:sz w:val="24"/>
          <w:szCs w:val="24"/>
        </w:rPr>
        <w:t>Aprobado por unanimidad.</w:t>
      </w:r>
    </w:p>
    <w:p w:rsidR="001F2C07" w:rsidRDefault="001F2C07" w:rsidP="001F2C07">
      <w:pPr>
        <w:tabs>
          <w:tab w:val="left" w:pos="5895"/>
        </w:tabs>
        <w:jc w:val="both"/>
        <w:rPr>
          <w:rFonts w:ascii="Arial" w:hAnsi="Arial" w:cs="Arial"/>
          <w:sz w:val="24"/>
          <w:szCs w:val="24"/>
        </w:rPr>
      </w:pPr>
      <w:r>
        <w:rPr>
          <w:rFonts w:ascii="Arial" w:hAnsi="Arial" w:cs="Arial"/>
          <w:sz w:val="24"/>
          <w:szCs w:val="24"/>
        </w:rPr>
        <w:t xml:space="preserve">Una vez agotado nuestro cuarto punto del orden del día pasemos al quinto. </w:t>
      </w:r>
      <w:r w:rsidRPr="00342E65">
        <w:rPr>
          <w:rFonts w:ascii="Arial" w:hAnsi="Arial" w:cs="Arial"/>
          <w:sz w:val="24"/>
          <w:szCs w:val="24"/>
        </w:rPr>
        <w:t>Estudio,</w:t>
      </w:r>
      <w:r>
        <w:rPr>
          <w:rFonts w:ascii="Arial" w:hAnsi="Arial" w:cs="Arial"/>
          <w:b/>
          <w:sz w:val="24"/>
          <w:szCs w:val="24"/>
        </w:rPr>
        <w:t xml:space="preserve"> </w:t>
      </w:r>
      <w:r>
        <w:rPr>
          <w:rFonts w:ascii="Arial" w:hAnsi="Arial" w:cs="Arial"/>
          <w:sz w:val="24"/>
          <w:szCs w:val="24"/>
        </w:rPr>
        <w:t xml:space="preserve">Análisis y discusión de la iniciativa que tiene por objeto de autorizar al fraccionamiento Villas los Cantaros instalar macetones enfrente de la calle </w:t>
      </w:r>
      <w:proofErr w:type="spellStart"/>
      <w:r>
        <w:rPr>
          <w:rFonts w:ascii="Arial" w:hAnsi="Arial" w:cs="Arial"/>
          <w:sz w:val="24"/>
          <w:szCs w:val="24"/>
        </w:rPr>
        <w:t>Orfebreros</w:t>
      </w:r>
      <w:proofErr w:type="spellEnd"/>
      <w:r>
        <w:rPr>
          <w:rFonts w:ascii="Arial" w:hAnsi="Arial" w:cs="Arial"/>
          <w:sz w:val="24"/>
          <w:szCs w:val="24"/>
        </w:rPr>
        <w:t xml:space="preserve"> en su cruce con la calle </w:t>
      </w:r>
      <w:proofErr w:type="spellStart"/>
      <w:r>
        <w:rPr>
          <w:rFonts w:ascii="Arial" w:hAnsi="Arial" w:cs="Arial"/>
          <w:sz w:val="24"/>
          <w:szCs w:val="24"/>
        </w:rPr>
        <w:t>Tamiahua</w:t>
      </w:r>
      <w:proofErr w:type="spellEnd"/>
      <w:r>
        <w:rPr>
          <w:rFonts w:ascii="Arial" w:hAnsi="Arial" w:cs="Arial"/>
          <w:sz w:val="24"/>
          <w:szCs w:val="24"/>
        </w:rPr>
        <w:t xml:space="preserve"> del fraccionamiento habitacional denominado Villas los Cantaros se les va a pasar un a copia del dictamen de factibilidad de nos envía la Coordinación General de Gestión Integral de la C</w:t>
      </w:r>
      <w:r w:rsidRPr="00A60E32">
        <w:rPr>
          <w:rFonts w:ascii="Arial" w:hAnsi="Arial" w:cs="Arial"/>
          <w:sz w:val="24"/>
          <w:szCs w:val="24"/>
        </w:rPr>
        <w:t>iudad</w:t>
      </w:r>
    </w:p>
    <w:p w:rsidR="001F2C07" w:rsidRDefault="001F2C07" w:rsidP="001F2C07">
      <w:pPr>
        <w:tabs>
          <w:tab w:val="left" w:pos="5895"/>
        </w:tabs>
        <w:jc w:val="both"/>
        <w:rPr>
          <w:rFonts w:ascii="Arial" w:hAnsi="Arial" w:cs="Arial"/>
          <w:sz w:val="24"/>
          <w:szCs w:val="24"/>
        </w:rPr>
      </w:pPr>
      <w:r>
        <w:rPr>
          <w:rFonts w:ascii="Arial" w:hAnsi="Arial" w:cs="Arial"/>
          <w:sz w:val="24"/>
          <w:szCs w:val="24"/>
        </w:rPr>
        <w:t xml:space="preserve">En este punto alguna observación que quieran hacer. </w:t>
      </w:r>
    </w:p>
    <w:p w:rsidR="001F2C07" w:rsidRDefault="001F2C07" w:rsidP="001F2C07">
      <w:pPr>
        <w:tabs>
          <w:tab w:val="left" w:pos="5895"/>
        </w:tabs>
        <w:jc w:val="both"/>
        <w:rPr>
          <w:rFonts w:ascii="Arial" w:hAnsi="Arial" w:cs="Arial"/>
          <w:sz w:val="24"/>
          <w:szCs w:val="24"/>
        </w:rPr>
      </w:pPr>
      <w:r w:rsidRPr="006F648D">
        <w:rPr>
          <w:rFonts w:ascii="Arial" w:hAnsi="Arial" w:cs="Arial"/>
          <w:b/>
          <w:sz w:val="24"/>
          <w:szCs w:val="24"/>
        </w:rPr>
        <w:t>Séptimo</w:t>
      </w:r>
      <w:r>
        <w:rPr>
          <w:rFonts w:ascii="Arial" w:hAnsi="Arial" w:cs="Arial"/>
          <w:b/>
          <w:sz w:val="24"/>
          <w:szCs w:val="24"/>
        </w:rPr>
        <w:t xml:space="preserve"> punto.-</w:t>
      </w:r>
      <w:r w:rsidRPr="006F648D">
        <w:rPr>
          <w:rFonts w:ascii="Arial" w:hAnsi="Arial" w:cs="Arial"/>
          <w:b/>
          <w:sz w:val="24"/>
          <w:szCs w:val="24"/>
        </w:rPr>
        <w:t xml:space="preserve"> </w:t>
      </w:r>
      <w:r>
        <w:rPr>
          <w:rFonts w:ascii="Arial" w:hAnsi="Arial" w:cs="Arial"/>
          <w:sz w:val="24"/>
          <w:szCs w:val="24"/>
        </w:rPr>
        <w:t>Clausura de la reunión.</w:t>
      </w:r>
    </w:p>
    <w:p w:rsidR="001F2C07" w:rsidRDefault="001F2C07" w:rsidP="001F2C07">
      <w:pPr>
        <w:jc w:val="both"/>
        <w:rPr>
          <w:rFonts w:ascii="Arial" w:hAnsi="Arial" w:cs="Arial"/>
          <w:sz w:val="24"/>
          <w:szCs w:val="24"/>
        </w:rPr>
      </w:pPr>
      <w:r>
        <w:rPr>
          <w:rFonts w:ascii="Arial" w:hAnsi="Arial" w:cs="Arial"/>
          <w:sz w:val="24"/>
          <w:szCs w:val="24"/>
        </w:rPr>
        <w:t>No habiendo más asuntos que tratar, pasamos al último punto de nuestra orden del día</w:t>
      </w:r>
      <w:r w:rsidRPr="0072337C">
        <w:rPr>
          <w:rFonts w:ascii="Arial" w:hAnsi="Arial" w:cs="Arial"/>
          <w:sz w:val="24"/>
          <w:szCs w:val="24"/>
        </w:rPr>
        <w:t>, la</w:t>
      </w:r>
      <w:r>
        <w:rPr>
          <w:rFonts w:ascii="Arial" w:hAnsi="Arial" w:cs="Arial"/>
          <w:b/>
          <w:sz w:val="24"/>
          <w:szCs w:val="24"/>
        </w:rPr>
        <w:t xml:space="preserve"> </w:t>
      </w:r>
      <w:r>
        <w:rPr>
          <w:rFonts w:ascii="Arial" w:hAnsi="Arial" w:cs="Arial"/>
          <w:sz w:val="24"/>
          <w:szCs w:val="24"/>
        </w:rPr>
        <w:t xml:space="preserve">clausura de la Sesión, siendo las 2:00 de la tarde, se da por concluida esta Sesión de la Comisión de Hacienda, Patrimonio y Presupuesto. </w:t>
      </w:r>
    </w:p>
    <w:p w:rsidR="001F2C07" w:rsidRDefault="001F2C07" w:rsidP="001F2C07">
      <w:pPr>
        <w:jc w:val="both"/>
        <w:rPr>
          <w:rFonts w:ascii="Arial" w:hAnsi="Arial" w:cs="Arial"/>
          <w:sz w:val="24"/>
          <w:szCs w:val="24"/>
        </w:rPr>
      </w:pPr>
      <w:r>
        <w:rPr>
          <w:rFonts w:ascii="Arial" w:hAnsi="Arial" w:cs="Arial"/>
          <w:sz w:val="24"/>
          <w:szCs w:val="24"/>
        </w:rPr>
        <w:t>Muchas gracias a todos y todas las presentes.</w:t>
      </w:r>
    </w:p>
    <w:p w:rsidR="001F2C07" w:rsidRDefault="001F2C07" w:rsidP="001F2C07">
      <w:pPr>
        <w:jc w:val="center"/>
        <w:rPr>
          <w:rFonts w:ascii="Verdana" w:eastAsia="Verdana" w:hAnsi="Verdana" w:cs="Verdana"/>
          <w:b/>
          <w:sz w:val="26"/>
          <w:szCs w:val="26"/>
        </w:rPr>
      </w:pPr>
      <w:r w:rsidRPr="00870229">
        <w:rPr>
          <w:rFonts w:ascii="Verdana" w:hAnsi="Verdana" w:cs="Verdana"/>
          <w:b/>
          <w:sz w:val="26"/>
          <w:szCs w:val="26"/>
        </w:rPr>
        <w:t>ATENTAMENTE</w:t>
      </w:r>
      <w:r w:rsidRPr="00870229">
        <w:rPr>
          <w:rFonts w:ascii="Verdana" w:eastAsia="Verdana" w:hAnsi="Verdana" w:cs="Verdana"/>
          <w:b/>
          <w:sz w:val="26"/>
          <w:szCs w:val="26"/>
        </w:rPr>
        <w:t>.</w:t>
      </w:r>
    </w:p>
    <w:p w:rsidR="001F2C07" w:rsidRDefault="001F2C07" w:rsidP="001F2C07">
      <w:pPr>
        <w:jc w:val="center"/>
        <w:rPr>
          <w:rFonts w:ascii="Verdana" w:eastAsia="Verdana" w:hAnsi="Verdana" w:cs="Verdana"/>
          <w:b/>
          <w:sz w:val="26"/>
          <w:szCs w:val="26"/>
        </w:rPr>
      </w:pPr>
      <w:r w:rsidRPr="00870229">
        <w:rPr>
          <w:rFonts w:ascii="Verdana" w:hAnsi="Verdana" w:cs="Verdana"/>
          <w:b/>
          <w:sz w:val="26"/>
          <w:szCs w:val="26"/>
        </w:rPr>
        <w:t>San Pedro Tlaquepaque</w:t>
      </w:r>
      <w:r w:rsidRPr="00870229">
        <w:rPr>
          <w:rFonts w:ascii="Verdana" w:eastAsia="Verdana" w:hAnsi="Verdana" w:cs="Verdana"/>
          <w:b/>
          <w:sz w:val="26"/>
          <w:szCs w:val="26"/>
        </w:rPr>
        <w:t xml:space="preserve">, </w:t>
      </w:r>
      <w:r w:rsidRPr="00870229">
        <w:rPr>
          <w:rFonts w:ascii="Verdana" w:hAnsi="Verdana" w:cs="Verdana"/>
          <w:b/>
          <w:sz w:val="26"/>
          <w:szCs w:val="26"/>
        </w:rPr>
        <w:t>Jalisco</w:t>
      </w:r>
      <w:r w:rsidR="00AD6348">
        <w:rPr>
          <w:rFonts w:ascii="Verdana" w:eastAsia="Verdana" w:hAnsi="Verdana" w:cs="Verdana"/>
          <w:b/>
          <w:sz w:val="26"/>
          <w:szCs w:val="26"/>
        </w:rPr>
        <w:t>. A 14</w:t>
      </w:r>
      <w:r>
        <w:rPr>
          <w:rFonts w:ascii="Verdana" w:eastAsia="Verdana" w:hAnsi="Verdana" w:cs="Verdana"/>
          <w:b/>
          <w:sz w:val="26"/>
          <w:szCs w:val="26"/>
        </w:rPr>
        <w:t xml:space="preserve"> </w:t>
      </w:r>
      <w:r w:rsidRPr="00870229">
        <w:rPr>
          <w:rFonts w:ascii="Verdana" w:hAnsi="Verdana" w:cs="Verdana"/>
          <w:b/>
          <w:sz w:val="26"/>
          <w:szCs w:val="26"/>
        </w:rPr>
        <w:t>de</w:t>
      </w:r>
      <w:r>
        <w:rPr>
          <w:rFonts w:ascii="Verdana" w:hAnsi="Verdana" w:cs="Verdana"/>
          <w:b/>
          <w:sz w:val="26"/>
          <w:szCs w:val="26"/>
        </w:rPr>
        <w:t xml:space="preserve"> </w:t>
      </w:r>
      <w:r w:rsidR="00AD6348">
        <w:rPr>
          <w:rFonts w:ascii="Verdana" w:hAnsi="Verdana" w:cs="Verdana"/>
          <w:b/>
          <w:sz w:val="26"/>
          <w:szCs w:val="26"/>
        </w:rPr>
        <w:t>Octubr</w:t>
      </w:r>
      <w:r>
        <w:rPr>
          <w:rFonts w:ascii="Verdana" w:hAnsi="Verdana" w:cs="Verdana"/>
          <w:b/>
          <w:sz w:val="26"/>
          <w:szCs w:val="26"/>
        </w:rPr>
        <w:t xml:space="preserve">e </w:t>
      </w:r>
      <w:r w:rsidRPr="00870229">
        <w:rPr>
          <w:rFonts w:ascii="Verdana" w:hAnsi="Verdana" w:cs="Verdana"/>
          <w:b/>
          <w:sz w:val="26"/>
          <w:szCs w:val="26"/>
        </w:rPr>
        <w:t>del año</w:t>
      </w:r>
      <w:r>
        <w:rPr>
          <w:rFonts w:ascii="Verdana" w:eastAsia="Verdana" w:hAnsi="Verdana" w:cs="Verdana"/>
          <w:b/>
          <w:sz w:val="26"/>
          <w:szCs w:val="26"/>
        </w:rPr>
        <w:t xml:space="preserve"> 2016.</w:t>
      </w:r>
    </w:p>
    <w:p w:rsidR="001F2C07" w:rsidRDefault="001F2C07" w:rsidP="001F2C07">
      <w:pPr>
        <w:jc w:val="center"/>
        <w:rPr>
          <w:rFonts w:ascii="Verdana" w:eastAsia="Verdana" w:hAnsi="Verdana" w:cs="Verdana"/>
          <w:b/>
          <w:sz w:val="26"/>
          <w:szCs w:val="26"/>
        </w:rPr>
      </w:pPr>
    </w:p>
    <w:p w:rsidR="001F2C07" w:rsidRPr="00182108" w:rsidRDefault="001F2C07" w:rsidP="001F2C07">
      <w:pPr>
        <w:jc w:val="center"/>
        <w:rPr>
          <w:rFonts w:ascii="Verdana" w:eastAsia="Verdana" w:hAnsi="Verdana" w:cs="Verdana"/>
          <w:b/>
          <w:sz w:val="26"/>
          <w:szCs w:val="26"/>
        </w:rPr>
      </w:pPr>
    </w:p>
    <w:p w:rsidR="001F2C07" w:rsidRPr="00870229" w:rsidRDefault="001F2C07" w:rsidP="001F2C07">
      <w:pPr>
        <w:spacing w:after="0"/>
        <w:jc w:val="center"/>
        <w:rPr>
          <w:rFonts w:ascii="Verdana" w:hAnsi="Verdana" w:cs="Arial"/>
          <w:b/>
          <w:sz w:val="26"/>
          <w:szCs w:val="26"/>
        </w:rPr>
      </w:pPr>
      <w:r w:rsidRPr="00870229">
        <w:rPr>
          <w:rFonts w:ascii="Verdana" w:hAnsi="Verdana" w:cs="Arial"/>
          <w:b/>
          <w:sz w:val="26"/>
          <w:szCs w:val="26"/>
        </w:rPr>
        <w:t>Regidora Mirna Citlalli Amaya De Luna</w:t>
      </w:r>
    </w:p>
    <w:p w:rsidR="001F2C07" w:rsidRPr="00870229" w:rsidRDefault="001F2C07" w:rsidP="001F2C07">
      <w:pPr>
        <w:spacing w:after="0"/>
        <w:jc w:val="center"/>
        <w:rPr>
          <w:rFonts w:ascii="Verdana" w:hAnsi="Verdana" w:cs="Arial"/>
          <w:b/>
          <w:sz w:val="26"/>
          <w:szCs w:val="26"/>
        </w:rPr>
      </w:pPr>
      <w:r w:rsidRPr="00870229">
        <w:rPr>
          <w:rFonts w:ascii="Verdana" w:hAnsi="Verdana" w:cs="Arial"/>
          <w:b/>
          <w:sz w:val="26"/>
          <w:szCs w:val="26"/>
        </w:rPr>
        <w:t>Presidenta de la Comisión Edilicia de Hacienda Patrimonio y Presupuesto</w:t>
      </w:r>
      <w:r>
        <w:rPr>
          <w:rFonts w:ascii="Verdana" w:hAnsi="Verdana" w:cs="Arial"/>
          <w:b/>
          <w:sz w:val="26"/>
          <w:szCs w:val="26"/>
        </w:rPr>
        <w:t>.</w:t>
      </w:r>
    </w:p>
    <w:p w:rsidR="001F2C07" w:rsidRDefault="001F2C07" w:rsidP="001F2C07">
      <w:pPr>
        <w:spacing w:after="0"/>
        <w:jc w:val="center"/>
        <w:rPr>
          <w:rFonts w:ascii="Verdana" w:hAnsi="Verdana" w:cs="Arial"/>
          <w:b/>
          <w:sz w:val="26"/>
          <w:szCs w:val="26"/>
        </w:rPr>
      </w:pPr>
    </w:p>
    <w:p w:rsidR="001F2C07" w:rsidRDefault="001F2C07" w:rsidP="001F2C07">
      <w:pPr>
        <w:spacing w:after="0"/>
        <w:jc w:val="center"/>
        <w:rPr>
          <w:rFonts w:ascii="Verdana" w:hAnsi="Verdana" w:cs="Arial"/>
          <w:b/>
          <w:sz w:val="26"/>
          <w:szCs w:val="26"/>
        </w:rPr>
      </w:pPr>
    </w:p>
    <w:p w:rsidR="001F2C07" w:rsidRPr="00870229" w:rsidRDefault="001F2C07" w:rsidP="001F2C07">
      <w:pPr>
        <w:spacing w:after="0"/>
        <w:jc w:val="center"/>
        <w:rPr>
          <w:rFonts w:ascii="Verdana" w:hAnsi="Verdana" w:cs="Arial"/>
          <w:b/>
          <w:sz w:val="26"/>
          <w:szCs w:val="26"/>
        </w:rPr>
      </w:pPr>
    </w:p>
    <w:p w:rsidR="001F2C07" w:rsidRPr="00870229" w:rsidRDefault="001F2C07" w:rsidP="001F2C07">
      <w:pPr>
        <w:spacing w:after="0"/>
        <w:jc w:val="center"/>
        <w:rPr>
          <w:rFonts w:ascii="Verdana" w:hAnsi="Verdana" w:cs="Arial"/>
          <w:b/>
          <w:sz w:val="26"/>
          <w:szCs w:val="26"/>
        </w:rPr>
      </w:pPr>
      <w:r>
        <w:rPr>
          <w:rFonts w:ascii="Verdana" w:hAnsi="Verdana" w:cs="Arial"/>
          <w:b/>
          <w:sz w:val="26"/>
          <w:szCs w:val="26"/>
        </w:rPr>
        <w:lastRenderedPageBreak/>
        <w:t xml:space="preserve">Presidenta Municipal </w:t>
      </w:r>
      <w:r w:rsidRPr="00870229">
        <w:rPr>
          <w:rFonts w:ascii="Verdana" w:hAnsi="Verdana" w:cs="Arial"/>
          <w:b/>
          <w:sz w:val="26"/>
          <w:szCs w:val="26"/>
        </w:rPr>
        <w:t>María Elena Limón García</w:t>
      </w:r>
    </w:p>
    <w:p w:rsidR="001F2C07" w:rsidRPr="00870229" w:rsidRDefault="001F2C07" w:rsidP="001F2C0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F2C07" w:rsidRDefault="001F2C07" w:rsidP="001F2C07">
      <w:pPr>
        <w:spacing w:after="0"/>
        <w:rPr>
          <w:rFonts w:ascii="Verdana" w:hAnsi="Verdana" w:cs="Arial"/>
          <w:b/>
          <w:sz w:val="26"/>
          <w:szCs w:val="26"/>
        </w:rPr>
      </w:pPr>
    </w:p>
    <w:p w:rsidR="001F2C07" w:rsidRDefault="001F2C07" w:rsidP="001F2C07">
      <w:pPr>
        <w:spacing w:after="0"/>
        <w:rPr>
          <w:rFonts w:ascii="Verdana" w:hAnsi="Verdana" w:cs="Arial"/>
          <w:b/>
          <w:sz w:val="26"/>
          <w:szCs w:val="26"/>
        </w:rPr>
      </w:pPr>
    </w:p>
    <w:p w:rsidR="001F2C07" w:rsidRPr="00870229" w:rsidRDefault="001F2C07" w:rsidP="001F2C07">
      <w:pPr>
        <w:spacing w:after="0"/>
        <w:rPr>
          <w:rFonts w:ascii="Verdana" w:hAnsi="Verdana" w:cs="Arial"/>
          <w:b/>
          <w:sz w:val="26"/>
          <w:szCs w:val="26"/>
        </w:rPr>
      </w:pPr>
    </w:p>
    <w:p w:rsidR="001F2C07" w:rsidRPr="00870229" w:rsidRDefault="001F2C07" w:rsidP="001F2C07">
      <w:pPr>
        <w:spacing w:after="0"/>
        <w:jc w:val="center"/>
        <w:rPr>
          <w:rFonts w:ascii="Verdana" w:hAnsi="Verdana" w:cs="Arial"/>
          <w:b/>
          <w:sz w:val="26"/>
          <w:szCs w:val="26"/>
        </w:rPr>
      </w:pPr>
      <w:r>
        <w:rPr>
          <w:rFonts w:ascii="Verdana" w:hAnsi="Verdana" w:cs="Arial"/>
          <w:b/>
          <w:sz w:val="26"/>
          <w:szCs w:val="26"/>
        </w:rPr>
        <w:t>Síndico</w:t>
      </w:r>
      <w:r w:rsidRPr="00870229">
        <w:rPr>
          <w:rFonts w:ascii="Verdana" w:hAnsi="Verdana" w:cs="Arial"/>
          <w:b/>
          <w:sz w:val="26"/>
          <w:szCs w:val="26"/>
        </w:rPr>
        <w:t xml:space="preserve"> Juan David García Camarena</w:t>
      </w:r>
    </w:p>
    <w:p w:rsidR="001F2C07" w:rsidRDefault="001F2C07" w:rsidP="001F2C07">
      <w:pPr>
        <w:spacing w:after="0"/>
        <w:jc w:val="center"/>
        <w:rPr>
          <w:rFonts w:ascii="Verdana" w:hAnsi="Verdana" w:cs="Arial"/>
          <w:b/>
          <w:sz w:val="26"/>
          <w:szCs w:val="26"/>
        </w:rPr>
      </w:pPr>
      <w:r w:rsidRPr="00870229">
        <w:rPr>
          <w:rFonts w:ascii="Verdana" w:hAnsi="Verdana" w:cs="Arial"/>
          <w:b/>
          <w:sz w:val="26"/>
          <w:szCs w:val="26"/>
        </w:rPr>
        <w:t>Vocal de la Comisión Edilicia de Ha</w:t>
      </w:r>
      <w:r>
        <w:rPr>
          <w:rFonts w:ascii="Verdana" w:hAnsi="Verdana" w:cs="Arial"/>
          <w:b/>
          <w:sz w:val="26"/>
          <w:szCs w:val="26"/>
        </w:rPr>
        <w:t>cienda Patrimonio y Presupuesto.</w:t>
      </w:r>
    </w:p>
    <w:p w:rsidR="001F2C07" w:rsidRDefault="001F2C07" w:rsidP="001F2C07">
      <w:pPr>
        <w:spacing w:after="0"/>
        <w:jc w:val="center"/>
        <w:rPr>
          <w:rFonts w:ascii="Verdana" w:hAnsi="Verdana" w:cs="Arial"/>
          <w:b/>
          <w:sz w:val="26"/>
          <w:szCs w:val="26"/>
        </w:rPr>
      </w:pPr>
    </w:p>
    <w:p w:rsidR="001F2C07" w:rsidRDefault="001F2C07" w:rsidP="001F2C07">
      <w:pPr>
        <w:spacing w:after="0"/>
        <w:rPr>
          <w:rFonts w:ascii="Verdana" w:hAnsi="Verdana" w:cs="Arial"/>
          <w:b/>
          <w:sz w:val="26"/>
          <w:szCs w:val="26"/>
        </w:rPr>
      </w:pPr>
    </w:p>
    <w:p w:rsidR="001F2C07" w:rsidRPr="00870229" w:rsidRDefault="001F2C07" w:rsidP="001F2C07">
      <w:pPr>
        <w:spacing w:after="0"/>
        <w:jc w:val="center"/>
        <w:rPr>
          <w:rFonts w:ascii="Verdana" w:hAnsi="Verdana" w:cs="Arial"/>
          <w:b/>
          <w:sz w:val="26"/>
          <w:szCs w:val="26"/>
        </w:rPr>
      </w:pPr>
    </w:p>
    <w:p w:rsidR="001F2C07" w:rsidRPr="00870229" w:rsidRDefault="001F2C07" w:rsidP="001F2C07">
      <w:pPr>
        <w:spacing w:after="0"/>
        <w:jc w:val="center"/>
        <w:rPr>
          <w:rFonts w:ascii="Verdana" w:hAnsi="Verdana" w:cs="Arial"/>
          <w:b/>
          <w:sz w:val="26"/>
          <w:szCs w:val="26"/>
        </w:rPr>
      </w:pPr>
      <w:r w:rsidRPr="00870229">
        <w:rPr>
          <w:rFonts w:ascii="Verdana" w:hAnsi="Verdana" w:cs="Arial"/>
          <w:b/>
          <w:sz w:val="26"/>
          <w:szCs w:val="26"/>
        </w:rPr>
        <w:t>Regidor  Alfredo Fierros González</w:t>
      </w:r>
    </w:p>
    <w:p w:rsidR="001F2C07" w:rsidRDefault="001F2C07" w:rsidP="001F2C0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F2C07" w:rsidRDefault="001F2C07" w:rsidP="001F2C07">
      <w:pPr>
        <w:spacing w:after="0"/>
        <w:jc w:val="center"/>
        <w:rPr>
          <w:rFonts w:ascii="Verdana" w:hAnsi="Verdana" w:cs="Arial"/>
          <w:b/>
          <w:sz w:val="26"/>
          <w:szCs w:val="26"/>
        </w:rPr>
      </w:pPr>
    </w:p>
    <w:p w:rsidR="001F2C07" w:rsidRDefault="001F2C07" w:rsidP="001F2C07">
      <w:pPr>
        <w:spacing w:after="0"/>
        <w:jc w:val="center"/>
        <w:rPr>
          <w:rFonts w:ascii="Verdana" w:hAnsi="Verdana" w:cs="Arial"/>
          <w:b/>
          <w:sz w:val="26"/>
          <w:szCs w:val="26"/>
        </w:rPr>
      </w:pPr>
    </w:p>
    <w:p w:rsidR="001F2C07" w:rsidRDefault="001F2C07" w:rsidP="001F2C07">
      <w:pPr>
        <w:spacing w:after="0"/>
        <w:jc w:val="center"/>
        <w:rPr>
          <w:rFonts w:ascii="Verdana" w:hAnsi="Verdana" w:cs="Arial"/>
          <w:b/>
          <w:sz w:val="26"/>
          <w:szCs w:val="26"/>
        </w:rPr>
      </w:pPr>
    </w:p>
    <w:p w:rsidR="001F2C07" w:rsidRPr="00870229" w:rsidRDefault="001F2C07" w:rsidP="001F2C07">
      <w:pPr>
        <w:spacing w:after="0"/>
        <w:jc w:val="center"/>
        <w:rPr>
          <w:rFonts w:ascii="Verdana" w:hAnsi="Verdana" w:cs="Arial"/>
          <w:b/>
          <w:sz w:val="26"/>
          <w:szCs w:val="26"/>
        </w:rPr>
      </w:pPr>
      <w:r w:rsidRPr="00870229">
        <w:rPr>
          <w:rFonts w:ascii="Verdana" w:hAnsi="Verdana" w:cs="Arial"/>
          <w:b/>
          <w:sz w:val="26"/>
          <w:szCs w:val="26"/>
        </w:rPr>
        <w:t xml:space="preserve">Regidor </w:t>
      </w:r>
      <w:proofErr w:type="spellStart"/>
      <w:r w:rsidRPr="00870229">
        <w:rPr>
          <w:rFonts w:ascii="Verdana" w:hAnsi="Verdana" w:cs="Arial"/>
          <w:b/>
          <w:sz w:val="26"/>
          <w:szCs w:val="26"/>
        </w:rPr>
        <w:t>Adenawer</w:t>
      </w:r>
      <w:proofErr w:type="spellEnd"/>
      <w:r w:rsidRPr="00870229">
        <w:rPr>
          <w:rFonts w:ascii="Verdana" w:hAnsi="Verdana" w:cs="Arial"/>
          <w:b/>
          <w:sz w:val="26"/>
          <w:szCs w:val="26"/>
        </w:rPr>
        <w:t xml:space="preserve"> González Fierros</w:t>
      </w:r>
    </w:p>
    <w:p w:rsidR="001F2C07" w:rsidRDefault="001F2C07" w:rsidP="001F2C0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F2C07" w:rsidRDefault="001F2C07" w:rsidP="001F2C07">
      <w:pPr>
        <w:spacing w:after="0"/>
        <w:jc w:val="center"/>
        <w:rPr>
          <w:rFonts w:ascii="Verdana" w:hAnsi="Verdana" w:cs="Arial"/>
          <w:b/>
          <w:sz w:val="26"/>
          <w:szCs w:val="26"/>
        </w:rPr>
      </w:pPr>
    </w:p>
    <w:p w:rsidR="001F2C07" w:rsidRDefault="001F2C07" w:rsidP="001F2C07">
      <w:pPr>
        <w:spacing w:after="0"/>
        <w:rPr>
          <w:rFonts w:ascii="Verdana" w:hAnsi="Verdana" w:cs="Arial"/>
          <w:b/>
          <w:sz w:val="26"/>
          <w:szCs w:val="26"/>
        </w:rPr>
      </w:pPr>
    </w:p>
    <w:p w:rsidR="001F2C07" w:rsidRPr="00870229" w:rsidRDefault="001F2C07" w:rsidP="001F2C07">
      <w:pPr>
        <w:spacing w:after="0"/>
        <w:jc w:val="center"/>
        <w:rPr>
          <w:rFonts w:ascii="Verdana" w:hAnsi="Verdana" w:cs="Arial"/>
          <w:b/>
          <w:sz w:val="26"/>
          <w:szCs w:val="26"/>
        </w:rPr>
      </w:pPr>
    </w:p>
    <w:p w:rsidR="001F2C07" w:rsidRPr="00870229" w:rsidRDefault="001F2C07" w:rsidP="001F2C07">
      <w:pPr>
        <w:spacing w:after="0"/>
        <w:jc w:val="center"/>
        <w:rPr>
          <w:rFonts w:ascii="Verdana" w:hAnsi="Verdana" w:cs="Arial"/>
          <w:b/>
          <w:sz w:val="26"/>
          <w:szCs w:val="26"/>
        </w:rPr>
      </w:pPr>
      <w:r w:rsidRPr="00870229">
        <w:rPr>
          <w:rFonts w:ascii="Verdana" w:hAnsi="Verdana" w:cs="Arial"/>
          <w:b/>
          <w:sz w:val="26"/>
          <w:szCs w:val="26"/>
        </w:rPr>
        <w:t>Regidor Miguel Carrillo Gómez</w:t>
      </w:r>
    </w:p>
    <w:p w:rsidR="001F2C07" w:rsidRDefault="001F2C07" w:rsidP="001F2C0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F2C07" w:rsidRDefault="001F2C07" w:rsidP="001F2C07">
      <w:pPr>
        <w:spacing w:after="0"/>
        <w:jc w:val="center"/>
        <w:rPr>
          <w:rFonts w:ascii="Verdana" w:hAnsi="Verdana" w:cs="Arial"/>
          <w:b/>
          <w:sz w:val="26"/>
          <w:szCs w:val="26"/>
        </w:rPr>
      </w:pPr>
    </w:p>
    <w:p w:rsidR="001F2C07" w:rsidRPr="00870229" w:rsidRDefault="001F2C07" w:rsidP="001F2C07">
      <w:pPr>
        <w:spacing w:after="0"/>
        <w:jc w:val="center"/>
        <w:rPr>
          <w:rFonts w:ascii="Verdana" w:hAnsi="Verdana" w:cs="Arial"/>
          <w:b/>
          <w:sz w:val="26"/>
          <w:szCs w:val="26"/>
        </w:rPr>
      </w:pPr>
    </w:p>
    <w:p w:rsidR="001F2C07" w:rsidRPr="00870229" w:rsidRDefault="001F2C07" w:rsidP="001F2C07">
      <w:pPr>
        <w:spacing w:after="0"/>
        <w:jc w:val="center"/>
        <w:rPr>
          <w:rFonts w:ascii="Verdana" w:hAnsi="Verdana" w:cs="Arial"/>
          <w:b/>
          <w:sz w:val="26"/>
          <w:szCs w:val="26"/>
        </w:rPr>
      </w:pPr>
      <w:r w:rsidRPr="00870229">
        <w:rPr>
          <w:rFonts w:ascii="Verdana" w:hAnsi="Verdana" w:cs="Arial"/>
          <w:b/>
          <w:sz w:val="26"/>
          <w:szCs w:val="26"/>
        </w:rPr>
        <w:t>Regidor Luis Armando Córdova Díaz</w:t>
      </w:r>
    </w:p>
    <w:p w:rsidR="001F2C07" w:rsidRDefault="001F2C07" w:rsidP="001F2C0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F2C07" w:rsidRDefault="001F2C07" w:rsidP="001F2C07">
      <w:pPr>
        <w:spacing w:after="0"/>
        <w:jc w:val="center"/>
        <w:rPr>
          <w:rFonts w:ascii="Verdana" w:hAnsi="Verdana" w:cs="Arial"/>
          <w:b/>
          <w:sz w:val="26"/>
          <w:szCs w:val="26"/>
        </w:rPr>
      </w:pPr>
    </w:p>
    <w:p w:rsidR="001F2C07" w:rsidRDefault="001F2C07" w:rsidP="001F2C07">
      <w:pPr>
        <w:spacing w:after="0"/>
        <w:jc w:val="center"/>
        <w:rPr>
          <w:rFonts w:ascii="Verdana" w:hAnsi="Verdana" w:cs="Arial"/>
          <w:b/>
          <w:sz w:val="26"/>
          <w:szCs w:val="26"/>
        </w:rPr>
      </w:pPr>
    </w:p>
    <w:p w:rsidR="001F2C07" w:rsidRPr="00870229" w:rsidRDefault="001F2C07" w:rsidP="001F2C07">
      <w:pPr>
        <w:spacing w:after="0"/>
        <w:jc w:val="center"/>
        <w:rPr>
          <w:rFonts w:ascii="Verdana" w:hAnsi="Verdana" w:cs="Arial"/>
          <w:b/>
          <w:sz w:val="26"/>
          <w:szCs w:val="26"/>
        </w:rPr>
      </w:pPr>
      <w:r w:rsidRPr="00870229">
        <w:rPr>
          <w:rFonts w:ascii="Verdana" w:hAnsi="Verdana" w:cs="Arial"/>
          <w:b/>
          <w:sz w:val="26"/>
          <w:szCs w:val="26"/>
        </w:rPr>
        <w:t>Regidora Daniela Elizabeth Chávez Estrada</w:t>
      </w:r>
    </w:p>
    <w:p w:rsidR="001F2C07" w:rsidRPr="00870229" w:rsidRDefault="001F2C07" w:rsidP="001F2C0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F2C07" w:rsidRDefault="001F2C07" w:rsidP="001F2C07">
      <w:pPr>
        <w:tabs>
          <w:tab w:val="left" w:pos="284"/>
        </w:tabs>
        <w:spacing w:after="0"/>
        <w:rPr>
          <w:rFonts w:ascii="Verdana" w:hAnsi="Verdana" w:cs="Arial"/>
          <w:b/>
          <w:sz w:val="26"/>
          <w:szCs w:val="26"/>
        </w:rPr>
      </w:pPr>
    </w:p>
    <w:p w:rsidR="001F2C07" w:rsidRDefault="001F2C07" w:rsidP="001F2C07">
      <w:pPr>
        <w:tabs>
          <w:tab w:val="left" w:pos="284"/>
        </w:tabs>
        <w:spacing w:after="0"/>
        <w:rPr>
          <w:rFonts w:ascii="Verdana" w:hAnsi="Verdana" w:cs="Arial"/>
          <w:b/>
          <w:sz w:val="26"/>
          <w:szCs w:val="26"/>
        </w:rPr>
      </w:pPr>
    </w:p>
    <w:p w:rsidR="001F2C07" w:rsidRPr="00870229" w:rsidRDefault="001F2C07" w:rsidP="001F2C07">
      <w:pPr>
        <w:tabs>
          <w:tab w:val="left" w:pos="284"/>
        </w:tabs>
        <w:spacing w:after="0"/>
        <w:rPr>
          <w:rFonts w:ascii="Verdana" w:hAnsi="Verdana" w:cs="Arial"/>
          <w:b/>
          <w:sz w:val="26"/>
          <w:szCs w:val="26"/>
        </w:rPr>
      </w:pPr>
    </w:p>
    <w:p w:rsidR="001F2C07" w:rsidRPr="00870229" w:rsidRDefault="001F2C07" w:rsidP="001F2C07">
      <w:pPr>
        <w:tabs>
          <w:tab w:val="left" w:pos="284"/>
        </w:tabs>
        <w:spacing w:after="0"/>
        <w:jc w:val="center"/>
        <w:rPr>
          <w:rFonts w:ascii="Verdana" w:hAnsi="Verdana" w:cs="Arial"/>
          <w:b/>
          <w:sz w:val="26"/>
          <w:szCs w:val="26"/>
        </w:rPr>
      </w:pPr>
      <w:r w:rsidRPr="00870229">
        <w:rPr>
          <w:rFonts w:ascii="Verdana" w:hAnsi="Verdana" w:cs="Arial"/>
          <w:b/>
          <w:sz w:val="26"/>
          <w:szCs w:val="26"/>
        </w:rPr>
        <w:t>Regidora Marcela Guadalupe  Aceves Sánchez</w:t>
      </w:r>
    </w:p>
    <w:p w:rsidR="001F2C07" w:rsidRPr="00870229" w:rsidRDefault="001F2C07" w:rsidP="001F2C0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F2C07" w:rsidRPr="005F51F1" w:rsidRDefault="001F2C07" w:rsidP="001F2C07">
      <w:pPr>
        <w:rPr>
          <w:rFonts w:ascii="Arial" w:hAnsi="Arial" w:cs="Arial"/>
          <w:sz w:val="24"/>
          <w:szCs w:val="24"/>
        </w:rPr>
      </w:pPr>
    </w:p>
    <w:p w:rsidR="001F2C07" w:rsidRDefault="001F2C07" w:rsidP="001F2C07">
      <w:pPr>
        <w:rPr>
          <w:rFonts w:ascii="Arial" w:hAnsi="Arial" w:cs="Arial"/>
          <w:sz w:val="24"/>
          <w:szCs w:val="24"/>
        </w:rPr>
      </w:pPr>
    </w:p>
    <w:p w:rsidR="001F2C07" w:rsidRPr="00870229" w:rsidRDefault="001F2C07" w:rsidP="001F2C07">
      <w:pPr>
        <w:spacing w:after="0"/>
        <w:jc w:val="center"/>
        <w:rPr>
          <w:rFonts w:ascii="Verdana" w:hAnsi="Verdana" w:cs="Arial"/>
          <w:b/>
          <w:sz w:val="26"/>
          <w:szCs w:val="26"/>
        </w:rPr>
      </w:pPr>
      <w:r w:rsidRPr="00870229">
        <w:rPr>
          <w:rFonts w:ascii="Verdana" w:hAnsi="Verdana" w:cs="Arial"/>
          <w:b/>
          <w:sz w:val="26"/>
          <w:szCs w:val="26"/>
        </w:rPr>
        <w:t>R</w:t>
      </w:r>
      <w:r>
        <w:rPr>
          <w:rFonts w:ascii="Verdana" w:hAnsi="Verdana" w:cs="Arial"/>
          <w:b/>
          <w:sz w:val="26"/>
          <w:szCs w:val="26"/>
        </w:rPr>
        <w:t>egidor Edgar Ricardo Ríos de Loza</w:t>
      </w:r>
    </w:p>
    <w:p w:rsidR="001F2C07" w:rsidRDefault="001F2C07" w:rsidP="001F2C0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F2C07" w:rsidRDefault="001F2C07" w:rsidP="001F2C07">
      <w:pPr>
        <w:spacing w:after="0"/>
        <w:jc w:val="center"/>
        <w:rPr>
          <w:rFonts w:ascii="Verdana" w:hAnsi="Verdana" w:cs="Arial"/>
          <w:b/>
          <w:sz w:val="26"/>
          <w:szCs w:val="26"/>
        </w:rPr>
      </w:pPr>
    </w:p>
    <w:p w:rsidR="001F2C07" w:rsidRDefault="001F2C07" w:rsidP="001F2C07">
      <w:pPr>
        <w:spacing w:after="0"/>
        <w:jc w:val="center"/>
        <w:rPr>
          <w:rFonts w:ascii="Verdana" w:hAnsi="Verdana" w:cs="Arial"/>
          <w:b/>
          <w:sz w:val="26"/>
          <w:szCs w:val="26"/>
        </w:rPr>
      </w:pPr>
    </w:p>
    <w:p w:rsidR="001F2C07" w:rsidRPr="000B192C" w:rsidRDefault="001F2C07" w:rsidP="001F2C07">
      <w:pPr>
        <w:spacing w:after="0"/>
        <w:jc w:val="center"/>
        <w:rPr>
          <w:rFonts w:ascii="Verdana" w:hAnsi="Verdana" w:cs="Arial"/>
          <w:b/>
          <w:sz w:val="26"/>
          <w:szCs w:val="26"/>
        </w:rPr>
      </w:pPr>
      <w:r w:rsidRPr="000B192C">
        <w:rPr>
          <w:rFonts w:ascii="Verdana" w:hAnsi="Verdana" w:cs="Arial"/>
          <w:b/>
          <w:sz w:val="26"/>
          <w:szCs w:val="26"/>
        </w:rPr>
        <w:t>Regidor Miguel Silva Ramírez</w:t>
      </w:r>
    </w:p>
    <w:p w:rsidR="001F2C07" w:rsidRDefault="001F2C07" w:rsidP="001F2C0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F2C07" w:rsidRPr="000B192C" w:rsidRDefault="001F2C07" w:rsidP="001F2C07">
      <w:pPr>
        <w:spacing w:after="0"/>
        <w:jc w:val="center"/>
        <w:rPr>
          <w:rFonts w:ascii="Verdana" w:hAnsi="Verdana" w:cs="Arial"/>
          <w:b/>
          <w:sz w:val="26"/>
          <w:szCs w:val="26"/>
        </w:rPr>
      </w:pPr>
    </w:p>
    <w:p w:rsidR="00902CDB" w:rsidRDefault="00902CDB"/>
    <w:sectPr w:rsidR="00902CDB" w:rsidSect="00B44745">
      <w:headerReference w:type="even" r:id="rId8"/>
      <w:headerReference w:type="default" r:id="rId9"/>
      <w:footerReference w:type="default" r:id="rId10"/>
      <w:headerReference w:type="first" r:id="rId11"/>
      <w:pgSz w:w="12242" w:h="19295" w:code="12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C1" w:rsidRDefault="002279C1">
      <w:pPr>
        <w:spacing w:after="0" w:line="240" w:lineRule="auto"/>
      </w:pPr>
      <w:r>
        <w:separator/>
      </w:r>
    </w:p>
  </w:endnote>
  <w:endnote w:type="continuationSeparator" w:id="0">
    <w:p w:rsidR="002279C1" w:rsidRDefault="0022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19" w:rsidRDefault="001F2C07" w:rsidP="002A4F19">
    <w:pPr>
      <w:pStyle w:val="Piedepgina"/>
    </w:pPr>
    <w:r>
      <w:rPr>
        <w:noProof/>
        <w:lang w:eastAsia="es-MX"/>
      </w:rPr>
      <mc:AlternateContent>
        <mc:Choice Requires="wps">
          <w:drawing>
            <wp:anchor distT="0" distB="0" distL="114300" distR="114300" simplePos="0" relativeHeight="251657216" behindDoc="0" locked="0" layoutInCell="1" allowOverlap="1" wp14:anchorId="77B3E3F8" wp14:editId="4B3D89FE">
              <wp:simplePos x="0" y="0"/>
              <wp:positionH relativeFrom="column">
                <wp:posOffset>-1080135</wp:posOffset>
              </wp:positionH>
              <wp:positionV relativeFrom="paragraph">
                <wp:posOffset>363220</wp:posOffset>
              </wp:positionV>
              <wp:extent cx="7753350" cy="323850"/>
              <wp:effectExtent l="9525" t="11430" r="28575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chemeClr val="tx1">
                          <a:lumMod val="100000"/>
                          <a:lumOff val="0"/>
                        </a:schemeClr>
                      </a:solidFill>
                      <a:ln w="12700">
                        <a:solidFill>
                          <a:schemeClr val="tx1">
                            <a:lumMod val="100000"/>
                            <a:lumOff val="0"/>
                          </a:schemeClr>
                        </a:solidFill>
                        <a:miter lim="800000"/>
                        <a:headEnd/>
                        <a:tailEnd/>
                      </a:ln>
                      <a:effectLst>
                        <a:outerShdw sy="50000" kx="-2453608" rotWithShape="0">
                          <a:schemeClr val="dk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85.05pt;margin-top:28.6pt;width:610.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" fillcolor="black [3213]" strokecolor="black [3213]" strokeweight="1pt">
              <v:shadow on="t" type="perspective" color="#999 [1296]" opacity=".5" origin=",.5" offset="0,0" matrix=",-56756f,,.5"/>
            </v:rect>
          </w:pict>
        </mc:Fallback>
      </mc:AlternateContent>
    </w:r>
    <w:r>
      <w:t>Esta hoja pertenece a la minuta de la sesión ordinaria de la Comisión Edilicia Colegiada y Permanente de Hacienda, Patrimonio y Presupuesto con fecha 1</w:t>
    </w:r>
    <w:r w:rsidR="00AD6348">
      <w:t>4</w:t>
    </w:r>
    <w:r>
      <w:t xml:space="preserve"> de </w:t>
    </w:r>
    <w:r w:rsidR="00AD6348">
      <w:t>Octubre</w:t>
    </w:r>
    <w:r>
      <w:t xml:space="preserve">  de 2016</w:t>
    </w:r>
  </w:p>
  <w:p w:rsidR="008F66BB" w:rsidRDefault="001F2C07">
    <w:pPr>
      <w:pStyle w:val="Piedepgina"/>
    </w:pPr>
    <w:r>
      <w:rPr>
        <w:noProof/>
        <w:lang w:eastAsia="es-MX"/>
      </w:rPr>
      <mc:AlternateContent>
        <mc:Choice Requires="wps">
          <w:drawing>
            <wp:anchor distT="0" distB="0" distL="114300" distR="114300" simplePos="0" relativeHeight="251655168" behindDoc="0" locked="0" layoutInCell="1" allowOverlap="1" wp14:anchorId="12E3BA81" wp14:editId="4576A98D">
              <wp:simplePos x="0" y="0"/>
              <wp:positionH relativeFrom="column">
                <wp:posOffset>-1080135</wp:posOffset>
              </wp:positionH>
              <wp:positionV relativeFrom="paragraph">
                <wp:posOffset>287020</wp:posOffset>
              </wp:positionV>
              <wp:extent cx="7753350" cy="323850"/>
              <wp:effectExtent l="9525" t="9525" r="285750"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rgbClr val="000000"/>
                      </a:solidFill>
                      <a:ln w="12700">
                        <a:solidFill>
                          <a:srgbClr val="000000"/>
                        </a:solidFill>
                        <a:miter lim="800000"/>
                        <a:headEnd/>
                        <a:tailEnd/>
                      </a:ln>
                      <a:effectLst>
                        <a:outerShdw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85.05pt;margin-top:22.6pt;width:610.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" fillcolor="black" strokeweight="1pt">
              <v:shadow on="t" type="perspective" color="#999" opacity=".5" origin=",.5" offset="0,0" matrix=",-56756f,,.5"/>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C1" w:rsidRDefault="002279C1">
      <w:pPr>
        <w:spacing w:after="0" w:line="240" w:lineRule="auto"/>
      </w:pPr>
      <w:r>
        <w:separator/>
      </w:r>
    </w:p>
  </w:footnote>
  <w:footnote w:type="continuationSeparator" w:id="0">
    <w:p w:rsidR="002279C1" w:rsidRDefault="00227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BB" w:rsidRDefault="002279C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50" type="#_x0000_t75" style="position:absolute;margin-left:0;margin-top:0;width:441.8pt;height:550.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BB" w:rsidRDefault="001F2C07">
    <w:pPr>
      <w:pStyle w:val="Encabezado"/>
    </w:pPr>
    <w:r>
      <w:rPr>
        <w:noProof/>
        <w:lang w:eastAsia="es-MX"/>
      </w:rPr>
      <mc:AlternateContent>
        <mc:Choice Requires="wps">
          <w:drawing>
            <wp:anchor distT="0" distB="0" distL="114300" distR="114300" simplePos="0" relativeHeight="251656192" behindDoc="0" locked="0" layoutInCell="1" allowOverlap="1" wp14:anchorId="51BB02C4" wp14:editId="0E65EFF9">
              <wp:simplePos x="0" y="0"/>
              <wp:positionH relativeFrom="column">
                <wp:posOffset>-1080135</wp:posOffset>
              </wp:positionH>
              <wp:positionV relativeFrom="paragraph">
                <wp:posOffset>-440055</wp:posOffset>
              </wp:positionV>
              <wp:extent cx="7753350" cy="276225"/>
              <wp:effectExtent l="9525" t="9525" r="9525"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85.05pt;margin-top:-34.65pt;width:61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" fillcolor="black"/>
          </w:pict>
        </mc:Fallback>
      </mc:AlternateContent>
    </w:r>
    <w:r w:rsidR="002279C1">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7" o:spid="_x0000_s2051" type="#_x0000_t75" style="position:absolute;margin-left:0;margin-top:0;width:441.8pt;height:55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BB" w:rsidRDefault="002279C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49" type="#_x0000_t75" style="position:absolute;margin-left:0;margin-top:0;width:441.8pt;height:55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07"/>
    <w:rsid w:val="001F2C07"/>
    <w:rsid w:val="002279C1"/>
    <w:rsid w:val="002F7172"/>
    <w:rsid w:val="00453DDA"/>
    <w:rsid w:val="004D27F3"/>
    <w:rsid w:val="0075463C"/>
    <w:rsid w:val="0086135A"/>
    <w:rsid w:val="00902CDB"/>
    <w:rsid w:val="00AD6348"/>
    <w:rsid w:val="00C85403"/>
    <w:rsid w:val="00D572B9"/>
    <w:rsid w:val="00DA085F"/>
    <w:rsid w:val="00DF178A"/>
    <w:rsid w:val="00EB1D59"/>
    <w:rsid w:val="00F46B2F"/>
    <w:rsid w:val="00FD3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0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F2C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F2C07"/>
    <w:rPr>
      <w:rFonts w:ascii="Calibri" w:eastAsia="Calibri" w:hAnsi="Calibri" w:cs="Times New Roman"/>
    </w:rPr>
  </w:style>
  <w:style w:type="paragraph" w:styleId="Piedepgina">
    <w:name w:val="footer"/>
    <w:basedOn w:val="Normal"/>
    <w:link w:val="PiedepginaCar"/>
    <w:uiPriority w:val="99"/>
    <w:unhideWhenUsed/>
    <w:rsid w:val="001F2C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2C07"/>
    <w:rPr>
      <w:rFonts w:ascii="Calibri" w:eastAsia="Calibri" w:hAnsi="Calibri" w:cs="Times New Roman"/>
    </w:rPr>
  </w:style>
  <w:style w:type="paragraph" w:styleId="Sinespaciado">
    <w:name w:val="No Spacing"/>
    <w:uiPriority w:val="1"/>
    <w:qFormat/>
    <w:rsid w:val="001F2C0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0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F2C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F2C07"/>
    <w:rPr>
      <w:rFonts w:ascii="Calibri" w:eastAsia="Calibri" w:hAnsi="Calibri" w:cs="Times New Roman"/>
    </w:rPr>
  </w:style>
  <w:style w:type="paragraph" w:styleId="Piedepgina">
    <w:name w:val="footer"/>
    <w:basedOn w:val="Normal"/>
    <w:link w:val="PiedepginaCar"/>
    <w:uiPriority w:val="99"/>
    <w:unhideWhenUsed/>
    <w:rsid w:val="001F2C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2C07"/>
    <w:rPr>
      <w:rFonts w:ascii="Calibri" w:eastAsia="Calibri" w:hAnsi="Calibri" w:cs="Times New Roman"/>
    </w:rPr>
  </w:style>
  <w:style w:type="paragraph" w:styleId="Sinespaciado">
    <w:name w:val="No Spacing"/>
    <w:uiPriority w:val="1"/>
    <w:qFormat/>
    <w:rsid w:val="001F2C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868</Words>
  <Characters>4776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Regidores</dc:creator>
  <cp:lastModifiedBy>Regidores</cp:lastModifiedBy>
  <cp:revision>10</cp:revision>
  <dcterms:created xsi:type="dcterms:W3CDTF">2016-10-26T16:23:00Z</dcterms:created>
  <dcterms:modified xsi:type="dcterms:W3CDTF">2016-10-28T16:39:00Z</dcterms:modified>
</cp:coreProperties>
</file>