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Pr="005E43FD" w:rsidRDefault="00D308CC" w:rsidP="00E80659">
      <w:pPr>
        <w:spacing w:after="0" w:line="360" w:lineRule="auto"/>
        <w:jc w:val="both"/>
        <w:rPr>
          <w:rFonts w:ascii="Arial" w:hAnsi="Arial" w:cs="Arial"/>
          <w:b/>
          <w:sz w:val="24"/>
        </w:rPr>
      </w:pPr>
      <w:r w:rsidRPr="005E43FD">
        <w:rPr>
          <w:rFonts w:ascii="Arial" w:hAnsi="Arial" w:cs="Arial"/>
          <w:b/>
          <w:sz w:val="24"/>
        </w:rPr>
        <w:br/>
      </w:r>
    </w:p>
    <w:p w:rsidR="0054740D" w:rsidRPr="005E43FD" w:rsidRDefault="00D308CC" w:rsidP="00E80659">
      <w:pPr>
        <w:pBdr>
          <w:bottom w:val="single" w:sz="12" w:space="1" w:color="auto"/>
        </w:pBdr>
        <w:spacing w:after="0" w:line="360" w:lineRule="auto"/>
        <w:jc w:val="both"/>
        <w:rPr>
          <w:rFonts w:ascii="Arial" w:hAnsi="Arial" w:cs="Arial"/>
          <w:b/>
          <w:sz w:val="24"/>
        </w:rPr>
      </w:pPr>
      <w:r w:rsidRPr="005E43FD">
        <w:rPr>
          <w:rFonts w:ascii="Arial" w:hAnsi="Arial" w:cs="Arial"/>
          <w:b/>
          <w:sz w:val="24"/>
        </w:rPr>
        <w:t>Mi</w:t>
      </w:r>
      <w:r w:rsidR="008D28D8">
        <w:rPr>
          <w:rFonts w:ascii="Arial" w:hAnsi="Arial" w:cs="Arial"/>
          <w:b/>
          <w:sz w:val="24"/>
        </w:rPr>
        <w:t xml:space="preserve">nuta de la Sesión </w:t>
      </w:r>
      <w:r w:rsidRPr="005E43FD">
        <w:rPr>
          <w:rFonts w:ascii="Arial" w:hAnsi="Arial" w:cs="Arial"/>
          <w:b/>
          <w:sz w:val="24"/>
        </w:rPr>
        <w:t xml:space="preserve">de la </w:t>
      </w:r>
      <w:r w:rsidR="008D28D8">
        <w:rPr>
          <w:rFonts w:ascii="Arial" w:hAnsi="Arial" w:cs="Arial"/>
          <w:b/>
          <w:sz w:val="24"/>
        </w:rPr>
        <w:t>Comisión</w:t>
      </w:r>
      <w:r w:rsidR="00D06A49" w:rsidRPr="005E43FD">
        <w:rPr>
          <w:rFonts w:ascii="Arial" w:hAnsi="Arial" w:cs="Arial"/>
          <w:b/>
          <w:sz w:val="24"/>
        </w:rPr>
        <w:t xml:space="preserve"> </w:t>
      </w:r>
      <w:r w:rsidRPr="005E43FD">
        <w:rPr>
          <w:rFonts w:ascii="Arial" w:hAnsi="Arial" w:cs="Arial"/>
          <w:b/>
          <w:sz w:val="24"/>
        </w:rPr>
        <w:t>Edilicia</w:t>
      </w:r>
      <w:r w:rsidR="00D06A49" w:rsidRPr="005E43FD">
        <w:rPr>
          <w:rFonts w:ascii="Arial" w:hAnsi="Arial" w:cs="Arial"/>
          <w:b/>
          <w:sz w:val="24"/>
        </w:rPr>
        <w:t xml:space="preserve"> </w:t>
      </w:r>
      <w:r w:rsidRPr="005E43FD">
        <w:rPr>
          <w:rFonts w:ascii="Arial" w:hAnsi="Arial" w:cs="Arial"/>
          <w:b/>
          <w:sz w:val="24"/>
        </w:rPr>
        <w:t>de</w:t>
      </w:r>
      <w:r w:rsidR="003E11F9">
        <w:rPr>
          <w:rFonts w:ascii="Arial" w:hAnsi="Arial" w:cs="Arial"/>
          <w:b/>
          <w:sz w:val="24"/>
        </w:rPr>
        <w:t xml:space="preserve"> Promoción Cultural</w:t>
      </w:r>
      <w:r w:rsidR="0054740D" w:rsidRPr="005E43FD">
        <w:rPr>
          <w:rFonts w:ascii="Arial" w:hAnsi="Arial" w:cs="Arial"/>
          <w:b/>
          <w:sz w:val="24"/>
        </w:rPr>
        <w:t>.</w:t>
      </w:r>
      <w:r w:rsidR="00D06A49" w:rsidRPr="005E43FD">
        <w:rPr>
          <w:rFonts w:ascii="Arial" w:hAnsi="Arial" w:cs="Arial"/>
          <w:b/>
          <w:sz w:val="24"/>
        </w:rPr>
        <w:t xml:space="preserve"> </w:t>
      </w:r>
    </w:p>
    <w:p w:rsidR="003E5732" w:rsidRPr="005E43FD" w:rsidRDefault="003E5732" w:rsidP="00E80659">
      <w:pPr>
        <w:spacing w:after="0" w:line="360" w:lineRule="auto"/>
        <w:jc w:val="both"/>
        <w:rPr>
          <w:rFonts w:ascii="Arial" w:hAnsi="Arial" w:cs="Arial"/>
          <w:b/>
          <w:sz w:val="24"/>
        </w:rPr>
      </w:pPr>
    </w:p>
    <w:p w:rsidR="00AC131F" w:rsidRDefault="0094078D" w:rsidP="00E80659">
      <w:pPr>
        <w:spacing w:after="0" w:line="360" w:lineRule="auto"/>
        <w:jc w:val="both"/>
        <w:rPr>
          <w:rFonts w:ascii="Arial" w:hAnsi="Arial" w:cs="Arial"/>
          <w:sz w:val="24"/>
          <w:szCs w:val="27"/>
        </w:rPr>
      </w:pPr>
      <w:r w:rsidRPr="005E43FD">
        <w:rPr>
          <w:rFonts w:ascii="Arial" w:hAnsi="Arial" w:cs="Arial"/>
          <w:b/>
          <w:sz w:val="24"/>
        </w:rPr>
        <w:t xml:space="preserve">Hace uso de la Voz: </w:t>
      </w:r>
      <w:r w:rsidR="000F6A43" w:rsidRPr="005E43FD">
        <w:rPr>
          <w:rFonts w:ascii="Arial" w:hAnsi="Arial" w:cs="Arial"/>
          <w:b/>
          <w:sz w:val="24"/>
        </w:rPr>
        <w:t>Regidor Francisco Juárez Piña:</w:t>
      </w:r>
      <w:r w:rsidR="00957463">
        <w:rPr>
          <w:rFonts w:ascii="Arial" w:hAnsi="Arial" w:cs="Arial"/>
          <w:sz w:val="24"/>
        </w:rPr>
        <w:t xml:space="preserve"> M</w:t>
      </w:r>
      <w:r w:rsidR="00B174A8">
        <w:rPr>
          <w:rFonts w:ascii="Arial" w:hAnsi="Arial" w:cs="Arial"/>
          <w:sz w:val="24"/>
        </w:rPr>
        <w:t>uy buen día</w:t>
      </w:r>
      <w:r w:rsidR="00957463">
        <w:rPr>
          <w:rFonts w:ascii="Arial" w:hAnsi="Arial" w:cs="Arial"/>
          <w:sz w:val="24"/>
        </w:rPr>
        <w:t xml:space="preserve"> compañeros y compañera Regidora, Regidor, compañeros de Transparencia, de Secretaría General, compañeros asesores bienvenidos a esta sesión de Comisión, siendo las trece horas con siete minutos, del día veintiséis de febrero del presente año, encontrándonos en esta Sala de Regidores y </w:t>
      </w:r>
      <w:r w:rsidR="00786899">
        <w:rPr>
          <w:rFonts w:ascii="Arial" w:hAnsi="Arial" w:cs="Arial"/>
          <w:sz w:val="24"/>
        </w:rPr>
        <w:t xml:space="preserve">con fundamento </w:t>
      </w:r>
      <w:r w:rsidR="00AC131F" w:rsidRPr="00AC131F">
        <w:rPr>
          <w:rFonts w:ascii="Arial" w:hAnsi="Arial" w:cs="Arial"/>
          <w:sz w:val="24"/>
          <w:szCs w:val="27"/>
        </w:rPr>
        <w:t>en lo disp</w:t>
      </w:r>
      <w:r w:rsidR="00250E6F">
        <w:rPr>
          <w:rFonts w:ascii="Arial" w:hAnsi="Arial" w:cs="Arial"/>
          <w:sz w:val="24"/>
          <w:szCs w:val="27"/>
        </w:rPr>
        <w:t xml:space="preserve">uesto por los artículos </w:t>
      </w:r>
      <w:r w:rsidR="00AC131F" w:rsidRPr="00AC131F">
        <w:rPr>
          <w:rFonts w:ascii="Arial" w:hAnsi="Arial" w:cs="Arial"/>
          <w:sz w:val="24"/>
          <w:szCs w:val="27"/>
        </w:rPr>
        <w:t>74, 84, 87, 88, 90, 92 fracción XII y 104 del Reglamento del Gobierno y de la Administración Pública del Ayuntamiento Constitucional de San Pedro Tlaquepaque, damos inicio a la Sesión de la Comisión Edilicia de Promoción Cultural.</w:t>
      </w:r>
      <w:r w:rsidR="00957463">
        <w:rPr>
          <w:rFonts w:ascii="Arial" w:hAnsi="Arial" w:cs="Arial"/>
          <w:sz w:val="24"/>
          <w:szCs w:val="27"/>
        </w:rPr>
        <w:t xml:space="preserve"> Damos cuenta de la incorporación de nuestra Directora de Cultura.</w:t>
      </w:r>
    </w:p>
    <w:p w:rsidR="002E0681" w:rsidRPr="00250E6F" w:rsidRDefault="002E0681" w:rsidP="00E80659">
      <w:pPr>
        <w:spacing w:after="0" w:line="360" w:lineRule="auto"/>
        <w:jc w:val="both"/>
        <w:rPr>
          <w:rFonts w:ascii="Arial" w:hAnsi="Arial" w:cs="Arial"/>
          <w:sz w:val="24"/>
        </w:rPr>
      </w:pPr>
    </w:p>
    <w:p w:rsidR="008D4442" w:rsidRDefault="00AC131F" w:rsidP="00E80659">
      <w:pPr>
        <w:spacing w:after="0" w:line="360" w:lineRule="auto"/>
        <w:jc w:val="both"/>
        <w:rPr>
          <w:rFonts w:ascii="Arial" w:hAnsi="Arial" w:cs="Arial"/>
          <w:sz w:val="24"/>
        </w:rPr>
      </w:pPr>
      <w:r w:rsidRPr="00AC131F">
        <w:rPr>
          <w:rFonts w:ascii="Arial" w:hAnsi="Arial" w:cs="Arial"/>
          <w:sz w:val="24"/>
          <w:szCs w:val="27"/>
        </w:rPr>
        <w:t>En estos momentos, m</w:t>
      </w:r>
      <w:r>
        <w:rPr>
          <w:rFonts w:ascii="Arial" w:hAnsi="Arial" w:cs="Arial"/>
          <w:sz w:val="24"/>
          <w:szCs w:val="27"/>
        </w:rPr>
        <w:t>e dispongo a tomar</w:t>
      </w:r>
      <w:r w:rsidR="00250E6F">
        <w:rPr>
          <w:rFonts w:ascii="Arial" w:hAnsi="Arial" w:cs="Arial"/>
          <w:sz w:val="24"/>
          <w:szCs w:val="27"/>
        </w:rPr>
        <w:t xml:space="preserve"> la</w:t>
      </w:r>
      <w:r w:rsidRPr="00AC131F">
        <w:rPr>
          <w:rFonts w:ascii="Arial" w:hAnsi="Arial" w:cs="Arial"/>
          <w:sz w:val="24"/>
          <w:szCs w:val="27"/>
        </w:rPr>
        <w:t xml:space="preserve"> lista de asistencia, para efectos de verificar si exi</w:t>
      </w:r>
      <w:r w:rsidR="00250E6F">
        <w:rPr>
          <w:rFonts w:ascii="Arial" w:hAnsi="Arial" w:cs="Arial"/>
          <w:sz w:val="24"/>
          <w:szCs w:val="27"/>
        </w:rPr>
        <w:t>ste quórum legal</w:t>
      </w:r>
      <w:r>
        <w:rPr>
          <w:rFonts w:ascii="Arial" w:hAnsi="Arial" w:cs="Arial"/>
          <w:sz w:val="24"/>
          <w:szCs w:val="27"/>
        </w:rPr>
        <w:t xml:space="preserve">: </w:t>
      </w:r>
      <w:r w:rsidR="00250E6F">
        <w:rPr>
          <w:rFonts w:ascii="Arial" w:hAnsi="Arial" w:cs="Arial"/>
          <w:sz w:val="24"/>
        </w:rPr>
        <w:t xml:space="preserve">Regidora </w:t>
      </w:r>
      <w:proofErr w:type="spellStart"/>
      <w:r w:rsidR="004478A5" w:rsidRPr="005E43FD">
        <w:rPr>
          <w:rFonts w:ascii="Arial" w:hAnsi="Arial" w:cs="Arial"/>
          <w:sz w:val="24"/>
        </w:rPr>
        <w:t>Silbia</w:t>
      </w:r>
      <w:proofErr w:type="spellEnd"/>
      <w:r w:rsidR="004478A5" w:rsidRPr="005E43FD">
        <w:rPr>
          <w:rFonts w:ascii="Arial" w:hAnsi="Arial" w:cs="Arial"/>
          <w:sz w:val="24"/>
        </w:rPr>
        <w:t xml:space="preserve"> Cazares Reyes</w:t>
      </w:r>
      <w:r>
        <w:rPr>
          <w:rFonts w:ascii="Arial" w:hAnsi="Arial" w:cs="Arial"/>
          <w:sz w:val="24"/>
        </w:rPr>
        <w:t>,</w:t>
      </w:r>
      <w:r w:rsidR="004478A5" w:rsidRPr="005E43FD">
        <w:rPr>
          <w:rFonts w:ascii="Arial" w:hAnsi="Arial" w:cs="Arial"/>
          <w:sz w:val="24"/>
        </w:rPr>
        <w:t xml:space="preserve"> “Presente”</w:t>
      </w:r>
      <w:r w:rsidR="00250E6F">
        <w:rPr>
          <w:rFonts w:ascii="Arial" w:hAnsi="Arial" w:cs="Arial"/>
          <w:sz w:val="24"/>
        </w:rPr>
        <w:t xml:space="preserve">; </w:t>
      </w:r>
      <w:r>
        <w:rPr>
          <w:rFonts w:ascii="Arial" w:hAnsi="Arial" w:cs="Arial"/>
          <w:sz w:val="24"/>
        </w:rPr>
        <w:t xml:space="preserve">Regidor </w:t>
      </w:r>
      <w:r w:rsidR="004478A5" w:rsidRPr="005E43FD">
        <w:rPr>
          <w:rFonts w:ascii="Arial" w:hAnsi="Arial" w:cs="Arial"/>
          <w:sz w:val="24"/>
        </w:rPr>
        <w:t>Héctor Manue</w:t>
      </w:r>
      <w:r w:rsidR="00786899">
        <w:rPr>
          <w:rFonts w:ascii="Arial" w:hAnsi="Arial" w:cs="Arial"/>
          <w:sz w:val="24"/>
        </w:rPr>
        <w:t>l Perfecto</w:t>
      </w:r>
      <w:r w:rsidR="00957463">
        <w:rPr>
          <w:rFonts w:ascii="Arial" w:hAnsi="Arial" w:cs="Arial"/>
          <w:sz w:val="24"/>
        </w:rPr>
        <w:t xml:space="preserve"> Rodríguez</w:t>
      </w:r>
      <w:r w:rsidR="00786899">
        <w:rPr>
          <w:rFonts w:ascii="Arial" w:hAnsi="Arial" w:cs="Arial"/>
          <w:sz w:val="24"/>
        </w:rPr>
        <w:t xml:space="preserve"> “Presente”; </w:t>
      </w:r>
      <w:r w:rsidR="00957463">
        <w:rPr>
          <w:rFonts w:ascii="Arial" w:hAnsi="Arial" w:cs="Arial"/>
          <w:sz w:val="24"/>
        </w:rPr>
        <w:t xml:space="preserve">el de la voz </w:t>
      </w:r>
      <w:r w:rsidR="00250E6F">
        <w:rPr>
          <w:rFonts w:ascii="Arial" w:hAnsi="Arial" w:cs="Arial"/>
          <w:sz w:val="24"/>
        </w:rPr>
        <w:t>Regidor Francisco Juárez</w:t>
      </w:r>
      <w:r w:rsidR="00D279A8">
        <w:rPr>
          <w:rFonts w:ascii="Arial" w:hAnsi="Arial" w:cs="Arial"/>
          <w:sz w:val="24"/>
        </w:rPr>
        <w:t xml:space="preserve">, </w:t>
      </w:r>
      <w:r w:rsidR="00786899" w:rsidRPr="005E43FD">
        <w:rPr>
          <w:rFonts w:ascii="Arial" w:hAnsi="Arial" w:cs="Arial"/>
          <w:sz w:val="24"/>
        </w:rPr>
        <w:t>“Presente”</w:t>
      </w:r>
      <w:r w:rsidR="004478A5" w:rsidRPr="005E43FD">
        <w:rPr>
          <w:rFonts w:ascii="Arial" w:hAnsi="Arial" w:cs="Arial"/>
          <w:sz w:val="24"/>
        </w:rPr>
        <w:t>,</w:t>
      </w:r>
      <w:r w:rsidR="00957463">
        <w:rPr>
          <w:rFonts w:ascii="Arial" w:hAnsi="Arial" w:cs="Arial"/>
          <w:sz w:val="24"/>
        </w:rPr>
        <w:t xml:space="preserve"> encontrándonos todos los integrantes de esta Comisión, declaramos que hay </w:t>
      </w:r>
      <w:r w:rsidR="00250E6F">
        <w:rPr>
          <w:rFonts w:ascii="Arial" w:hAnsi="Arial" w:cs="Arial"/>
          <w:sz w:val="24"/>
        </w:rPr>
        <w:t xml:space="preserve">quórum legal para sesionar. </w:t>
      </w:r>
      <w:r w:rsidR="00D279A8">
        <w:rPr>
          <w:rFonts w:ascii="Arial" w:hAnsi="Arial" w:cs="Arial"/>
          <w:sz w:val="24"/>
        </w:rPr>
        <w:t xml:space="preserve"> </w:t>
      </w:r>
    </w:p>
    <w:p w:rsidR="002E0681" w:rsidRDefault="002E0681" w:rsidP="00E80659">
      <w:pPr>
        <w:spacing w:after="0" w:line="360" w:lineRule="auto"/>
        <w:jc w:val="both"/>
        <w:rPr>
          <w:rFonts w:ascii="Arial" w:hAnsi="Arial" w:cs="Arial"/>
          <w:sz w:val="24"/>
        </w:rPr>
      </w:pPr>
    </w:p>
    <w:p w:rsidR="00786899" w:rsidRDefault="004E32F2" w:rsidP="00E80659">
      <w:pPr>
        <w:spacing w:after="0" w:line="360" w:lineRule="auto"/>
        <w:jc w:val="both"/>
        <w:rPr>
          <w:rFonts w:ascii="Arial" w:hAnsi="Arial" w:cs="Arial"/>
          <w:sz w:val="24"/>
        </w:rPr>
      </w:pPr>
      <w:r>
        <w:rPr>
          <w:rFonts w:ascii="Arial" w:hAnsi="Arial" w:cs="Arial"/>
          <w:sz w:val="24"/>
        </w:rPr>
        <w:t>Continuando con esta</w:t>
      </w:r>
      <w:r w:rsidR="008D4442" w:rsidRPr="005E43FD">
        <w:rPr>
          <w:rFonts w:ascii="Arial" w:hAnsi="Arial" w:cs="Arial"/>
          <w:sz w:val="24"/>
        </w:rPr>
        <w:t xml:space="preserve"> sesión</w:t>
      </w:r>
      <w:r w:rsidR="002E0681">
        <w:rPr>
          <w:rFonts w:ascii="Arial" w:hAnsi="Arial" w:cs="Arial"/>
          <w:sz w:val="24"/>
        </w:rPr>
        <w:t>.</w:t>
      </w:r>
      <w:r w:rsidR="008D4442" w:rsidRPr="005E43FD">
        <w:rPr>
          <w:rFonts w:ascii="Arial" w:hAnsi="Arial" w:cs="Arial"/>
          <w:sz w:val="24"/>
        </w:rPr>
        <w:t xml:space="preserve"> les propongo el siguiente orden del día</w:t>
      </w:r>
      <w:r w:rsidR="00786899">
        <w:rPr>
          <w:rFonts w:ascii="Arial" w:hAnsi="Arial" w:cs="Arial"/>
          <w:sz w:val="24"/>
        </w:rPr>
        <w:t xml:space="preserve">: </w:t>
      </w:r>
    </w:p>
    <w:p w:rsidR="00250E6F" w:rsidRPr="00786899" w:rsidRDefault="00250E6F" w:rsidP="00E80659">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Bienvenida,</w:t>
      </w:r>
      <w:r w:rsidRPr="00250E6F">
        <w:rPr>
          <w:rFonts w:ascii="Arial" w:hAnsi="Arial" w:cs="Arial"/>
          <w:sz w:val="24"/>
          <w:szCs w:val="24"/>
        </w:rPr>
        <w:t xml:space="preserve"> </w:t>
      </w:r>
      <w:r w:rsidRPr="00786899">
        <w:rPr>
          <w:rFonts w:ascii="Arial" w:hAnsi="Arial" w:cs="Arial"/>
          <w:sz w:val="24"/>
          <w:szCs w:val="24"/>
        </w:rPr>
        <w:t>Lista de Asistencia y Verificación del Quórum Legal.</w:t>
      </w:r>
    </w:p>
    <w:p w:rsidR="00786899" w:rsidRPr="00250E6F" w:rsidRDefault="00786899" w:rsidP="00E80659">
      <w:pPr>
        <w:pStyle w:val="Prrafodelista"/>
        <w:numPr>
          <w:ilvl w:val="0"/>
          <w:numId w:val="1"/>
        </w:numPr>
        <w:spacing w:after="0" w:line="360" w:lineRule="auto"/>
        <w:ind w:left="714" w:hanging="357"/>
        <w:jc w:val="both"/>
        <w:rPr>
          <w:rFonts w:ascii="Arial" w:hAnsi="Arial" w:cs="Arial"/>
          <w:sz w:val="24"/>
          <w:szCs w:val="24"/>
        </w:rPr>
      </w:pPr>
      <w:r w:rsidRPr="00250E6F">
        <w:rPr>
          <w:rFonts w:ascii="Arial" w:hAnsi="Arial" w:cs="Arial"/>
          <w:sz w:val="24"/>
          <w:szCs w:val="24"/>
        </w:rPr>
        <w:t>Lectura y Aprobación del orden del día.</w:t>
      </w:r>
    </w:p>
    <w:p w:rsidR="00250E6F" w:rsidRDefault="002E0681" w:rsidP="00E80659">
      <w:pPr>
        <w:pStyle w:val="Prrafodelista"/>
        <w:numPr>
          <w:ilvl w:val="0"/>
          <w:numId w:val="1"/>
        </w:numPr>
        <w:spacing w:after="0" w:line="360" w:lineRule="auto"/>
        <w:ind w:left="714" w:hanging="357"/>
        <w:jc w:val="both"/>
        <w:rPr>
          <w:rFonts w:ascii="Arial" w:hAnsi="Arial" w:cs="Arial"/>
          <w:sz w:val="24"/>
          <w:szCs w:val="27"/>
        </w:rPr>
      </w:pPr>
      <w:r w:rsidRPr="002E0681">
        <w:rPr>
          <w:rFonts w:ascii="Arial" w:hAnsi="Arial" w:cs="Arial"/>
          <w:sz w:val="24"/>
          <w:szCs w:val="27"/>
        </w:rPr>
        <w:t>Estudio y análisis de la iniciativa a la cual se le asignó el punto de acuerdo número 1200/2019/TC, que tiene por objeto llevar a cabo la plataforma triple hélice denominada “La Creativa”, la cual fortalecerá los vínculos entre la Universidad de Guadalajara y el Ayuntamiento de San Pedro Tlaquepaque.</w:t>
      </w:r>
    </w:p>
    <w:p w:rsidR="000F1F33" w:rsidRDefault="000F1F33" w:rsidP="000F1F33">
      <w:pPr>
        <w:spacing w:after="0" w:line="360" w:lineRule="auto"/>
        <w:jc w:val="both"/>
        <w:rPr>
          <w:rFonts w:ascii="Arial" w:hAnsi="Arial" w:cs="Arial"/>
          <w:sz w:val="24"/>
          <w:szCs w:val="27"/>
        </w:rPr>
      </w:pPr>
    </w:p>
    <w:p w:rsidR="000F1F33" w:rsidRPr="000F1F33" w:rsidRDefault="000F1F33" w:rsidP="000F1F33">
      <w:pPr>
        <w:spacing w:after="0" w:line="360" w:lineRule="auto"/>
        <w:jc w:val="both"/>
        <w:rPr>
          <w:rFonts w:ascii="Arial" w:hAnsi="Arial" w:cs="Arial"/>
          <w:sz w:val="24"/>
          <w:szCs w:val="27"/>
        </w:rPr>
      </w:pPr>
    </w:p>
    <w:p w:rsidR="00250E6F" w:rsidRPr="00250E6F" w:rsidRDefault="00250E6F" w:rsidP="00E80659">
      <w:pPr>
        <w:pStyle w:val="Prrafodelista"/>
        <w:numPr>
          <w:ilvl w:val="0"/>
          <w:numId w:val="1"/>
        </w:numPr>
        <w:spacing w:after="0" w:line="360" w:lineRule="auto"/>
        <w:ind w:left="714" w:hanging="357"/>
        <w:jc w:val="both"/>
        <w:rPr>
          <w:rFonts w:ascii="Arial" w:hAnsi="Arial" w:cs="Arial"/>
          <w:sz w:val="24"/>
          <w:szCs w:val="27"/>
        </w:rPr>
      </w:pPr>
      <w:r w:rsidRPr="00250E6F">
        <w:rPr>
          <w:rFonts w:ascii="Arial" w:hAnsi="Arial" w:cs="Arial"/>
          <w:sz w:val="24"/>
          <w:szCs w:val="27"/>
        </w:rPr>
        <w:t>Asuntos Generales</w:t>
      </w:r>
      <w:r w:rsidR="002E0681">
        <w:rPr>
          <w:rFonts w:ascii="Arial" w:hAnsi="Arial" w:cs="Arial"/>
          <w:sz w:val="24"/>
          <w:szCs w:val="27"/>
        </w:rPr>
        <w:t>, en donde daremos cuenta también del Plan de Trabajo de la Dirección de Cultural y sus distintos programas operativos para lo que resta del año</w:t>
      </w:r>
      <w:r w:rsidRPr="00250E6F">
        <w:rPr>
          <w:rFonts w:ascii="Arial" w:hAnsi="Arial" w:cs="Arial"/>
          <w:sz w:val="24"/>
          <w:szCs w:val="27"/>
        </w:rPr>
        <w:t>.</w:t>
      </w:r>
    </w:p>
    <w:p w:rsidR="00250E6F" w:rsidRDefault="00250E6F" w:rsidP="00E80659">
      <w:pPr>
        <w:pStyle w:val="Prrafodelista"/>
        <w:numPr>
          <w:ilvl w:val="0"/>
          <w:numId w:val="1"/>
        </w:numPr>
        <w:spacing w:after="0" w:line="360" w:lineRule="auto"/>
        <w:ind w:left="714" w:hanging="357"/>
        <w:jc w:val="both"/>
        <w:rPr>
          <w:rFonts w:ascii="Arial" w:hAnsi="Arial" w:cs="Arial"/>
          <w:sz w:val="24"/>
          <w:szCs w:val="27"/>
        </w:rPr>
      </w:pPr>
      <w:r w:rsidRPr="00250E6F">
        <w:rPr>
          <w:rFonts w:ascii="Arial" w:hAnsi="Arial" w:cs="Arial"/>
          <w:sz w:val="24"/>
          <w:szCs w:val="27"/>
        </w:rPr>
        <w:t>Clausura.</w:t>
      </w:r>
    </w:p>
    <w:p w:rsidR="005F0BB9" w:rsidRPr="005F0BB9" w:rsidRDefault="005F0BB9" w:rsidP="00E80659">
      <w:pPr>
        <w:spacing w:after="0" w:line="360" w:lineRule="auto"/>
        <w:ind w:left="357"/>
        <w:jc w:val="both"/>
        <w:rPr>
          <w:rFonts w:ascii="Arial" w:hAnsi="Arial" w:cs="Arial"/>
          <w:sz w:val="24"/>
          <w:szCs w:val="27"/>
        </w:rPr>
      </w:pPr>
    </w:p>
    <w:p w:rsidR="00B03434" w:rsidRDefault="00D5240D" w:rsidP="00E80659">
      <w:pPr>
        <w:spacing w:after="0" w:line="360" w:lineRule="auto"/>
        <w:jc w:val="both"/>
        <w:rPr>
          <w:rFonts w:ascii="Arial" w:hAnsi="Arial" w:cs="Arial"/>
          <w:color w:val="000000"/>
          <w:sz w:val="24"/>
        </w:rPr>
      </w:pPr>
      <w:r>
        <w:rPr>
          <w:rFonts w:ascii="Arial" w:hAnsi="Arial" w:cs="Arial"/>
          <w:color w:val="000000"/>
          <w:sz w:val="24"/>
        </w:rPr>
        <w:t>P</w:t>
      </w:r>
      <w:r w:rsidR="00250E6F">
        <w:rPr>
          <w:rFonts w:ascii="Arial" w:hAnsi="Arial" w:cs="Arial"/>
          <w:color w:val="000000"/>
          <w:sz w:val="24"/>
        </w:rPr>
        <w:t xml:space="preserve">or lo que en votación acostumbrada, </w:t>
      </w:r>
      <w:r w:rsidR="002E0681">
        <w:rPr>
          <w:rFonts w:ascii="Arial" w:hAnsi="Arial" w:cs="Arial"/>
          <w:color w:val="000000"/>
          <w:sz w:val="24"/>
        </w:rPr>
        <w:t xml:space="preserve">le </w:t>
      </w:r>
      <w:r>
        <w:rPr>
          <w:rFonts w:ascii="Arial" w:hAnsi="Arial" w:cs="Arial"/>
          <w:color w:val="000000"/>
          <w:sz w:val="24"/>
        </w:rPr>
        <w:t>someto a</w:t>
      </w:r>
      <w:r w:rsidR="00250E6F">
        <w:rPr>
          <w:rFonts w:ascii="Arial" w:hAnsi="Arial" w:cs="Arial"/>
          <w:color w:val="000000"/>
          <w:sz w:val="24"/>
        </w:rPr>
        <w:t xml:space="preserve"> su consentimiento,</w:t>
      </w:r>
      <w:r w:rsidR="004E32F2">
        <w:rPr>
          <w:rFonts w:ascii="Arial" w:hAnsi="Arial" w:cs="Arial"/>
          <w:color w:val="000000"/>
          <w:sz w:val="24"/>
        </w:rPr>
        <w:t xml:space="preserve"> e</w:t>
      </w:r>
      <w:r w:rsidR="002E0681">
        <w:rPr>
          <w:rFonts w:ascii="Arial" w:hAnsi="Arial" w:cs="Arial"/>
          <w:color w:val="000000"/>
          <w:sz w:val="24"/>
        </w:rPr>
        <w:t xml:space="preserve">ste orden del día por los que estén a favor, </w:t>
      </w:r>
      <w:r w:rsidR="00250E6F">
        <w:rPr>
          <w:rFonts w:ascii="Arial" w:hAnsi="Arial" w:cs="Arial"/>
          <w:color w:val="000000"/>
          <w:sz w:val="24"/>
        </w:rPr>
        <w:t>muc</w:t>
      </w:r>
      <w:r w:rsidR="002E0681">
        <w:rPr>
          <w:rFonts w:ascii="Arial" w:hAnsi="Arial" w:cs="Arial"/>
          <w:color w:val="000000"/>
          <w:sz w:val="24"/>
        </w:rPr>
        <w:t>has gracias</w:t>
      </w:r>
      <w:r w:rsidR="00250E6F">
        <w:rPr>
          <w:rFonts w:ascii="Arial" w:hAnsi="Arial" w:cs="Arial"/>
          <w:color w:val="000000"/>
          <w:sz w:val="24"/>
        </w:rPr>
        <w:t xml:space="preserve">. </w:t>
      </w:r>
    </w:p>
    <w:p w:rsidR="005F0BB9" w:rsidRDefault="005F0BB9" w:rsidP="00E80659">
      <w:pPr>
        <w:spacing w:after="0" w:line="360" w:lineRule="auto"/>
        <w:jc w:val="both"/>
        <w:rPr>
          <w:rFonts w:ascii="Arial" w:hAnsi="Arial" w:cs="Arial"/>
          <w:color w:val="000000"/>
          <w:sz w:val="24"/>
        </w:rPr>
      </w:pPr>
    </w:p>
    <w:p w:rsidR="005F0BB9" w:rsidRDefault="00882DB1" w:rsidP="00E80659">
      <w:pPr>
        <w:spacing w:after="0" w:line="360" w:lineRule="auto"/>
        <w:jc w:val="both"/>
        <w:rPr>
          <w:rFonts w:ascii="Arial" w:hAnsi="Arial" w:cs="Arial"/>
          <w:color w:val="000000"/>
          <w:sz w:val="24"/>
        </w:rPr>
      </w:pPr>
      <w:r>
        <w:rPr>
          <w:rFonts w:ascii="Arial" w:hAnsi="Arial" w:cs="Arial"/>
          <w:color w:val="000000"/>
          <w:sz w:val="24"/>
        </w:rPr>
        <w:t>Respecto del tercer punto del orden del día, el cual versa sobre</w:t>
      </w:r>
      <w:r w:rsidR="002E0681">
        <w:rPr>
          <w:rFonts w:ascii="Arial" w:hAnsi="Arial" w:cs="Arial"/>
          <w:color w:val="000000"/>
          <w:sz w:val="24"/>
        </w:rPr>
        <w:t xml:space="preserve"> el estudio y análisis de la iniciativa que acabamos de plantear, </w:t>
      </w:r>
      <w:r w:rsidR="0084473D">
        <w:rPr>
          <w:rFonts w:ascii="Arial" w:hAnsi="Arial" w:cs="Arial"/>
          <w:color w:val="000000"/>
          <w:sz w:val="24"/>
        </w:rPr>
        <w:t xml:space="preserve">la </w:t>
      </w:r>
      <w:r w:rsidR="005F0BB9">
        <w:rPr>
          <w:rFonts w:ascii="Arial" w:hAnsi="Arial" w:cs="Arial"/>
          <w:color w:val="000000"/>
          <w:sz w:val="24"/>
        </w:rPr>
        <w:t xml:space="preserve">1200/2019/TC, quiero informarles que ya realizamos una mesa de trabajo el pasado veinte del presente mes, en donde se pretende lanzar una convocatoria tanto a los distintos sectores gestores, culturales, académicos, especialistas, universidades, con tal ampliar un tanto de enriquecer la presente iniciativa, en esta mesa de trabajo acordamos con todos los Regidores, que integran las diferentes Comisiones que se refieren al proyecto de dictamen, como es la Comisión de Gobernación, en donde ya también se les amplio la invitación por parte de nosotros, para que todos los Regidores que tengan algo que decir, que tengan algo que aportar, pues puedan realizarlo. </w:t>
      </w:r>
    </w:p>
    <w:p w:rsidR="005F0BB9" w:rsidRDefault="005F0BB9" w:rsidP="00E80659">
      <w:pPr>
        <w:spacing w:after="0" w:line="360" w:lineRule="auto"/>
        <w:jc w:val="both"/>
        <w:rPr>
          <w:rFonts w:ascii="Arial" w:hAnsi="Arial" w:cs="Arial"/>
          <w:color w:val="000000"/>
          <w:sz w:val="24"/>
        </w:rPr>
      </w:pPr>
    </w:p>
    <w:p w:rsidR="000F1F33" w:rsidRDefault="005F0BB9" w:rsidP="00E80659">
      <w:pPr>
        <w:spacing w:after="0" w:line="360" w:lineRule="auto"/>
        <w:jc w:val="both"/>
        <w:rPr>
          <w:rFonts w:ascii="Arial" w:hAnsi="Arial" w:cs="Arial"/>
          <w:color w:val="000000"/>
          <w:sz w:val="24"/>
        </w:rPr>
      </w:pPr>
      <w:r>
        <w:rPr>
          <w:rFonts w:ascii="Arial" w:hAnsi="Arial" w:cs="Arial"/>
          <w:color w:val="000000"/>
          <w:sz w:val="24"/>
        </w:rPr>
        <w:t>Desde esta Comisión de Cultura también, lanzamos</w:t>
      </w:r>
      <w:r w:rsidR="008B2721">
        <w:rPr>
          <w:rFonts w:ascii="Arial" w:hAnsi="Arial" w:cs="Arial"/>
          <w:color w:val="000000"/>
          <w:sz w:val="24"/>
        </w:rPr>
        <w:t xml:space="preserve"> la</w:t>
      </w:r>
      <w:r>
        <w:rPr>
          <w:rFonts w:ascii="Arial" w:hAnsi="Arial" w:cs="Arial"/>
          <w:color w:val="000000"/>
          <w:sz w:val="24"/>
        </w:rPr>
        <w:t xml:space="preserve"> </w:t>
      </w:r>
      <w:r w:rsidR="008B2721">
        <w:rPr>
          <w:rFonts w:ascii="Arial" w:hAnsi="Arial" w:cs="Arial"/>
          <w:color w:val="000000"/>
          <w:sz w:val="24"/>
        </w:rPr>
        <w:t xml:space="preserve">convocatoria hacia afuera del propio Ayuntamiento, </w:t>
      </w:r>
      <w:r w:rsidR="0084473D">
        <w:rPr>
          <w:rFonts w:ascii="Arial" w:hAnsi="Arial" w:cs="Arial"/>
          <w:color w:val="000000"/>
          <w:sz w:val="24"/>
        </w:rPr>
        <w:t xml:space="preserve">de </w:t>
      </w:r>
      <w:r w:rsidR="008B2721">
        <w:rPr>
          <w:rFonts w:ascii="Arial" w:hAnsi="Arial" w:cs="Arial"/>
          <w:color w:val="000000"/>
          <w:sz w:val="24"/>
        </w:rPr>
        <w:t>los propios equipos de los Regidores, para que los distintos sectores también puedan enriquecer la presente iniciativa; también se aprobó un calendario de trabajo, para ponernos un límite y podamos así entonces hacia el veinte de marzo, nos dimos como límite para que el próximo veinte de marzo,</w:t>
      </w:r>
      <w:r w:rsidR="0084473D">
        <w:rPr>
          <w:rFonts w:ascii="Arial" w:hAnsi="Arial" w:cs="Arial"/>
          <w:color w:val="000000"/>
          <w:sz w:val="24"/>
        </w:rPr>
        <w:t xml:space="preserve"> se</w:t>
      </w:r>
      <w:r w:rsidR="008B2721">
        <w:rPr>
          <w:rFonts w:ascii="Arial" w:hAnsi="Arial" w:cs="Arial"/>
          <w:color w:val="000000"/>
          <w:sz w:val="24"/>
        </w:rPr>
        <w:t xml:space="preserve"> puedan presentar todas las inquietudes, todas las propuestas para enriquecer la presente iniciativa, para tener un dictamen robusto, fuerte, consolidado, pensando esto para que podamos tener una propuesta de dictamen el 24, perdón el 23 de marzo, </w:t>
      </w:r>
      <w:r w:rsidR="0084473D">
        <w:rPr>
          <w:rFonts w:ascii="Arial" w:hAnsi="Arial" w:cs="Arial"/>
          <w:color w:val="000000"/>
          <w:sz w:val="24"/>
        </w:rPr>
        <w:t xml:space="preserve">y aquí aprovecho para indicarles a mis compañero </w:t>
      </w:r>
    </w:p>
    <w:p w:rsidR="000F1F33" w:rsidRDefault="000F1F33" w:rsidP="00E80659">
      <w:pPr>
        <w:spacing w:after="0" w:line="360" w:lineRule="auto"/>
        <w:jc w:val="both"/>
        <w:rPr>
          <w:rFonts w:ascii="Arial" w:hAnsi="Arial" w:cs="Arial"/>
          <w:color w:val="000000"/>
          <w:sz w:val="24"/>
        </w:rPr>
      </w:pPr>
    </w:p>
    <w:p w:rsidR="0084473D" w:rsidRDefault="0084473D" w:rsidP="00E80659">
      <w:pPr>
        <w:spacing w:after="0" w:line="360" w:lineRule="auto"/>
        <w:jc w:val="both"/>
        <w:rPr>
          <w:rFonts w:ascii="Arial" w:hAnsi="Arial" w:cs="Arial"/>
          <w:color w:val="000000"/>
          <w:sz w:val="24"/>
        </w:rPr>
      </w:pPr>
      <w:r>
        <w:rPr>
          <w:rFonts w:ascii="Arial" w:hAnsi="Arial" w:cs="Arial"/>
          <w:color w:val="000000"/>
          <w:sz w:val="24"/>
        </w:rPr>
        <w:t>regidores y a nuestra Directora de Cultura, que el 23 de marzo realizaremos el Foro denominado Rumbo a la Consolidación de la plataforma triple hélice “La Creativa”, este foro se realizara a las 10:30 de la mañana, en el Salón Legisladoras del Congreso del Estado, tendrá una duración de aproximadamente una hora y es allí donde estaremos ya con un dictamen consolidado, por parte de esta Comisión y la Comisión de Gobernación también como coadyuvante, pues estaremos presentando en el recinto a los Diputados y Diputadas del Estado de Jalisco pues esta propuesta triple hélice donde se involucra el sector privado, las universidades, la sociedad y el propio gobierno.</w:t>
      </w:r>
    </w:p>
    <w:p w:rsidR="0084473D" w:rsidRDefault="0084473D" w:rsidP="00E80659">
      <w:pPr>
        <w:spacing w:after="0" w:line="360" w:lineRule="auto"/>
        <w:jc w:val="both"/>
        <w:rPr>
          <w:rFonts w:ascii="Arial" w:hAnsi="Arial" w:cs="Arial"/>
          <w:color w:val="000000"/>
          <w:sz w:val="24"/>
        </w:rPr>
      </w:pPr>
    </w:p>
    <w:p w:rsidR="00E80659" w:rsidRDefault="0084473D" w:rsidP="00E80659">
      <w:pPr>
        <w:spacing w:after="0" w:line="360" w:lineRule="auto"/>
        <w:jc w:val="both"/>
        <w:rPr>
          <w:rFonts w:ascii="Arial" w:hAnsi="Arial" w:cs="Arial"/>
          <w:color w:val="000000"/>
          <w:sz w:val="24"/>
        </w:rPr>
      </w:pPr>
      <w:r>
        <w:rPr>
          <w:rFonts w:ascii="Arial" w:hAnsi="Arial" w:cs="Arial"/>
          <w:color w:val="000000"/>
          <w:sz w:val="24"/>
        </w:rPr>
        <w:t xml:space="preserve">La intención es llamar la atención, en este foro del 23 en el Congreso, para que nuestros legisladores vean, tomen como ejemplo, prototipo digamos lo que hacemos en Tlaquepaque, </w:t>
      </w:r>
      <w:r w:rsidR="00C90876">
        <w:rPr>
          <w:rFonts w:ascii="Arial" w:hAnsi="Arial" w:cs="Arial"/>
          <w:color w:val="000000"/>
          <w:sz w:val="24"/>
        </w:rPr>
        <w:t>para que también se pueda replicar en la zona metropolitana o en algunos otros municipios del estado de Jalisco, entonces tiene esa intención el foro para llevar lo que estamos haciendo aquí, para entonces yo creo ya tendríamos un dictamen muy claro, con lo que pretende esta plataforma en términos generales la triple hélice es la que se considera cuando involucras un proceso de gobernanza a la sociedad civil, a las universidades, al sector privado, y al propio gobierno como aval como testigo de poder materializar proyectos, en este caso esta plataforma está pensada para proyectos artísticos y c</w:t>
      </w:r>
      <w:r w:rsidR="00E80659">
        <w:rPr>
          <w:rFonts w:ascii="Arial" w:hAnsi="Arial" w:cs="Arial"/>
          <w:color w:val="000000"/>
          <w:sz w:val="24"/>
        </w:rPr>
        <w:t>ulturales.</w:t>
      </w:r>
    </w:p>
    <w:p w:rsidR="00E80659" w:rsidRDefault="00E80659" w:rsidP="00E80659">
      <w:pPr>
        <w:spacing w:after="0" w:line="360" w:lineRule="auto"/>
        <w:jc w:val="both"/>
        <w:rPr>
          <w:rFonts w:ascii="Arial" w:hAnsi="Arial" w:cs="Arial"/>
          <w:color w:val="000000"/>
          <w:sz w:val="24"/>
        </w:rPr>
      </w:pPr>
    </w:p>
    <w:p w:rsidR="000F1F33" w:rsidRDefault="00E80659" w:rsidP="00E80659">
      <w:pPr>
        <w:spacing w:after="0" w:line="360" w:lineRule="auto"/>
        <w:jc w:val="both"/>
        <w:rPr>
          <w:rFonts w:ascii="Arial" w:hAnsi="Arial" w:cs="Arial"/>
          <w:color w:val="000000"/>
          <w:sz w:val="24"/>
        </w:rPr>
      </w:pPr>
      <w:r>
        <w:rPr>
          <w:rFonts w:ascii="Arial" w:hAnsi="Arial" w:cs="Arial"/>
          <w:color w:val="000000"/>
          <w:sz w:val="24"/>
        </w:rPr>
        <w:t>E</w:t>
      </w:r>
      <w:r w:rsidR="00C90876">
        <w:rPr>
          <w:rFonts w:ascii="Arial" w:hAnsi="Arial" w:cs="Arial"/>
          <w:color w:val="000000"/>
          <w:sz w:val="24"/>
        </w:rPr>
        <w:t>n consecuencia de todos los proyectos que sean susceptibles de mecenazgo, bueno estos proyectos serán los primeros que ingresa</w:t>
      </w:r>
      <w:r w:rsidR="00451F3E">
        <w:rPr>
          <w:rFonts w:ascii="Arial" w:hAnsi="Arial" w:cs="Arial"/>
          <w:color w:val="000000"/>
          <w:sz w:val="24"/>
        </w:rPr>
        <w:t xml:space="preserve">ran a esta plataforma, pero </w:t>
      </w:r>
      <w:r w:rsidR="00C90876">
        <w:rPr>
          <w:rFonts w:ascii="Arial" w:hAnsi="Arial" w:cs="Arial"/>
          <w:color w:val="000000"/>
          <w:sz w:val="24"/>
        </w:rPr>
        <w:t>también podamos recibir los proyectos de los chicos</w:t>
      </w:r>
      <w:r w:rsidR="00451F3E">
        <w:rPr>
          <w:rFonts w:ascii="Arial" w:hAnsi="Arial" w:cs="Arial"/>
          <w:color w:val="000000"/>
          <w:sz w:val="24"/>
        </w:rPr>
        <w:t xml:space="preserve"> en las universidades y en las preparatorias, porque tienen propios clubs de innovación, de emprendimiento social, que con proyectos con muy poco presupuesto pueden cambiar entornos de sus comunidades y también resaltar que esta plataforma tendrá la posibilidad de recibir proyectos deportivos, hay muchos atletas vienen a solicitar apoyo y bueno </w:t>
      </w:r>
    </w:p>
    <w:p w:rsidR="000F1F33" w:rsidRDefault="000F1F33" w:rsidP="00E80659">
      <w:pPr>
        <w:spacing w:after="0" w:line="360" w:lineRule="auto"/>
        <w:jc w:val="both"/>
        <w:rPr>
          <w:rFonts w:ascii="Arial" w:hAnsi="Arial" w:cs="Arial"/>
          <w:color w:val="000000"/>
          <w:sz w:val="24"/>
        </w:rPr>
      </w:pPr>
    </w:p>
    <w:p w:rsidR="00451F3E" w:rsidRDefault="00451F3E" w:rsidP="00E80659">
      <w:pPr>
        <w:spacing w:after="0" w:line="360" w:lineRule="auto"/>
        <w:jc w:val="both"/>
        <w:rPr>
          <w:rFonts w:ascii="Arial" w:hAnsi="Arial" w:cs="Arial"/>
          <w:color w:val="000000"/>
          <w:sz w:val="24"/>
        </w:rPr>
      </w:pPr>
      <w:bookmarkStart w:id="0" w:name="_GoBack"/>
      <w:bookmarkEnd w:id="0"/>
      <w:proofErr w:type="gramStart"/>
      <w:r>
        <w:rPr>
          <w:rFonts w:ascii="Arial" w:hAnsi="Arial" w:cs="Arial"/>
          <w:color w:val="000000"/>
          <w:sz w:val="24"/>
        </w:rPr>
        <w:t>este</w:t>
      </w:r>
      <w:proofErr w:type="gramEnd"/>
      <w:r>
        <w:rPr>
          <w:rFonts w:ascii="Arial" w:hAnsi="Arial" w:cs="Arial"/>
          <w:color w:val="000000"/>
          <w:sz w:val="24"/>
        </w:rPr>
        <w:t xml:space="preserve"> no hay recurso que alcance pero hay proyectos muy ambiciosos también en el deporte y hay también atletas que nos honran con su distinguida participación y representación y que bueno también podrán ser susceptibles de ingresar a esta plataforma, yo espero que para el 23 de marzo ya tengamos muy muy claro este nuestra ruta de trabajo y tengamos ya listo nuestro prototipo de esta herramienta.</w:t>
      </w:r>
    </w:p>
    <w:p w:rsidR="00451F3E" w:rsidRDefault="00451F3E" w:rsidP="00E80659">
      <w:pPr>
        <w:spacing w:after="0" w:line="360" w:lineRule="auto"/>
        <w:jc w:val="both"/>
        <w:rPr>
          <w:rFonts w:ascii="Arial" w:hAnsi="Arial" w:cs="Arial"/>
          <w:color w:val="000000"/>
          <w:sz w:val="24"/>
        </w:rPr>
      </w:pPr>
    </w:p>
    <w:p w:rsidR="002E514A" w:rsidRDefault="00451F3E" w:rsidP="00E80659">
      <w:pPr>
        <w:spacing w:after="0" w:line="360" w:lineRule="auto"/>
        <w:jc w:val="both"/>
        <w:rPr>
          <w:rFonts w:ascii="Arial" w:hAnsi="Arial" w:cs="Arial"/>
          <w:color w:val="000000"/>
          <w:sz w:val="24"/>
        </w:rPr>
      </w:pPr>
      <w:r>
        <w:rPr>
          <w:rFonts w:ascii="Arial" w:hAnsi="Arial" w:cs="Arial"/>
          <w:color w:val="000000"/>
          <w:sz w:val="24"/>
        </w:rPr>
        <w:t xml:space="preserve">Por otro lado decirles que </w:t>
      </w:r>
      <w:r w:rsidR="006527D1">
        <w:rPr>
          <w:rFonts w:ascii="Arial" w:hAnsi="Arial" w:cs="Arial"/>
          <w:color w:val="000000"/>
          <w:sz w:val="24"/>
        </w:rPr>
        <w:t>esta herramientas ya hablamos con el área de tecnologías de la información del propio gobierno</w:t>
      </w:r>
      <w:r w:rsidR="002E514A">
        <w:rPr>
          <w:rFonts w:ascii="Arial" w:hAnsi="Arial" w:cs="Arial"/>
          <w:color w:val="000000"/>
          <w:sz w:val="24"/>
        </w:rPr>
        <w:t xml:space="preserve"> municipal, es decir será una herramienta que no tendrá costo la realizaremos nosotros mismos aquí en el gobierno, estos chicos, son unos chicos muy brillantes hacen maravillas, todo el sistema organizacional que tenemos en el gobierno pues uno de repente se pregunta y como es que se organiza esto, bueno cuando vas al área de tecnologías de la información te das cuenta cuando ves ahí a los 40 chavos haciendo programación y checando los ceros y los unos no? Entonces tuve ya la posibilidad de hablar ya con la Directora, la Directora me dice tráeme ya la propuesta para empezarla a trabajar. </w:t>
      </w:r>
    </w:p>
    <w:p w:rsidR="002E514A" w:rsidRDefault="002E514A" w:rsidP="00E80659">
      <w:pPr>
        <w:spacing w:after="0" w:line="360" w:lineRule="auto"/>
        <w:jc w:val="both"/>
        <w:rPr>
          <w:rFonts w:ascii="Arial" w:hAnsi="Arial" w:cs="Arial"/>
          <w:color w:val="000000"/>
          <w:sz w:val="24"/>
        </w:rPr>
      </w:pPr>
    </w:p>
    <w:p w:rsidR="00DB29F3" w:rsidRDefault="002E514A" w:rsidP="00E80659">
      <w:pPr>
        <w:spacing w:after="0" w:line="360" w:lineRule="auto"/>
        <w:jc w:val="both"/>
        <w:rPr>
          <w:rFonts w:ascii="Arial" w:hAnsi="Arial" w:cs="Arial"/>
          <w:color w:val="000000"/>
          <w:sz w:val="24"/>
        </w:rPr>
      </w:pPr>
      <w:r>
        <w:rPr>
          <w:rFonts w:ascii="Arial" w:hAnsi="Arial" w:cs="Arial"/>
          <w:color w:val="000000"/>
          <w:sz w:val="24"/>
        </w:rPr>
        <w:t xml:space="preserve">Entonces, ya también se dialogó con el área de tecnologías de la información </w:t>
      </w:r>
      <w:r w:rsidR="00DB29F3">
        <w:rPr>
          <w:rFonts w:ascii="Arial" w:hAnsi="Arial" w:cs="Arial"/>
          <w:color w:val="000000"/>
          <w:sz w:val="24"/>
        </w:rPr>
        <w:t xml:space="preserve">pero también destacar que estamos en sincronía para que también para ese entonces podamos tener ya algún prototipo, entonces ¿alguien quiere comentar algo en este punto?  </w:t>
      </w:r>
    </w:p>
    <w:p w:rsidR="00DB29F3" w:rsidRDefault="00DB29F3" w:rsidP="00E80659">
      <w:pPr>
        <w:spacing w:after="0" w:line="360" w:lineRule="auto"/>
        <w:jc w:val="both"/>
        <w:rPr>
          <w:rFonts w:ascii="Arial" w:hAnsi="Arial" w:cs="Arial"/>
          <w:color w:val="000000"/>
          <w:sz w:val="24"/>
        </w:rPr>
      </w:pPr>
    </w:p>
    <w:p w:rsidR="00DB29F3" w:rsidRDefault="00DB29F3" w:rsidP="00E80659">
      <w:pPr>
        <w:spacing w:after="0" w:line="360" w:lineRule="auto"/>
        <w:jc w:val="both"/>
        <w:rPr>
          <w:rFonts w:ascii="Arial" w:hAnsi="Arial" w:cs="Arial"/>
          <w:color w:val="000000"/>
          <w:sz w:val="24"/>
        </w:rPr>
      </w:pPr>
      <w:r>
        <w:rPr>
          <w:rFonts w:ascii="Arial" w:hAnsi="Arial" w:cs="Arial"/>
          <w:color w:val="000000"/>
          <w:sz w:val="24"/>
        </w:rPr>
        <w:t xml:space="preserve">Se les paso ya la propuesta de borrador, mi compañera </w:t>
      </w:r>
      <w:proofErr w:type="spellStart"/>
      <w:r>
        <w:rPr>
          <w:rFonts w:ascii="Arial" w:hAnsi="Arial" w:cs="Arial"/>
          <w:color w:val="000000"/>
          <w:sz w:val="24"/>
        </w:rPr>
        <w:t>Kena</w:t>
      </w:r>
      <w:proofErr w:type="spellEnd"/>
      <w:r>
        <w:rPr>
          <w:rFonts w:ascii="Arial" w:hAnsi="Arial" w:cs="Arial"/>
          <w:color w:val="000000"/>
          <w:sz w:val="24"/>
        </w:rPr>
        <w:t xml:space="preserve"> les pasara una propuesta de borrador del dictamen, esta es la propuesta de la presidencia, obviamente ustedes como integrantes de la comisión, les hacemos llegar una copia de la propuesta de borrador para que a partir de allí podamos ir enriqueciéndola; entonces está en físico, terminando la sesión se las hacemos llegar de manera digital, y digamos que este es el cascaron de la propuesta de </w:t>
      </w:r>
      <w:r>
        <w:rPr>
          <w:rFonts w:ascii="Arial" w:hAnsi="Arial" w:cs="Arial"/>
          <w:color w:val="000000"/>
          <w:sz w:val="24"/>
        </w:rPr>
        <w:lastRenderedPageBreak/>
        <w:t xml:space="preserve">borrador para que podamos tenerla antes del 20, obviamente primero se los hago llegar a los integrantes de esta Comisión como convocante, y próximamente se las haremos llegar a los demás coadyuvantes. </w:t>
      </w:r>
    </w:p>
    <w:p w:rsidR="00DB29F3" w:rsidRPr="00DB29F3" w:rsidRDefault="00DB29F3" w:rsidP="00E80659">
      <w:pPr>
        <w:spacing w:after="0" w:line="360" w:lineRule="auto"/>
        <w:jc w:val="both"/>
        <w:rPr>
          <w:rFonts w:ascii="Arial" w:hAnsi="Arial" w:cs="Arial"/>
          <w:color w:val="000000"/>
          <w:sz w:val="24"/>
        </w:rPr>
      </w:pPr>
      <w:r>
        <w:rPr>
          <w:rFonts w:ascii="Arial" w:hAnsi="Arial" w:cs="Arial"/>
          <w:color w:val="000000"/>
          <w:sz w:val="24"/>
        </w:rPr>
        <w:t xml:space="preserve">   </w:t>
      </w:r>
      <w:r w:rsidR="002E514A">
        <w:rPr>
          <w:rFonts w:ascii="Arial" w:hAnsi="Arial" w:cs="Arial"/>
          <w:color w:val="000000"/>
          <w:sz w:val="24"/>
        </w:rPr>
        <w:t xml:space="preserve">   </w:t>
      </w:r>
      <w:r w:rsidR="006527D1">
        <w:rPr>
          <w:rFonts w:ascii="Arial" w:hAnsi="Arial" w:cs="Arial"/>
          <w:color w:val="000000"/>
          <w:sz w:val="24"/>
        </w:rPr>
        <w:t xml:space="preserve"> </w:t>
      </w:r>
      <w:r w:rsidR="002E514A">
        <w:rPr>
          <w:rFonts w:ascii="Arial" w:hAnsi="Arial" w:cs="Arial"/>
          <w:color w:val="000000"/>
          <w:sz w:val="24"/>
        </w:rPr>
        <w:t xml:space="preserve"> </w:t>
      </w:r>
      <w:r w:rsidR="00451F3E">
        <w:rPr>
          <w:rFonts w:ascii="Arial" w:hAnsi="Arial" w:cs="Arial"/>
          <w:color w:val="000000"/>
          <w:sz w:val="24"/>
        </w:rPr>
        <w:t xml:space="preserve">     </w:t>
      </w:r>
      <w:r w:rsidR="00C90876">
        <w:rPr>
          <w:rFonts w:ascii="Arial" w:hAnsi="Arial" w:cs="Arial"/>
          <w:color w:val="000000"/>
          <w:sz w:val="24"/>
        </w:rPr>
        <w:t xml:space="preserve">   </w:t>
      </w:r>
      <w:r w:rsidR="008B2721">
        <w:rPr>
          <w:rFonts w:ascii="Arial" w:hAnsi="Arial" w:cs="Arial"/>
          <w:color w:val="000000"/>
          <w:sz w:val="24"/>
        </w:rPr>
        <w:t xml:space="preserve">     </w:t>
      </w:r>
      <w:r w:rsidR="005F0BB9">
        <w:rPr>
          <w:rFonts w:ascii="Arial" w:hAnsi="Arial" w:cs="Arial"/>
          <w:color w:val="000000"/>
          <w:sz w:val="24"/>
        </w:rPr>
        <w:t xml:space="preserve"> </w:t>
      </w:r>
      <w:r w:rsidR="00882DB1">
        <w:rPr>
          <w:rFonts w:ascii="Arial" w:hAnsi="Arial" w:cs="Arial"/>
          <w:color w:val="000000"/>
          <w:sz w:val="24"/>
        </w:rPr>
        <w:t xml:space="preserve"> </w:t>
      </w:r>
    </w:p>
    <w:p w:rsidR="00056DFD" w:rsidRDefault="00C21D7C" w:rsidP="00E80659">
      <w:pPr>
        <w:spacing w:after="0" w:line="360" w:lineRule="auto"/>
        <w:jc w:val="both"/>
        <w:rPr>
          <w:rFonts w:ascii="Arial" w:hAnsi="Arial" w:cs="Arial"/>
          <w:sz w:val="24"/>
          <w:szCs w:val="27"/>
        </w:rPr>
      </w:pPr>
      <w:r w:rsidRPr="005E43FD">
        <w:rPr>
          <w:rFonts w:ascii="Arial" w:hAnsi="Arial" w:cs="Arial"/>
          <w:b/>
          <w:sz w:val="24"/>
        </w:rPr>
        <w:t>Hace uso de la Vo</w:t>
      </w:r>
      <w:r>
        <w:rPr>
          <w:rFonts w:ascii="Arial" w:hAnsi="Arial" w:cs="Arial"/>
          <w:b/>
          <w:sz w:val="24"/>
        </w:rPr>
        <w:t>z: Regidor Héctor Manuel Perfecto Rodríguez</w:t>
      </w:r>
      <w:r w:rsidRPr="005E43FD">
        <w:rPr>
          <w:rFonts w:ascii="Arial" w:hAnsi="Arial" w:cs="Arial"/>
          <w:b/>
          <w:sz w:val="24"/>
        </w:rPr>
        <w:t>:</w:t>
      </w:r>
      <w:r w:rsidR="00DB29F3">
        <w:rPr>
          <w:rFonts w:ascii="Arial" w:hAnsi="Arial" w:cs="Arial"/>
          <w:b/>
          <w:sz w:val="24"/>
        </w:rPr>
        <w:t xml:space="preserve"> </w:t>
      </w:r>
      <w:r w:rsidR="00DB29F3">
        <w:rPr>
          <w:rFonts w:ascii="Arial" w:hAnsi="Arial" w:cs="Arial"/>
          <w:sz w:val="24"/>
        </w:rPr>
        <w:t xml:space="preserve">¿Se </w:t>
      </w:r>
      <w:r w:rsidR="00F66B1B">
        <w:rPr>
          <w:rFonts w:ascii="Arial" w:hAnsi="Arial" w:cs="Arial"/>
          <w:sz w:val="24"/>
        </w:rPr>
        <w:t>ingresaría</w:t>
      </w:r>
      <w:r w:rsidR="00DB29F3">
        <w:rPr>
          <w:rFonts w:ascii="Arial" w:hAnsi="Arial" w:cs="Arial"/>
          <w:sz w:val="24"/>
        </w:rPr>
        <w:t xml:space="preserve"> al Pleno en la próxima sesión</w:t>
      </w:r>
      <w:r w:rsidR="00056DFD">
        <w:rPr>
          <w:rFonts w:ascii="Arial" w:hAnsi="Arial" w:cs="Arial"/>
          <w:sz w:val="24"/>
          <w:szCs w:val="27"/>
        </w:rPr>
        <w:t>?</w:t>
      </w:r>
      <w:r>
        <w:rPr>
          <w:rFonts w:ascii="Arial" w:hAnsi="Arial" w:cs="Arial"/>
          <w:sz w:val="24"/>
          <w:szCs w:val="27"/>
        </w:rPr>
        <w:t xml:space="preserve">  </w:t>
      </w:r>
    </w:p>
    <w:p w:rsidR="000E5817" w:rsidRDefault="000E5817" w:rsidP="00E80659">
      <w:pPr>
        <w:spacing w:after="0" w:line="360" w:lineRule="auto"/>
        <w:jc w:val="both"/>
        <w:rPr>
          <w:rFonts w:ascii="Arial" w:hAnsi="Arial" w:cs="Arial"/>
          <w:sz w:val="24"/>
          <w:szCs w:val="27"/>
        </w:rPr>
      </w:pPr>
    </w:p>
    <w:p w:rsidR="00F66B1B" w:rsidRDefault="00056DFD"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sidR="00F66B1B">
        <w:rPr>
          <w:rFonts w:ascii="Arial" w:hAnsi="Arial" w:cs="Arial"/>
          <w:sz w:val="24"/>
        </w:rPr>
        <w:t>Esa es la finalidad que hagamos un gran esfuerzo, para tenerlo en  marzo, entonces vamos a hacer un esfuerzo, si no las cosas buenas se hacen con el tiempo debido, si no sale en marzo, pues que estemos pensando en el siguiente mes, abril, abril poder tener ya lista y en funciones esta plataforma, que otro de los grandes objetivos es la herramienta</w:t>
      </w:r>
      <w:r w:rsidR="00B168F1">
        <w:rPr>
          <w:rFonts w:ascii="Arial" w:hAnsi="Arial" w:cs="Arial"/>
          <w:sz w:val="24"/>
        </w:rPr>
        <w:t xml:space="preserve"> para poder operar el mecenazgo, ya telemáticamente digamos entonces está a su consideración ¿si alguien tiene algún comentario al respecto? </w:t>
      </w:r>
    </w:p>
    <w:p w:rsidR="002713B9" w:rsidRDefault="002713B9" w:rsidP="00E80659">
      <w:pPr>
        <w:spacing w:after="0" w:line="360" w:lineRule="auto"/>
        <w:jc w:val="both"/>
        <w:rPr>
          <w:rFonts w:ascii="Arial" w:hAnsi="Arial" w:cs="Arial"/>
          <w:b/>
          <w:sz w:val="24"/>
        </w:rPr>
      </w:pPr>
    </w:p>
    <w:p w:rsidR="002713B9" w:rsidRDefault="002713B9" w:rsidP="00E80659">
      <w:pPr>
        <w:spacing w:after="0" w:line="360" w:lineRule="auto"/>
        <w:jc w:val="both"/>
        <w:rPr>
          <w:rFonts w:ascii="Arial" w:hAnsi="Arial" w:cs="Arial"/>
          <w:sz w:val="24"/>
        </w:rPr>
      </w:pPr>
      <w:r>
        <w:rPr>
          <w:rFonts w:ascii="Arial" w:hAnsi="Arial" w:cs="Arial"/>
          <w:b/>
          <w:sz w:val="24"/>
        </w:rPr>
        <w:t xml:space="preserve">Hace uso de la voz: Directora de Cultura del Municipio de San Pedro Tlaquepaque, Maestra Sandra Carvajal Novoa: </w:t>
      </w:r>
      <w:r w:rsidRPr="002713B9">
        <w:rPr>
          <w:rFonts w:ascii="Arial" w:hAnsi="Arial" w:cs="Arial"/>
          <w:sz w:val="24"/>
        </w:rPr>
        <w:t>¿</w:t>
      </w:r>
      <w:r>
        <w:rPr>
          <w:rFonts w:ascii="Arial" w:hAnsi="Arial" w:cs="Arial"/>
          <w:sz w:val="24"/>
        </w:rPr>
        <w:t>E</w:t>
      </w:r>
      <w:r w:rsidRPr="002713B9">
        <w:rPr>
          <w:rFonts w:ascii="Arial" w:hAnsi="Arial" w:cs="Arial"/>
          <w:sz w:val="24"/>
        </w:rPr>
        <w:t>ste nos los mandaste? ¿Este es ahorita?</w:t>
      </w:r>
      <w:r>
        <w:rPr>
          <w:rFonts w:ascii="Arial" w:hAnsi="Arial" w:cs="Arial"/>
          <w:sz w:val="24"/>
        </w:rPr>
        <w:t xml:space="preserve"> E</w:t>
      </w:r>
      <w:r w:rsidRPr="002713B9">
        <w:rPr>
          <w:rFonts w:ascii="Arial" w:hAnsi="Arial" w:cs="Arial"/>
          <w:sz w:val="24"/>
        </w:rPr>
        <w:t>ste es calientito</w:t>
      </w:r>
      <w:r>
        <w:rPr>
          <w:rFonts w:ascii="Arial" w:hAnsi="Arial" w:cs="Arial"/>
          <w:sz w:val="24"/>
        </w:rPr>
        <w:t>.</w:t>
      </w:r>
    </w:p>
    <w:p w:rsidR="002713B9" w:rsidRDefault="002713B9" w:rsidP="00E80659">
      <w:pPr>
        <w:spacing w:after="0" w:line="360" w:lineRule="auto"/>
        <w:jc w:val="both"/>
        <w:rPr>
          <w:rFonts w:ascii="Arial" w:hAnsi="Arial" w:cs="Arial"/>
          <w:sz w:val="24"/>
        </w:rPr>
      </w:pPr>
    </w:p>
    <w:p w:rsidR="002713B9" w:rsidRPr="00F66B1B" w:rsidRDefault="00B168F1"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Es la propuesta de borrador</w:t>
      </w:r>
      <w:r w:rsidR="002713B9">
        <w:rPr>
          <w:rFonts w:ascii="Arial" w:hAnsi="Arial" w:cs="Arial"/>
          <w:sz w:val="24"/>
        </w:rPr>
        <w:t>, es la propuesta de borrador, se las hacemos llegar de manera digital la propuesta de borrador para ir rumbo al foro del 23 de marzo</w:t>
      </w:r>
      <w:r>
        <w:rPr>
          <w:rFonts w:ascii="Arial" w:hAnsi="Arial" w:cs="Arial"/>
          <w:sz w:val="24"/>
        </w:rPr>
        <w:t xml:space="preserve">. </w:t>
      </w:r>
      <w:r w:rsidR="002713B9">
        <w:rPr>
          <w:rFonts w:ascii="Arial" w:hAnsi="Arial" w:cs="Arial"/>
          <w:sz w:val="24"/>
        </w:rPr>
        <w:t xml:space="preserve">Si no hay algún comentario al respecto entonces pasamos al siguiente punto del orden del día, que es el que tiene que ver con los asuntos generales, aquí en este punto les quisiera pedir su voto afirmativo para que nuestra Directora de Cultura nos pueda exponer los planes y proyectos que se tienen por parte de la Dirección, los que estén a favor, muy bien en ese sentido le damos la bienvenida a nuestra Directora y le pedimos nos pueda exponer un balance de lo que se ha hecho en este corto </w:t>
      </w:r>
      <w:r w:rsidR="002713B9">
        <w:rPr>
          <w:rFonts w:ascii="Arial" w:hAnsi="Arial" w:cs="Arial"/>
          <w:sz w:val="24"/>
        </w:rPr>
        <w:lastRenderedPageBreak/>
        <w:t xml:space="preserve">tiempo que ha estado, pero que se han realizado demasiadas actividades y que podamos coadyuvar junto con la Dirección.     </w:t>
      </w:r>
    </w:p>
    <w:p w:rsidR="00F66B1B" w:rsidRDefault="00F66B1B" w:rsidP="00E80659">
      <w:pPr>
        <w:spacing w:after="0" w:line="360" w:lineRule="auto"/>
        <w:jc w:val="both"/>
        <w:rPr>
          <w:rFonts w:ascii="Arial" w:hAnsi="Arial" w:cs="Arial"/>
          <w:b/>
          <w:sz w:val="24"/>
        </w:rPr>
      </w:pPr>
    </w:p>
    <w:p w:rsidR="00264AF8" w:rsidRDefault="002713B9" w:rsidP="00E80659">
      <w:pPr>
        <w:spacing w:after="0" w:line="360" w:lineRule="auto"/>
        <w:jc w:val="both"/>
        <w:rPr>
          <w:rFonts w:ascii="Arial" w:hAnsi="Arial" w:cs="Arial"/>
          <w:sz w:val="24"/>
        </w:rPr>
      </w:pPr>
      <w:r>
        <w:rPr>
          <w:rFonts w:ascii="Arial" w:hAnsi="Arial" w:cs="Arial"/>
          <w:b/>
          <w:sz w:val="24"/>
        </w:rPr>
        <w:t xml:space="preserve">Hace uso de la voz: Directora de Cultura del Municipio de San Pedro Tlaquepaque, Maestra Sandra Carvajal Novoa: </w:t>
      </w:r>
      <w:r>
        <w:rPr>
          <w:rFonts w:ascii="Arial" w:hAnsi="Arial" w:cs="Arial"/>
          <w:sz w:val="24"/>
        </w:rPr>
        <w:t>Bueno muchas gracias por la invitación</w:t>
      </w:r>
      <w:r w:rsidR="00264AF8">
        <w:rPr>
          <w:rFonts w:ascii="Arial" w:hAnsi="Arial" w:cs="Arial"/>
          <w:sz w:val="24"/>
        </w:rPr>
        <w:t xml:space="preserve">, este ahorita bueno, encontramos al centro cultural en medio de una yo creo de las restauraciones más importantes de la historia de Jalisco, sueña muy llano decir se le cambio prácticamente el techo, las azoteas, y hemos logrado con esto que bueno todas las humedades se están yendo, y esto nos permite la posibilidad de gestionar colecciones internacionales. </w:t>
      </w:r>
    </w:p>
    <w:p w:rsidR="00264AF8" w:rsidRDefault="00264AF8" w:rsidP="00E80659">
      <w:pPr>
        <w:spacing w:after="0" w:line="360" w:lineRule="auto"/>
        <w:jc w:val="both"/>
        <w:rPr>
          <w:rFonts w:ascii="Arial" w:hAnsi="Arial" w:cs="Arial"/>
          <w:sz w:val="24"/>
        </w:rPr>
      </w:pPr>
    </w:p>
    <w:p w:rsidR="00187949" w:rsidRDefault="00264AF8" w:rsidP="00E80659">
      <w:pPr>
        <w:spacing w:after="0" w:line="360" w:lineRule="auto"/>
        <w:jc w:val="both"/>
        <w:rPr>
          <w:rFonts w:ascii="Arial" w:hAnsi="Arial" w:cs="Arial"/>
          <w:sz w:val="24"/>
        </w:rPr>
      </w:pPr>
      <w:r>
        <w:rPr>
          <w:rFonts w:ascii="Arial" w:hAnsi="Arial" w:cs="Arial"/>
          <w:sz w:val="24"/>
        </w:rPr>
        <w:t>¿Qué estamos tratando de hacer? Logramos más allá de 15 mil personas en menos de 6 meses y ahorita vamos incrementando</w:t>
      </w:r>
      <w:r w:rsidR="00450993">
        <w:rPr>
          <w:rFonts w:ascii="Arial" w:hAnsi="Arial" w:cs="Arial"/>
          <w:sz w:val="24"/>
        </w:rPr>
        <w:t>;</w:t>
      </w:r>
      <w:r>
        <w:rPr>
          <w:rFonts w:ascii="Arial" w:hAnsi="Arial" w:cs="Arial"/>
          <w:sz w:val="24"/>
        </w:rPr>
        <w:t xml:space="preserve"> febrero se le cede todo el espacio a </w:t>
      </w:r>
      <w:proofErr w:type="spellStart"/>
      <w:r>
        <w:rPr>
          <w:rFonts w:ascii="Arial" w:hAnsi="Arial" w:cs="Arial"/>
          <w:sz w:val="24"/>
        </w:rPr>
        <w:t>Enart</w:t>
      </w:r>
      <w:proofErr w:type="spellEnd"/>
      <w:r>
        <w:rPr>
          <w:rFonts w:ascii="Arial" w:hAnsi="Arial" w:cs="Arial"/>
          <w:sz w:val="24"/>
        </w:rPr>
        <w:t>, pero estuvimos trabajando en colonias y nacen ya por fin pudimos hacer este</w:t>
      </w:r>
      <w:r w:rsidR="00450993">
        <w:rPr>
          <w:rFonts w:ascii="Arial" w:hAnsi="Arial" w:cs="Arial"/>
          <w:sz w:val="24"/>
        </w:rPr>
        <w:t xml:space="preserve"> rizoma, este rizoma forma parte de cultura sale a las comunidades a través de 15 colonias, estamos tomando ahorita 7 de la mano con políticas públicas y el proyecto se llama Extramuros, la periferia alimenta al centro, y con un pequeño eslogan y un pequeño diseño, donde vienen nuestras 12 delegaciones, vamos con ellos se presenta una pieza de cerámica y se les explica que es el patrimonio tangible e intangible y porque tienen que venir a su circuito cultural, es decir, si no podemos tener toda esta infraestructura allá, pues usemos la que hay, ¿no?. </w:t>
      </w:r>
    </w:p>
    <w:p w:rsidR="00187949" w:rsidRDefault="00187949" w:rsidP="00E80659">
      <w:pPr>
        <w:spacing w:after="0" w:line="360" w:lineRule="auto"/>
        <w:jc w:val="both"/>
        <w:rPr>
          <w:rFonts w:ascii="Arial" w:hAnsi="Arial" w:cs="Arial"/>
          <w:sz w:val="24"/>
        </w:rPr>
      </w:pPr>
    </w:p>
    <w:p w:rsidR="00E80659" w:rsidRDefault="00450993" w:rsidP="00E80659">
      <w:pPr>
        <w:spacing w:after="0" w:line="360" w:lineRule="auto"/>
        <w:jc w:val="both"/>
        <w:rPr>
          <w:rFonts w:ascii="Arial" w:hAnsi="Arial" w:cs="Arial"/>
          <w:sz w:val="24"/>
        </w:rPr>
      </w:pPr>
      <w:r>
        <w:rPr>
          <w:rFonts w:ascii="Arial" w:hAnsi="Arial" w:cs="Arial"/>
          <w:sz w:val="24"/>
        </w:rPr>
        <w:t>A través de esto son varios talleres, en los cuales unimos científicos porque bueno finalmente la ciencia también es cultura, a través de CUCEI que ya se cerró este convenio</w:t>
      </w:r>
      <w:r w:rsidR="00042AC0">
        <w:rPr>
          <w:rFonts w:ascii="Arial" w:hAnsi="Arial" w:cs="Arial"/>
          <w:sz w:val="24"/>
        </w:rPr>
        <w:t xml:space="preserve"> con ellos, vamos a ir a todas estas colonias, donde vamos a tener teatro, danza, poesía, música del mundo y me falta uno y cine, así como estas mismas actividades también las vamos a estar trabajando en nuestro circuito, para que se alimente, es decir, yo vengo de tal colonia pero a mí me gusto insertarme en el </w:t>
      </w:r>
      <w:r w:rsidR="00042AC0">
        <w:rPr>
          <w:rFonts w:ascii="Arial" w:hAnsi="Arial" w:cs="Arial"/>
          <w:sz w:val="24"/>
        </w:rPr>
        <w:lastRenderedPageBreak/>
        <w:t>taller de ciencia, ah bueno pues yo te voy a entregar este, para esto estos talleres también son ahorita pilotos, los vamos a presentar en papirolas y vamos a tener también una semana cultural</w:t>
      </w:r>
      <w:r w:rsidR="009C1044">
        <w:rPr>
          <w:rFonts w:ascii="Arial" w:hAnsi="Arial" w:cs="Arial"/>
          <w:sz w:val="24"/>
        </w:rPr>
        <w:t xml:space="preserve"> con Francia, vamos a tener</w:t>
      </w:r>
      <w:r w:rsidR="00042AC0">
        <w:rPr>
          <w:rFonts w:ascii="Arial" w:hAnsi="Arial" w:cs="Arial"/>
          <w:sz w:val="24"/>
        </w:rPr>
        <w:t xml:space="preserve"> ya</w:t>
      </w:r>
      <w:r w:rsidR="009C1044">
        <w:rPr>
          <w:rFonts w:ascii="Arial" w:hAnsi="Arial" w:cs="Arial"/>
          <w:sz w:val="24"/>
        </w:rPr>
        <w:t xml:space="preserve"> como</w:t>
      </w:r>
      <w:r w:rsidR="00042AC0">
        <w:rPr>
          <w:rFonts w:ascii="Arial" w:hAnsi="Arial" w:cs="Arial"/>
          <w:sz w:val="24"/>
        </w:rPr>
        <w:t xml:space="preserve"> otros proyectos independientes y todo nuestro calendario de plástica, donde vamos a tener escultura, cerámica, pintura, grafica, fotografía, dibujo y poema a manera de acción poética, directamente con </w:t>
      </w:r>
      <w:proofErr w:type="spellStart"/>
      <w:r w:rsidR="00042AC0">
        <w:rPr>
          <w:rFonts w:ascii="Arial" w:hAnsi="Arial" w:cs="Arial"/>
          <w:sz w:val="24"/>
        </w:rPr>
        <w:t>viniles</w:t>
      </w:r>
      <w:proofErr w:type="spellEnd"/>
      <w:r w:rsidR="00042AC0">
        <w:rPr>
          <w:rFonts w:ascii="Arial" w:hAnsi="Arial" w:cs="Arial"/>
          <w:sz w:val="24"/>
        </w:rPr>
        <w:t xml:space="preserve"> y tratar ya de pues es que hemos estado trabajando mucho con nuestro Regidor, para lograr este primer salón de dibujo y poesía corta, no nada más que sea una exhibición aislada, sino también como ya</w:t>
      </w:r>
      <w:r w:rsidR="007B0EAE">
        <w:rPr>
          <w:rFonts w:ascii="Arial" w:hAnsi="Arial" w:cs="Arial"/>
          <w:sz w:val="24"/>
        </w:rPr>
        <w:t xml:space="preserve"> que quede establecido y vamos a trabajar</w:t>
      </w:r>
      <w:r w:rsidR="00E80659">
        <w:rPr>
          <w:rFonts w:ascii="Arial" w:hAnsi="Arial" w:cs="Arial"/>
          <w:sz w:val="24"/>
        </w:rPr>
        <w:t>.</w:t>
      </w:r>
      <w:r w:rsidR="007B0EAE">
        <w:rPr>
          <w:rFonts w:ascii="Arial" w:hAnsi="Arial" w:cs="Arial"/>
          <w:sz w:val="24"/>
        </w:rPr>
        <w:t xml:space="preserve"> </w:t>
      </w:r>
    </w:p>
    <w:p w:rsidR="00E80659" w:rsidRDefault="00E80659" w:rsidP="00E80659">
      <w:pPr>
        <w:spacing w:after="0" w:line="360" w:lineRule="auto"/>
        <w:jc w:val="both"/>
        <w:rPr>
          <w:rFonts w:ascii="Arial" w:hAnsi="Arial" w:cs="Arial"/>
          <w:sz w:val="24"/>
        </w:rPr>
      </w:pPr>
    </w:p>
    <w:p w:rsidR="00187949" w:rsidRDefault="00E80659" w:rsidP="00E80659">
      <w:pPr>
        <w:spacing w:after="0" w:line="360" w:lineRule="auto"/>
        <w:jc w:val="both"/>
        <w:rPr>
          <w:rFonts w:ascii="Arial" w:hAnsi="Arial" w:cs="Arial"/>
          <w:sz w:val="24"/>
        </w:rPr>
      </w:pPr>
      <w:r>
        <w:rPr>
          <w:rFonts w:ascii="Arial" w:hAnsi="Arial" w:cs="Arial"/>
          <w:sz w:val="24"/>
        </w:rPr>
        <w:t>F</w:t>
      </w:r>
      <w:r w:rsidR="007B0EAE">
        <w:rPr>
          <w:rFonts w:ascii="Arial" w:hAnsi="Arial" w:cs="Arial"/>
          <w:sz w:val="24"/>
        </w:rPr>
        <w:t>ue muy muy muy productivo nuestro trabajo de nuestras mujeres, que son nuestras mujeres de las 12 delegaciones, que fue esta exhibición que se presentó el 25 de noviembre, ha causado mucho gusto en nuestra comunidad nos pidieron que la dejáramos todavía montada ya se retira el próxi</w:t>
      </w:r>
      <w:r w:rsidR="009C1044">
        <w:rPr>
          <w:rFonts w:ascii="Arial" w:hAnsi="Arial" w:cs="Arial"/>
          <w:sz w:val="24"/>
        </w:rPr>
        <w:t>mo mes y hubo una propuesta de Gobierno del E</w:t>
      </w:r>
      <w:r w:rsidR="007B0EAE">
        <w:rPr>
          <w:rFonts w:ascii="Arial" w:hAnsi="Arial" w:cs="Arial"/>
          <w:sz w:val="24"/>
        </w:rPr>
        <w:t>stado al cual nos invitaron y donde presentábamos una propuesta cuales son los proyectos culturales de mayor trascendencia en nuestra comunidad y pues ganamos con este de las mujeres y ya no nada más van a ser nuestras 12 delegaciones, sino vamos a ser 12 mun</w:t>
      </w:r>
      <w:r w:rsidR="009C1044">
        <w:rPr>
          <w:rFonts w:ascii="Arial" w:hAnsi="Arial" w:cs="Arial"/>
          <w:sz w:val="24"/>
        </w:rPr>
        <w:t>icipios del centro del Estado con</w:t>
      </w:r>
      <w:r w:rsidR="007B0EAE">
        <w:rPr>
          <w:rFonts w:ascii="Arial" w:hAnsi="Arial" w:cs="Arial"/>
          <w:sz w:val="24"/>
        </w:rPr>
        <w:t xml:space="preserve"> este proyecto y nuestros fotógrafos que fueron invitados</w:t>
      </w:r>
      <w:r w:rsidR="009C1044">
        <w:rPr>
          <w:rFonts w:ascii="Arial" w:hAnsi="Arial" w:cs="Arial"/>
          <w:sz w:val="24"/>
        </w:rPr>
        <w:t>,</w:t>
      </w:r>
      <w:r w:rsidR="007B0EAE">
        <w:rPr>
          <w:rFonts w:ascii="Arial" w:hAnsi="Arial" w:cs="Arial"/>
          <w:sz w:val="24"/>
        </w:rPr>
        <w:t xml:space="preserve"> ellos van a hacer las 120 imágenes, haremos la curadu</w:t>
      </w:r>
      <w:r w:rsidR="009C1044">
        <w:rPr>
          <w:rFonts w:ascii="Arial" w:hAnsi="Arial" w:cs="Arial"/>
          <w:sz w:val="24"/>
        </w:rPr>
        <w:t xml:space="preserve">ría, y también vamos a tener ya arrancamos con </w:t>
      </w:r>
      <w:r w:rsidR="00D23061">
        <w:rPr>
          <w:rFonts w:ascii="Arial" w:hAnsi="Arial" w:cs="Arial"/>
          <w:sz w:val="24"/>
        </w:rPr>
        <w:t>m</w:t>
      </w:r>
      <w:r w:rsidR="009C1044">
        <w:rPr>
          <w:rFonts w:ascii="Arial" w:hAnsi="Arial" w:cs="Arial"/>
          <w:sz w:val="24"/>
        </w:rPr>
        <w:t>iércoles de música, noches de museos y talleres en todo el circuito, es decir, si tenemos la escuela de artes plásticas, que también este para nuestra visita guiada, terminen en un taller en la escuela,</w:t>
      </w:r>
      <w:r w:rsidR="00D23061">
        <w:rPr>
          <w:rFonts w:ascii="Arial" w:hAnsi="Arial" w:cs="Arial"/>
          <w:sz w:val="24"/>
        </w:rPr>
        <w:t xml:space="preserve"> entonces</w:t>
      </w:r>
      <w:r w:rsidR="009C1044">
        <w:rPr>
          <w:rFonts w:ascii="Arial" w:hAnsi="Arial" w:cs="Arial"/>
          <w:sz w:val="24"/>
        </w:rPr>
        <w:t xml:space="preserve"> así hacemos que la gente</w:t>
      </w:r>
      <w:r w:rsidR="00D23061">
        <w:rPr>
          <w:rFonts w:ascii="Arial" w:hAnsi="Arial" w:cs="Arial"/>
          <w:sz w:val="24"/>
        </w:rPr>
        <w:t xml:space="preserve"> que visite el museo y conoce la colección</w:t>
      </w:r>
      <w:r w:rsidR="00187949">
        <w:rPr>
          <w:rFonts w:ascii="Arial" w:hAnsi="Arial" w:cs="Arial"/>
          <w:sz w:val="24"/>
        </w:rPr>
        <w:t>, conozca</w:t>
      </w:r>
      <w:r w:rsidR="00D23061">
        <w:rPr>
          <w:rFonts w:ascii="Arial" w:hAnsi="Arial" w:cs="Arial"/>
          <w:sz w:val="24"/>
        </w:rPr>
        <w:t xml:space="preserve"> el Refugio, conozca las cúpulas, conozca los túneles y terminen en un taller en la escuela</w:t>
      </w:r>
      <w:r w:rsidR="00187949">
        <w:rPr>
          <w:rFonts w:ascii="Arial" w:hAnsi="Arial" w:cs="Arial"/>
          <w:sz w:val="24"/>
        </w:rPr>
        <w:t>, hasta ahorita es lo que estamos, ya está pues trabajando.</w:t>
      </w:r>
    </w:p>
    <w:p w:rsidR="00187949" w:rsidRDefault="00187949" w:rsidP="00E80659">
      <w:pPr>
        <w:spacing w:after="0" w:line="360" w:lineRule="auto"/>
        <w:jc w:val="both"/>
        <w:rPr>
          <w:rFonts w:ascii="Arial" w:hAnsi="Arial" w:cs="Arial"/>
          <w:sz w:val="24"/>
        </w:rPr>
      </w:pPr>
    </w:p>
    <w:p w:rsidR="002713B9" w:rsidRDefault="00187949"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Muchas gracias, Directora. Este ¿tienen alguna duda compañeros Regidores? ¿Alguna aportación?</w:t>
      </w:r>
    </w:p>
    <w:p w:rsidR="00187949" w:rsidRPr="00187949" w:rsidRDefault="00187949" w:rsidP="00E80659">
      <w:pPr>
        <w:spacing w:after="0" w:line="360" w:lineRule="auto"/>
        <w:jc w:val="both"/>
        <w:rPr>
          <w:rFonts w:ascii="Arial" w:hAnsi="Arial" w:cs="Arial"/>
          <w:sz w:val="24"/>
        </w:rPr>
      </w:pPr>
    </w:p>
    <w:p w:rsidR="00A96E94" w:rsidRDefault="000E5817" w:rsidP="00E80659">
      <w:pPr>
        <w:spacing w:after="0" w:line="360" w:lineRule="auto"/>
        <w:jc w:val="both"/>
        <w:rPr>
          <w:rFonts w:ascii="Arial" w:hAnsi="Arial" w:cs="Arial"/>
          <w:sz w:val="24"/>
        </w:rPr>
      </w:pPr>
      <w:r w:rsidRPr="005E43FD">
        <w:rPr>
          <w:rFonts w:ascii="Arial" w:hAnsi="Arial" w:cs="Arial"/>
          <w:b/>
          <w:sz w:val="24"/>
        </w:rPr>
        <w:t>Hace uso de la Vo</w:t>
      </w:r>
      <w:r>
        <w:rPr>
          <w:rFonts w:ascii="Arial" w:hAnsi="Arial" w:cs="Arial"/>
          <w:b/>
          <w:sz w:val="24"/>
        </w:rPr>
        <w:t>z: Regidor Héctor Manuel Perfecto Rodríguez</w:t>
      </w:r>
      <w:r w:rsidRPr="005E43FD">
        <w:rPr>
          <w:rFonts w:ascii="Arial" w:hAnsi="Arial" w:cs="Arial"/>
          <w:b/>
          <w:sz w:val="24"/>
        </w:rPr>
        <w:t>:</w:t>
      </w:r>
      <w:r w:rsidR="00187949">
        <w:rPr>
          <w:rFonts w:ascii="Arial" w:hAnsi="Arial" w:cs="Arial"/>
          <w:b/>
          <w:sz w:val="24"/>
        </w:rPr>
        <w:t xml:space="preserve"> </w:t>
      </w:r>
      <w:r w:rsidR="00A96E94">
        <w:rPr>
          <w:rFonts w:ascii="Arial" w:hAnsi="Arial" w:cs="Arial"/>
          <w:sz w:val="24"/>
        </w:rPr>
        <w:t xml:space="preserve">Gracias Presidente, compañera Regidora. </w:t>
      </w:r>
    </w:p>
    <w:p w:rsidR="00653234" w:rsidRDefault="00A96E94" w:rsidP="00E80659">
      <w:pPr>
        <w:spacing w:after="0" w:line="360" w:lineRule="auto"/>
        <w:jc w:val="both"/>
        <w:rPr>
          <w:rFonts w:ascii="Arial" w:hAnsi="Arial" w:cs="Arial"/>
          <w:sz w:val="24"/>
        </w:rPr>
      </w:pPr>
      <w:r>
        <w:rPr>
          <w:rFonts w:ascii="Arial" w:hAnsi="Arial" w:cs="Arial"/>
          <w:sz w:val="24"/>
        </w:rPr>
        <w:t>Directora de Cultura, lo que usted acaba de mencionar que concuerda con un proyecto de Ciudad Creativa Digital, que acaba de pasar hace unas dos semanas en Guadalajara, en el cual con la representación de la Presidenta estuve presente ahí y me pareció muy importante el tema de la ciencia, de la tecnología aplicada y una persona que me toco estar con ella conviviendo, comento algo que me parece sustancial para lo que hacemos nosotros, es decir, los niños y adolescentes prácticamente se pasan mucho tiempo en los apartados electrónicos y de esa forma bueno pues se puede llegar</w:t>
      </w:r>
      <w:r w:rsidR="00503CFA">
        <w:rPr>
          <w:rFonts w:ascii="Arial" w:hAnsi="Arial" w:cs="Arial"/>
          <w:sz w:val="24"/>
        </w:rPr>
        <w:t xml:space="preserve"> hasta</w:t>
      </w:r>
      <w:r>
        <w:rPr>
          <w:rFonts w:ascii="Arial" w:hAnsi="Arial" w:cs="Arial"/>
          <w:sz w:val="24"/>
        </w:rPr>
        <w:t xml:space="preserve"> al asunto de la ludopatía</w:t>
      </w:r>
      <w:r w:rsidR="00653234">
        <w:rPr>
          <w:rFonts w:ascii="Arial" w:hAnsi="Arial" w:cs="Arial"/>
          <w:sz w:val="24"/>
        </w:rPr>
        <w:t>, que bueno no es muy beneficiosa.</w:t>
      </w:r>
    </w:p>
    <w:p w:rsidR="00653234" w:rsidRDefault="00653234" w:rsidP="00E80659">
      <w:pPr>
        <w:spacing w:after="0" w:line="360" w:lineRule="auto"/>
        <w:jc w:val="both"/>
        <w:rPr>
          <w:rFonts w:ascii="Arial" w:hAnsi="Arial" w:cs="Arial"/>
          <w:sz w:val="24"/>
        </w:rPr>
      </w:pPr>
    </w:p>
    <w:p w:rsidR="003520BA" w:rsidRDefault="00653234" w:rsidP="00E80659">
      <w:pPr>
        <w:spacing w:after="0" w:line="360" w:lineRule="auto"/>
        <w:jc w:val="both"/>
        <w:rPr>
          <w:rFonts w:ascii="Arial" w:hAnsi="Arial" w:cs="Arial"/>
          <w:sz w:val="24"/>
        </w:rPr>
      </w:pPr>
      <w:r>
        <w:rPr>
          <w:rFonts w:ascii="Arial" w:hAnsi="Arial" w:cs="Arial"/>
          <w:sz w:val="24"/>
        </w:rPr>
        <w:t>T</w:t>
      </w:r>
      <w:r w:rsidR="00503CFA">
        <w:rPr>
          <w:rFonts w:ascii="Arial" w:hAnsi="Arial" w:cs="Arial"/>
          <w:sz w:val="24"/>
        </w:rPr>
        <w:t>odo instrumento bien manejado</w:t>
      </w:r>
      <w:r>
        <w:rPr>
          <w:rFonts w:ascii="Arial" w:hAnsi="Arial" w:cs="Arial"/>
          <w:sz w:val="24"/>
        </w:rPr>
        <w:t xml:space="preserve"> es excelente, en ese sentido, un punto que era considerado para poder trabajar con los jóvenes y los niños, es que la tecnología, debería estar acompañada de la ciencia pero desde luego del arte porque de esa forma hay una sensibilidad como para tratar los temas tanto, tanto científicos como tecnológicos; en los talleres que ellos imparten de hecho ella representa un laboratorio, ella es esposa de un joven que está en Australia, es australiano él, esta empresa se divide en dos partes, uno trabaja aquí y otro allá, entonces yo le decía que como era que hacían el trabajo, y mediante talleres se enfocaban  hacia los trabajos que los niños y jóvenes podrían hacer mediante las técnicas y el uso de las computadoras y otras tantas cosas de la tecnología pero también inducidos por la ciencia y desde luego el arte a través de las bellas artes, precisamente la música, la pintura, la escultura, todas ellas como complemento más bien al mismo tiempo que llevaran a cabo las actividades, para no perder el contacto también con la realidad entonces las artes nos llevan al conocimiento directo de una experiencia tanto personal como emocional, sentimental, de esa forma ellos veían la posibilidad de que fueran jóvenes integrados al uso de las computadoras pero </w:t>
      </w:r>
      <w:r>
        <w:rPr>
          <w:rFonts w:ascii="Arial" w:hAnsi="Arial" w:cs="Arial"/>
          <w:sz w:val="24"/>
        </w:rPr>
        <w:lastRenderedPageBreak/>
        <w:t xml:space="preserve">también con la sensibilidad necesaria para no perderse en todo este terreno, entonces </w:t>
      </w:r>
      <w:r w:rsidR="003520BA">
        <w:rPr>
          <w:rFonts w:ascii="Arial" w:hAnsi="Arial" w:cs="Arial"/>
          <w:sz w:val="24"/>
        </w:rPr>
        <w:t xml:space="preserve">pienso que ahí es una forma importante. </w:t>
      </w:r>
    </w:p>
    <w:p w:rsidR="003520BA" w:rsidRDefault="003520BA" w:rsidP="00E80659">
      <w:pPr>
        <w:spacing w:after="0" w:line="360" w:lineRule="auto"/>
        <w:jc w:val="both"/>
        <w:rPr>
          <w:rFonts w:ascii="Arial" w:hAnsi="Arial" w:cs="Arial"/>
          <w:sz w:val="24"/>
        </w:rPr>
      </w:pPr>
    </w:p>
    <w:p w:rsidR="009B53A5" w:rsidRDefault="003520BA" w:rsidP="00E80659">
      <w:pPr>
        <w:spacing w:after="0" w:line="360" w:lineRule="auto"/>
        <w:jc w:val="both"/>
        <w:rPr>
          <w:rFonts w:ascii="Arial" w:hAnsi="Arial" w:cs="Arial"/>
          <w:sz w:val="24"/>
        </w:rPr>
      </w:pPr>
      <w:r>
        <w:rPr>
          <w:rFonts w:ascii="Arial" w:hAnsi="Arial" w:cs="Arial"/>
          <w:b/>
          <w:sz w:val="24"/>
        </w:rPr>
        <w:t xml:space="preserve">Hace uso de la voz: Directora de Cultura del Municipio de San Pedro Tlaquepaque, Maestra Sandra Carvajal Novoa: </w:t>
      </w:r>
      <w:r>
        <w:rPr>
          <w:rFonts w:ascii="Arial" w:hAnsi="Arial" w:cs="Arial"/>
          <w:sz w:val="24"/>
        </w:rPr>
        <w:t>Me gustaría comentarle algo Regidor, nuestra realidad</w:t>
      </w:r>
      <w:r w:rsidR="00F563ED">
        <w:rPr>
          <w:rFonts w:ascii="Arial" w:hAnsi="Arial" w:cs="Arial"/>
          <w:sz w:val="24"/>
        </w:rPr>
        <w:t>,</w:t>
      </w:r>
      <w:r>
        <w:rPr>
          <w:rFonts w:ascii="Arial" w:hAnsi="Arial" w:cs="Arial"/>
          <w:sz w:val="24"/>
        </w:rPr>
        <w:t xml:space="preserve"> o sea nuestro Municipio, no todos tienen acceso a la tecnología, tenemos que ser muy claros en ello, una computadora no es tecnología</w:t>
      </w:r>
      <w:r w:rsidR="00F563ED">
        <w:rPr>
          <w:rFonts w:ascii="Arial" w:hAnsi="Arial" w:cs="Arial"/>
          <w:sz w:val="24"/>
        </w:rPr>
        <w:t xml:space="preserve">, </w:t>
      </w:r>
      <w:r>
        <w:rPr>
          <w:rFonts w:ascii="Arial" w:hAnsi="Arial" w:cs="Arial"/>
          <w:sz w:val="24"/>
        </w:rPr>
        <w:t>computadora ya es un herramienta de uso c</w:t>
      </w:r>
      <w:r w:rsidR="00F563ED">
        <w:rPr>
          <w:rFonts w:ascii="Arial" w:hAnsi="Arial" w:cs="Arial"/>
          <w:sz w:val="24"/>
        </w:rPr>
        <w:t>ontinuo, pero no tenemos, o sea vamos no estamos todavía como para, lo que sí le puedo decir Regidor, es que cerramos con CUCEI este convenio, el cual arrancamos con tres talleres de construcción de robots a través de energía solar y este se va a ir precisamente por, estoy totalmente de acuerdo finalmente la ciencia y el arte van de la mano, la música es matemáticas, la plástica es composición es también geometría y arrancamos, yo los invitare porque creo que es importante que estén que estemos juntos en el arranque, en las Juntas, en Santa Anita y San Martin de las Flores, son 3 talleres de construcción de robots y a partir de ahí tenemos una invitación para 15 chiquitas de diferentes secundarias de todo el Municipio que están invitadas a un, a un taller de ciencias donde en esta necesidad</w:t>
      </w:r>
      <w:r w:rsidR="00B04D85">
        <w:rPr>
          <w:rFonts w:ascii="Arial" w:hAnsi="Arial" w:cs="Arial"/>
          <w:sz w:val="24"/>
        </w:rPr>
        <w:t>,</w:t>
      </w:r>
      <w:r w:rsidR="00F563ED">
        <w:rPr>
          <w:rFonts w:ascii="Arial" w:hAnsi="Arial" w:cs="Arial"/>
          <w:sz w:val="24"/>
        </w:rPr>
        <w:t xml:space="preserve"> no de empoderamiento porque a mí me parece una palabra muy sobada pero que las mujeres también podemos ser ingenieros, también podemos ser científicas, ya tenemos la invitación es el 11 de marzo, también con CUCEI al cual </w:t>
      </w:r>
      <w:r w:rsidR="00B04D85">
        <w:rPr>
          <w:rFonts w:ascii="Arial" w:hAnsi="Arial" w:cs="Arial"/>
          <w:sz w:val="24"/>
        </w:rPr>
        <w:t xml:space="preserve">se nos fue convocados, ya tenemos a estas 15 chiquitas que nos vamos a llevar, son 5 de San Martín, bueno son diferentes pero son 15 chicas que vamos a llevar a este, a este </w:t>
      </w:r>
      <w:proofErr w:type="spellStart"/>
      <w:r w:rsidR="00B04D85">
        <w:rPr>
          <w:rFonts w:ascii="Arial" w:hAnsi="Arial" w:cs="Arial"/>
          <w:sz w:val="24"/>
        </w:rPr>
        <w:t>tallereo</w:t>
      </w:r>
      <w:proofErr w:type="spellEnd"/>
      <w:r w:rsidR="00B04D85">
        <w:rPr>
          <w:rFonts w:ascii="Arial" w:hAnsi="Arial" w:cs="Arial"/>
          <w:sz w:val="24"/>
        </w:rPr>
        <w:t xml:space="preserve"> y de ahí salen otras propuestas porque por ejemplo a veces los niños creen que la ciencia es magia pero más bien la ciencia es mágica es al revés, este concepto y vamos a arrancar con estos talleres muy sencillos por ejemplo que sucede adentro de nuestro refrigerador y que esta ciencia sea aplicada de una manera un poquito más, si no tenemos los juguetitos adecuados, que está sucediendo en este microcosmos digo ahorita estamos viviendo casi una </w:t>
      </w:r>
      <w:r w:rsidR="00B04D85">
        <w:rPr>
          <w:rFonts w:ascii="Arial" w:hAnsi="Arial" w:cs="Arial"/>
          <w:sz w:val="24"/>
        </w:rPr>
        <w:lastRenderedPageBreak/>
        <w:t>pandemia por un virus y si ustedes supieran la cantidad de bacterias que tenemos dentro de nuestro refrigerador</w:t>
      </w:r>
      <w:r w:rsidR="009B53A5">
        <w:rPr>
          <w:rFonts w:ascii="Arial" w:hAnsi="Arial" w:cs="Arial"/>
          <w:sz w:val="24"/>
        </w:rPr>
        <w:t xml:space="preserve"> y</w:t>
      </w:r>
      <w:r w:rsidR="00B04D85">
        <w:rPr>
          <w:rFonts w:ascii="Arial" w:hAnsi="Arial" w:cs="Arial"/>
          <w:sz w:val="24"/>
        </w:rPr>
        <w:t xml:space="preserve"> no lo sabemos limpiar </w:t>
      </w:r>
      <w:r w:rsidR="009B53A5">
        <w:rPr>
          <w:rFonts w:ascii="Arial" w:hAnsi="Arial" w:cs="Arial"/>
          <w:sz w:val="24"/>
        </w:rPr>
        <w:t xml:space="preserve">esto como cultura está tratando de alguna manera acercar la ciencia sí que los chiquitos reconozcan un robot, que lo puedan armar de una manera muy sencilla pero también que sucede en estos fenómenos del día a día que los puedes entender de una manera muy clara, yo creo que me corresponde pasarles a ustedes este diagrama o sea esta lista de talleres, cuales es su meta, a quien va dirigido y que esperamos por él, porque efectivamente nos faltaba digo mi carrera de 30 años en la plástica también creo que todo lo cura las artes, ¿no? </w:t>
      </w:r>
    </w:p>
    <w:p w:rsidR="009B53A5" w:rsidRDefault="009B53A5" w:rsidP="00E80659">
      <w:pPr>
        <w:spacing w:after="0" w:line="360" w:lineRule="auto"/>
        <w:jc w:val="both"/>
        <w:rPr>
          <w:rFonts w:ascii="Arial" w:hAnsi="Arial" w:cs="Arial"/>
          <w:sz w:val="24"/>
        </w:rPr>
      </w:pPr>
    </w:p>
    <w:p w:rsidR="00E80659" w:rsidRDefault="009B53A5" w:rsidP="00E80659">
      <w:pPr>
        <w:spacing w:after="0" w:line="360" w:lineRule="auto"/>
        <w:jc w:val="both"/>
        <w:rPr>
          <w:rFonts w:ascii="Arial" w:hAnsi="Arial" w:cs="Arial"/>
          <w:sz w:val="24"/>
        </w:rPr>
      </w:pPr>
      <w:r>
        <w:rPr>
          <w:rFonts w:ascii="Arial" w:hAnsi="Arial" w:cs="Arial"/>
          <w:sz w:val="24"/>
        </w:rPr>
        <w:t>Pero necesitamos esta otra parte y me encanta que lo ponga en la mesa Regidor, porque tenemos que trabajar también en ello ya se cerró, ya se firmó con CUCEI, y arrancamos en marzo con ellos y yo les voy a pasar los contenidos y si usted me hace favor también de contactar a estos australianos pues les estaremos dando lata. Ayuntamiento tiene 20 robots, hay que sacarles jugo también ¿no? entonces este creo que ahí tenemos, de hecho esos son los ejes de cultura para el 2020 que es arte, diseño e innovación</w:t>
      </w:r>
      <w:r w:rsidR="00E80659">
        <w:rPr>
          <w:rFonts w:ascii="Arial" w:hAnsi="Arial" w:cs="Arial"/>
          <w:sz w:val="24"/>
        </w:rPr>
        <w:t>.</w:t>
      </w:r>
    </w:p>
    <w:p w:rsidR="00E80659" w:rsidRDefault="00E80659" w:rsidP="00E80659">
      <w:pPr>
        <w:spacing w:after="0" w:line="360" w:lineRule="auto"/>
        <w:jc w:val="both"/>
        <w:rPr>
          <w:rFonts w:ascii="Arial" w:hAnsi="Arial" w:cs="Arial"/>
          <w:sz w:val="24"/>
        </w:rPr>
      </w:pPr>
    </w:p>
    <w:p w:rsidR="005A5535" w:rsidRDefault="00E80659" w:rsidP="00E80659">
      <w:pPr>
        <w:spacing w:after="0" w:line="360" w:lineRule="auto"/>
        <w:jc w:val="both"/>
        <w:rPr>
          <w:rFonts w:ascii="Arial" w:hAnsi="Arial" w:cs="Arial"/>
          <w:sz w:val="24"/>
        </w:rPr>
      </w:pPr>
      <w:r>
        <w:rPr>
          <w:rFonts w:ascii="Arial" w:hAnsi="Arial" w:cs="Arial"/>
          <w:sz w:val="24"/>
        </w:rPr>
        <w:t>T</w:t>
      </w:r>
      <w:r w:rsidR="009B53A5">
        <w:rPr>
          <w:rFonts w:ascii="Arial" w:hAnsi="Arial" w:cs="Arial"/>
          <w:sz w:val="24"/>
        </w:rPr>
        <w:t>odos los talleres tiene que venir con esto la noche de museos que es una visita guiada general, la música del Pantaleón donde también se conocerán las características</w:t>
      </w:r>
      <w:r w:rsidR="005A5535">
        <w:rPr>
          <w:rFonts w:ascii="Arial" w:hAnsi="Arial" w:cs="Arial"/>
          <w:sz w:val="24"/>
        </w:rPr>
        <w:t xml:space="preserve"> del tempo, matemática música armonía, y los talleres de modelado, trazos y palabra entonces son como esos ejes, que eso pasa en el circuito y también pasa en extramuros pero nos faltaba ciencia, en papirolas vamos a trabajar también con CUCEI, la pasta para crear la nueva, arrancamos con la nueva museografía del Museo y vamos a tener para que la gente pueda tocar, pueda ver y todos estos procesos de agua, tierra, viento que es muy difícil pero eso va a ser gráfico, nuestra nueva imagen del museo va así y la magia del fuego, ¿no? Que es lo que lo volátil lo convierte en solido pero si </w:t>
      </w:r>
      <w:proofErr w:type="spellStart"/>
      <w:r w:rsidR="005A5535">
        <w:rPr>
          <w:rFonts w:ascii="Arial" w:hAnsi="Arial" w:cs="Arial"/>
          <w:sz w:val="24"/>
        </w:rPr>
        <w:t>si</w:t>
      </w:r>
      <w:proofErr w:type="spellEnd"/>
      <w:r w:rsidR="005A5535">
        <w:rPr>
          <w:rFonts w:ascii="Arial" w:hAnsi="Arial" w:cs="Arial"/>
          <w:sz w:val="24"/>
        </w:rPr>
        <w:t xml:space="preserve"> definitivamente nos faltaba ciencia </w:t>
      </w:r>
    </w:p>
    <w:p w:rsidR="005A5535" w:rsidRDefault="005A5535" w:rsidP="00E80659">
      <w:pPr>
        <w:spacing w:after="0" w:line="360" w:lineRule="auto"/>
        <w:jc w:val="both"/>
        <w:rPr>
          <w:rFonts w:ascii="Arial" w:hAnsi="Arial" w:cs="Arial"/>
          <w:sz w:val="24"/>
        </w:rPr>
      </w:pPr>
    </w:p>
    <w:p w:rsidR="005652DB" w:rsidRDefault="005652DB"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sidR="005A5535">
        <w:rPr>
          <w:rFonts w:ascii="Arial" w:hAnsi="Arial" w:cs="Arial"/>
          <w:sz w:val="24"/>
        </w:rPr>
        <w:t>¿Alguna otra apreciación?</w:t>
      </w:r>
      <w:r>
        <w:rPr>
          <w:rFonts w:ascii="Arial" w:hAnsi="Arial" w:cs="Arial"/>
          <w:sz w:val="24"/>
        </w:rPr>
        <w:t xml:space="preserve"> ¿Regidor? ¿Regidora?, no.</w:t>
      </w:r>
    </w:p>
    <w:p w:rsidR="005652DB" w:rsidRDefault="005652DB" w:rsidP="00E80659">
      <w:pPr>
        <w:spacing w:after="0" w:line="360" w:lineRule="auto"/>
        <w:jc w:val="both"/>
        <w:rPr>
          <w:rFonts w:ascii="Arial" w:hAnsi="Arial" w:cs="Arial"/>
          <w:sz w:val="24"/>
        </w:rPr>
      </w:pPr>
    </w:p>
    <w:p w:rsidR="005652DB" w:rsidRDefault="005652DB" w:rsidP="00E80659">
      <w:pPr>
        <w:spacing w:after="0" w:line="360" w:lineRule="auto"/>
        <w:jc w:val="both"/>
        <w:rPr>
          <w:rFonts w:ascii="Arial" w:hAnsi="Arial" w:cs="Arial"/>
          <w:sz w:val="24"/>
        </w:rPr>
      </w:pPr>
      <w:r>
        <w:rPr>
          <w:rFonts w:ascii="Arial" w:hAnsi="Arial" w:cs="Arial"/>
          <w:sz w:val="24"/>
        </w:rPr>
        <w:t xml:space="preserve">Este para concluir la intervención de este punto si le podríamos rogar a nuestra compañera directora nos envié estos programas, es que están  muy ambiciosos los programas lo que comentadas acerca de todo lo que se ha realizado en el Refugio, este programa extramuros para salir a las diversas comunidades, el programa que mencionas acerca del CUCEI también para llevar a las distintas colonias, es importante que nos puedas hacer llegar una programación, </w:t>
      </w:r>
    </w:p>
    <w:p w:rsidR="005652DB" w:rsidRDefault="005652DB" w:rsidP="00E80659">
      <w:pPr>
        <w:spacing w:after="0" w:line="360" w:lineRule="auto"/>
        <w:jc w:val="both"/>
        <w:rPr>
          <w:rFonts w:ascii="Arial" w:hAnsi="Arial" w:cs="Arial"/>
          <w:b/>
          <w:sz w:val="24"/>
        </w:rPr>
      </w:pPr>
    </w:p>
    <w:p w:rsidR="005652DB" w:rsidRDefault="005652DB" w:rsidP="00E80659">
      <w:pPr>
        <w:spacing w:after="0" w:line="360" w:lineRule="auto"/>
        <w:jc w:val="both"/>
        <w:rPr>
          <w:rFonts w:ascii="Arial" w:hAnsi="Arial" w:cs="Arial"/>
          <w:sz w:val="24"/>
        </w:rPr>
      </w:pPr>
      <w:r>
        <w:rPr>
          <w:rFonts w:ascii="Arial" w:hAnsi="Arial" w:cs="Arial"/>
          <w:b/>
          <w:sz w:val="24"/>
        </w:rPr>
        <w:t xml:space="preserve">Hace uso de la voz: Directora de Cultura del Municipio de San Pedro Tlaquepaque, Maestra Sandra Carvajal Novoa: </w:t>
      </w:r>
      <w:r>
        <w:rPr>
          <w:rFonts w:ascii="Arial" w:hAnsi="Arial" w:cs="Arial"/>
          <w:sz w:val="24"/>
        </w:rPr>
        <w:t>Y la cédula informativa ¿te parece bien?</w:t>
      </w:r>
    </w:p>
    <w:p w:rsidR="005652DB" w:rsidRDefault="005652DB" w:rsidP="00E80659">
      <w:pPr>
        <w:spacing w:after="0" w:line="360" w:lineRule="auto"/>
        <w:jc w:val="both"/>
        <w:rPr>
          <w:rFonts w:ascii="Arial" w:hAnsi="Arial" w:cs="Arial"/>
          <w:b/>
          <w:sz w:val="24"/>
        </w:rPr>
      </w:pPr>
    </w:p>
    <w:p w:rsidR="005652DB" w:rsidRDefault="005652DB"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Si por favor, si de cada cual este sobre todo para dar cuenta a los ciudadanos que nos están escuchando este si es necesario que nos lo pueda remitir, la calendarización, de los diversos programas, fechas, objetivo, a quien va dirigido, metas este si es muy importante llevar esta medición </w:t>
      </w:r>
    </w:p>
    <w:p w:rsidR="005652DB" w:rsidRDefault="005652DB" w:rsidP="00E80659">
      <w:pPr>
        <w:spacing w:after="0" w:line="360" w:lineRule="auto"/>
        <w:jc w:val="both"/>
        <w:rPr>
          <w:rFonts w:ascii="Arial" w:hAnsi="Arial" w:cs="Arial"/>
          <w:b/>
          <w:sz w:val="24"/>
        </w:rPr>
      </w:pPr>
    </w:p>
    <w:p w:rsidR="005652DB" w:rsidRDefault="005652DB" w:rsidP="00E80659">
      <w:pPr>
        <w:spacing w:after="0" w:line="360" w:lineRule="auto"/>
        <w:jc w:val="both"/>
        <w:rPr>
          <w:rFonts w:ascii="Arial" w:hAnsi="Arial" w:cs="Arial"/>
          <w:sz w:val="24"/>
        </w:rPr>
      </w:pPr>
      <w:r>
        <w:rPr>
          <w:rFonts w:ascii="Arial" w:hAnsi="Arial" w:cs="Arial"/>
          <w:b/>
          <w:sz w:val="24"/>
        </w:rPr>
        <w:t xml:space="preserve">Hace uso de la voz: Directora de Cultura del Municipio de San Pedro Tlaquepaque, Maestra Sandra Carvajal Novoa: </w:t>
      </w:r>
      <w:r>
        <w:rPr>
          <w:rFonts w:ascii="Arial" w:hAnsi="Arial" w:cs="Arial"/>
          <w:sz w:val="24"/>
        </w:rPr>
        <w:t xml:space="preserve">Por supuesto, yo se los hago llegar. </w:t>
      </w:r>
    </w:p>
    <w:p w:rsidR="005652DB" w:rsidRDefault="005652DB" w:rsidP="00E80659">
      <w:pPr>
        <w:spacing w:after="0" w:line="360" w:lineRule="auto"/>
        <w:jc w:val="both"/>
        <w:rPr>
          <w:rFonts w:ascii="Arial" w:hAnsi="Arial" w:cs="Arial"/>
          <w:b/>
          <w:sz w:val="24"/>
        </w:rPr>
      </w:pPr>
    </w:p>
    <w:p w:rsidR="000E5817" w:rsidRPr="00E80659" w:rsidRDefault="005652DB" w:rsidP="00E80659">
      <w:pPr>
        <w:spacing w:after="0"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Si no hay alguna, algún otro asunto general, </w:t>
      </w:r>
      <w:r w:rsidR="00E80659">
        <w:rPr>
          <w:rFonts w:ascii="Arial" w:hAnsi="Arial" w:cs="Arial"/>
          <w:sz w:val="24"/>
        </w:rPr>
        <w:t xml:space="preserve">en ese sentido pasamos al siguiente punto del orden del día, que es la clausura de esta sesión por lo que siendo las 13:30 de este día </w:t>
      </w:r>
      <w:r w:rsidR="00E80659">
        <w:rPr>
          <w:rFonts w:ascii="Arial" w:hAnsi="Arial" w:cs="Arial"/>
          <w:sz w:val="24"/>
        </w:rPr>
        <w:lastRenderedPageBreak/>
        <w:t>declaramos por clausura la sesión de la Comisión de Promoción Cultural, no antes sin desearles una excelente tarde.</w:t>
      </w:r>
    </w:p>
    <w:p w:rsidR="005705F4" w:rsidRDefault="005705F4" w:rsidP="00E80659">
      <w:pPr>
        <w:spacing w:after="0" w:line="360" w:lineRule="auto"/>
        <w:rPr>
          <w:rFonts w:ascii="Arial" w:hAnsi="Arial" w:cs="Arial"/>
          <w:b/>
          <w:sz w:val="24"/>
        </w:rPr>
      </w:pPr>
    </w:p>
    <w:p w:rsidR="00E80659" w:rsidRDefault="00E80659" w:rsidP="00E80659">
      <w:pPr>
        <w:spacing w:after="0" w:line="360" w:lineRule="auto"/>
        <w:rPr>
          <w:rFonts w:ascii="Arial" w:hAnsi="Arial" w:cs="Arial"/>
          <w:b/>
          <w:sz w:val="24"/>
        </w:rPr>
      </w:pPr>
    </w:p>
    <w:p w:rsidR="00D308CC" w:rsidRPr="005E43FD" w:rsidRDefault="00D308CC" w:rsidP="00E80659">
      <w:pPr>
        <w:spacing w:after="0" w:line="360" w:lineRule="auto"/>
        <w:jc w:val="center"/>
        <w:rPr>
          <w:rFonts w:ascii="Arial" w:hAnsi="Arial" w:cs="Arial"/>
          <w:b/>
          <w:sz w:val="24"/>
        </w:rPr>
      </w:pPr>
      <w:r w:rsidRPr="005E43FD">
        <w:rPr>
          <w:rFonts w:ascii="Arial" w:hAnsi="Arial" w:cs="Arial"/>
          <w:b/>
          <w:sz w:val="24"/>
        </w:rPr>
        <w:t>ATENTAMENTE</w:t>
      </w:r>
    </w:p>
    <w:p w:rsidR="0054740D" w:rsidRPr="005E43FD" w:rsidRDefault="00D308CC" w:rsidP="00E80659">
      <w:pPr>
        <w:spacing w:after="0" w:line="360" w:lineRule="auto"/>
        <w:jc w:val="center"/>
        <w:rPr>
          <w:rFonts w:ascii="Arial" w:hAnsi="Arial" w:cs="Arial"/>
          <w:b/>
          <w:sz w:val="24"/>
        </w:rPr>
      </w:pPr>
      <w:r w:rsidRPr="005E43FD">
        <w:rPr>
          <w:rFonts w:ascii="Arial" w:hAnsi="Arial" w:cs="Arial"/>
          <w:b/>
          <w:sz w:val="24"/>
        </w:rPr>
        <w:t>San</w:t>
      </w:r>
      <w:r w:rsidR="002713B9">
        <w:rPr>
          <w:rFonts w:ascii="Arial" w:hAnsi="Arial" w:cs="Arial"/>
          <w:b/>
          <w:sz w:val="24"/>
        </w:rPr>
        <w:t xml:space="preserve"> Pedro Tlaquepaque, Jalisco; 26</w:t>
      </w:r>
      <w:r w:rsidR="00220C35">
        <w:rPr>
          <w:rFonts w:ascii="Arial" w:hAnsi="Arial" w:cs="Arial"/>
          <w:b/>
          <w:sz w:val="24"/>
        </w:rPr>
        <w:t xml:space="preserve"> </w:t>
      </w:r>
      <w:r w:rsidRPr="005E43FD">
        <w:rPr>
          <w:rFonts w:ascii="Arial" w:hAnsi="Arial" w:cs="Arial"/>
          <w:b/>
          <w:sz w:val="24"/>
        </w:rPr>
        <w:t xml:space="preserve">de </w:t>
      </w:r>
      <w:r w:rsidR="002713B9">
        <w:rPr>
          <w:rFonts w:ascii="Arial" w:hAnsi="Arial" w:cs="Arial"/>
          <w:b/>
          <w:sz w:val="24"/>
        </w:rPr>
        <w:t>febr</w:t>
      </w:r>
      <w:r w:rsidR="00E1594E">
        <w:rPr>
          <w:rFonts w:ascii="Arial" w:hAnsi="Arial" w:cs="Arial"/>
          <w:b/>
          <w:sz w:val="24"/>
        </w:rPr>
        <w:t>ero</w:t>
      </w:r>
      <w:r w:rsidRPr="005E43FD">
        <w:rPr>
          <w:rFonts w:ascii="Arial" w:hAnsi="Arial" w:cs="Arial"/>
          <w:b/>
          <w:sz w:val="24"/>
        </w:rPr>
        <w:t xml:space="preserve"> de</w:t>
      </w:r>
      <w:r w:rsidR="003E11F9">
        <w:rPr>
          <w:rFonts w:ascii="Arial" w:hAnsi="Arial" w:cs="Arial"/>
          <w:b/>
          <w:sz w:val="24"/>
        </w:rPr>
        <w:t>l año</w:t>
      </w:r>
      <w:r w:rsidR="002713B9">
        <w:rPr>
          <w:rFonts w:ascii="Arial" w:hAnsi="Arial" w:cs="Arial"/>
          <w:b/>
          <w:sz w:val="24"/>
        </w:rPr>
        <w:t xml:space="preserve"> 2020</w:t>
      </w:r>
    </w:p>
    <w:p w:rsidR="0054740D" w:rsidRDefault="0054740D" w:rsidP="00E80659">
      <w:pPr>
        <w:spacing w:after="0" w:line="360" w:lineRule="auto"/>
        <w:rPr>
          <w:rFonts w:ascii="Arial" w:hAnsi="Arial" w:cs="Arial"/>
          <w:b/>
          <w:sz w:val="24"/>
        </w:rPr>
      </w:pPr>
    </w:p>
    <w:p w:rsidR="00544F35" w:rsidRDefault="00544F35" w:rsidP="00E80659">
      <w:pPr>
        <w:spacing w:after="0" w:line="360" w:lineRule="auto"/>
        <w:rPr>
          <w:rFonts w:ascii="Arial" w:hAnsi="Arial" w:cs="Arial"/>
          <w:b/>
          <w:sz w:val="24"/>
        </w:rPr>
      </w:pPr>
    </w:p>
    <w:p w:rsidR="00544F35" w:rsidRDefault="00544F35" w:rsidP="00E80659">
      <w:pPr>
        <w:spacing w:after="0" w:line="360" w:lineRule="auto"/>
        <w:rPr>
          <w:rFonts w:ascii="Arial" w:hAnsi="Arial" w:cs="Arial"/>
          <w:b/>
          <w:sz w:val="24"/>
        </w:rPr>
      </w:pPr>
    </w:p>
    <w:p w:rsidR="0054740D" w:rsidRPr="005E43FD" w:rsidRDefault="0054740D" w:rsidP="00E80659">
      <w:pPr>
        <w:spacing w:after="0" w:line="360" w:lineRule="auto"/>
        <w:rPr>
          <w:rFonts w:ascii="Arial" w:hAnsi="Arial" w:cs="Arial"/>
          <w:b/>
          <w:sz w:val="24"/>
        </w:rPr>
      </w:pPr>
    </w:p>
    <w:p w:rsidR="0054740D" w:rsidRPr="005E43FD" w:rsidRDefault="0054740D" w:rsidP="00E80659">
      <w:pPr>
        <w:spacing w:after="0" w:line="36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54740D" w:rsidP="00E80659">
      <w:pPr>
        <w:spacing w:after="0" w:line="360" w:lineRule="auto"/>
        <w:jc w:val="center"/>
        <w:rPr>
          <w:rFonts w:ascii="Arial" w:hAnsi="Arial" w:cs="Arial"/>
          <w:b/>
          <w:sz w:val="24"/>
        </w:rPr>
      </w:pPr>
      <w:r w:rsidRPr="005E43FD">
        <w:rPr>
          <w:rFonts w:ascii="Arial" w:hAnsi="Arial" w:cs="Arial"/>
          <w:b/>
          <w:sz w:val="24"/>
        </w:rPr>
        <w:t>MTRO. FRANCISCO JUÁREZ PIÑA</w:t>
      </w:r>
    </w:p>
    <w:p w:rsidR="0054740D" w:rsidRPr="005E43FD" w:rsidRDefault="003E11F9" w:rsidP="00E80659">
      <w:pPr>
        <w:spacing w:after="0" w:line="360" w:lineRule="auto"/>
        <w:jc w:val="center"/>
        <w:rPr>
          <w:rFonts w:ascii="Arial" w:hAnsi="Arial" w:cs="Arial"/>
          <w:b/>
          <w:sz w:val="24"/>
        </w:rPr>
      </w:pPr>
      <w:r>
        <w:rPr>
          <w:rFonts w:ascii="Arial" w:hAnsi="Arial" w:cs="Arial"/>
          <w:b/>
          <w:sz w:val="24"/>
        </w:rPr>
        <w:t>PRESIDEN</w:t>
      </w:r>
      <w:r w:rsidR="005705F4">
        <w:rPr>
          <w:rFonts w:ascii="Arial" w:hAnsi="Arial" w:cs="Arial"/>
          <w:b/>
          <w:sz w:val="24"/>
        </w:rPr>
        <w:t>TE DE LA</w:t>
      </w:r>
      <w:r>
        <w:rPr>
          <w:rFonts w:ascii="Arial" w:hAnsi="Arial" w:cs="Arial"/>
          <w:b/>
          <w:sz w:val="24"/>
        </w:rPr>
        <w:t xml:space="preserve"> COMISIÓN</w:t>
      </w:r>
      <w:r w:rsidR="0054740D" w:rsidRPr="005E43FD">
        <w:rPr>
          <w:rFonts w:ascii="Arial" w:hAnsi="Arial" w:cs="Arial"/>
          <w:b/>
          <w:sz w:val="24"/>
        </w:rPr>
        <w:t xml:space="preserve"> </w:t>
      </w:r>
      <w:r>
        <w:rPr>
          <w:rFonts w:ascii="Arial" w:hAnsi="Arial" w:cs="Arial"/>
          <w:b/>
          <w:sz w:val="24"/>
        </w:rPr>
        <w:t xml:space="preserve">EDILICIA DE </w:t>
      </w:r>
      <w:r w:rsidR="00436DD0">
        <w:rPr>
          <w:rFonts w:ascii="Arial" w:hAnsi="Arial" w:cs="Arial"/>
          <w:b/>
          <w:sz w:val="24"/>
        </w:rPr>
        <w:t>PROMOCIÓ</w:t>
      </w:r>
      <w:r w:rsidR="0054740D" w:rsidRPr="005E43FD">
        <w:rPr>
          <w:rFonts w:ascii="Arial" w:hAnsi="Arial" w:cs="Arial"/>
          <w:b/>
          <w:sz w:val="24"/>
        </w:rPr>
        <w:t>N CULTURAL</w:t>
      </w:r>
    </w:p>
    <w:p w:rsidR="0054740D" w:rsidRPr="005E43FD" w:rsidRDefault="0054740D" w:rsidP="00E80659">
      <w:pPr>
        <w:spacing w:after="0" w:line="360" w:lineRule="auto"/>
        <w:jc w:val="center"/>
        <w:rPr>
          <w:rFonts w:ascii="Arial" w:hAnsi="Arial" w:cs="Arial"/>
          <w:b/>
          <w:sz w:val="24"/>
        </w:rPr>
      </w:pPr>
    </w:p>
    <w:p w:rsidR="0054740D" w:rsidRDefault="0054740D" w:rsidP="00E80659">
      <w:pPr>
        <w:spacing w:after="0" w:line="360" w:lineRule="auto"/>
        <w:rPr>
          <w:rFonts w:ascii="Arial" w:hAnsi="Arial" w:cs="Arial"/>
          <w:b/>
          <w:sz w:val="24"/>
        </w:rPr>
      </w:pPr>
    </w:p>
    <w:p w:rsidR="007B11D7" w:rsidRDefault="007B11D7" w:rsidP="00E80659">
      <w:pPr>
        <w:spacing w:after="0" w:line="360" w:lineRule="auto"/>
        <w:rPr>
          <w:rFonts w:ascii="Arial" w:hAnsi="Arial" w:cs="Arial"/>
          <w:b/>
          <w:sz w:val="24"/>
        </w:rPr>
      </w:pPr>
    </w:p>
    <w:p w:rsidR="007B11D7" w:rsidRDefault="007B11D7" w:rsidP="00E80659">
      <w:pPr>
        <w:spacing w:after="0" w:line="360" w:lineRule="auto"/>
        <w:rPr>
          <w:rFonts w:ascii="Arial" w:hAnsi="Arial" w:cs="Arial"/>
          <w:b/>
          <w:sz w:val="24"/>
        </w:rPr>
      </w:pPr>
    </w:p>
    <w:p w:rsidR="00585D0D" w:rsidRPr="005E43FD" w:rsidRDefault="00585D0D" w:rsidP="00E80659">
      <w:pPr>
        <w:spacing w:after="0" w:line="360" w:lineRule="auto"/>
        <w:rPr>
          <w:rFonts w:ascii="Arial" w:hAnsi="Arial" w:cs="Arial"/>
          <w:b/>
          <w:sz w:val="24"/>
        </w:rPr>
      </w:pPr>
    </w:p>
    <w:p w:rsidR="0054740D" w:rsidRPr="005E43FD" w:rsidRDefault="0054740D" w:rsidP="00E80659">
      <w:pPr>
        <w:spacing w:after="0" w:line="36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7B11D7" w:rsidP="00E80659">
      <w:pPr>
        <w:spacing w:after="0" w:line="360" w:lineRule="auto"/>
        <w:jc w:val="center"/>
        <w:rPr>
          <w:rFonts w:ascii="Arial" w:hAnsi="Arial" w:cs="Arial"/>
          <w:b/>
          <w:sz w:val="24"/>
        </w:rPr>
      </w:pPr>
      <w:r>
        <w:rPr>
          <w:rFonts w:ascii="Arial" w:hAnsi="Arial" w:cs="Arial"/>
          <w:b/>
          <w:sz w:val="24"/>
        </w:rPr>
        <w:t xml:space="preserve">C. </w:t>
      </w:r>
      <w:r w:rsidR="0054740D" w:rsidRPr="005E43FD">
        <w:rPr>
          <w:rFonts w:ascii="Arial" w:hAnsi="Arial" w:cs="Arial"/>
          <w:b/>
          <w:sz w:val="24"/>
        </w:rPr>
        <w:t>SILBIA CAZAREZ REYES</w:t>
      </w:r>
    </w:p>
    <w:p w:rsidR="0054740D" w:rsidRPr="005E43FD" w:rsidRDefault="00436DD0" w:rsidP="00E80659">
      <w:pPr>
        <w:spacing w:after="0" w:line="360" w:lineRule="auto"/>
        <w:jc w:val="center"/>
        <w:rPr>
          <w:rFonts w:ascii="Arial" w:hAnsi="Arial" w:cs="Arial"/>
          <w:b/>
          <w:sz w:val="24"/>
        </w:rPr>
      </w:pPr>
      <w:r>
        <w:rPr>
          <w:rFonts w:ascii="Arial" w:hAnsi="Arial" w:cs="Arial"/>
          <w:b/>
          <w:sz w:val="24"/>
        </w:rPr>
        <w:t>VOCAL DE LA COMISIÓN PROMOCIÓ</w:t>
      </w:r>
      <w:r w:rsidR="0054740D" w:rsidRPr="005E43FD">
        <w:rPr>
          <w:rFonts w:ascii="Arial" w:hAnsi="Arial" w:cs="Arial"/>
          <w:b/>
          <w:sz w:val="24"/>
        </w:rPr>
        <w:t>N CULTURAL</w:t>
      </w:r>
    </w:p>
    <w:p w:rsidR="0054740D" w:rsidRPr="005E43FD" w:rsidRDefault="0054740D" w:rsidP="00E80659">
      <w:pPr>
        <w:spacing w:after="0" w:line="360" w:lineRule="auto"/>
        <w:rPr>
          <w:rFonts w:ascii="Arial" w:hAnsi="Arial" w:cs="Arial"/>
          <w:b/>
          <w:sz w:val="24"/>
        </w:rPr>
      </w:pPr>
    </w:p>
    <w:p w:rsidR="0054740D" w:rsidRPr="005E43FD" w:rsidRDefault="0054740D" w:rsidP="00E80659">
      <w:pPr>
        <w:spacing w:after="0" w:line="360" w:lineRule="auto"/>
        <w:jc w:val="center"/>
        <w:rPr>
          <w:rFonts w:ascii="Arial" w:hAnsi="Arial" w:cs="Arial"/>
          <w:b/>
          <w:sz w:val="24"/>
        </w:rPr>
      </w:pPr>
    </w:p>
    <w:p w:rsidR="0054740D" w:rsidRDefault="0054740D" w:rsidP="00E80659">
      <w:pPr>
        <w:spacing w:after="0" w:line="360" w:lineRule="auto"/>
        <w:jc w:val="center"/>
        <w:rPr>
          <w:rFonts w:ascii="Arial" w:hAnsi="Arial" w:cs="Arial"/>
          <w:b/>
          <w:sz w:val="24"/>
        </w:rPr>
      </w:pPr>
    </w:p>
    <w:p w:rsidR="005705F4" w:rsidRDefault="005705F4" w:rsidP="00E80659">
      <w:pPr>
        <w:spacing w:after="0" w:line="360" w:lineRule="auto"/>
        <w:jc w:val="center"/>
        <w:rPr>
          <w:rFonts w:ascii="Arial" w:hAnsi="Arial" w:cs="Arial"/>
          <w:b/>
          <w:sz w:val="24"/>
        </w:rPr>
      </w:pPr>
    </w:p>
    <w:p w:rsidR="007B11D7" w:rsidRPr="005E43FD" w:rsidRDefault="007B11D7" w:rsidP="00E80659">
      <w:pPr>
        <w:spacing w:after="0" w:line="360" w:lineRule="auto"/>
        <w:jc w:val="center"/>
        <w:rPr>
          <w:rFonts w:ascii="Arial" w:hAnsi="Arial" w:cs="Arial"/>
          <w:b/>
          <w:sz w:val="24"/>
        </w:rPr>
      </w:pPr>
    </w:p>
    <w:p w:rsidR="0054740D" w:rsidRPr="005E43FD" w:rsidRDefault="0054740D" w:rsidP="00E80659">
      <w:pPr>
        <w:spacing w:after="0" w:line="360" w:lineRule="auto"/>
        <w:jc w:val="center"/>
        <w:rPr>
          <w:rFonts w:ascii="Arial" w:hAnsi="Arial" w:cs="Arial"/>
          <w:b/>
          <w:sz w:val="24"/>
        </w:rPr>
      </w:pPr>
      <w:r w:rsidRPr="005E43FD">
        <w:rPr>
          <w:rFonts w:ascii="Arial" w:hAnsi="Arial" w:cs="Arial"/>
          <w:b/>
          <w:sz w:val="24"/>
        </w:rPr>
        <w:t>_______________________________________</w:t>
      </w:r>
    </w:p>
    <w:p w:rsidR="0054740D" w:rsidRPr="005E43FD" w:rsidRDefault="00FF56C4" w:rsidP="00E80659">
      <w:pPr>
        <w:spacing w:after="0" w:line="360" w:lineRule="auto"/>
        <w:jc w:val="center"/>
        <w:rPr>
          <w:rFonts w:ascii="Arial" w:hAnsi="Arial" w:cs="Arial"/>
          <w:b/>
          <w:sz w:val="24"/>
        </w:rPr>
      </w:pPr>
      <w:r>
        <w:rPr>
          <w:rFonts w:ascii="Arial" w:hAnsi="Arial" w:cs="Arial"/>
          <w:b/>
          <w:sz w:val="24"/>
        </w:rPr>
        <w:t>C.P</w:t>
      </w:r>
      <w:r w:rsidR="0054740D" w:rsidRPr="005E43FD">
        <w:rPr>
          <w:rFonts w:ascii="Arial" w:hAnsi="Arial" w:cs="Arial"/>
          <w:b/>
          <w:sz w:val="24"/>
        </w:rPr>
        <w:t>.A</w:t>
      </w:r>
      <w:r>
        <w:rPr>
          <w:rFonts w:ascii="Arial" w:hAnsi="Arial" w:cs="Arial"/>
          <w:b/>
          <w:sz w:val="24"/>
        </w:rPr>
        <w:t>.</w:t>
      </w:r>
      <w:r w:rsidR="0054740D" w:rsidRPr="005E43FD">
        <w:rPr>
          <w:rFonts w:ascii="Arial" w:hAnsi="Arial" w:cs="Arial"/>
          <w:b/>
          <w:sz w:val="24"/>
        </w:rPr>
        <w:t xml:space="preserve"> HECTOR MANUEL PERFECTO RODRIGUEZ</w:t>
      </w:r>
    </w:p>
    <w:p w:rsidR="00436DD0" w:rsidRDefault="00436DD0" w:rsidP="00E80659">
      <w:pPr>
        <w:spacing w:after="0" w:line="360" w:lineRule="auto"/>
        <w:jc w:val="center"/>
        <w:rPr>
          <w:rFonts w:ascii="Arial" w:hAnsi="Arial" w:cs="Arial"/>
          <w:b/>
          <w:sz w:val="24"/>
        </w:rPr>
      </w:pPr>
      <w:r>
        <w:rPr>
          <w:rFonts w:ascii="Arial" w:hAnsi="Arial" w:cs="Arial"/>
          <w:b/>
          <w:sz w:val="24"/>
        </w:rPr>
        <w:t>VOCAL DE LA COMISIÓ</w:t>
      </w:r>
      <w:r w:rsidR="0054740D" w:rsidRPr="005E43FD">
        <w:rPr>
          <w:rFonts w:ascii="Arial" w:hAnsi="Arial" w:cs="Arial"/>
          <w:b/>
          <w:sz w:val="24"/>
        </w:rPr>
        <w:t>N</w:t>
      </w:r>
      <w:r w:rsidR="003E11F9">
        <w:rPr>
          <w:rFonts w:ascii="Arial" w:hAnsi="Arial" w:cs="Arial"/>
          <w:sz w:val="24"/>
        </w:rPr>
        <w:t xml:space="preserve"> </w:t>
      </w:r>
      <w:r>
        <w:rPr>
          <w:rFonts w:ascii="Arial" w:hAnsi="Arial" w:cs="Arial"/>
          <w:b/>
          <w:sz w:val="24"/>
        </w:rPr>
        <w:t>PROMOCIÓ</w:t>
      </w:r>
      <w:r w:rsidR="0054740D" w:rsidRPr="005E43FD">
        <w:rPr>
          <w:rFonts w:ascii="Arial" w:hAnsi="Arial" w:cs="Arial"/>
          <w:b/>
          <w:sz w:val="24"/>
        </w:rPr>
        <w:t>N CULTURAL</w:t>
      </w:r>
    </w:p>
    <w:p w:rsidR="0062710D" w:rsidRPr="00544F35" w:rsidRDefault="0062710D" w:rsidP="00E80659">
      <w:pPr>
        <w:spacing w:after="0" w:line="360" w:lineRule="auto"/>
        <w:rPr>
          <w:rFonts w:ascii="Arial" w:hAnsi="Arial" w:cs="Arial"/>
          <w:b/>
          <w:sz w:val="24"/>
        </w:rPr>
      </w:pPr>
    </w:p>
    <w:sectPr w:rsidR="0062710D" w:rsidRPr="00544F35"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24" w:rsidRDefault="00650F24" w:rsidP="00D308CC">
      <w:pPr>
        <w:spacing w:after="0" w:line="240" w:lineRule="auto"/>
      </w:pPr>
      <w:r>
        <w:separator/>
      </w:r>
    </w:p>
  </w:endnote>
  <w:endnote w:type="continuationSeparator" w:id="0">
    <w:p w:rsidR="00650F24" w:rsidRDefault="00650F24"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rsidR="00FD7134" w:rsidRDefault="008D28D8">
        <w:pPr>
          <w:pStyle w:val="Piedepgina"/>
          <w:jc w:val="right"/>
        </w:pPr>
        <w:r>
          <w:fldChar w:fldCharType="begin"/>
        </w:r>
        <w:r>
          <w:instrText>PAGE   \* MERGEFORMAT</w:instrText>
        </w:r>
        <w:r>
          <w:fldChar w:fldCharType="separate"/>
        </w:r>
        <w:r w:rsidR="008C790E" w:rsidRPr="008C790E">
          <w:rPr>
            <w:noProof/>
            <w:lang w:val="es-ES"/>
          </w:rPr>
          <w:t>13</w:t>
        </w:r>
        <w:r>
          <w:rPr>
            <w:noProof/>
            <w:lang w:val="es-ES"/>
          </w:rPr>
          <w:fldChar w:fldCharType="end"/>
        </w:r>
      </w:p>
    </w:sdtContent>
  </w:sdt>
  <w:p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24" w:rsidRDefault="00650F24" w:rsidP="00D308CC">
      <w:pPr>
        <w:spacing w:after="0" w:line="240" w:lineRule="auto"/>
      </w:pPr>
      <w:r>
        <w:separator/>
      </w:r>
    </w:p>
  </w:footnote>
  <w:footnote w:type="continuationSeparator" w:id="0">
    <w:p w:rsidR="00650F24" w:rsidRDefault="00650F24"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5065D02E" wp14:editId="6CF05E35">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5C5B0DDD" wp14:editId="2C2FC5CE">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rsidR="00FD7134" w:rsidRPr="000C6C01" w:rsidRDefault="008D28D8" w:rsidP="009A29BD">
    <w:pPr>
      <w:spacing w:after="0" w:line="240" w:lineRule="auto"/>
      <w:jc w:val="right"/>
      <w:rPr>
        <w:rFonts w:cs="Times New Roman"/>
        <w:sz w:val="20"/>
      </w:rPr>
    </w:pPr>
    <w:r>
      <w:rPr>
        <w:rFonts w:cs="Times New Roman"/>
        <w:sz w:val="20"/>
      </w:rPr>
      <w:t xml:space="preserve">Celebrada con fecha </w:t>
    </w:r>
    <w:r w:rsidR="00794DE5">
      <w:rPr>
        <w:rFonts w:cs="Times New Roman"/>
        <w:sz w:val="20"/>
      </w:rPr>
      <w:t>26</w:t>
    </w:r>
    <w:r w:rsidR="004C4550">
      <w:rPr>
        <w:rFonts w:cs="Times New Roman"/>
        <w:sz w:val="20"/>
      </w:rPr>
      <w:t xml:space="preserve"> de </w:t>
    </w:r>
    <w:r w:rsidR="00794DE5">
      <w:rPr>
        <w:rFonts w:cs="Times New Roman"/>
        <w:sz w:val="20"/>
      </w:rPr>
      <w:t>febr</w:t>
    </w:r>
    <w:r w:rsidR="004C4550">
      <w:rPr>
        <w:rFonts w:cs="Times New Roman"/>
        <w:sz w:val="20"/>
      </w:rPr>
      <w:t>ero del 2020</w:t>
    </w:r>
    <w:r w:rsidR="00FD7134" w:rsidRPr="000C6C01">
      <w:rPr>
        <w:rFonts w:cs="Times New Roman"/>
        <w:sz w:val="20"/>
      </w:rPr>
      <w:t>.</w:t>
    </w:r>
  </w:p>
  <w:p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E7623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42AC0"/>
    <w:rsid w:val="0005187F"/>
    <w:rsid w:val="00056DFD"/>
    <w:rsid w:val="000600F2"/>
    <w:rsid w:val="0007031E"/>
    <w:rsid w:val="000814E6"/>
    <w:rsid w:val="000B1DB1"/>
    <w:rsid w:val="000C6C01"/>
    <w:rsid w:val="000E5817"/>
    <w:rsid w:val="000F1F33"/>
    <w:rsid w:val="000F6A43"/>
    <w:rsid w:val="00103667"/>
    <w:rsid w:val="001127A9"/>
    <w:rsid w:val="00121593"/>
    <w:rsid w:val="00156FA1"/>
    <w:rsid w:val="00172D8F"/>
    <w:rsid w:val="00187949"/>
    <w:rsid w:val="001B3A74"/>
    <w:rsid w:val="001C06EF"/>
    <w:rsid w:val="001F2793"/>
    <w:rsid w:val="002204F8"/>
    <w:rsid w:val="00220C35"/>
    <w:rsid w:val="00241984"/>
    <w:rsid w:val="00250E6F"/>
    <w:rsid w:val="00257BFB"/>
    <w:rsid w:val="00264AF8"/>
    <w:rsid w:val="002713B9"/>
    <w:rsid w:val="00274886"/>
    <w:rsid w:val="00293AE2"/>
    <w:rsid w:val="002C58C3"/>
    <w:rsid w:val="002E0681"/>
    <w:rsid w:val="002E514A"/>
    <w:rsid w:val="002E5AFF"/>
    <w:rsid w:val="003520BA"/>
    <w:rsid w:val="00352C23"/>
    <w:rsid w:val="00353437"/>
    <w:rsid w:val="00353946"/>
    <w:rsid w:val="003A71F2"/>
    <w:rsid w:val="003E11F9"/>
    <w:rsid w:val="003E4D79"/>
    <w:rsid w:val="003E5732"/>
    <w:rsid w:val="0040413E"/>
    <w:rsid w:val="00411794"/>
    <w:rsid w:val="00414642"/>
    <w:rsid w:val="00421559"/>
    <w:rsid w:val="00436DD0"/>
    <w:rsid w:val="00440ACC"/>
    <w:rsid w:val="004478A5"/>
    <w:rsid w:val="00450993"/>
    <w:rsid w:val="00451F3E"/>
    <w:rsid w:val="00452F8E"/>
    <w:rsid w:val="00492B26"/>
    <w:rsid w:val="004C4550"/>
    <w:rsid w:val="004D02AF"/>
    <w:rsid w:val="004E32F2"/>
    <w:rsid w:val="004F7105"/>
    <w:rsid w:val="00503CFA"/>
    <w:rsid w:val="00506257"/>
    <w:rsid w:val="00544F35"/>
    <w:rsid w:val="0054740D"/>
    <w:rsid w:val="005652DB"/>
    <w:rsid w:val="0057059F"/>
    <w:rsid w:val="005705F4"/>
    <w:rsid w:val="00585D0D"/>
    <w:rsid w:val="005931F0"/>
    <w:rsid w:val="00597ABB"/>
    <w:rsid w:val="005A5535"/>
    <w:rsid w:val="005D7FD3"/>
    <w:rsid w:val="005E43FD"/>
    <w:rsid w:val="005E577B"/>
    <w:rsid w:val="005E79F6"/>
    <w:rsid w:val="005F0BB9"/>
    <w:rsid w:val="005F0F9E"/>
    <w:rsid w:val="0062710D"/>
    <w:rsid w:val="006424B4"/>
    <w:rsid w:val="00650F24"/>
    <w:rsid w:val="006527D1"/>
    <w:rsid w:val="00653234"/>
    <w:rsid w:val="00674E74"/>
    <w:rsid w:val="006A5477"/>
    <w:rsid w:val="006A5530"/>
    <w:rsid w:val="006C0ECF"/>
    <w:rsid w:val="0074085F"/>
    <w:rsid w:val="00764D8B"/>
    <w:rsid w:val="007673D6"/>
    <w:rsid w:val="00770A04"/>
    <w:rsid w:val="00776AD0"/>
    <w:rsid w:val="00786899"/>
    <w:rsid w:val="00786A51"/>
    <w:rsid w:val="007930B9"/>
    <w:rsid w:val="00794DE5"/>
    <w:rsid w:val="007A2F49"/>
    <w:rsid w:val="007B0EAE"/>
    <w:rsid w:val="007B11D7"/>
    <w:rsid w:val="0084473D"/>
    <w:rsid w:val="00882DB1"/>
    <w:rsid w:val="00883BCD"/>
    <w:rsid w:val="008B2721"/>
    <w:rsid w:val="008B2D3D"/>
    <w:rsid w:val="008B3158"/>
    <w:rsid w:val="008C46D9"/>
    <w:rsid w:val="008C790E"/>
    <w:rsid w:val="008D28D8"/>
    <w:rsid w:val="008D4442"/>
    <w:rsid w:val="008E735A"/>
    <w:rsid w:val="008F1593"/>
    <w:rsid w:val="00921591"/>
    <w:rsid w:val="009355BF"/>
    <w:rsid w:val="00935A1D"/>
    <w:rsid w:val="0094078D"/>
    <w:rsid w:val="00957463"/>
    <w:rsid w:val="00976479"/>
    <w:rsid w:val="00986F0A"/>
    <w:rsid w:val="00990780"/>
    <w:rsid w:val="00991313"/>
    <w:rsid w:val="009A29BD"/>
    <w:rsid w:val="009B52DC"/>
    <w:rsid w:val="009B53A5"/>
    <w:rsid w:val="009C1044"/>
    <w:rsid w:val="009F4DFA"/>
    <w:rsid w:val="00A03AE9"/>
    <w:rsid w:val="00A43501"/>
    <w:rsid w:val="00A541AF"/>
    <w:rsid w:val="00A60065"/>
    <w:rsid w:val="00A70A66"/>
    <w:rsid w:val="00A96E94"/>
    <w:rsid w:val="00AA5ED3"/>
    <w:rsid w:val="00AA6E38"/>
    <w:rsid w:val="00AA757A"/>
    <w:rsid w:val="00AB0CBE"/>
    <w:rsid w:val="00AB2A9D"/>
    <w:rsid w:val="00AB4C45"/>
    <w:rsid w:val="00AC00F7"/>
    <w:rsid w:val="00AC131F"/>
    <w:rsid w:val="00AD293C"/>
    <w:rsid w:val="00AD37C1"/>
    <w:rsid w:val="00AE0CBF"/>
    <w:rsid w:val="00B03434"/>
    <w:rsid w:val="00B04D85"/>
    <w:rsid w:val="00B168F1"/>
    <w:rsid w:val="00B174A8"/>
    <w:rsid w:val="00B430B2"/>
    <w:rsid w:val="00B50CD4"/>
    <w:rsid w:val="00B54C3F"/>
    <w:rsid w:val="00B75424"/>
    <w:rsid w:val="00BE3928"/>
    <w:rsid w:val="00C21D7C"/>
    <w:rsid w:val="00C436D6"/>
    <w:rsid w:val="00C90876"/>
    <w:rsid w:val="00CA2BCB"/>
    <w:rsid w:val="00CA4013"/>
    <w:rsid w:val="00CA5A00"/>
    <w:rsid w:val="00CA6EFF"/>
    <w:rsid w:val="00CA78F6"/>
    <w:rsid w:val="00CC1A42"/>
    <w:rsid w:val="00CC581C"/>
    <w:rsid w:val="00CD1FD8"/>
    <w:rsid w:val="00CD5E52"/>
    <w:rsid w:val="00CE6E92"/>
    <w:rsid w:val="00CF0E4D"/>
    <w:rsid w:val="00D06A49"/>
    <w:rsid w:val="00D23061"/>
    <w:rsid w:val="00D279A8"/>
    <w:rsid w:val="00D308CC"/>
    <w:rsid w:val="00D5240D"/>
    <w:rsid w:val="00D65E86"/>
    <w:rsid w:val="00DB0644"/>
    <w:rsid w:val="00DB08CB"/>
    <w:rsid w:val="00DB29F3"/>
    <w:rsid w:val="00DD1445"/>
    <w:rsid w:val="00DD4F8A"/>
    <w:rsid w:val="00DD5123"/>
    <w:rsid w:val="00DD770A"/>
    <w:rsid w:val="00E1594E"/>
    <w:rsid w:val="00E15DB1"/>
    <w:rsid w:val="00E20592"/>
    <w:rsid w:val="00E347A5"/>
    <w:rsid w:val="00E54608"/>
    <w:rsid w:val="00E72007"/>
    <w:rsid w:val="00E80659"/>
    <w:rsid w:val="00E8197B"/>
    <w:rsid w:val="00EB01F7"/>
    <w:rsid w:val="00EB0E4E"/>
    <w:rsid w:val="00EE390A"/>
    <w:rsid w:val="00F563ED"/>
    <w:rsid w:val="00F61AD9"/>
    <w:rsid w:val="00F6432D"/>
    <w:rsid w:val="00F66B1B"/>
    <w:rsid w:val="00FB1ABB"/>
    <w:rsid w:val="00FD7134"/>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BFCC1-D208-4C58-9A01-5B813B6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52E1-6AA0-4EF0-9D83-1A778317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13</cp:revision>
  <cp:lastPrinted>2020-03-03T17:21:00Z</cp:lastPrinted>
  <dcterms:created xsi:type="dcterms:W3CDTF">2020-03-02T17:21:00Z</dcterms:created>
  <dcterms:modified xsi:type="dcterms:W3CDTF">2020-03-03T17:54:00Z</dcterms:modified>
</cp:coreProperties>
</file>