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F7" w:rsidRPr="0067042A" w:rsidRDefault="007438F7" w:rsidP="007438F7">
      <w:pPr>
        <w:spacing w:after="0" w:line="240" w:lineRule="auto"/>
        <w:jc w:val="both"/>
        <w:rPr>
          <w:rFonts w:ascii="Times New Roman" w:hAnsi="Times New Roman" w:cs="Times New Roman"/>
          <w:b/>
          <w:sz w:val="26"/>
          <w:szCs w:val="26"/>
        </w:rPr>
      </w:pPr>
      <w:bookmarkStart w:id="0" w:name="_GoBack"/>
      <w:bookmarkEnd w:id="0"/>
      <w:r>
        <w:rPr>
          <w:rFonts w:ascii="Times New Roman" w:hAnsi="Times New Roman" w:cs="Times New Roman"/>
          <w:sz w:val="26"/>
          <w:szCs w:val="26"/>
        </w:rPr>
        <w:t>MINUTA DE LA SESIÓN DE COMISIÓN EDILICIA PERMANENTE DE NIÑOS,</w:t>
      </w:r>
      <w:r w:rsidR="000D55E0">
        <w:rPr>
          <w:rFonts w:ascii="Times New Roman" w:hAnsi="Times New Roman" w:cs="Times New Roman"/>
          <w:sz w:val="26"/>
          <w:szCs w:val="26"/>
        </w:rPr>
        <w:t xml:space="preserve"> NIÑAS Y ADOLESCENTES RELATIVA AL PROCESO</w:t>
      </w:r>
      <w:r w:rsidR="00E34F21">
        <w:rPr>
          <w:rFonts w:ascii="Times New Roman" w:hAnsi="Times New Roman" w:cs="Times New Roman"/>
          <w:sz w:val="26"/>
          <w:szCs w:val="26"/>
        </w:rPr>
        <w:t xml:space="preserve"> DE ESTUDIO Y ANÁLISIS </w:t>
      </w:r>
      <w:r w:rsidR="00395893">
        <w:rPr>
          <w:rFonts w:ascii="Times New Roman" w:hAnsi="Times New Roman" w:cs="Times New Roman"/>
          <w:sz w:val="26"/>
          <w:szCs w:val="26"/>
        </w:rPr>
        <w:t>CON BASE EN E</w:t>
      </w:r>
      <w:r w:rsidR="00E34F21">
        <w:rPr>
          <w:rFonts w:ascii="Times New Roman" w:hAnsi="Times New Roman" w:cs="Times New Roman"/>
          <w:sz w:val="26"/>
          <w:szCs w:val="26"/>
        </w:rPr>
        <w:t>L CONTENIDO DEL PUNTO DE ACUERDO 1141/2019/TC</w:t>
      </w:r>
      <w:r w:rsidRPr="0067042A">
        <w:rPr>
          <w:rFonts w:ascii="Times New Roman" w:hAnsi="Times New Roman" w:cs="Times New Roman"/>
          <w:b/>
          <w:sz w:val="26"/>
          <w:szCs w:val="26"/>
        </w:rPr>
        <w:t>.</w:t>
      </w:r>
    </w:p>
    <w:p w:rsidR="007438F7" w:rsidRDefault="007438F7" w:rsidP="007438F7">
      <w:pPr>
        <w:spacing w:after="0" w:line="240" w:lineRule="auto"/>
        <w:rPr>
          <w:sz w:val="24"/>
        </w:rPr>
      </w:pPr>
      <w:r>
        <w:rPr>
          <w:noProof/>
          <w:sz w:val="24"/>
          <w:lang w:eastAsia="es-MX"/>
        </w:rPr>
        <w:drawing>
          <wp:anchor distT="0" distB="0" distL="114300" distR="114300" simplePos="0" relativeHeight="251659264" behindDoc="1" locked="0" layoutInCell="1" allowOverlap="1" wp14:anchorId="7799CA54" wp14:editId="61F3FAAB">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67E45027" wp14:editId="3CE3E6CC">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7438F7" w:rsidRDefault="007438F7" w:rsidP="007438F7">
      <w:pPr>
        <w:rPr>
          <w:rFonts w:ascii="Times New Roman" w:hAnsi="Times New Roman" w:cs="Times New Roman"/>
          <w:sz w:val="24"/>
          <w:szCs w:val="24"/>
        </w:rPr>
      </w:pPr>
    </w:p>
    <w:p w:rsidR="007438F7" w:rsidRDefault="007438F7" w:rsidP="007438F7">
      <w:pPr>
        <w:jc w:val="right"/>
        <w:rPr>
          <w:rFonts w:ascii="Times New Roman" w:hAnsi="Times New Roman" w:cs="Times New Roman"/>
          <w:sz w:val="24"/>
          <w:szCs w:val="24"/>
        </w:rPr>
      </w:pPr>
      <w:r>
        <w:rPr>
          <w:rFonts w:ascii="Times New Roman" w:hAnsi="Times New Roman" w:cs="Times New Roman"/>
          <w:sz w:val="24"/>
          <w:szCs w:val="24"/>
        </w:rPr>
        <w:t xml:space="preserve">San Pedro Tlaquepaque, a </w:t>
      </w:r>
      <w:r w:rsidR="007120BE">
        <w:rPr>
          <w:rFonts w:ascii="Times New Roman" w:hAnsi="Times New Roman" w:cs="Times New Roman"/>
          <w:sz w:val="24"/>
          <w:szCs w:val="24"/>
        </w:rPr>
        <w:t>04</w:t>
      </w:r>
      <w:r>
        <w:rPr>
          <w:rFonts w:ascii="Times New Roman" w:hAnsi="Times New Roman" w:cs="Times New Roman"/>
          <w:sz w:val="24"/>
          <w:szCs w:val="24"/>
        </w:rPr>
        <w:t xml:space="preserve"> de </w:t>
      </w:r>
      <w:r w:rsidR="002F69E9">
        <w:rPr>
          <w:rFonts w:ascii="Times New Roman" w:hAnsi="Times New Roman" w:cs="Times New Roman"/>
          <w:sz w:val="24"/>
          <w:szCs w:val="24"/>
        </w:rPr>
        <w:t>noviembr</w:t>
      </w:r>
      <w:r w:rsidR="007120BE">
        <w:rPr>
          <w:rFonts w:ascii="Times New Roman" w:hAnsi="Times New Roman" w:cs="Times New Roman"/>
          <w:sz w:val="24"/>
          <w:szCs w:val="24"/>
        </w:rPr>
        <w:t>e</w:t>
      </w:r>
      <w:r>
        <w:rPr>
          <w:rFonts w:ascii="Times New Roman" w:hAnsi="Times New Roman" w:cs="Times New Roman"/>
          <w:sz w:val="24"/>
          <w:szCs w:val="24"/>
        </w:rPr>
        <w:t xml:space="preserve"> de 2019</w:t>
      </w:r>
    </w:p>
    <w:p w:rsidR="007438F7" w:rsidRDefault="007438F7" w:rsidP="007438F7">
      <w:pPr>
        <w:spacing w:line="480" w:lineRule="auto"/>
        <w:jc w:val="both"/>
        <w:rPr>
          <w:rFonts w:ascii="Times New Roman" w:hAnsi="Times New Roman" w:cs="Times New Roman"/>
          <w:sz w:val="24"/>
          <w:szCs w:val="24"/>
        </w:rPr>
      </w:pPr>
    </w:p>
    <w:p w:rsidR="007438F7" w:rsidRPr="007A39B0" w:rsidRDefault="002653C8" w:rsidP="007438F7">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2653C8">
        <w:rPr>
          <w:rFonts w:ascii="Times New Roman" w:hAnsi="Times New Roman" w:cs="Times New Roman"/>
          <w:sz w:val="24"/>
          <w:szCs w:val="24"/>
        </w:rPr>
        <w:t>on fundamento en lo dispuesto por el artículo 49, fracción II de la ley de Gobierno y la Administración pública Municipal del Estado de Jalisco así como en los artículos, 35 fracción II, 73, 77 fracciones I, II, y IV,</w:t>
      </w:r>
      <w:r w:rsidR="004D0A39">
        <w:rPr>
          <w:rFonts w:ascii="Times New Roman" w:hAnsi="Times New Roman" w:cs="Times New Roman"/>
          <w:sz w:val="24"/>
          <w:szCs w:val="24"/>
        </w:rPr>
        <w:t xml:space="preserve"> 79, 88</w:t>
      </w:r>
      <w:r w:rsidRPr="002653C8">
        <w:rPr>
          <w:rFonts w:ascii="Times New Roman" w:hAnsi="Times New Roman" w:cs="Times New Roman"/>
          <w:sz w:val="24"/>
          <w:szCs w:val="24"/>
        </w:rPr>
        <w:t xml:space="preserve"> y</w:t>
      </w:r>
      <w:r>
        <w:rPr>
          <w:rFonts w:ascii="Times New Roman" w:hAnsi="Times New Roman" w:cs="Times New Roman"/>
          <w:sz w:val="24"/>
          <w:szCs w:val="24"/>
        </w:rPr>
        <w:t xml:space="preserve"> 120 fraccio</w:t>
      </w:r>
      <w:r w:rsidR="007438F7" w:rsidRPr="007A39B0">
        <w:rPr>
          <w:rFonts w:ascii="Times New Roman" w:hAnsi="Times New Roman" w:cs="Times New Roman"/>
          <w:sz w:val="24"/>
          <w:szCs w:val="24"/>
        </w:rPr>
        <w:t>n</w:t>
      </w:r>
      <w:r>
        <w:rPr>
          <w:rFonts w:ascii="Times New Roman" w:hAnsi="Times New Roman" w:cs="Times New Roman"/>
          <w:sz w:val="24"/>
          <w:szCs w:val="24"/>
        </w:rPr>
        <w:t>es</w:t>
      </w:r>
      <w:r w:rsidR="007438F7" w:rsidRPr="007A39B0">
        <w:rPr>
          <w:rFonts w:ascii="Times New Roman" w:hAnsi="Times New Roman" w:cs="Times New Roman"/>
          <w:sz w:val="24"/>
          <w:szCs w:val="24"/>
        </w:rPr>
        <w:t xml:space="preserve"> I</w:t>
      </w:r>
      <w:r>
        <w:rPr>
          <w:rFonts w:ascii="Times New Roman" w:hAnsi="Times New Roman" w:cs="Times New Roman"/>
          <w:sz w:val="24"/>
          <w:szCs w:val="24"/>
        </w:rPr>
        <w:t xml:space="preserve"> y II</w:t>
      </w:r>
      <w:r w:rsidR="007438F7" w:rsidRPr="007A39B0">
        <w:rPr>
          <w:rFonts w:ascii="Times New Roman" w:hAnsi="Times New Roman" w:cs="Times New Roman"/>
          <w:sz w:val="24"/>
          <w:szCs w:val="24"/>
        </w:rPr>
        <w:t xml:space="preserve"> del Reglamento del Gobierno y de la Administración Pública del H. Ayuntamiento Constitucion</w:t>
      </w:r>
      <w:r w:rsidR="00A37681">
        <w:rPr>
          <w:rFonts w:ascii="Times New Roman" w:hAnsi="Times New Roman" w:cs="Times New Roman"/>
          <w:sz w:val="24"/>
          <w:szCs w:val="24"/>
        </w:rPr>
        <w:t>al</w:t>
      </w:r>
      <w:r w:rsidR="0033201A">
        <w:rPr>
          <w:rFonts w:ascii="Times New Roman" w:hAnsi="Times New Roman" w:cs="Times New Roman"/>
          <w:sz w:val="24"/>
          <w:szCs w:val="24"/>
        </w:rPr>
        <w:t xml:space="preserve"> de San Pedro, siendo las 10:05</w:t>
      </w:r>
      <w:r w:rsidR="007438F7">
        <w:rPr>
          <w:rFonts w:ascii="Times New Roman" w:hAnsi="Times New Roman" w:cs="Times New Roman"/>
          <w:sz w:val="24"/>
          <w:szCs w:val="24"/>
        </w:rPr>
        <w:t xml:space="preserve"> </w:t>
      </w:r>
      <w:r w:rsidR="00A37681">
        <w:rPr>
          <w:rFonts w:ascii="Times New Roman" w:hAnsi="Times New Roman" w:cs="Times New Roman"/>
          <w:sz w:val="24"/>
          <w:szCs w:val="24"/>
        </w:rPr>
        <w:t xml:space="preserve">am </w:t>
      </w:r>
      <w:r w:rsidR="007438F7">
        <w:rPr>
          <w:rFonts w:ascii="Times New Roman" w:hAnsi="Times New Roman" w:cs="Times New Roman"/>
          <w:sz w:val="24"/>
          <w:szCs w:val="24"/>
        </w:rPr>
        <w:t xml:space="preserve">del día </w:t>
      </w:r>
      <w:r w:rsidR="0033201A">
        <w:rPr>
          <w:rFonts w:ascii="Times New Roman" w:hAnsi="Times New Roman" w:cs="Times New Roman"/>
          <w:sz w:val="24"/>
          <w:szCs w:val="24"/>
        </w:rPr>
        <w:t>3</w:t>
      </w:r>
      <w:r w:rsidR="007438F7" w:rsidRPr="007A39B0">
        <w:rPr>
          <w:rFonts w:ascii="Times New Roman" w:hAnsi="Times New Roman" w:cs="Times New Roman"/>
          <w:sz w:val="24"/>
          <w:szCs w:val="24"/>
        </w:rPr>
        <w:t xml:space="preserve">1 de </w:t>
      </w:r>
      <w:r w:rsidR="0033201A">
        <w:rPr>
          <w:rFonts w:ascii="Times New Roman" w:hAnsi="Times New Roman" w:cs="Times New Roman"/>
          <w:sz w:val="24"/>
          <w:szCs w:val="24"/>
        </w:rPr>
        <w:t>octubre</w:t>
      </w:r>
      <w:r w:rsidR="007438F7" w:rsidRPr="007A39B0">
        <w:rPr>
          <w:rFonts w:ascii="Times New Roman" w:hAnsi="Times New Roman" w:cs="Times New Roman"/>
          <w:sz w:val="24"/>
          <w:szCs w:val="24"/>
        </w:rPr>
        <w:t xml:space="preserve"> del año 2019</w:t>
      </w:r>
      <w:r w:rsidR="0051556C">
        <w:rPr>
          <w:rFonts w:ascii="Times New Roman" w:hAnsi="Times New Roman" w:cs="Times New Roman"/>
          <w:sz w:val="24"/>
          <w:szCs w:val="24"/>
        </w:rPr>
        <w:t>,</w:t>
      </w:r>
      <w:r w:rsidR="007438F7" w:rsidRPr="007A39B0">
        <w:rPr>
          <w:rFonts w:ascii="Times New Roman" w:hAnsi="Times New Roman" w:cs="Times New Roman"/>
          <w:sz w:val="24"/>
          <w:szCs w:val="24"/>
        </w:rPr>
        <w:t xml:space="preserve"> </w:t>
      </w:r>
      <w:r w:rsidR="002557FA">
        <w:rPr>
          <w:rFonts w:ascii="Times New Roman" w:hAnsi="Times New Roman" w:cs="Times New Roman"/>
          <w:sz w:val="24"/>
          <w:szCs w:val="24"/>
        </w:rPr>
        <w:t xml:space="preserve">                                                      </w:t>
      </w:r>
      <w:r w:rsidR="0051556C">
        <w:rPr>
          <w:rFonts w:ascii="Times New Roman" w:hAnsi="Times New Roman" w:cs="Times New Roman"/>
          <w:sz w:val="24"/>
          <w:szCs w:val="24"/>
        </w:rPr>
        <w:t>e</w:t>
      </w:r>
      <w:r w:rsidR="007438F7" w:rsidRPr="007A39B0">
        <w:rPr>
          <w:rFonts w:ascii="Times New Roman" w:hAnsi="Times New Roman" w:cs="Times New Roman"/>
          <w:sz w:val="24"/>
          <w:szCs w:val="24"/>
        </w:rPr>
        <w:t xml:space="preserve">ncontrándose en el Salón de Sesiones del Pleno, en este momento, circuló la lista de asistencia, para efectos de </w:t>
      </w:r>
      <w:r w:rsidR="00EE6273">
        <w:rPr>
          <w:rFonts w:ascii="Times New Roman" w:hAnsi="Times New Roman" w:cs="Times New Roman"/>
          <w:sz w:val="24"/>
          <w:szCs w:val="24"/>
        </w:rPr>
        <w:t>constatar</w:t>
      </w:r>
      <w:r w:rsidR="007438F7" w:rsidRPr="007A39B0">
        <w:rPr>
          <w:rFonts w:ascii="Times New Roman" w:hAnsi="Times New Roman" w:cs="Times New Roman"/>
          <w:sz w:val="24"/>
          <w:szCs w:val="24"/>
        </w:rPr>
        <w:t xml:space="preserve"> la presencia de los integrantes de la comisión y verificar la existencia de </w:t>
      </w:r>
      <w:r w:rsidR="007438F7" w:rsidRPr="007A39B0">
        <w:rPr>
          <w:rFonts w:ascii="Times New Roman" w:hAnsi="Times New Roman" w:cs="Times New Roman"/>
          <w:i/>
          <w:sz w:val="24"/>
          <w:szCs w:val="24"/>
        </w:rPr>
        <w:t>quorum legal</w:t>
      </w:r>
      <w:r w:rsidR="007438F7" w:rsidRPr="007A39B0">
        <w:rPr>
          <w:rFonts w:ascii="Times New Roman" w:hAnsi="Times New Roman" w:cs="Times New Roman"/>
          <w:sz w:val="24"/>
          <w:szCs w:val="24"/>
        </w:rPr>
        <w:t xml:space="preserve"> para sesionar. Para lo cual, el Presidente de la Comisión se dispuso a nombrar lista.</w:t>
      </w:r>
    </w:p>
    <w:p w:rsidR="007438F7" w:rsidRPr="005C4651" w:rsidRDefault="007438F7" w:rsidP="007438F7">
      <w:pPr>
        <w:pStyle w:val="Prrafodelista"/>
        <w:numPr>
          <w:ilvl w:val="0"/>
          <w:numId w:val="1"/>
        </w:numPr>
        <w:spacing w:after="0" w:line="240" w:lineRule="auto"/>
        <w:jc w:val="both"/>
        <w:rPr>
          <w:rFonts w:ascii="Times New Roman" w:hAnsi="Times New Roman" w:cs="Times New Roman"/>
          <w:b/>
          <w:sz w:val="24"/>
          <w:szCs w:val="24"/>
        </w:rPr>
      </w:pPr>
      <w:r w:rsidRPr="005C4651">
        <w:rPr>
          <w:rFonts w:ascii="Times New Roman" w:hAnsi="Times New Roman" w:cs="Times New Roman"/>
          <w:sz w:val="24"/>
          <w:szCs w:val="24"/>
        </w:rPr>
        <w:t>Presidente de l</w:t>
      </w:r>
      <w:r>
        <w:rPr>
          <w:rFonts w:ascii="Times New Roman" w:hAnsi="Times New Roman" w:cs="Times New Roman"/>
          <w:sz w:val="24"/>
          <w:szCs w:val="24"/>
        </w:rPr>
        <w:t xml:space="preserve">a Comisión Edilicia de Defensa </w:t>
      </w:r>
      <w:r w:rsidRPr="005C4651">
        <w:rPr>
          <w:rFonts w:ascii="Times New Roman" w:hAnsi="Times New Roman" w:cs="Times New Roman"/>
          <w:sz w:val="24"/>
          <w:szCs w:val="24"/>
        </w:rPr>
        <w:t>de Niños, Niñas y Adolescentes. REGIDOR. C.P.A.</w:t>
      </w:r>
      <w:r w:rsidRPr="005C4651">
        <w:rPr>
          <w:rFonts w:ascii="Times New Roman" w:hAnsi="Times New Roman" w:cs="Times New Roman"/>
          <w:b/>
          <w:sz w:val="24"/>
          <w:szCs w:val="24"/>
        </w:rPr>
        <w:t xml:space="preserve"> </w:t>
      </w:r>
      <w:r w:rsidRPr="005C4651">
        <w:rPr>
          <w:rFonts w:ascii="Times New Roman" w:hAnsi="Times New Roman" w:cs="Times New Roman"/>
          <w:sz w:val="24"/>
          <w:szCs w:val="24"/>
        </w:rPr>
        <w:t xml:space="preserve">HÉCTOR MANUEL PERFECTO RODRÍGUEZ. </w:t>
      </w:r>
      <w:r w:rsidRPr="005C4651">
        <w:rPr>
          <w:rFonts w:ascii="Times New Roman" w:hAnsi="Times New Roman" w:cs="Times New Roman"/>
          <w:b/>
          <w:sz w:val="24"/>
          <w:szCs w:val="24"/>
        </w:rPr>
        <w:t>Presente.</w:t>
      </w:r>
    </w:p>
    <w:p w:rsidR="007438F7" w:rsidRPr="005C4651" w:rsidRDefault="007438F7" w:rsidP="007438F7">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REGIDOR. MTRO</w:t>
      </w:r>
      <w:r w:rsidRPr="005C4651">
        <w:rPr>
          <w:rFonts w:ascii="Times New Roman" w:hAnsi="Times New Roman" w:cs="Times New Roman"/>
          <w:sz w:val="24"/>
          <w:szCs w:val="24"/>
        </w:rPr>
        <w:t xml:space="preserve">. FRANCISCO JUAREZ PIÑA, vocal de la comisión. </w:t>
      </w:r>
      <w:r w:rsidRPr="005C4651">
        <w:rPr>
          <w:rFonts w:ascii="Times New Roman" w:hAnsi="Times New Roman" w:cs="Times New Roman"/>
          <w:b/>
          <w:sz w:val="24"/>
          <w:szCs w:val="24"/>
        </w:rPr>
        <w:t>Presente.</w:t>
      </w:r>
    </w:p>
    <w:p w:rsidR="007438F7" w:rsidRPr="005C4651" w:rsidRDefault="007438F7" w:rsidP="007438F7">
      <w:pPr>
        <w:pStyle w:val="Prrafodelista"/>
        <w:numPr>
          <w:ilvl w:val="0"/>
          <w:numId w:val="1"/>
        </w:numPr>
        <w:spacing w:after="0" w:line="240" w:lineRule="auto"/>
        <w:jc w:val="both"/>
        <w:rPr>
          <w:rFonts w:ascii="Times New Roman" w:hAnsi="Times New Roman" w:cs="Times New Roman"/>
          <w:b/>
          <w:sz w:val="24"/>
          <w:szCs w:val="24"/>
        </w:rPr>
      </w:pPr>
      <w:r w:rsidRPr="005C4651">
        <w:rPr>
          <w:rFonts w:ascii="Times New Roman" w:hAnsi="Times New Roman" w:cs="Times New Roman"/>
          <w:sz w:val="24"/>
          <w:szCs w:val="24"/>
        </w:rPr>
        <w:t>R</w:t>
      </w:r>
      <w:r>
        <w:rPr>
          <w:rFonts w:ascii="Times New Roman" w:hAnsi="Times New Roman" w:cs="Times New Roman"/>
          <w:sz w:val="24"/>
          <w:szCs w:val="24"/>
        </w:rPr>
        <w:t>EGIDORA</w:t>
      </w:r>
      <w:r w:rsidRPr="005C4651">
        <w:rPr>
          <w:rFonts w:ascii="Times New Roman" w:hAnsi="Times New Roman" w:cs="Times New Roman"/>
          <w:sz w:val="24"/>
          <w:szCs w:val="24"/>
        </w:rPr>
        <w:t>. L</w:t>
      </w:r>
      <w:r>
        <w:rPr>
          <w:rFonts w:ascii="Times New Roman" w:hAnsi="Times New Roman" w:cs="Times New Roman"/>
          <w:sz w:val="24"/>
          <w:szCs w:val="24"/>
        </w:rPr>
        <w:t xml:space="preserve">IC. IRMA YOLANDA REYNOSO MERCADO, vocal de la comisión. </w:t>
      </w:r>
      <w:r w:rsidRPr="005C4651">
        <w:rPr>
          <w:rFonts w:ascii="Times New Roman" w:hAnsi="Times New Roman" w:cs="Times New Roman"/>
          <w:b/>
          <w:sz w:val="24"/>
          <w:szCs w:val="24"/>
        </w:rPr>
        <w:t>Presente.</w:t>
      </w:r>
    </w:p>
    <w:p w:rsidR="007438F7" w:rsidRPr="005C4651" w:rsidRDefault="007438F7" w:rsidP="007438F7">
      <w:pPr>
        <w:pStyle w:val="Prrafodelista"/>
        <w:spacing w:after="0" w:line="240" w:lineRule="auto"/>
        <w:jc w:val="both"/>
        <w:rPr>
          <w:rFonts w:ascii="Times New Roman" w:hAnsi="Times New Roman" w:cs="Times New Roman"/>
          <w:b/>
          <w:sz w:val="24"/>
          <w:szCs w:val="24"/>
        </w:rPr>
      </w:pPr>
    </w:p>
    <w:p w:rsidR="007438F7" w:rsidRPr="005C4651" w:rsidRDefault="007438F7" w:rsidP="007438F7">
      <w:pPr>
        <w:spacing w:line="480" w:lineRule="auto"/>
        <w:ind w:firstLine="360"/>
        <w:jc w:val="both"/>
        <w:rPr>
          <w:rFonts w:ascii="Times New Roman" w:hAnsi="Times New Roman" w:cs="Times New Roman"/>
          <w:sz w:val="24"/>
          <w:szCs w:val="24"/>
        </w:rPr>
      </w:pPr>
      <w:r w:rsidRPr="005C4651">
        <w:rPr>
          <w:rFonts w:ascii="Times New Roman" w:hAnsi="Times New Roman" w:cs="Times New Roman"/>
          <w:sz w:val="24"/>
          <w:szCs w:val="24"/>
        </w:rPr>
        <w:t xml:space="preserve">Al encontrarse presente los tres integrantes y en virtud de la </w:t>
      </w:r>
      <w:r w:rsidR="0024657F">
        <w:rPr>
          <w:rFonts w:ascii="Times New Roman" w:hAnsi="Times New Roman" w:cs="Times New Roman"/>
          <w:sz w:val="24"/>
          <w:szCs w:val="24"/>
        </w:rPr>
        <w:t>existencia</w:t>
      </w:r>
      <w:r w:rsidRPr="005C4651">
        <w:rPr>
          <w:rFonts w:ascii="Times New Roman" w:hAnsi="Times New Roman" w:cs="Times New Roman"/>
          <w:sz w:val="24"/>
          <w:szCs w:val="24"/>
        </w:rPr>
        <w:t xml:space="preserve"> de la</w:t>
      </w:r>
      <w:r w:rsidRPr="00851D64">
        <w:rPr>
          <w:rFonts w:ascii="Times New Roman" w:hAnsi="Times New Roman" w:cs="Times New Roman"/>
          <w:b/>
          <w:sz w:val="24"/>
          <w:szCs w:val="24"/>
        </w:rPr>
        <w:t xml:space="preserve"> </w:t>
      </w:r>
      <w:r w:rsidR="000153CA" w:rsidRPr="000153CA">
        <w:rPr>
          <w:rFonts w:ascii="Times New Roman" w:hAnsi="Times New Roman" w:cs="Times New Roman"/>
          <w:sz w:val="24"/>
          <w:szCs w:val="24"/>
        </w:rPr>
        <w:t>totalidad</w:t>
      </w:r>
      <w:r w:rsidRPr="000153CA">
        <w:rPr>
          <w:rFonts w:ascii="Times New Roman" w:hAnsi="Times New Roman" w:cs="Times New Roman"/>
          <w:sz w:val="24"/>
          <w:szCs w:val="24"/>
        </w:rPr>
        <w:t xml:space="preserve"> </w:t>
      </w:r>
      <w:r w:rsidRPr="005C4651">
        <w:rPr>
          <w:rFonts w:ascii="Times New Roman" w:hAnsi="Times New Roman" w:cs="Times New Roman"/>
          <w:sz w:val="24"/>
          <w:szCs w:val="24"/>
        </w:rPr>
        <w:t>de los miembro</w:t>
      </w:r>
      <w:r w:rsidR="00272962">
        <w:rPr>
          <w:rFonts w:ascii="Times New Roman" w:hAnsi="Times New Roman" w:cs="Times New Roman"/>
          <w:sz w:val="24"/>
          <w:szCs w:val="24"/>
        </w:rPr>
        <w:t>s de la comisión, el Presidente del organismo edilicio permanente de Niños, Niñas y Adolescentes,</w:t>
      </w:r>
      <w:r w:rsidRPr="005C4651">
        <w:rPr>
          <w:rFonts w:ascii="Times New Roman" w:hAnsi="Times New Roman" w:cs="Times New Roman"/>
          <w:sz w:val="24"/>
          <w:szCs w:val="24"/>
        </w:rPr>
        <w:t xml:space="preserve"> C.P.A. Regidor. Héctor Manuel Perfecto Rodríguez estableció que </w:t>
      </w:r>
      <w:r w:rsidRPr="005C4651">
        <w:rPr>
          <w:rFonts w:ascii="Times New Roman" w:hAnsi="Times New Roman" w:cs="Times New Roman"/>
          <w:sz w:val="24"/>
          <w:szCs w:val="24"/>
        </w:rPr>
        <w:lastRenderedPageBreak/>
        <w:t>con base en el artículo 90 del Reglamento del Gobierno y de la Administración</w:t>
      </w:r>
      <w:r>
        <w:rPr>
          <w:rFonts w:ascii="Times New Roman" w:hAnsi="Times New Roman" w:cs="Times New Roman"/>
          <w:sz w:val="24"/>
          <w:szCs w:val="24"/>
        </w:rPr>
        <w:t xml:space="preserve"> Pública del H. Ayuntamiento Constitucional de San Pedro Tlaquepaque se</w:t>
      </w:r>
      <w:r w:rsidRPr="005C4651">
        <w:rPr>
          <w:rFonts w:ascii="Times New Roman" w:hAnsi="Times New Roman" w:cs="Times New Roman"/>
          <w:sz w:val="24"/>
          <w:szCs w:val="24"/>
        </w:rPr>
        <w:t xml:space="preserve"> </w:t>
      </w:r>
      <w:r w:rsidR="00F7759B">
        <w:rPr>
          <w:rFonts w:ascii="Times New Roman" w:hAnsi="Times New Roman" w:cs="Times New Roman"/>
          <w:sz w:val="24"/>
          <w:szCs w:val="24"/>
        </w:rPr>
        <w:t>declaraba</w:t>
      </w:r>
      <w:r w:rsidRPr="005C4651">
        <w:rPr>
          <w:rFonts w:ascii="Times New Roman" w:hAnsi="Times New Roman" w:cs="Times New Roman"/>
          <w:i/>
          <w:sz w:val="24"/>
          <w:szCs w:val="24"/>
        </w:rPr>
        <w:t>,</w:t>
      </w:r>
      <w:r w:rsidR="00E072FA">
        <w:rPr>
          <w:rFonts w:ascii="Times New Roman" w:hAnsi="Times New Roman" w:cs="Times New Roman"/>
          <w:i/>
          <w:sz w:val="24"/>
          <w:szCs w:val="24"/>
        </w:rPr>
        <w:t xml:space="preserve"> Quórum legal</w:t>
      </w:r>
      <w:r w:rsidRPr="005C4651">
        <w:rPr>
          <w:rFonts w:ascii="Times New Roman" w:hAnsi="Times New Roman" w:cs="Times New Roman"/>
          <w:sz w:val="24"/>
          <w:szCs w:val="24"/>
        </w:rPr>
        <w:t xml:space="preserve"> </w:t>
      </w:r>
      <w:r w:rsidR="00654A64">
        <w:rPr>
          <w:rFonts w:ascii="Times New Roman" w:hAnsi="Times New Roman" w:cs="Times New Roman"/>
          <w:sz w:val="24"/>
          <w:szCs w:val="24"/>
        </w:rPr>
        <w:t>aceptándose</w:t>
      </w:r>
      <w:r w:rsidRPr="005C4651">
        <w:rPr>
          <w:rFonts w:ascii="Times New Roman" w:hAnsi="Times New Roman" w:cs="Times New Roman"/>
          <w:sz w:val="24"/>
          <w:szCs w:val="24"/>
        </w:rPr>
        <w:t xml:space="preserve"> como válidos todos los acuerdos a los que se llegaron en esta sesión. P</w:t>
      </w:r>
      <w:r>
        <w:rPr>
          <w:rFonts w:ascii="Times New Roman" w:hAnsi="Times New Roman" w:cs="Times New Roman"/>
          <w:sz w:val="24"/>
          <w:szCs w:val="24"/>
        </w:rPr>
        <w:t>ara</w:t>
      </w:r>
      <w:r w:rsidRPr="005C4651">
        <w:rPr>
          <w:rFonts w:ascii="Times New Roman" w:hAnsi="Times New Roman" w:cs="Times New Roman"/>
          <w:sz w:val="24"/>
          <w:szCs w:val="24"/>
        </w:rPr>
        <w:t xml:space="preserve"> lo cual, se les propuso el siguiente orden día:</w:t>
      </w:r>
    </w:p>
    <w:p w:rsidR="00910FA2" w:rsidRPr="00C14743" w:rsidRDefault="00910FA2" w:rsidP="00910FA2">
      <w:pPr>
        <w:numPr>
          <w:ilvl w:val="0"/>
          <w:numId w:val="4"/>
        </w:numPr>
        <w:spacing w:after="0"/>
        <w:jc w:val="both"/>
        <w:rPr>
          <w:rFonts w:ascii="Times New Roman" w:hAnsi="Times New Roman" w:cs="Times New Roman"/>
          <w:sz w:val="24"/>
        </w:rPr>
      </w:pPr>
      <w:r w:rsidRPr="00C14743">
        <w:rPr>
          <w:rFonts w:ascii="Times New Roman" w:hAnsi="Times New Roman" w:cs="Times New Roman"/>
          <w:sz w:val="24"/>
        </w:rPr>
        <w:t xml:space="preserve">Lista de asistencia, verificación y aprobación del </w:t>
      </w:r>
      <w:r w:rsidRPr="00C14743">
        <w:rPr>
          <w:rFonts w:ascii="Times New Roman" w:hAnsi="Times New Roman" w:cs="Times New Roman"/>
          <w:i/>
          <w:sz w:val="24"/>
        </w:rPr>
        <w:t>Quórum legal</w:t>
      </w:r>
      <w:r w:rsidRPr="00C14743">
        <w:rPr>
          <w:rFonts w:ascii="Times New Roman" w:hAnsi="Times New Roman" w:cs="Times New Roman"/>
          <w:sz w:val="24"/>
        </w:rPr>
        <w:t xml:space="preserve"> para sesionar.</w:t>
      </w:r>
    </w:p>
    <w:p w:rsidR="00910FA2" w:rsidRPr="00C14743" w:rsidRDefault="00910FA2" w:rsidP="00910FA2">
      <w:pPr>
        <w:numPr>
          <w:ilvl w:val="0"/>
          <w:numId w:val="4"/>
        </w:numPr>
        <w:spacing w:after="0"/>
        <w:ind w:left="1077"/>
        <w:jc w:val="both"/>
        <w:rPr>
          <w:rFonts w:ascii="Times New Roman" w:hAnsi="Times New Roman" w:cs="Times New Roman"/>
          <w:sz w:val="24"/>
        </w:rPr>
      </w:pPr>
      <w:r w:rsidRPr="00C14743">
        <w:rPr>
          <w:rFonts w:ascii="Times New Roman" w:hAnsi="Times New Roman" w:cs="Times New Roman"/>
          <w:sz w:val="24"/>
        </w:rPr>
        <w:t>Lectura y aprobación del orden día.</w:t>
      </w:r>
    </w:p>
    <w:p w:rsidR="00910FA2" w:rsidRPr="00C14743" w:rsidRDefault="00910FA2" w:rsidP="00910FA2">
      <w:pPr>
        <w:numPr>
          <w:ilvl w:val="0"/>
          <w:numId w:val="4"/>
        </w:numPr>
        <w:spacing w:after="0"/>
        <w:ind w:left="1077"/>
        <w:jc w:val="both"/>
        <w:rPr>
          <w:rFonts w:ascii="Times New Roman" w:hAnsi="Times New Roman" w:cs="Times New Roman"/>
          <w:sz w:val="24"/>
          <w:szCs w:val="24"/>
        </w:rPr>
      </w:pPr>
      <w:r w:rsidRPr="00C14743">
        <w:rPr>
          <w:rFonts w:ascii="Times New Roman" w:hAnsi="Times New Roman" w:cs="Times New Roman"/>
          <w:sz w:val="24"/>
          <w:szCs w:val="24"/>
        </w:rPr>
        <w:t xml:space="preserve">Informe del titular </w:t>
      </w:r>
      <w:r w:rsidRPr="00C14743">
        <w:rPr>
          <w:rFonts w:ascii="Times New Roman" w:hAnsi="Times New Roman" w:cs="Times New Roman"/>
          <w:sz w:val="24"/>
          <w:szCs w:val="24"/>
          <w:lang w:val="es-ES_tradnl"/>
        </w:rPr>
        <w:t>de la Sub-dirección de Prevención Social del delito en San Pedro Tlaquepaque con respecto al estado que guarda el C.A.N.N.A.T</w:t>
      </w:r>
      <w:r w:rsidRPr="00C14743">
        <w:rPr>
          <w:rFonts w:ascii="Times New Roman" w:hAnsi="Times New Roman" w:cs="Times New Roman"/>
          <w:sz w:val="24"/>
          <w:szCs w:val="24"/>
        </w:rPr>
        <w:t>.</w:t>
      </w:r>
    </w:p>
    <w:p w:rsidR="00910FA2" w:rsidRPr="00C14743" w:rsidRDefault="00910FA2" w:rsidP="00910FA2">
      <w:pPr>
        <w:numPr>
          <w:ilvl w:val="0"/>
          <w:numId w:val="4"/>
        </w:numPr>
        <w:spacing w:after="0"/>
        <w:ind w:left="1077"/>
        <w:jc w:val="both"/>
        <w:rPr>
          <w:rFonts w:ascii="Times New Roman" w:hAnsi="Times New Roman" w:cs="Times New Roman"/>
          <w:sz w:val="24"/>
        </w:rPr>
      </w:pPr>
      <w:r w:rsidRPr="00C14743">
        <w:rPr>
          <w:rFonts w:ascii="Times New Roman" w:hAnsi="Times New Roman" w:cs="Times New Roman"/>
          <w:sz w:val="24"/>
        </w:rPr>
        <w:t>Asuntos Generales.</w:t>
      </w:r>
    </w:p>
    <w:p w:rsidR="0033201A" w:rsidRPr="007C41EC" w:rsidRDefault="00910FA2" w:rsidP="007C41EC">
      <w:pPr>
        <w:numPr>
          <w:ilvl w:val="0"/>
          <w:numId w:val="4"/>
        </w:numPr>
        <w:spacing w:after="0"/>
        <w:ind w:left="1077"/>
        <w:jc w:val="both"/>
        <w:rPr>
          <w:rFonts w:ascii="Times New Roman" w:hAnsi="Times New Roman" w:cs="Times New Roman"/>
          <w:sz w:val="24"/>
        </w:rPr>
      </w:pPr>
      <w:r w:rsidRPr="00C14743">
        <w:rPr>
          <w:rFonts w:ascii="Times New Roman" w:hAnsi="Times New Roman" w:cs="Times New Roman"/>
          <w:sz w:val="24"/>
        </w:rPr>
        <w:t xml:space="preserve">Clausura de la sesión de Comisión Edilicia permanente de Niños, Niñas y Adolescentes. </w:t>
      </w:r>
    </w:p>
    <w:p w:rsidR="0033201A" w:rsidRPr="003B4A8C" w:rsidRDefault="0033201A" w:rsidP="007438F7">
      <w:pPr>
        <w:spacing w:after="0" w:line="240" w:lineRule="auto"/>
        <w:jc w:val="both"/>
        <w:rPr>
          <w:rFonts w:ascii="Times New Roman" w:hAnsi="Times New Roman" w:cs="Times New Roman"/>
          <w:sz w:val="24"/>
          <w:szCs w:val="24"/>
        </w:rPr>
      </w:pPr>
    </w:p>
    <w:p w:rsidR="002F221A" w:rsidRDefault="00CC21DA" w:rsidP="008B1A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D4B61" w:rsidRPr="003B4A8C">
        <w:rPr>
          <w:rFonts w:ascii="Times New Roman" w:hAnsi="Times New Roman" w:cs="Times New Roman"/>
          <w:sz w:val="24"/>
          <w:szCs w:val="24"/>
        </w:rPr>
        <w:t>l anterior orden</w:t>
      </w:r>
      <w:r w:rsidR="000D4B61">
        <w:rPr>
          <w:rFonts w:ascii="Times New Roman" w:hAnsi="Times New Roman" w:cs="Times New Roman"/>
          <w:sz w:val="24"/>
          <w:szCs w:val="24"/>
        </w:rPr>
        <w:t xml:space="preserve"> </w:t>
      </w:r>
      <w:r w:rsidR="000D4B61" w:rsidRPr="003B4A8C">
        <w:rPr>
          <w:rFonts w:ascii="Times New Roman" w:hAnsi="Times New Roman" w:cs="Times New Roman"/>
          <w:sz w:val="24"/>
          <w:szCs w:val="24"/>
        </w:rPr>
        <w:t>del día</w:t>
      </w:r>
      <w:r w:rsidR="000D4B61">
        <w:rPr>
          <w:rFonts w:ascii="Times New Roman" w:hAnsi="Times New Roman" w:cs="Times New Roman"/>
          <w:sz w:val="24"/>
          <w:szCs w:val="24"/>
        </w:rPr>
        <w:t xml:space="preserve"> fue</w:t>
      </w:r>
      <w:r w:rsidR="007438F7" w:rsidRPr="003B4A8C">
        <w:rPr>
          <w:rFonts w:ascii="Times New Roman" w:hAnsi="Times New Roman" w:cs="Times New Roman"/>
          <w:sz w:val="24"/>
          <w:szCs w:val="24"/>
        </w:rPr>
        <w:t xml:space="preserve"> someti</w:t>
      </w:r>
      <w:r w:rsidR="000D4B61">
        <w:rPr>
          <w:rFonts w:ascii="Times New Roman" w:hAnsi="Times New Roman" w:cs="Times New Roman"/>
          <w:sz w:val="24"/>
          <w:szCs w:val="24"/>
        </w:rPr>
        <w:t>do</w:t>
      </w:r>
      <w:r w:rsidR="00720FA9">
        <w:rPr>
          <w:rFonts w:ascii="Times New Roman" w:hAnsi="Times New Roman" w:cs="Times New Roman"/>
          <w:sz w:val="24"/>
          <w:szCs w:val="24"/>
        </w:rPr>
        <w:t xml:space="preserve"> a votación</w:t>
      </w:r>
      <w:r w:rsidR="007438F7" w:rsidRPr="003B4A8C">
        <w:rPr>
          <w:rFonts w:ascii="Times New Roman" w:hAnsi="Times New Roman" w:cs="Times New Roman"/>
          <w:sz w:val="24"/>
          <w:szCs w:val="24"/>
        </w:rPr>
        <w:t xml:space="preserve"> </w:t>
      </w:r>
      <w:r w:rsidR="000D4B61">
        <w:rPr>
          <w:rFonts w:ascii="Times New Roman" w:hAnsi="Times New Roman" w:cs="Times New Roman"/>
          <w:sz w:val="24"/>
          <w:szCs w:val="24"/>
        </w:rPr>
        <w:t>p</w:t>
      </w:r>
      <w:r w:rsidR="007438F7" w:rsidRPr="003B4A8C">
        <w:rPr>
          <w:rFonts w:ascii="Times New Roman" w:hAnsi="Times New Roman" w:cs="Times New Roman"/>
          <w:sz w:val="24"/>
          <w:szCs w:val="24"/>
        </w:rPr>
        <w:t>a</w:t>
      </w:r>
      <w:r w:rsidR="000D4B61">
        <w:rPr>
          <w:rFonts w:ascii="Times New Roman" w:hAnsi="Times New Roman" w:cs="Times New Roman"/>
          <w:sz w:val="24"/>
          <w:szCs w:val="24"/>
        </w:rPr>
        <w:t>ra</w:t>
      </w:r>
      <w:r w:rsidR="007438F7" w:rsidRPr="003B4A8C">
        <w:rPr>
          <w:rFonts w:ascii="Times New Roman" w:hAnsi="Times New Roman" w:cs="Times New Roman"/>
          <w:sz w:val="24"/>
          <w:szCs w:val="24"/>
        </w:rPr>
        <w:t xml:space="preserve"> su aprobación </w:t>
      </w:r>
      <w:r w:rsidR="007438F7">
        <w:rPr>
          <w:rFonts w:ascii="Times New Roman" w:hAnsi="Times New Roman" w:cs="Times New Roman"/>
          <w:sz w:val="24"/>
          <w:szCs w:val="24"/>
        </w:rPr>
        <w:t>y con</w:t>
      </w:r>
      <w:r w:rsidR="007438F7" w:rsidRPr="003B4A8C">
        <w:rPr>
          <w:rFonts w:ascii="Times New Roman" w:hAnsi="Times New Roman" w:cs="Times New Roman"/>
          <w:sz w:val="24"/>
          <w:szCs w:val="24"/>
        </w:rPr>
        <w:t xml:space="preserve"> tres votos</w:t>
      </w:r>
      <w:r w:rsidR="007438F7">
        <w:rPr>
          <w:rFonts w:ascii="Times New Roman" w:hAnsi="Times New Roman" w:cs="Times New Roman"/>
          <w:sz w:val="24"/>
          <w:szCs w:val="24"/>
        </w:rPr>
        <w:t xml:space="preserve"> a favor</w:t>
      </w:r>
      <w:r w:rsidR="002F221A">
        <w:rPr>
          <w:rFonts w:ascii="Times New Roman" w:hAnsi="Times New Roman" w:cs="Times New Roman"/>
          <w:sz w:val="24"/>
          <w:szCs w:val="24"/>
        </w:rPr>
        <w:t>,</w:t>
      </w:r>
      <w:r>
        <w:rPr>
          <w:rFonts w:ascii="Times New Roman" w:hAnsi="Times New Roman" w:cs="Times New Roman"/>
          <w:sz w:val="24"/>
          <w:szCs w:val="24"/>
        </w:rPr>
        <w:t xml:space="preserve"> é</w:t>
      </w:r>
      <w:r w:rsidR="000220BB">
        <w:rPr>
          <w:rFonts w:ascii="Times New Roman" w:hAnsi="Times New Roman" w:cs="Times New Roman"/>
          <w:sz w:val="24"/>
          <w:szCs w:val="24"/>
        </w:rPr>
        <w:t>ste</w:t>
      </w:r>
      <w:r w:rsidR="00720FA9">
        <w:rPr>
          <w:rFonts w:ascii="Times New Roman" w:hAnsi="Times New Roman" w:cs="Times New Roman"/>
          <w:sz w:val="24"/>
          <w:szCs w:val="24"/>
        </w:rPr>
        <w:t xml:space="preserve"> fue </w:t>
      </w:r>
      <w:r w:rsidR="00A6570A">
        <w:rPr>
          <w:rFonts w:ascii="Times New Roman" w:hAnsi="Times New Roman" w:cs="Times New Roman"/>
          <w:sz w:val="24"/>
          <w:szCs w:val="24"/>
        </w:rPr>
        <w:t>admitido</w:t>
      </w:r>
      <w:r w:rsidR="007438F7" w:rsidRPr="003B4A8C">
        <w:rPr>
          <w:rFonts w:ascii="Times New Roman" w:hAnsi="Times New Roman" w:cs="Times New Roman"/>
          <w:sz w:val="24"/>
          <w:szCs w:val="24"/>
        </w:rPr>
        <w:t xml:space="preserve">. </w:t>
      </w:r>
      <w:r w:rsidR="00F37C58">
        <w:rPr>
          <w:rFonts w:ascii="Times New Roman" w:hAnsi="Times New Roman" w:cs="Times New Roman"/>
          <w:sz w:val="24"/>
          <w:szCs w:val="24"/>
        </w:rPr>
        <w:t xml:space="preserve">El Presidente de la Comisión. C.P.A. Héctor Manuel Perfecto </w:t>
      </w:r>
      <w:r w:rsidR="000D55E0">
        <w:rPr>
          <w:rFonts w:ascii="Times New Roman" w:hAnsi="Times New Roman" w:cs="Times New Roman"/>
          <w:sz w:val="24"/>
          <w:szCs w:val="24"/>
        </w:rPr>
        <w:t>Rodríguez dio</w:t>
      </w:r>
      <w:r w:rsidR="00F37C58">
        <w:rPr>
          <w:rFonts w:ascii="Times New Roman" w:hAnsi="Times New Roman" w:cs="Times New Roman"/>
          <w:sz w:val="24"/>
          <w:szCs w:val="24"/>
        </w:rPr>
        <w:t xml:space="preserve"> la bienvenida al Síndico Municipal del H. Ayuntamiento de San Pedro Tlaquepaque, Mtro. José Luis Salazar Martínez, al Mtro.</w:t>
      </w:r>
      <w:r w:rsidR="00767A76">
        <w:rPr>
          <w:rFonts w:ascii="Times New Roman" w:hAnsi="Times New Roman" w:cs="Times New Roman"/>
          <w:sz w:val="24"/>
          <w:szCs w:val="24"/>
        </w:rPr>
        <w:t xml:space="preserve"> Antonio</w:t>
      </w:r>
      <w:r w:rsidR="00F37C58">
        <w:rPr>
          <w:rFonts w:ascii="Times New Roman" w:hAnsi="Times New Roman" w:cs="Times New Roman"/>
          <w:sz w:val="24"/>
          <w:szCs w:val="24"/>
        </w:rPr>
        <w:t xml:space="preserve"> Fernando Chávez </w:t>
      </w:r>
      <w:r w:rsidR="00767A76">
        <w:rPr>
          <w:rFonts w:ascii="Times New Roman" w:hAnsi="Times New Roman" w:cs="Times New Roman"/>
          <w:sz w:val="24"/>
          <w:szCs w:val="24"/>
        </w:rPr>
        <w:t>Delgadillo, Director General del C</w:t>
      </w:r>
      <w:r w:rsidR="000D55E0">
        <w:rPr>
          <w:rFonts w:ascii="Times New Roman" w:hAnsi="Times New Roman" w:cs="Times New Roman"/>
          <w:sz w:val="24"/>
          <w:szCs w:val="24"/>
        </w:rPr>
        <w:t>OPLADEMUN</w:t>
      </w:r>
      <w:r w:rsidR="00767A76">
        <w:rPr>
          <w:rFonts w:ascii="Times New Roman" w:hAnsi="Times New Roman" w:cs="Times New Roman"/>
          <w:sz w:val="24"/>
          <w:szCs w:val="24"/>
        </w:rPr>
        <w:t xml:space="preserve"> así como al Lic. Pablo López Villegas, Dir., del Área de Planeación y programación </w:t>
      </w:r>
      <w:r w:rsidR="00C66CEF">
        <w:rPr>
          <w:rFonts w:ascii="Times New Roman" w:hAnsi="Times New Roman" w:cs="Times New Roman"/>
          <w:sz w:val="24"/>
          <w:szCs w:val="24"/>
        </w:rPr>
        <w:t>correspondiente</w:t>
      </w:r>
      <w:r w:rsidR="00767A76">
        <w:rPr>
          <w:rFonts w:ascii="Times New Roman" w:hAnsi="Times New Roman" w:cs="Times New Roman"/>
          <w:sz w:val="24"/>
          <w:szCs w:val="24"/>
        </w:rPr>
        <w:t xml:space="preserve"> al área de Políticas Públicas. </w:t>
      </w:r>
      <w:r w:rsidR="00F37C58">
        <w:rPr>
          <w:rFonts w:ascii="Times New Roman" w:hAnsi="Times New Roman" w:cs="Times New Roman"/>
          <w:sz w:val="24"/>
          <w:szCs w:val="24"/>
        </w:rPr>
        <w:t>Con respecto a la continuidad del orden aludido y e</w:t>
      </w:r>
      <w:r w:rsidR="007438F7" w:rsidRPr="003B4A8C">
        <w:rPr>
          <w:rFonts w:ascii="Times New Roman" w:hAnsi="Times New Roman" w:cs="Times New Roman"/>
          <w:sz w:val="24"/>
          <w:szCs w:val="24"/>
        </w:rPr>
        <w:t>n virtud de lo anterior, y toda vez que ya se ha</w:t>
      </w:r>
      <w:r w:rsidR="007438F7">
        <w:rPr>
          <w:rFonts w:ascii="Times New Roman" w:hAnsi="Times New Roman" w:cs="Times New Roman"/>
          <w:sz w:val="24"/>
          <w:szCs w:val="24"/>
        </w:rPr>
        <w:t>bían</w:t>
      </w:r>
      <w:r w:rsidR="007438F7" w:rsidRPr="003B4A8C">
        <w:rPr>
          <w:rFonts w:ascii="Times New Roman" w:hAnsi="Times New Roman" w:cs="Times New Roman"/>
          <w:sz w:val="24"/>
          <w:szCs w:val="24"/>
        </w:rPr>
        <w:t xml:space="preserve"> desahogado </w:t>
      </w:r>
      <w:r w:rsidR="006D381C">
        <w:rPr>
          <w:rFonts w:ascii="Times New Roman" w:hAnsi="Times New Roman" w:cs="Times New Roman"/>
          <w:sz w:val="24"/>
          <w:szCs w:val="24"/>
        </w:rPr>
        <w:t>el</w:t>
      </w:r>
      <w:r w:rsidR="007438F7" w:rsidRPr="000B0D30">
        <w:rPr>
          <w:rFonts w:ascii="Times New Roman" w:hAnsi="Times New Roman" w:cs="Times New Roman"/>
          <w:sz w:val="24"/>
          <w:szCs w:val="24"/>
        </w:rPr>
        <w:t xml:space="preserve"> </w:t>
      </w:r>
      <w:r w:rsidR="00495059">
        <w:rPr>
          <w:rFonts w:ascii="Times New Roman" w:hAnsi="Times New Roman" w:cs="Times New Roman"/>
          <w:sz w:val="24"/>
          <w:szCs w:val="24"/>
        </w:rPr>
        <w:t>primer,</w:t>
      </w:r>
      <w:r w:rsidR="002F221A">
        <w:rPr>
          <w:rFonts w:ascii="Times New Roman" w:hAnsi="Times New Roman" w:cs="Times New Roman"/>
          <w:sz w:val="24"/>
          <w:szCs w:val="24"/>
        </w:rPr>
        <w:t xml:space="preserve"> </w:t>
      </w:r>
      <w:r w:rsidR="0038453E">
        <w:rPr>
          <w:rFonts w:ascii="Times New Roman" w:hAnsi="Times New Roman" w:cs="Times New Roman"/>
          <w:sz w:val="24"/>
          <w:szCs w:val="24"/>
        </w:rPr>
        <w:t>así como</w:t>
      </w:r>
      <w:r w:rsidR="002F221A">
        <w:rPr>
          <w:rFonts w:ascii="Times New Roman" w:hAnsi="Times New Roman" w:cs="Times New Roman"/>
          <w:sz w:val="24"/>
          <w:szCs w:val="24"/>
        </w:rPr>
        <w:t xml:space="preserve"> el</w:t>
      </w:r>
      <w:r w:rsidR="007438F7" w:rsidRPr="000B0D30">
        <w:rPr>
          <w:rFonts w:ascii="Times New Roman" w:hAnsi="Times New Roman" w:cs="Times New Roman"/>
          <w:sz w:val="24"/>
          <w:szCs w:val="24"/>
        </w:rPr>
        <w:t xml:space="preserve"> segundo</w:t>
      </w:r>
      <w:r w:rsidR="003C6D14">
        <w:rPr>
          <w:rFonts w:ascii="Times New Roman" w:hAnsi="Times New Roman" w:cs="Times New Roman"/>
          <w:sz w:val="24"/>
          <w:szCs w:val="24"/>
        </w:rPr>
        <w:t xml:space="preserve"> punto</w:t>
      </w:r>
      <w:r w:rsidR="007438F7" w:rsidRPr="000B0D30">
        <w:rPr>
          <w:rFonts w:ascii="Times New Roman" w:hAnsi="Times New Roman" w:cs="Times New Roman"/>
          <w:sz w:val="24"/>
          <w:szCs w:val="24"/>
        </w:rPr>
        <w:t xml:space="preserve"> </w:t>
      </w:r>
      <w:r w:rsidR="003C6D14">
        <w:rPr>
          <w:rFonts w:ascii="Times New Roman" w:hAnsi="Times New Roman" w:cs="Times New Roman"/>
          <w:sz w:val="24"/>
          <w:szCs w:val="24"/>
        </w:rPr>
        <w:t>de la o</w:t>
      </w:r>
      <w:r w:rsidR="007438F7" w:rsidRPr="003B4A8C">
        <w:rPr>
          <w:rFonts w:ascii="Times New Roman" w:hAnsi="Times New Roman" w:cs="Times New Roman"/>
          <w:sz w:val="24"/>
          <w:szCs w:val="24"/>
        </w:rPr>
        <w:t xml:space="preserve">rden del día; para dar cumplimiento </w:t>
      </w:r>
      <w:r w:rsidR="002F221A">
        <w:rPr>
          <w:rFonts w:ascii="Times New Roman" w:hAnsi="Times New Roman" w:cs="Times New Roman"/>
          <w:sz w:val="24"/>
          <w:szCs w:val="24"/>
        </w:rPr>
        <w:t>al</w:t>
      </w:r>
      <w:r w:rsidR="002F221A" w:rsidRPr="000B0D30">
        <w:rPr>
          <w:rFonts w:ascii="Times New Roman" w:hAnsi="Times New Roman" w:cs="Times New Roman"/>
          <w:sz w:val="24"/>
          <w:szCs w:val="24"/>
        </w:rPr>
        <w:t xml:space="preserve"> tercer</w:t>
      </w:r>
      <w:r w:rsidR="002F221A" w:rsidRPr="003B4A8C">
        <w:rPr>
          <w:rFonts w:ascii="Times New Roman" w:hAnsi="Times New Roman" w:cs="Times New Roman"/>
          <w:b/>
          <w:sz w:val="24"/>
          <w:szCs w:val="24"/>
        </w:rPr>
        <w:t xml:space="preserve"> </w:t>
      </w:r>
      <w:r w:rsidR="002F221A" w:rsidRPr="003B4A8C">
        <w:rPr>
          <w:rFonts w:ascii="Times New Roman" w:hAnsi="Times New Roman" w:cs="Times New Roman"/>
          <w:sz w:val="24"/>
          <w:szCs w:val="24"/>
        </w:rPr>
        <w:t>punto</w:t>
      </w:r>
      <w:r w:rsidR="002F221A">
        <w:rPr>
          <w:rFonts w:ascii="Times New Roman" w:hAnsi="Times New Roman" w:cs="Times New Roman"/>
          <w:sz w:val="24"/>
          <w:szCs w:val="24"/>
        </w:rPr>
        <w:t>, es propicio comunicarles lo siguiente:</w:t>
      </w:r>
    </w:p>
    <w:p w:rsidR="00B319A8" w:rsidRDefault="00DA0E63" w:rsidP="001A1193">
      <w:pPr>
        <w:spacing w:line="480" w:lineRule="auto"/>
        <w:ind w:firstLine="708"/>
        <w:jc w:val="both"/>
        <w:rPr>
          <w:rFonts w:ascii="Times New Roman" w:hAnsi="Times New Roman" w:cs="Times New Roman"/>
          <w:sz w:val="24"/>
          <w:szCs w:val="24"/>
        </w:rPr>
      </w:pPr>
      <w:r w:rsidRPr="0082614B">
        <w:rPr>
          <w:rFonts w:ascii="Times New Roman" w:hAnsi="Times New Roman" w:cs="Times New Roman"/>
          <w:sz w:val="24"/>
          <w:szCs w:val="28"/>
        </w:rPr>
        <w:t>H</w:t>
      </w:r>
      <w:r w:rsidR="00B319A8" w:rsidRPr="0082614B">
        <w:rPr>
          <w:rFonts w:ascii="Times New Roman" w:hAnsi="Times New Roman" w:cs="Times New Roman"/>
          <w:sz w:val="24"/>
          <w:szCs w:val="28"/>
        </w:rPr>
        <w:t xml:space="preserve">ago de su conocimiento que relativo al punto de acuerdo 1141/2019/ TC en el cual se expide la actualización del Reglamento Interior para el Centro de Atención a Niñas, Niños y Adolescentes de Tlaquepaque, </w:t>
      </w:r>
      <w:r w:rsidR="0082614B" w:rsidRPr="0082614B">
        <w:rPr>
          <w:rFonts w:ascii="Times New Roman" w:hAnsi="Times New Roman" w:cs="Times New Roman"/>
          <w:sz w:val="24"/>
          <w:szCs w:val="28"/>
        </w:rPr>
        <w:t>les comunico</w:t>
      </w:r>
      <w:r w:rsidR="00B319A8" w:rsidRPr="0082614B">
        <w:rPr>
          <w:rFonts w:ascii="Times New Roman" w:hAnsi="Times New Roman" w:cs="Times New Roman"/>
          <w:sz w:val="24"/>
          <w:szCs w:val="28"/>
        </w:rPr>
        <w:t xml:space="preserve"> que dicha propuesta se encuentra en comisiones en la fase de estudio y análisis para su correspondiente dictaminación.</w:t>
      </w:r>
      <w:r w:rsidR="00B43954">
        <w:rPr>
          <w:rFonts w:ascii="Times New Roman" w:hAnsi="Times New Roman" w:cs="Times New Roman"/>
          <w:sz w:val="24"/>
          <w:szCs w:val="28"/>
        </w:rPr>
        <w:t xml:space="preserve"> A efectos de desahogar el punto respectivo,</w:t>
      </w:r>
      <w:r w:rsidR="0082614B">
        <w:rPr>
          <w:rFonts w:ascii="Times New Roman" w:hAnsi="Times New Roman" w:cs="Times New Roman"/>
          <w:sz w:val="24"/>
          <w:szCs w:val="28"/>
        </w:rPr>
        <w:t xml:space="preserve"> </w:t>
      </w:r>
      <w:r w:rsidR="00B43954">
        <w:rPr>
          <w:rFonts w:ascii="Times New Roman" w:hAnsi="Times New Roman" w:cs="Times New Roman"/>
          <w:sz w:val="24"/>
          <w:szCs w:val="24"/>
        </w:rPr>
        <w:t>solicitó</w:t>
      </w:r>
      <w:r w:rsidR="00B319A8" w:rsidRPr="0082614B">
        <w:rPr>
          <w:rFonts w:ascii="Times New Roman" w:hAnsi="Times New Roman" w:cs="Times New Roman"/>
          <w:sz w:val="24"/>
          <w:szCs w:val="24"/>
        </w:rPr>
        <w:t xml:space="preserve"> a los integrantes de la comisión se </w:t>
      </w:r>
      <w:r w:rsidR="0087320C" w:rsidRPr="0082614B">
        <w:rPr>
          <w:rFonts w:ascii="Times New Roman" w:hAnsi="Times New Roman" w:cs="Times New Roman"/>
          <w:sz w:val="24"/>
          <w:szCs w:val="24"/>
        </w:rPr>
        <w:t>conced</w:t>
      </w:r>
      <w:r w:rsidR="0087320C">
        <w:rPr>
          <w:rFonts w:ascii="Times New Roman" w:hAnsi="Times New Roman" w:cs="Times New Roman"/>
          <w:sz w:val="24"/>
          <w:szCs w:val="24"/>
        </w:rPr>
        <w:t>iera</w:t>
      </w:r>
      <w:r w:rsidR="00B319A8" w:rsidRPr="0082614B">
        <w:rPr>
          <w:rFonts w:ascii="Times New Roman" w:hAnsi="Times New Roman" w:cs="Times New Roman"/>
          <w:sz w:val="24"/>
          <w:szCs w:val="24"/>
        </w:rPr>
        <w:t xml:space="preserve"> el </w:t>
      </w:r>
      <w:r w:rsidR="00B319A8" w:rsidRPr="0082614B">
        <w:rPr>
          <w:rFonts w:ascii="Times New Roman" w:hAnsi="Times New Roman" w:cs="Times New Roman"/>
          <w:sz w:val="24"/>
          <w:szCs w:val="24"/>
        </w:rPr>
        <w:lastRenderedPageBreak/>
        <w:t>uso de la voz al Lic. Ernesto Enrique Aceves Plascencia de Prevención Social del Delito</w:t>
      </w:r>
      <w:r w:rsidR="00B43954">
        <w:rPr>
          <w:rFonts w:ascii="Times New Roman" w:hAnsi="Times New Roman" w:cs="Times New Roman"/>
          <w:sz w:val="24"/>
          <w:szCs w:val="24"/>
        </w:rPr>
        <w:t xml:space="preserve"> en San Pedro Tlaquepaque</w:t>
      </w:r>
      <w:r w:rsidR="00B319A8" w:rsidRPr="0082614B">
        <w:rPr>
          <w:rFonts w:ascii="Times New Roman" w:hAnsi="Times New Roman" w:cs="Times New Roman"/>
          <w:sz w:val="24"/>
          <w:szCs w:val="24"/>
        </w:rPr>
        <w:t xml:space="preserve"> a efectos de conocer la situación en la cual se encuentra el área que preside. </w:t>
      </w:r>
      <w:r w:rsidR="0087320C">
        <w:rPr>
          <w:rFonts w:ascii="Times New Roman" w:hAnsi="Times New Roman" w:cs="Times New Roman"/>
          <w:sz w:val="24"/>
          <w:szCs w:val="24"/>
        </w:rPr>
        <w:t>A lo cual</w:t>
      </w:r>
      <w:r w:rsidR="00997CEA">
        <w:rPr>
          <w:rFonts w:ascii="Times New Roman" w:hAnsi="Times New Roman" w:cs="Times New Roman"/>
          <w:sz w:val="24"/>
          <w:szCs w:val="24"/>
        </w:rPr>
        <w:t>,</w:t>
      </w:r>
      <w:r w:rsidR="0087320C">
        <w:rPr>
          <w:rFonts w:ascii="Times New Roman" w:hAnsi="Times New Roman" w:cs="Times New Roman"/>
          <w:sz w:val="24"/>
          <w:szCs w:val="24"/>
        </w:rPr>
        <w:t xml:space="preserve"> los tres integrantes de la Comisión Edilicia aprobaron; de forma económica, el conceder el uso de la </w:t>
      </w:r>
      <w:r w:rsidR="00377267">
        <w:rPr>
          <w:rFonts w:ascii="Times New Roman" w:hAnsi="Times New Roman" w:cs="Times New Roman"/>
          <w:sz w:val="24"/>
          <w:szCs w:val="24"/>
        </w:rPr>
        <w:t>voz a la autoridad respectiva. El Presidente de la Comisión Edilicia reiteró la aprobación del uso de la voz, que los miembros de la comisión habían avalado.</w:t>
      </w:r>
    </w:p>
    <w:p w:rsidR="00307387" w:rsidRDefault="00377267" w:rsidP="00307387">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rPr>
        <w:t xml:space="preserve">El </w:t>
      </w:r>
      <w:r w:rsidRPr="0082614B">
        <w:rPr>
          <w:rFonts w:ascii="Times New Roman" w:hAnsi="Times New Roman" w:cs="Times New Roman"/>
          <w:sz w:val="24"/>
          <w:szCs w:val="24"/>
        </w:rPr>
        <w:t>Lic. Ernesto Enrique Aceves Plascencia de Prevención Social del Delito</w:t>
      </w:r>
      <w:r>
        <w:rPr>
          <w:rFonts w:ascii="Times New Roman" w:hAnsi="Times New Roman" w:cs="Times New Roman"/>
          <w:sz w:val="24"/>
          <w:szCs w:val="24"/>
        </w:rPr>
        <w:t xml:space="preserve"> en San Pedro Tlaquepaque agradeció la atención de los ediles y expuso</w:t>
      </w:r>
      <w:r w:rsidR="00467E48">
        <w:rPr>
          <w:rFonts w:ascii="Times New Roman" w:hAnsi="Times New Roman" w:cs="Times New Roman"/>
          <w:sz w:val="24"/>
          <w:szCs w:val="24"/>
        </w:rPr>
        <w:t xml:space="preserve"> su comparecencia ante los integrantes de la Comisión</w:t>
      </w:r>
      <w:r w:rsidR="00116790">
        <w:rPr>
          <w:rFonts w:ascii="Times New Roman" w:hAnsi="Times New Roman" w:cs="Times New Roman"/>
          <w:sz w:val="24"/>
          <w:szCs w:val="24"/>
        </w:rPr>
        <w:t xml:space="preserve"> Edilicia de Niños, Niñas y </w:t>
      </w:r>
      <w:r w:rsidR="00495059">
        <w:rPr>
          <w:rFonts w:ascii="Times New Roman" w:hAnsi="Times New Roman" w:cs="Times New Roman"/>
          <w:sz w:val="24"/>
          <w:szCs w:val="24"/>
        </w:rPr>
        <w:t>Adolescentes,</w:t>
      </w:r>
      <w:r w:rsidR="00467E48">
        <w:rPr>
          <w:rFonts w:ascii="Times New Roman" w:hAnsi="Times New Roman" w:cs="Times New Roman"/>
          <w:sz w:val="24"/>
          <w:szCs w:val="24"/>
        </w:rPr>
        <w:t xml:space="preserve"> así como a</w:t>
      </w:r>
      <w:r w:rsidR="00116790">
        <w:rPr>
          <w:rFonts w:ascii="Times New Roman" w:hAnsi="Times New Roman" w:cs="Times New Roman"/>
          <w:sz w:val="24"/>
          <w:szCs w:val="24"/>
        </w:rPr>
        <w:t>nte</w:t>
      </w:r>
      <w:r w:rsidR="00467E48">
        <w:rPr>
          <w:rFonts w:ascii="Times New Roman" w:hAnsi="Times New Roman" w:cs="Times New Roman"/>
          <w:sz w:val="24"/>
          <w:szCs w:val="24"/>
        </w:rPr>
        <w:t xml:space="preserve"> los funcionarios</w:t>
      </w:r>
      <w:r w:rsidR="00116790">
        <w:rPr>
          <w:rFonts w:ascii="Times New Roman" w:hAnsi="Times New Roman" w:cs="Times New Roman"/>
          <w:sz w:val="24"/>
          <w:szCs w:val="24"/>
        </w:rPr>
        <w:t xml:space="preserve"> asistentes</w:t>
      </w:r>
      <w:r w:rsidR="00495059">
        <w:rPr>
          <w:rFonts w:ascii="Times New Roman" w:hAnsi="Times New Roman" w:cs="Times New Roman"/>
          <w:sz w:val="24"/>
          <w:szCs w:val="24"/>
        </w:rPr>
        <w:t>.</w:t>
      </w:r>
      <w:r w:rsidR="00116790">
        <w:rPr>
          <w:rFonts w:ascii="Times New Roman" w:hAnsi="Times New Roman" w:cs="Times New Roman"/>
          <w:sz w:val="24"/>
          <w:szCs w:val="24"/>
        </w:rPr>
        <w:t xml:space="preserve"> </w:t>
      </w:r>
      <w:r w:rsidR="00495059">
        <w:rPr>
          <w:rFonts w:ascii="Times New Roman" w:hAnsi="Times New Roman" w:cs="Times New Roman"/>
          <w:sz w:val="24"/>
          <w:szCs w:val="24"/>
        </w:rPr>
        <w:t>Co</w:t>
      </w:r>
      <w:r w:rsidR="00467E48">
        <w:rPr>
          <w:rFonts w:ascii="Times New Roman" w:hAnsi="Times New Roman" w:cs="Times New Roman"/>
          <w:sz w:val="24"/>
          <w:szCs w:val="24"/>
        </w:rPr>
        <w:t>mo nuevo titula</w:t>
      </w:r>
      <w:r w:rsidR="00116790">
        <w:rPr>
          <w:rFonts w:ascii="Times New Roman" w:hAnsi="Times New Roman" w:cs="Times New Roman"/>
          <w:sz w:val="24"/>
          <w:szCs w:val="24"/>
        </w:rPr>
        <w:t>r</w:t>
      </w:r>
      <w:r w:rsidR="00467E48">
        <w:rPr>
          <w:rFonts w:ascii="Times New Roman" w:hAnsi="Times New Roman" w:cs="Times New Roman"/>
          <w:sz w:val="24"/>
          <w:szCs w:val="24"/>
        </w:rPr>
        <w:t xml:space="preserve"> del ár</w:t>
      </w:r>
      <w:r w:rsidR="00116790">
        <w:rPr>
          <w:rFonts w:ascii="Times New Roman" w:hAnsi="Times New Roman" w:cs="Times New Roman"/>
          <w:sz w:val="24"/>
          <w:szCs w:val="24"/>
        </w:rPr>
        <w:t>ea</w:t>
      </w:r>
      <w:r w:rsidR="00495059">
        <w:rPr>
          <w:rFonts w:ascii="Times New Roman" w:hAnsi="Times New Roman" w:cs="Times New Roman"/>
          <w:sz w:val="24"/>
          <w:szCs w:val="24"/>
        </w:rPr>
        <w:t xml:space="preserve"> y</w:t>
      </w:r>
      <w:r w:rsidR="00116790">
        <w:rPr>
          <w:rFonts w:ascii="Times New Roman" w:hAnsi="Times New Roman" w:cs="Times New Roman"/>
          <w:sz w:val="24"/>
          <w:szCs w:val="24"/>
        </w:rPr>
        <w:t xml:space="preserve"> </w:t>
      </w:r>
      <w:r w:rsidR="00495059">
        <w:rPr>
          <w:rFonts w:ascii="Times New Roman" w:hAnsi="Times New Roman" w:cs="Times New Roman"/>
          <w:sz w:val="24"/>
          <w:szCs w:val="24"/>
        </w:rPr>
        <w:t xml:space="preserve">dependiente de la </w:t>
      </w:r>
      <w:r w:rsidR="00116790">
        <w:rPr>
          <w:rFonts w:ascii="Times New Roman" w:hAnsi="Times New Roman" w:cs="Times New Roman"/>
          <w:sz w:val="24"/>
          <w:szCs w:val="24"/>
        </w:rPr>
        <w:t>Comisaría de la Policía Preventiva Municipal de San Pedro Tlaquepaque</w:t>
      </w:r>
      <w:r w:rsidR="004C0397">
        <w:rPr>
          <w:rFonts w:ascii="Times New Roman" w:hAnsi="Times New Roman" w:cs="Times New Roman"/>
          <w:sz w:val="24"/>
          <w:szCs w:val="24"/>
        </w:rPr>
        <w:t>,</w:t>
      </w:r>
      <w:r w:rsidR="00495059">
        <w:rPr>
          <w:rFonts w:ascii="Times New Roman" w:hAnsi="Times New Roman" w:cs="Times New Roman"/>
          <w:sz w:val="24"/>
          <w:szCs w:val="24"/>
        </w:rPr>
        <w:t xml:space="preserve"> estableció</w:t>
      </w:r>
      <w:r w:rsidR="00116790">
        <w:rPr>
          <w:rFonts w:ascii="Times New Roman" w:hAnsi="Times New Roman" w:cs="Times New Roman"/>
          <w:sz w:val="24"/>
          <w:szCs w:val="24"/>
        </w:rPr>
        <w:t xml:space="preserve"> </w:t>
      </w:r>
      <w:r w:rsidR="00495059">
        <w:rPr>
          <w:rFonts w:ascii="Times New Roman" w:hAnsi="Times New Roman" w:cs="Times New Roman"/>
          <w:sz w:val="24"/>
          <w:szCs w:val="24"/>
        </w:rPr>
        <w:t>que</w:t>
      </w:r>
      <w:r>
        <w:rPr>
          <w:rFonts w:ascii="Times New Roman" w:hAnsi="Times New Roman" w:cs="Times New Roman"/>
          <w:sz w:val="24"/>
          <w:szCs w:val="24"/>
        </w:rPr>
        <w:t xml:space="preserve"> a </w:t>
      </w:r>
      <w:r w:rsidR="00116790">
        <w:rPr>
          <w:rFonts w:ascii="Times New Roman" w:hAnsi="Times New Roman" w:cs="Times New Roman"/>
          <w:sz w:val="24"/>
          <w:szCs w:val="24"/>
        </w:rPr>
        <w:t>partir del mes de agosto</w:t>
      </w:r>
      <w:r>
        <w:rPr>
          <w:rFonts w:ascii="Times New Roman" w:hAnsi="Times New Roman" w:cs="Times New Roman"/>
          <w:sz w:val="24"/>
          <w:szCs w:val="24"/>
        </w:rPr>
        <w:t xml:space="preserve"> del año en curso</w:t>
      </w:r>
      <w:r w:rsidR="008C64FF">
        <w:rPr>
          <w:rFonts w:ascii="Times New Roman" w:hAnsi="Times New Roman" w:cs="Times New Roman"/>
          <w:sz w:val="24"/>
          <w:szCs w:val="24"/>
        </w:rPr>
        <w:t>,</w:t>
      </w:r>
      <w:r>
        <w:rPr>
          <w:rFonts w:ascii="Times New Roman" w:hAnsi="Times New Roman" w:cs="Times New Roman"/>
          <w:sz w:val="24"/>
          <w:szCs w:val="24"/>
        </w:rPr>
        <w:t xml:space="preserve"> </w:t>
      </w:r>
      <w:r w:rsidR="00116790">
        <w:rPr>
          <w:rFonts w:ascii="Times New Roman" w:hAnsi="Times New Roman" w:cs="Times New Roman"/>
          <w:sz w:val="24"/>
          <w:szCs w:val="24"/>
        </w:rPr>
        <w:t>el Comisario</w:t>
      </w:r>
      <w:r w:rsidR="008C64FF">
        <w:rPr>
          <w:rFonts w:ascii="Times New Roman" w:hAnsi="Times New Roman" w:cs="Times New Roman"/>
          <w:sz w:val="24"/>
          <w:szCs w:val="24"/>
        </w:rPr>
        <w:t xml:space="preserve"> le encomendó la tarea de fun</w:t>
      </w:r>
      <w:r w:rsidR="00495059">
        <w:rPr>
          <w:rFonts w:ascii="Times New Roman" w:hAnsi="Times New Roman" w:cs="Times New Roman"/>
          <w:sz w:val="24"/>
          <w:szCs w:val="24"/>
        </w:rPr>
        <w:t>gir como encargado del área de prevención del delito.</w:t>
      </w:r>
      <w:r w:rsidR="008C64FF">
        <w:rPr>
          <w:rFonts w:ascii="Times New Roman" w:hAnsi="Times New Roman" w:cs="Times New Roman"/>
          <w:sz w:val="24"/>
          <w:szCs w:val="24"/>
        </w:rPr>
        <w:t xml:space="preserve"> </w:t>
      </w:r>
      <w:r w:rsidR="00495059">
        <w:rPr>
          <w:rFonts w:ascii="Times New Roman" w:hAnsi="Times New Roman" w:cs="Times New Roman"/>
          <w:sz w:val="24"/>
          <w:szCs w:val="24"/>
        </w:rPr>
        <w:t>Esta</w:t>
      </w:r>
      <w:r w:rsidR="008C64FF">
        <w:rPr>
          <w:rFonts w:ascii="Times New Roman" w:hAnsi="Times New Roman" w:cs="Times New Roman"/>
          <w:sz w:val="24"/>
          <w:szCs w:val="24"/>
        </w:rPr>
        <w:t xml:space="preserve"> área </w:t>
      </w:r>
      <w:r w:rsidR="00495059">
        <w:rPr>
          <w:rFonts w:ascii="Times New Roman" w:hAnsi="Times New Roman" w:cs="Times New Roman"/>
          <w:sz w:val="24"/>
          <w:szCs w:val="24"/>
        </w:rPr>
        <w:t>estaba dispersaba en la multiplicidad de actividades realizadas por</w:t>
      </w:r>
      <w:r w:rsidR="008C64FF">
        <w:rPr>
          <w:rFonts w:ascii="Times New Roman" w:hAnsi="Times New Roman" w:cs="Times New Roman"/>
          <w:sz w:val="24"/>
          <w:szCs w:val="24"/>
        </w:rPr>
        <w:t xml:space="preserve"> la policía</w:t>
      </w:r>
      <w:r w:rsidR="00495059">
        <w:rPr>
          <w:rFonts w:ascii="Times New Roman" w:hAnsi="Times New Roman" w:cs="Times New Roman"/>
          <w:sz w:val="24"/>
          <w:szCs w:val="24"/>
        </w:rPr>
        <w:t xml:space="preserve"> preventiva municipal,</w:t>
      </w:r>
      <w:r w:rsidR="008C64FF">
        <w:rPr>
          <w:rFonts w:ascii="Times New Roman" w:hAnsi="Times New Roman" w:cs="Times New Roman"/>
          <w:sz w:val="24"/>
          <w:szCs w:val="24"/>
        </w:rPr>
        <w:t xml:space="preserve"> así como </w:t>
      </w:r>
      <w:r w:rsidR="00495059">
        <w:rPr>
          <w:rFonts w:ascii="Times New Roman" w:hAnsi="Times New Roman" w:cs="Times New Roman"/>
          <w:sz w:val="24"/>
          <w:szCs w:val="24"/>
        </w:rPr>
        <w:t>en acciones</w:t>
      </w:r>
      <w:r w:rsidR="008C64FF">
        <w:rPr>
          <w:rFonts w:ascii="Times New Roman" w:hAnsi="Times New Roman" w:cs="Times New Roman"/>
          <w:sz w:val="24"/>
          <w:szCs w:val="24"/>
        </w:rPr>
        <w:t xml:space="preserve"> de</w:t>
      </w:r>
      <w:r w:rsidR="00495059">
        <w:rPr>
          <w:rFonts w:ascii="Times New Roman" w:hAnsi="Times New Roman" w:cs="Times New Roman"/>
          <w:sz w:val="24"/>
          <w:szCs w:val="24"/>
        </w:rPr>
        <w:t>sempeñadas por e</w:t>
      </w:r>
      <w:r w:rsidR="008C64FF">
        <w:rPr>
          <w:rFonts w:ascii="Times New Roman" w:hAnsi="Times New Roman" w:cs="Times New Roman"/>
          <w:sz w:val="24"/>
          <w:szCs w:val="24"/>
        </w:rPr>
        <w:t>l H. Ayuntamiento de San Pedro Tlaquepaque</w:t>
      </w:r>
      <w:r w:rsidR="005451F9">
        <w:rPr>
          <w:rFonts w:ascii="Times New Roman" w:hAnsi="Times New Roman" w:cs="Times New Roman"/>
          <w:sz w:val="24"/>
          <w:szCs w:val="24"/>
        </w:rPr>
        <w:t>. Al tomar el cargo de</w:t>
      </w:r>
      <w:r w:rsidR="008C64FF">
        <w:rPr>
          <w:rFonts w:ascii="Times New Roman" w:hAnsi="Times New Roman" w:cs="Times New Roman"/>
          <w:sz w:val="24"/>
          <w:szCs w:val="24"/>
        </w:rPr>
        <w:t xml:space="preserve"> Sub-</w:t>
      </w:r>
      <w:r w:rsidR="005451F9">
        <w:rPr>
          <w:rFonts w:ascii="Times New Roman" w:hAnsi="Times New Roman" w:cs="Times New Roman"/>
          <w:sz w:val="24"/>
          <w:szCs w:val="24"/>
        </w:rPr>
        <w:t>director</w:t>
      </w:r>
      <w:r w:rsidR="008C64FF">
        <w:rPr>
          <w:rFonts w:ascii="Times New Roman" w:hAnsi="Times New Roman" w:cs="Times New Roman"/>
          <w:sz w:val="24"/>
          <w:szCs w:val="24"/>
        </w:rPr>
        <w:t xml:space="preserve"> social </w:t>
      </w:r>
      <w:r w:rsidR="00F736B4">
        <w:rPr>
          <w:rFonts w:ascii="Times New Roman" w:hAnsi="Times New Roman" w:cs="Times New Roman"/>
          <w:sz w:val="24"/>
          <w:szCs w:val="24"/>
        </w:rPr>
        <w:t xml:space="preserve">de </w:t>
      </w:r>
      <w:r w:rsidR="00F736B4">
        <w:rPr>
          <w:rFonts w:ascii="Times New Roman" w:hAnsi="Times New Roman" w:cs="Times New Roman"/>
          <w:sz w:val="24"/>
          <w:szCs w:val="24"/>
          <w:lang w:val="es-ES_tradnl"/>
        </w:rPr>
        <w:t>Prevención del D</w:t>
      </w:r>
      <w:r w:rsidR="008C64FF" w:rsidRPr="00C14743">
        <w:rPr>
          <w:rFonts w:ascii="Times New Roman" w:hAnsi="Times New Roman" w:cs="Times New Roman"/>
          <w:sz w:val="24"/>
          <w:szCs w:val="24"/>
          <w:lang w:val="es-ES_tradnl"/>
        </w:rPr>
        <w:t>elito</w:t>
      </w:r>
      <w:r w:rsidR="00F736B4">
        <w:rPr>
          <w:rFonts w:ascii="Times New Roman" w:hAnsi="Times New Roman" w:cs="Times New Roman"/>
          <w:sz w:val="24"/>
          <w:szCs w:val="24"/>
          <w:lang w:val="es-ES_tradnl"/>
        </w:rPr>
        <w:t xml:space="preserve"> indagó</w:t>
      </w:r>
      <w:r w:rsidR="005451F9">
        <w:rPr>
          <w:rFonts w:ascii="Times New Roman" w:hAnsi="Times New Roman" w:cs="Times New Roman"/>
          <w:sz w:val="24"/>
          <w:szCs w:val="24"/>
          <w:lang w:val="es-ES_tradnl"/>
        </w:rPr>
        <w:t xml:space="preserve"> que </w:t>
      </w:r>
      <w:r w:rsidR="00F736B4">
        <w:rPr>
          <w:rFonts w:ascii="Times New Roman" w:hAnsi="Times New Roman" w:cs="Times New Roman"/>
          <w:sz w:val="24"/>
          <w:szCs w:val="24"/>
          <w:lang w:val="es-ES_tradnl"/>
        </w:rPr>
        <w:t>este</w:t>
      </w:r>
      <w:r w:rsidR="005451F9">
        <w:rPr>
          <w:rFonts w:ascii="Times New Roman" w:hAnsi="Times New Roman" w:cs="Times New Roman"/>
          <w:sz w:val="24"/>
          <w:szCs w:val="24"/>
          <w:lang w:val="es-ES_tradnl"/>
        </w:rPr>
        <w:t xml:space="preserve"> organismo, </w:t>
      </w:r>
      <w:r w:rsidR="00F736B4">
        <w:rPr>
          <w:rFonts w:ascii="Times New Roman" w:hAnsi="Times New Roman" w:cs="Times New Roman"/>
          <w:sz w:val="24"/>
          <w:szCs w:val="24"/>
          <w:lang w:val="es-ES_tradnl"/>
        </w:rPr>
        <w:t>es</w:t>
      </w:r>
      <w:r w:rsidR="005451F9">
        <w:rPr>
          <w:rFonts w:ascii="Times New Roman" w:hAnsi="Times New Roman" w:cs="Times New Roman"/>
          <w:sz w:val="24"/>
          <w:szCs w:val="24"/>
          <w:lang w:val="es-ES_tradnl"/>
        </w:rPr>
        <w:t xml:space="preserve"> </w:t>
      </w:r>
      <w:r w:rsidR="00F736B4">
        <w:rPr>
          <w:rFonts w:ascii="Times New Roman" w:hAnsi="Times New Roman" w:cs="Times New Roman"/>
          <w:sz w:val="24"/>
          <w:szCs w:val="24"/>
          <w:lang w:val="es-ES_tradnl"/>
        </w:rPr>
        <w:t>cor</w:t>
      </w:r>
      <w:r w:rsidR="005F5F70">
        <w:rPr>
          <w:rFonts w:ascii="Times New Roman" w:hAnsi="Times New Roman" w:cs="Times New Roman"/>
          <w:sz w:val="24"/>
          <w:szCs w:val="24"/>
          <w:lang w:val="es-ES_tradnl"/>
        </w:rPr>
        <w:t>r</w:t>
      </w:r>
      <w:r w:rsidR="00F736B4">
        <w:rPr>
          <w:rFonts w:ascii="Times New Roman" w:hAnsi="Times New Roman" w:cs="Times New Roman"/>
          <w:sz w:val="24"/>
          <w:szCs w:val="24"/>
          <w:lang w:val="es-ES_tradnl"/>
        </w:rPr>
        <w:t>esponsable</w:t>
      </w:r>
      <w:r w:rsidR="005451F9">
        <w:rPr>
          <w:rFonts w:ascii="Times New Roman" w:hAnsi="Times New Roman" w:cs="Times New Roman"/>
          <w:sz w:val="24"/>
          <w:szCs w:val="24"/>
          <w:lang w:val="es-ES_tradnl"/>
        </w:rPr>
        <w:t xml:space="preserve"> de</w:t>
      </w:r>
      <w:r w:rsidR="00333A11">
        <w:rPr>
          <w:rFonts w:ascii="Times New Roman" w:hAnsi="Times New Roman" w:cs="Times New Roman"/>
          <w:sz w:val="24"/>
          <w:szCs w:val="24"/>
          <w:lang w:val="es-ES_tradnl"/>
        </w:rPr>
        <w:t xml:space="preserve"> la</w:t>
      </w:r>
      <w:r w:rsidR="00F736B4">
        <w:rPr>
          <w:rFonts w:ascii="Times New Roman" w:hAnsi="Times New Roman" w:cs="Times New Roman"/>
          <w:sz w:val="24"/>
          <w:szCs w:val="24"/>
          <w:lang w:val="es-ES_tradnl"/>
        </w:rPr>
        <w:t>s tareas que realiza la</w:t>
      </w:r>
      <w:r w:rsidR="00333A11">
        <w:rPr>
          <w:rFonts w:ascii="Times New Roman" w:hAnsi="Times New Roman" w:cs="Times New Roman"/>
          <w:sz w:val="24"/>
          <w:szCs w:val="24"/>
          <w:lang w:val="es-ES_tradnl"/>
        </w:rPr>
        <w:t xml:space="preserve"> Unidad de</w:t>
      </w:r>
      <w:r w:rsidR="005451F9">
        <w:rPr>
          <w:rFonts w:ascii="Times New Roman" w:hAnsi="Times New Roman" w:cs="Times New Roman"/>
          <w:sz w:val="24"/>
          <w:szCs w:val="24"/>
          <w:lang w:val="es-ES_tradnl"/>
        </w:rPr>
        <w:t xml:space="preserve"> </w:t>
      </w:r>
      <w:r w:rsidR="00333A11">
        <w:rPr>
          <w:rFonts w:ascii="Times New Roman" w:hAnsi="Times New Roman" w:cs="Times New Roman"/>
          <w:sz w:val="24"/>
          <w:szCs w:val="24"/>
          <w:lang w:val="es-ES_tradnl"/>
        </w:rPr>
        <w:t>V</w:t>
      </w:r>
      <w:r w:rsidR="005451F9">
        <w:rPr>
          <w:rFonts w:ascii="Times New Roman" w:hAnsi="Times New Roman" w:cs="Times New Roman"/>
          <w:sz w:val="24"/>
          <w:szCs w:val="24"/>
          <w:lang w:val="es-ES_tradnl"/>
        </w:rPr>
        <w:t>iolencia Intrafamiliar</w:t>
      </w:r>
      <w:r w:rsidR="0003699A">
        <w:rPr>
          <w:rFonts w:ascii="Times New Roman" w:hAnsi="Times New Roman" w:cs="Times New Roman"/>
          <w:sz w:val="24"/>
          <w:szCs w:val="24"/>
          <w:lang w:val="es-ES_tradnl"/>
        </w:rPr>
        <w:t xml:space="preserve"> y el Centro de atención de Niñas, Niños y Adolescentes</w:t>
      </w:r>
      <w:r w:rsidR="00333A11">
        <w:rPr>
          <w:rFonts w:ascii="Times New Roman" w:hAnsi="Times New Roman" w:cs="Times New Roman"/>
          <w:sz w:val="24"/>
          <w:szCs w:val="24"/>
          <w:lang w:val="es-ES_tradnl"/>
        </w:rPr>
        <w:t>. Como titular</w:t>
      </w:r>
      <w:r w:rsidR="005F5F70">
        <w:rPr>
          <w:rFonts w:ascii="Times New Roman" w:hAnsi="Times New Roman" w:cs="Times New Roman"/>
          <w:sz w:val="24"/>
          <w:szCs w:val="24"/>
          <w:lang w:val="es-ES_tradnl"/>
        </w:rPr>
        <w:t>,</w:t>
      </w:r>
      <w:r w:rsidR="00333A11">
        <w:rPr>
          <w:rFonts w:ascii="Times New Roman" w:hAnsi="Times New Roman" w:cs="Times New Roman"/>
          <w:sz w:val="24"/>
          <w:szCs w:val="24"/>
          <w:lang w:val="es-ES_tradnl"/>
        </w:rPr>
        <w:t xml:space="preserve"> destacó la carencia de estrategi</w:t>
      </w:r>
      <w:r w:rsidR="005F5F70">
        <w:rPr>
          <w:rFonts w:ascii="Times New Roman" w:hAnsi="Times New Roman" w:cs="Times New Roman"/>
          <w:sz w:val="24"/>
          <w:szCs w:val="24"/>
          <w:lang w:val="es-ES_tradnl"/>
        </w:rPr>
        <w:t>as relativas a la prevención, por</w:t>
      </w:r>
      <w:r w:rsidR="00333A11">
        <w:rPr>
          <w:rFonts w:ascii="Times New Roman" w:hAnsi="Times New Roman" w:cs="Times New Roman"/>
          <w:sz w:val="24"/>
          <w:szCs w:val="24"/>
          <w:lang w:val="es-ES_tradnl"/>
        </w:rPr>
        <w:t xml:space="preserve"> lo cual</w:t>
      </w:r>
      <w:r w:rsidR="004D5A8F">
        <w:rPr>
          <w:rFonts w:ascii="Times New Roman" w:hAnsi="Times New Roman" w:cs="Times New Roman"/>
          <w:sz w:val="24"/>
          <w:szCs w:val="24"/>
          <w:lang w:val="es-ES_tradnl"/>
        </w:rPr>
        <w:t>,</w:t>
      </w:r>
      <w:r w:rsidR="005F5F70">
        <w:rPr>
          <w:rFonts w:ascii="Times New Roman" w:hAnsi="Times New Roman" w:cs="Times New Roman"/>
          <w:sz w:val="24"/>
          <w:szCs w:val="24"/>
          <w:lang w:val="es-ES_tradnl"/>
        </w:rPr>
        <w:t xml:space="preserve"> elaboró</w:t>
      </w:r>
      <w:r w:rsidR="004D5A8F">
        <w:rPr>
          <w:rFonts w:ascii="Times New Roman" w:hAnsi="Times New Roman" w:cs="Times New Roman"/>
          <w:sz w:val="24"/>
          <w:szCs w:val="24"/>
          <w:lang w:val="es-ES_tradnl"/>
        </w:rPr>
        <w:t xml:space="preserve"> un </w:t>
      </w:r>
      <w:r w:rsidR="00545079">
        <w:rPr>
          <w:rFonts w:ascii="Times New Roman" w:hAnsi="Times New Roman" w:cs="Times New Roman"/>
          <w:sz w:val="24"/>
          <w:szCs w:val="24"/>
          <w:lang w:val="es-ES_tradnl"/>
        </w:rPr>
        <w:t>diagnóstico</w:t>
      </w:r>
      <w:r w:rsidR="005F5F70">
        <w:rPr>
          <w:rFonts w:ascii="Times New Roman" w:hAnsi="Times New Roman" w:cs="Times New Roman"/>
          <w:sz w:val="24"/>
          <w:szCs w:val="24"/>
          <w:lang w:val="es-ES_tradnl"/>
        </w:rPr>
        <w:t xml:space="preserve"> y</w:t>
      </w:r>
      <w:r w:rsidR="00880242">
        <w:rPr>
          <w:rFonts w:ascii="Times New Roman" w:hAnsi="Times New Roman" w:cs="Times New Roman"/>
          <w:sz w:val="24"/>
          <w:szCs w:val="24"/>
          <w:lang w:val="es-ES_tradnl"/>
        </w:rPr>
        <w:t xml:space="preserve"> </w:t>
      </w:r>
      <w:r w:rsidR="00FC309D">
        <w:rPr>
          <w:rFonts w:ascii="Times New Roman" w:hAnsi="Times New Roman" w:cs="Times New Roman"/>
          <w:sz w:val="24"/>
          <w:szCs w:val="24"/>
          <w:lang w:val="es-ES_tradnl"/>
        </w:rPr>
        <w:t>proyecto</w:t>
      </w:r>
      <w:r w:rsidR="00880242">
        <w:rPr>
          <w:rFonts w:ascii="Times New Roman" w:hAnsi="Times New Roman" w:cs="Times New Roman"/>
          <w:sz w:val="24"/>
          <w:szCs w:val="24"/>
          <w:lang w:val="es-ES_tradnl"/>
        </w:rPr>
        <w:t xml:space="preserve"> </w:t>
      </w:r>
      <w:r w:rsidR="00FC309D">
        <w:rPr>
          <w:rFonts w:ascii="Times New Roman" w:hAnsi="Times New Roman" w:cs="Times New Roman"/>
          <w:sz w:val="24"/>
          <w:szCs w:val="24"/>
          <w:lang w:val="es-ES_tradnl"/>
        </w:rPr>
        <w:t>sobre</w:t>
      </w:r>
      <w:r w:rsidR="00880242">
        <w:rPr>
          <w:rFonts w:ascii="Times New Roman" w:hAnsi="Times New Roman" w:cs="Times New Roman"/>
          <w:sz w:val="24"/>
          <w:szCs w:val="24"/>
          <w:lang w:val="es-ES_tradnl"/>
        </w:rPr>
        <w:t xml:space="preserve"> </w:t>
      </w:r>
      <w:r w:rsidR="00FC309D">
        <w:rPr>
          <w:rFonts w:ascii="Times New Roman" w:hAnsi="Times New Roman" w:cs="Times New Roman"/>
          <w:sz w:val="24"/>
          <w:szCs w:val="24"/>
          <w:lang w:val="es-ES_tradnl"/>
        </w:rPr>
        <w:t>las</w:t>
      </w:r>
      <w:r w:rsidR="005F5F70">
        <w:rPr>
          <w:rFonts w:ascii="Times New Roman" w:hAnsi="Times New Roman" w:cs="Times New Roman"/>
          <w:sz w:val="24"/>
          <w:szCs w:val="24"/>
          <w:lang w:val="es-ES_tradnl"/>
        </w:rPr>
        <w:t xml:space="preserve"> situaciones que prevalecían en ambas</w:t>
      </w:r>
      <w:r w:rsidR="00FC309D">
        <w:rPr>
          <w:rFonts w:ascii="Times New Roman" w:hAnsi="Times New Roman" w:cs="Times New Roman"/>
          <w:sz w:val="24"/>
          <w:szCs w:val="24"/>
          <w:lang w:val="es-ES_tradnl"/>
        </w:rPr>
        <w:t xml:space="preserve"> </w:t>
      </w:r>
      <w:r w:rsidR="005F5F70">
        <w:rPr>
          <w:rFonts w:ascii="Times New Roman" w:hAnsi="Times New Roman" w:cs="Times New Roman"/>
          <w:sz w:val="24"/>
          <w:szCs w:val="24"/>
          <w:lang w:val="es-ES_tradnl"/>
        </w:rPr>
        <w:t>áreas</w:t>
      </w:r>
      <w:r w:rsidR="00FC309D">
        <w:rPr>
          <w:rFonts w:ascii="Times New Roman" w:hAnsi="Times New Roman" w:cs="Times New Roman"/>
          <w:sz w:val="24"/>
          <w:szCs w:val="24"/>
          <w:lang w:val="es-ES_tradnl"/>
        </w:rPr>
        <w:t>. La primera de las propuestas efectuadas al Comisario Municipal de San Pedro Tlaquepaque fue la de dotar</w:t>
      </w:r>
      <w:r w:rsidR="009162A1">
        <w:rPr>
          <w:rFonts w:ascii="Times New Roman" w:hAnsi="Times New Roman" w:cs="Times New Roman"/>
          <w:sz w:val="24"/>
          <w:szCs w:val="24"/>
          <w:lang w:val="es-ES_tradnl"/>
        </w:rPr>
        <w:t xml:space="preserve">las </w:t>
      </w:r>
      <w:r w:rsidR="00FC309D">
        <w:rPr>
          <w:rFonts w:ascii="Times New Roman" w:hAnsi="Times New Roman" w:cs="Times New Roman"/>
          <w:sz w:val="24"/>
          <w:szCs w:val="24"/>
          <w:lang w:val="es-ES_tradnl"/>
        </w:rPr>
        <w:t>de un encargado</w:t>
      </w:r>
      <w:r w:rsidR="009B69E5">
        <w:rPr>
          <w:rFonts w:ascii="Times New Roman" w:hAnsi="Times New Roman" w:cs="Times New Roman"/>
          <w:sz w:val="24"/>
          <w:szCs w:val="24"/>
          <w:lang w:val="es-ES_tradnl"/>
        </w:rPr>
        <w:t xml:space="preserve"> (a)</w:t>
      </w:r>
      <w:r w:rsidR="00177472">
        <w:rPr>
          <w:rFonts w:ascii="Times New Roman" w:hAnsi="Times New Roman" w:cs="Times New Roman"/>
          <w:sz w:val="24"/>
          <w:szCs w:val="24"/>
          <w:lang w:val="es-ES_tradnl"/>
        </w:rPr>
        <w:t>;</w:t>
      </w:r>
      <w:r w:rsidR="00FC309D">
        <w:rPr>
          <w:rFonts w:ascii="Times New Roman" w:hAnsi="Times New Roman" w:cs="Times New Roman"/>
          <w:sz w:val="24"/>
          <w:szCs w:val="24"/>
          <w:lang w:val="es-ES_tradnl"/>
        </w:rPr>
        <w:t xml:space="preserve"> </w:t>
      </w:r>
      <w:r w:rsidR="00074CBB">
        <w:rPr>
          <w:rFonts w:ascii="Times New Roman" w:hAnsi="Times New Roman" w:cs="Times New Roman"/>
          <w:sz w:val="24"/>
          <w:szCs w:val="24"/>
          <w:lang w:val="es-ES_tradnl"/>
        </w:rPr>
        <w:t>p</w:t>
      </w:r>
      <w:r w:rsidR="009B69E5">
        <w:rPr>
          <w:rFonts w:ascii="Times New Roman" w:hAnsi="Times New Roman" w:cs="Times New Roman"/>
          <w:sz w:val="24"/>
          <w:szCs w:val="24"/>
          <w:lang w:val="es-ES_tradnl"/>
        </w:rPr>
        <w:t>a</w:t>
      </w:r>
      <w:r w:rsidR="00074CBB">
        <w:rPr>
          <w:rFonts w:ascii="Times New Roman" w:hAnsi="Times New Roman" w:cs="Times New Roman"/>
          <w:sz w:val="24"/>
          <w:szCs w:val="24"/>
          <w:lang w:val="es-ES_tradnl"/>
        </w:rPr>
        <w:t>ra</w:t>
      </w:r>
      <w:r w:rsidR="009B69E5">
        <w:rPr>
          <w:rFonts w:ascii="Times New Roman" w:hAnsi="Times New Roman" w:cs="Times New Roman"/>
          <w:sz w:val="24"/>
          <w:szCs w:val="24"/>
          <w:lang w:val="es-ES_tradnl"/>
        </w:rPr>
        <w:t xml:space="preserve"> lo cual</w:t>
      </w:r>
      <w:r w:rsidR="0051084B">
        <w:rPr>
          <w:rFonts w:ascii="Times New Roman" w:hAnsi="Times New Roman" w:cs="Times New Roman"/>
          <w:sz w:val="24"/>
          <w:szCs w:val="24"/>
          <w:lang w:val="es-ES_tradnl"/>
        </w:rPr>
        <w:t>, y</w:t>
      </w:r>
      <w:r w:rsidR="00074CBB" w:rsidRPr="00074CBB">
        <w:rPr>
          <w:rFonts w:ascii="Times New Roman" w:hAnsi="Times New Roman" w:cs="Times New Roman"/>
          <w:sz w:val="24"/>
          <w:szCs w:val="24"/>
          <w:lang w:val="es-ES_tradnl"/>
        </w:rPr>
        <w:t xml:space="preserve"> </w:t>
      </w:r>
      <w:r w:rsidR="00074CBB">
        <w:rPr>
          <w:rFonts w:ascii="Times New Roman" w:hAnsi="Times New Roman" w:cs="Times New Roman"/>
          <w:sz w:val="24"/>
          <w:szCs w:val="24"/>
          <w:lang w:val="es-ES_tradnl"/>
        </w:rPr>
        <w:t>como coordinadora del C.A.N.N.A.T.</w:t>
      </w:r>
      <w:r w:rsidR="0051084B">
        <w:rPr>
          <w:rFonts w:ascii="Times New Roman" w:hAnsi="Times New Roman" w:cs="Times New Roman"/>
          <w:sz w:val="24"/>
          <w:szCs w:val="24"/>
          <w:lang w:val="es-ES_tradnl"/>
        </w:rPr>
        <w:t>,</w:t>
      </w:r>
      <w:r w:rsidR="009B69E5">
        <w:rPr>
          <w:rFonts w:ascii="Times New Roman" w:hAnsi="Times New Roman" w:cs="Times New Roman"/>
          <w:sz w:val="24"/>
          <w:szCs w:val="24"/>
          <w:lang w:val="es-ES_tradnl"/>
        </w:rPr>
        <w:t xml:space="preserve"> se propuso a la Lic. Michel Balderrama</w:t>
      </w:r>
      <w:r w:rsidR="00926EE7">
        <w:rPr>
          <w:rFonts w:ascii="Times New Roman" w:hAnsi="Times New Roman" w:cs="Times New Roman"/>
          <w:sz w:val="24"/>
          <w:szCs w:val="24"/>
          <w:lang w:val="es-ES_tradnl"/>
        </w:rPr>
        <w:t xml:space="preserve">, a quien se le cedió el uso de la voz </w:t>
      </w:r>
      <w:r w:rsidR="0051084B">
        <w:rPr>
          <w:rFonts w:ascii="Times New Roman" w:hAnsi="Times New Roman" w:cs="Times New Roman"/>
          <w:sz w:val="24"/>
          <w:szCs w:val="24"/>
          <w:lang w:val="es-ES_tradnl"/>
        </w:rPr>
        <w:t>a efecto de</w:t>
      </w:r>
      <w:r w:rsidR="00926EE7">
        <w:rPr>
          <w:rFonts w:ascii="Times New Roman" w:hAnsi="Times New Roman" w:cs="Times New Roman"/>
          <w:sz w:val="24"/>
          <w:szCs w:val="24"/>
          <w:lang w:val="es-ES_tradnl"/>
        </w:rPr>
        <w:t xml:space="preserve"> </w:t>
      </w:r>
      <w:r w:rsidR="007F5B1A">
        <w:rPr>
          <w:rFonts w:ascii="Times New Roman" w:hAnsi="Times New Roman" w:cs="Times New Roman"/>
          <w:sz w:val="24"/>
          <w:szCs w:val="24"/>
          <w:lang w:val="es-ES_tradnl"/>
        </w:rPr>
        <w:t>realizar la p</w:t>
      </w:r>
      <w:r w:rsidR="00074CBB">
        <w:rPr>
          <w:rFonts w:ascii="Times New Roman" w:hAnsi="Times New Roman" w:cs="Times New Roman"/>
          <w:sz w:val="24"/>
          <w:szCs w:val="24"/>
          <w:lang w:val="es-ES_tradnl"/>
        </w:rPr>
        <w:t>resentación de las estadísticas que arrojó</w:t>
      </w:r>
      <w:r w:rsidR="007F5B1A">
        <w:rPr>
          <w:rFonts w:ascii="Times New Roman" w:hAnsi="Times New Roman" w:cs="Times New Roman"/>
          <w:sz w:val="24"/>
          <w:szCs w:val="24"/>
          <w:lang w:val="es-ES_tradnl"/>
        </w:rPr>
        <w:t xml:space="preserve"> este organismo</w:t>
      </w:r>
      <w:r w:rsidR="00074CBB">
        <w:rPr>
          <w:rFonts w:ascii="Times New Roman" w:hAnsi="Times New Roman" w:cs="Times New Roman"/>
          <w:sz w:val="24"/>
          <w:szCs w:val="24"/>
          <w:lang w:val="es-ES_tradnl"/>
        </w:rPr>
        <w:t>.</w:t>
      </w:r>
      <w:r w:rsidR="00C05ECF">
        <w:rPr>
          <w:rFonts w:ascii="Times New Roman" w:hAnsi="Times New Roman" w:cs="Times New Roman"/>
          <w:sz w:val="24"/>
          <w:szCs w:val="24"/>
          <w:lang w:val="es-ES_tradnl"/>
        </w:rPr>
        <w:t xml:space="preserve"> </w:t>
      </w:r>
      <w:r w:rsidR="00074CBB">
        <w:rPr>
          <w:rFonts w:ascii="Times New Roman" w:hAnsi="Times New Roman" w:cs="Times New Roman"/>
          <w:sz w:val="24"/>
          <w:szCs w:val="24"/>
          <w:lang w:val="es-ES_tradnl"/>
        </w:rPr>
        <w:t>C</w:t>
      </w:r>
      <w:r w:rsidR="00C05ECF">
        <w:rPr>
          <w:rFonts w:ascii="Times New Roman" w:hAnsi="Times New Roman" w:cs="Times New Roman"/>
          <w:sz w:val="24"/>
          <w:szCs w:val="24"/>
          <w:lang w:val="es-ES_tradnl"/>
        </w:rPr>
        <w:t>on el objetivo de que su titular</w:t>
      </w:r>
      <w:r w:rsidR="00781EF9">
        <w:rPr>
          <w:rFonts w:ascii="Times New Roman" w:hAnsi="Times New Roman" w:cs="Times New Roman"/>
          <w:sz w:val="24"/>
          <w:szCs w:val="24"/>
          <w:lang w:val="es-ES_tradnl"/>
        </w:rPr>
        <w:t xml:space="preserve">; </w:t>
      </w:r>
      <w:r w:rsidR="00781EF9">
        <w:rPr>
          <w:rFonts w:ascii="Times New Roman" w:hAnsi="Times New Roman" w:cs="Times New Roman"/>
          <w:sz w:val="24"/>
          <w:szCs w:val="24"/>
          <w:lang w:val="es-ES_tradnl"/>
        </w:rPr>
        <w:lastRenderedPageBreak/>
        <w:t>en una posterior intervención</w:t>
      </w:r>
      <w:r w:rsidR="00C05ECF">
        <w:rPr>
          <w:rFonts w:ascii="Times New Roman" w:hAnsi="Times New Roman" w:cs="Times New Roman"/>
          <w:sz w:val="24"/>
          <w:szCs w:val="24"/>
          <w:lang w:val="es-ES_tradnl"/>
        </w:rPr>
        <w:t xml:space="preserve"> </w:t>
      </w:r>
      <w:r w:rsidR="00781EF9">
        <w:rPr>
          <w:rFonts w:ascii="Times New Roman" w:hAnsi="Times New Roman" w:cs="Times New Roman"/>
          <w:sz w:val="24"/>
          <w:szCs w:val="24"/>
          <w:lang w:val="es-ES_tradnl"/>
        </w:rPr>
        <w:t>expusiera</w:t>
      </w:r>
      <w:r w:rsidR="00C06B39">
        <w:rPr>
          <w:rFonts w:ascii="Times New Roman" w:hAnsi="Times New Roman" w:cs="Times New Roman"/>
          <w:sz w:val="24"/>
          <w:szCs w:val="24"/>
          <w:lang w:val="es-ES_tradnl"/>
        </w:rPr>
        <w:t xml:space="preserve"> sus estrategias</w:t>
      </w:r>
      <w:r w:rsidR="007F5B1A">
        <w:rPr>
          <w:rFonts w:ascii="Times New Roman" w:hAnsi="Times New Roman" w:cs="Times New Roman"/>
          <w:sz w:val="24"/>
          <w:szCs w:val="24"/>
          <w:lang w:val="es-ES_tradnl"/>
        </w:rPr>
        <w:t>. A lo cual, el Presidente</w:t>
      </w:r>
      <w:r w:rsidR="00CF4957">
        <w:rPr>
          <w:rFonts w:ascii="Times New Roman" w:hAnsi="Times New Roman" w:cs="Times New Roman"/>
          <w:sz w:val="24"/>
          <w:szCs w:val="24"/>
          <w:lang w:val="es-ES_tradnl"/>
        </w:rPr>
        <w:t xml:space="preserve"> de la Comisión Edilicia</w:t>
      </w:r>
      <w:r w:rsidR="007F5B1A">
        <w:rPr>
          <w:rFonts w:ascii="Times New Roman" w:hAnsi="Times New Roman" w:cs="Times New Roman"/>
          <w:sz w:val="24"/>
          <w:szCs w:val="24"/>
          <w:lang w:val="es-ES_tradnl"/>
        </w:rPr>
        <w:t>, Regidor</w:t>
      </w:r>
      <w:r w:rsidR="00601354">
        <w:rPr>
          <w:rFonts w:ascii="Times New Roman" w:hAnsi="Times New Roman" w:cs="Times New Roman"/>
          <w:sz w:val="24"/>
          <w:szCs w:val="24"/>
          <w:lang w:val="es-ES_tradnl"/>
        </w:rPr>
        <w:t>.</w:t>
      </w:r>
      <w:r w:rsidR="007F5B1A">
        <w:rPr>
          <w:rFonts w:ascii="Times New Roman" w:hAnsi="Times New Roman" w:cs="Times New Roman"/>
          <w:sz w:val="24"/>
          <w:szCs w:val="24"/>
          <w:lang w:val="es-ES_tradnl"/>
        </w:rPr>
        <w:t xml:space="preserve"> Héctor Manuel Perfecto Rodríguez </w:t>
      </w:r>
      <w:r w:rsidR="006517EA">
        <w:rPr>
          <w:rFonts w:ascii="Times New Roman" w:hAnsi="Times New Roman" w:cs="Times New Roman"/>
          <w:sz w:val="24"/>
          <w:szCs w:val="24"/>
          <w:lang w:val="es-ES_tradnl"/>
        </w:rPr>
        <w:t>solicit</w:t>
      </w:r>
      <w:r w:rsidR="00CF4957">
        <w:rPr>
          <w:rFonts w:ascii="Times New Roman" w:hAnsi="Times New Roman" w:cs="Times New Roman"/>
          <w:sz w:val="24"/>
          <w:szCs w:val="24"/>
          <w:lang w:val="es-ES_tradnl"/>
        </w:rPr>
        <w:t xml:space="preserve">ó a </w:t>
      </w:r>
      <w:r w:rsidR="006517EA">
        <w:rPr>
          <w:rFonts w:ascii="Times New Roman" w:hAnsi="Times New Roman" w:cs="Times New Roman"/>
          <w:sz w:val="24"/>
          <w:szCs w:val="24"/>
          <w:lang w:val="es-ES_tradnl"/>
        </w:rPr>
        <w:t>s</w:t>
      </w:r>
      <w:r w:rsidR="00CF4957">
        <w:rPr>
          <w:rFonts w:ascii="Times New Roman" w:hAnsi="Times New Roman" w:cs="Times New Roman"/>
          <w:sz w:val="24"/>
          <w:szCs w:val="24"/>
          <w:lang w:val="es-ES_tradnl"/>
        </w:rPr>
        <w:t xml:space="preserve">us regidores vocales </w:t>
      </w:r>
      <w:r w:rsidR="0087286B">
        <w:rPr>
          <w:rFonts w:ascii="Times New Roman" w:hAnsi="Times New Roman" w:cs="Times New Roman"/>
          <w:sz w:val="24"/>
          <w:szCs w:val="24"/>
          <w:lang w:val="es-ES_tradnl"/>
        </w:rPr>
        <w:t>se le concediera el uso de la voz.</w:t>
      </w:r>
      <w:r w:rsidR="006517EA">
        <w:rPr>
          <w:rFonts w:ascii="Times New Roman" w:hAnsi="Times New Roman" w:cs="Times New Roman"/>
          <w:sz w:val="24"/>
          <w:szCs w:val="24"/>
          <w:lang w:val="es-ES_tradnl"/>
        </w:rPr>
        <w:t xml:space="preserve"> </w:t>
      </w:r>
      <w:r w:rsidR="007F5B1A">
        <w:rPr>
          <w:rFonts w:ascii="Times New Roman" w:hAnsi="Times New Roman" w:cs="Times New Roman"/>
          <w:sz w:val="24"/>
          <w:szCs w:val="24"/>
          <w:lang w:val="es-ES_tradnl"/>
        </w:rPr>
        <w:t xml:space="preserve"> </w:t>
      </w:r>
      <w:r w:rsidR="005B7804">
        <w:rPr>
          <w:rFonts w:ascii="Times New Roman" w:hAnsi="Times New Roman" w:cs="Times New Roman"/>
          <w:sz w:val="24"/>
          <w:szCs w:val="24"/>
          <w:lang w:val="es-ES_tradnl"/>
        </w:rPr>
        <w:t>Al respecto, y s</w:t>
      </w:r>
      <w:r w:rsidR="006252E9">
        <w:rPr>
          <w:rFonts w:ascii="Times New Roman" w:hAnsi="Times New Roman" w:cs="Times New Roman"/>
          <w:sz w:val="24"/>
          <w:szCs w:val="24"/>
          <w:lang w:val="es-ES_tradnl"/>
        </w:rPr>
        <w:t>obre el C</w:t>
      </w:r>
      <w:r w:rsidR="00FC309D">
        <w:rPr>
          <w:rFonts w:ascii="Times New Roman" w:hAnsi="Times New Roman" w:cs="Times New Roman"/>
          <w:sz w:val="24"/>
          <w:szCs w:val="24"/>
          <w:lang w:val="es-ES_tradnl"/>
        </w:rPr>
        <w:t xml:space="preserve">entro de </w:t>
      </w:r>
      <w:r w:rsidR="006252E9">
        <w:rPr>
          <w:rFonts w:ascii="Times New Roman" w:hAnsi="Times New Roman" w:cs="Times New Roman"/>
          <w:sz w:val="24"/>
          <w:szCs w:val="24"/>
          <w:lang w:val="es-ES_tradnl"/>
        </w:rPr>
        <w:t>A</w:t>
      </w:r>
      <w:r w:rsidR="00FC309D">
        <w:rPr>
          <w:rFonts w:ascii="Times New Roman" w:hAnsi="Times New Roman" w:cs="Times New Roman"/>
          <w:sz w:val="24"/>
          <w:szCs w:val="24"/>
          <w:lang w:val="es-ES_tradnl"/>
        </w:rPr>
        <w:t>tención</w:t>
      </w:r>
      <w:r w:rsidR="006252E9">
        <w:rPr>
          <w:rFonts w:ascii="Times New Roman" w:hAnsi="Times New Roman" w:cs="Times New Roman"/>
          <w:sz w:val="24"/>
          <w:szCs w:val="24"/>
          <w:lang w:val="es-ES_tradnl"/>
        </w:rPr>
        <w:t xml:space="preserve"> a Niñas</w:t>
      </w:r>
      <w:r w:rsidR="00FC309D">
        <w:rPr>
          <w:rFonts w:ascii="Times New Roman" w:hAnsi="Times New Roman" w:cs="Times New Roman"/>
          <w:sz w:val="24"/>
          <w:szCs w:val="24"/>
          <w:lang w:val="es-ES_tradnl"/>
        </w:rPr>
        <w:t>,</w:t>
      </w:r>
      <w:r w:rsidR="006252E9">
        <w:rPr>
          <w:rFonts w:ascii="Times New Roman" w:hAnsi="Times New Roman" w:cs="Times New Roman"/>
          <w:sz w:val="24"/>
          <w:szCs w:val="24"/>
          <w:lang w:val="es-ES_tradnl"/>
        </w:rPr>
        <w:t xml:space="preserve"> Niños y Adolescentes en San Pedro Tlaquepaque,</w:t>
      </w:r>
      <w:r w:rsidR="00FC309D">
        <w:rPr>
          <w:rFonts w:ascii="Times New Roman" w:hAnsi="Times New Roman" w:cs="Times New Roman"/>
          <w:sz w:val="24"/>
          <w:szCs w:val="24"/>
          <w:lang w:val="es-ES_tradnl"/>
        </w:rPr>
        <w:t xml:space="preserve"> la coordinadora, Lic. </w:t>
      </w:r>
      <w:r w:rsidR="006252E9">
        <w:rPr>
          <w:rFonts w:ascii="Times New Roman" w:hAnsi="Times New Roman" w:cs="Times New Roman"/>
          <w:sz w:val="24"/>
          <w:szCs w:val="24"/>
          <w:lang w:val="es-ES_tradnl"/>
        </w:rPr>
        <w:t>Michel Balderrama</w:t>
      </w:r>
      <w:r w:rsidR="00FC309D">
        <w:rPr>
          <w:rFonts w:ascii="Times New Roman" w:hAnsi="Times New Roman" w:cs="Times New Roman"/>
          <w:sz w:val="24"/>
          <w:szCs w:val="24"/>
          <w:lang w:val="es-ES_tradnl"/>
        </w:rPr>
        <w:t xml:space="preserve"> </w:t>
      </w:r>
      <w:r w:rsidR="00983642">
        <w:rPr>
          <w:rFonts w:ascii="Times New Roman" w:hAnsi="Times New Roman" w:cs="Times New Roman"/>
          <w:sz w:val="24"/>
          <w:szCs w:val="24"/>
          <w:lang w:val="es-ES_tradnl"/>
        </w:rPr>
        <w:t>destacó la</w:t>
      </w:r>
      <w:r w:rsidR="00307387">
        <w:rPr>
          <w:rFonts w:ascii="Times New Roman" w:hAnsi="Times New Roman" w:cs="Times New Roman"/>
          <w:sz w:val="24"/>
          <w:szCs w:val="24"/>
          <w:lang w:val="es-ES_tradnl"/>
        </w:rPr>
        <w:t xml:space="preserve"> presencia de personal operativo con </w:t>
      </w:r>
      <w:r w:rsidR="00545079">
        <w:rPr>
          <w:rFonts w:ascii="Times New Roman" w:hAnsi="Times New Roman" w:cs="Times New Roman"/>
          <w:sz w:val="24"/>
          <w:szCs w:val="24"/>
          <w:lang w:val="es-ES_tradnl"/>
        </w:rPr>
        <w:t>experiencia,</w:t>
      </w:r>
      <w:r w:rsidR="00307387">
        <w:rPr>
          <w:rFonts w:ascii="Times New Roman" w:hAnsi="Times New Roman" w:cs="Times New Roman"/>
          <w:sz w:val="24"/>
          <w:szCs w:val="24"/>
          <w:lang w:val="es-ES_tradnl"/>
        </w:rPr>
        <w:t xml:space="preserve"> pero con la</w:t>
      </w:r>
      <w:r w:rsidR="00983642">
        <w:rPr>
          <w:rFonts w:ascii="Times New Roman" w:hAnsi="Times New Roman" w:cs="Times New Roman"/>
          <w:sz w:val="24"/>
          <w:szCs w:val="24"/>
          <w:lang w:val="es-ES_tradnl"/>
        </w:rPr>
        <w:t xml:space="preserve"> carencia de una estructura de mando</w:t>
      </w:r>
      <w:r w:rsidR="00154530">
        <w:rPr>
          <w:rFonts w:ascii="Times New Roman" w:hAnsi="Times New Roman" w:cs="Times New Roman"/>
          <w:sz w:val="24"/>
          <w:szCs w:val="24"/>
          <w:lang w:val="es-ES_tradnl"/>
        </w:rPr>
        <w:t>, no ob</w:t>
      </w:r>
      <w:r w:rsidR="00307387">
        <w:rPr>
          <w:rFonts w:ascii="Times New Roman" w:hAnsi="Times New Roman" w:cs="Times New Roman"/>
          <w:sz w:val="24"/>
          <w:szCs w:val="24"/>
          <w:lang w:val="es-ES_tradnl"/>
        </w:rPr>
        <w:t xml:space="preserve">stante, el trabajo </w:t>
      </w:r>
      <w:r w:rsidR="00154530">
        <w:rPr>
          <w:rFonts w:ascii="Times New Roman" w:hAnsi="Times New Roman" w:cs="Times New Roman"/>
          <w:sz w:val="24"/>
          <w:szCs w:val="24"/>
          <w:lang w:val="es-ES_tradnl"/>
        </w:rPr>
        <w:t>de prestar el servicio a personas violentadas en sus derechos e integridad física</w:t>
      </w:r>
      <w:r w:rsidR="004D5A8F">
        <w:rPr>
          <w:rFonts w:ascii="Times New Roman" w:hAnsi="Times New Roman" w:cs="Times New Roman"/>
          <w:sz w:val="24"/>
          <w:szCs w:val="24"/>
          <w:lang w:val="es-ES_tradnl"/>
        </w:rPr>
        <w:t xml:space="preserve"> </w:t>
      </w:r>
      <w:r w:rsidR="00307387">
        <w:rPr>
          <w:rFonts w:ascii="Times New Roman" w:hAnsi="Times New Roman" w:cs="Times New Roman"/>
          <w:sz w:val="24"/>
          <w:szCs w:val="24"/>
          <w:lang w:val="es-ES_tradnl"/>
        </w:rPr>
        <w:t xml:space="preserve">se seguía </w:t>
      </w:r>
      <w:r w:rsidR="004835CC">
        <w:rPr>
          <w:rFonts w:ascii="Times New Roman" w:hAnsi="Times New Roman" w:cs="Times New Roman"/>
          <w:sz w:val="24"/>
          <w:szCs w:val="24"/>
          <w:lang w:val="es-ES_tradnl"/>
        </w:rPr>
        <w:t>otorgando</w:t>
      </w:r>
      <w:r w:rsidR="00307387">
        <w:rPr>
          <w:rFonts w:ascii="Times New Roman" w:hAnsi="Times New Roman" w:cs="Times New Roman"/>
          <w:sz w:val="24"/>
          <w:szCs w:val="24"/>
          <w:lang w:val="es-ES_tradnl"/>
        </w:rPr>
        <w:t xml:space="preserve">. Al arribo del titular, </w:t>
      </w:r>
      <w:r w:rsidR="00074CBB">
        <w:rPr>
          <w:rFonts w:ascii="Times New Roman" w:hAnsi="Times New Roman" w:cs="Times New Roman"/>
          <w:sz w:val="24"/>
          <w:szCs w:val="24"/>
          <w:lang w:val="es-ES_tradnl"/>
        </w:rPr>
        <w:t>se</w:t>
      </w:r>
      <w:r w:rsidR="00307387">
        <w:rPr>
          <w:rFonts w:ascii="Times New Roman" w:hAnsi="Times New Roman" w:cs="Times New Roman"/>
          <w:sz w:val="24"/>
          <w:szCs w:val="24"/>
          <w:lang w:val="es-ES_tradnl"/>
        </w:rPr>
        <w:t xml:space="preserve"> </w:t>
      </w:r>
      <w:r w:rsidR="00074CBB">
        <w:rPr>
          <w:rFonts w:ascii="Times New Roman" w:hAnsi="Times New Roman" w:cs="Times New Roman"/>
          <w:sz w:val="24"/>
          <w:szCs w:val="24"/>
          <w:lang w:val="es-ES_tradnl"/>
        </w:rPr>
        <w:t>elaboró</w:t>
      </w:r>
      <w:r w:rsidR="00307387">
        <w:rPr>
          <w:rFonts w:ascii="Times New Roman" w:hAnsi="Times New Roman" w:cs="Times New Roman"/>
          <w:sz w:val="24"/>
          <w:szCs w:val="24"/>
          <w:lang w:val="es-ES_tradnl"/>
        </w:rPr>
        <w:t xml:space="preserve"> un diagnóstico</w:t>
      </w:r>
      <w:r w:rsidR="0029053C">
        <w:rPr>
          <w:rFonts w:ascii="Times New Roman" w:hAnsi="Times New Roman" w:cs="Times New Roman"/>
          <w:sz w:val="24"/>
          <w:szCs w:val="24"/>
          <w:lang w:val="es-ES_tradnl"/>
        </w:rPr>
        <w:t xml:space="preserve"> de</w:t>
      </w:r>
      <w:r w:rsidR="00D45E25">
        <w:rPr>
          <w:rFonts w:ascii="Times New Roman" w:hAnsi="Times New Roman" w:cs="Times New Roman"/>
          <w:sz w:val="24"/>
          <w:szCs w:val="24"/>
          <w:lang w:val="es-ES_tradnl"/>
        </w:rPr>
        <w:t xml:space="preserve"> los recursos materiales y humanos </w:t>
      </w:r>
      <w:r w:rsidR="00545079">
        <w:rPr>
          <w:rFonts w:ascii="Times New Roman" w:hAnsi="Times New Roman" w:cs="Times New Roman"/>
          <w:sz w:val="24"/>
          <w:szCs w:val="24"/>
          <w:lang w:val="es-ES_tradnl"/>
        </w:rPr>
        <w:t>de la dependencia,</w:t>
      </w:r>
      <w:r w:rsidR="00D45E25">
        <w:rPr>
          <w:rFonts w:ascii="Times New Roman" w:hAnsi="Times New Roman" w:cs="Times New Roman"/>
          <w:sz w:val="24"/>
          <w:szCs w:val="24"/>
          <w:lang w:val="es-ES_tradnl"/>
        </w:rPr>
        <w:t xml:space="preserve"> </w:t>
      </w:r>
      <w:r w:rsidR="000C065E">
        <w:rPr>
          <w:rFonts w:ascii="Times New Roman" w:hAnsi="Times New Roman" w:cs="Times New Roman"/>
          <w:sz w:val="24"/>
          <w:szCs w:val="24"/>
          <w:lang w:val="es-ES_tradnl"/>
        </w:rPr>
        <w:t xml:space="preserve">para </w:t>
      </w:r>
      <w:r w:rsidR="00D45E25">
        <w:rPr>
          <w:rFonts w:ascii="Times New Roman" w:hAnsi="Times New Roman" w:cs="Times New Roman"/>
          <w:sz w:val="24"/>
          <w:szCs w:val="24"/>
          <w:lang w:val="es-ES_tradnl"/>
        </w:rPr>
        <w:t>conocer</w:t>
      </w:r>
      <w:r w:rsidR="00155F5A">
        <w:rPr>
          <w:rFonts w:ascii="Times New Roman" w:hAnsi="Times New Roman" w:cs="Times New Roman"/>
          <w:sz w:val="24"/>
          <w:szCs w:val="24"/>
          <w:lang w:val="es-ES_tradnl"/>
        </w:rPr>
        <w:t xml:space="preserve"> e identificar</w:t>
      </w:r>
      <w:r w:rsidR="00D45E25">
        <w:rPr>
          <w:rFonts w:ascii="Times New Roman" w:hAnsi="Times New Roman" w:cs="Times New Roman"/>
          <w:sz w:val="24"/>
          <w:szCs w:val="24"/>
          <w:lang w:val="es-ES_tradnl"/>
        </w:rPr>
        <w:t xml:space="preserve"> las </w:t>
      </w:r>
      <w:r w:rsidR="00545079">
        <w:rPr>
          <w:rFonts w:ascii="Times New Roman" w:hAnsi="Times New Roman" w:cs="Times New Roman"/>
          <w:sz w:val="24"/>
          <w:szCs w:val="24"/>
          <w:lang w:val="es-ES_tradnl"/>
        </w:rPr>
        <w:t>actividades efectuadas</w:t>
      </w:r>
      <w:r w:rsidR="00D45E25">
        <w:rPr>
          <w:rFonts w:ascii="Times New Roman" w:hAnsi="Times New Roman" w:cs="Times New Roman"/>
          <w:sz w:val="24"/>
          <w:szCs w:val="24"/>
          <w:lang w:val="es-ES_tradnl"/>
        </w:rPr>
        <w:t xml:space="preserve"> por el personal.</w:t>
      </w:r>
      <w:r w:rsidR="0029053C">
        <w:rPr>
          <w:rFonts w:ascii="Times New Roman" w:hAnsi="Times New Roman" w:cs="Times New Roman"/>
          <w:sz w:val="24"/>
          <w:szCs w:val="24"/>
          <w:lang w:val="es-ES_tradnl"/>
        </w:rPr>
        <w:t xml:space="preserve"> </w:t>
      </w:r>
      <w:r w:rsidR="00307387">
        <w:rPr>
          <w:rFonts w:ascii="Times New Roman" w:hAnsi="Times New Roman" w:cs="Times New Roman"/>
          <w:sz w:val="24"/>
          <w:szCs w:val="24"/>
          <w:lang w:val="es-ES_tradnl"/>
        </w:rPr>
        <w:t xml:space="preserve"> </w:t>
      </w:r>
    </w:p>
    <w:p w:rsidR="005E4048" w:rsidRDefault="00307387"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primera actividad </w:t>
      </w:r>
      <w:r w:rsidR="006A105F">
        <w:rPr>
          <w:rFonts w:ascii="Times New Roman" w:hAnsi="Times New Roman" w:cs="Times New Roman"/>
          <w:sz w:val="24"/>
          <w:szCs w:val="24"/>
          <w:lang w:val="es-ES_tradnl"/>
        </w:rPr>
        <w:t>realizada</w:t>
      </w:r>
      <w:r>
        <w:rPr>
          <w:rFonts w:ascii="Times New Roman" w:hAnsi="Times New Roman" w:cs="Times New Roman"/>
          <w:sz w:val="24"/>
          <w:szCs w:val="24"/>
          <w:lang w:val="es-ES_tradnl"/>
        </w:rPr>
        <w:t xml:space="preserve"> fue </w:t>
      </w:r>
      <w:r w:rsidR="006A105F">
        <w:rPr>
          <w:rFonts w:ascii="Times New Roman" w:hAnsi="Times New Roman" w:cs="Times New Roman"/>
          <w:sz w:val="24"/>
          <w:szCs w:val="24"/>
          <w:lang w:val="es-ES_tradnl"/>
        </w:rPr>
        <w:t>la colocación de</w:t>
      </w:r>
      <w:r>
        <w:rPr>
          <w:rFonts w:ascii="Times New Roman" w:hAnsi="Times New Roman" w:cs="Times New Roman"/>
          <w:sz w:val="24"/>
          <w:szCs w:val="24"/>
          <w:lang w:val="es-ES_tradnl"/>
        </w:rPr>
        <w:t xml:space="preserve"> una lona que informara a la población la </w:t>
      </w:r>
      <w:r w:rsidR="00545079">
        <w:rPr>
          <w:rFonts w:ascii="Times New Roman" w:hAnsi="Times New Roman" w:cs="Times New Roman"/>
          <w:sz w:val="24"/>
          <w:szCs w:val="24"/>
          <w:lang w:val="es-ES_tradnl"/>
        </w:rPr>
        <w:t>ubicación,</w:t>
      </w:r>
      <w:r w:rsidR="00D45E25">
        <w:rPr>
          <w:rFonts w:ascii="Times New Roman" w:hAnsi="Times New Roman" w:cs="Times New Roman"/>
          <w:sz w:val="24"/>
          <w:szCs w:val="24"/>
          <w:lang w:val="es-ES_tradnl"/>
        </w:rPr>
        <w:t xml:space="preserve"> as</w:t>
      </w:r>
      <w:r w:rsidR="00355231">
        <w:rPr>
          <w:rFonts w:ascii="Times New Roman" w:hAnsi="Times New Roman" w:cs="Times New Roman"/>
          <w:sz w:val="24"/>
          <w:szCs w:val="24"/>
          <w:lang w:val="es-ES_tradnl"/>
        </w:rPr>
        <w:t xml:space="preserve">í como los servicios </w:t>
      </w:r>
      <w:r w:rsidR="00E47E1F">
        <w:rPr>
          <w:rFonts w:ascii="Times New Roman" w:hAnsi="Times New Roman" w:cs="Times New Roman"/>
          <w:sz w:val="24"/>
          <w:szCs w:val="24"/>
          <w:lang w:val="es-ES_tradnl"/>
        </w:rPr>
        <w:t>correspondientes al</w:t>
      </w:r>
      <w:r w:rsidR="00355231">
        <w:rPr>
          <w:rFonts w:ascii="Times New Roman" w:hAnsi="Times New Roman" w:cs="Times New Roman"/>
          <w:sz w:val="24"/>
          <w:szCs w:val="24"/>
          <w:lang w:val="es-ES_tradnl"/>
        </w:rPr>
        <w:t xml:space="preserve"> área de prevención social</w:t>
      </w:r>
      <w:r w:rsidR="00D45E25">
        <w:rPr>
          <w:rFonts w:ascii="Times New Roman" w:hAnsi="Times New Roman" w:cs="Times New Roman"/>
          <w:sz w:val="24"/>
          <w:szCs w:val="24"/>
          <w:lang w:val="es-ES_tradnl"/>
        </w:rPr>
        <w:t xml:space="preserve">, ya que ante el desconocimiento de la </w:t>
      </w:r>
      <w:r w:rsidR="00C32E3C">
        <w:rPr>
          <w:rFonts w:ascii="Times New Roman" w:hAnsi="Times New Roman" w:cs="Times New Roman"/>
          <w:sz w:val="24"/>
          <w:szCs w:val="24"/>
          <w:lang w:val="es-ES_tradnl"/>
        </w:rPr>
        <w:t>comunidad</w:t>
      </w:r>
      <w:r w:rsidR="00737150">
        <w:rPr>
          <w:rFonts w:ascii="Times New Roman" w:hAnsi="Times New Roman" w:cs="Times New Roman"/>
          <w:sz w:val="24"/>
          <w:szCs w:val="24"/>
          <w:lang w:val="es-ES_tradnl"/>
        </w:rPr>
        <w:t xml:space="preserve"> sobre cómo atender</w:t>
      </w:r>
      <w:r w:rsidR="00C32E3C">
        <w:rPr>
          <w:rFonts w:ascii="Times New Roman" w:hAnsi="Times New Roman" w:cs="Times New Roman"/>
          <w:sz w:val="24"/>
          <w:szCs w:val="24"/>
          <w:lang w:val="es-ES_tradnl"/>
        </w:rPr>
        <w:t xml:space="preserve"> específicas </w:t>
      </w:r>
      <w:r w:rsidR="00545079">
        <w:rPr>
          <w:rFonts w:ascii="Times New Roman" w:hAnsi="Times New Roman" w:cs="Times New Roman"/>
          <w:sz w:val="24"/>
          <w:szCs w:val="24"/>
          <w:lang w:val="es-ES_tradnl"/>
        </w:rPr>
        <w:t>situaciones de</w:t>
      </w:r>
      <w:r w:rsidR="00C32E3C">
        <w:rPr>
          <w:rFonts w:ascii="Times New Roman" w:hAnsi="Times New Roman" w:cs="Times New Roman"/>
          <w:sz w:val="24"/>
          <w:szCs w:val="24"/>
          <w:lang w:val="es-ES_tradnl"/>
        </w:rPr>
        <w:t xml:space="preserve"> índole </w:t>
      </w:r>
      <w:r w:rsidR="00D45E25">
        <w:rPr>
          <w:rFonts w:ascii="Times New Roman" w:hAnsi="Times New Roman" w:cs="Times New Roman"/>
          <w:sz w:val="24"/>
          <w:szCs w:val="24"/>
          <w:lang w:val="es-ES_tradnl"/>
        </w:rPr>
        <w:t>personal, acudían a otras instancias de la administración municipal sin que se</w:t>
      </w:r>
      <w:r w:rsidR="0048342C">
        <w:rPr>
          <w:rFonts w:ascii="Times New Roman" w:hAnsi="Times New Roman" w:cs="Times New Roman"/>
          <w:sz w:val="24"/>
          <w:szCs w:val="24"/>
          <w:lang w:val="es-ES_tradnl"/>
        </w:rPr>
        <w:t xml:space="preserve"> les</w:t>
      </w:r>
      <w:r w:rsidR="00D45E25">
        <w:rPr>
          <w:rFonts w:ascii="Times New Roman" w:hAnsi="Times New Roman" w:cs="Times New Roman"/>
          <w:sz w:val="24"/>
          <w:szCs w:val="24"/>
          <w:lang w:val="es-ES_tradnl"/>
        </w:rPr>
        <w:t xml:space="preserve"> </w:t>
      </w:r>
      <w:r w:rsidR="0048342C">
        <w:rPr>
          <w:rFonts w:ascii="Times New Roman" w:hAnsi="Times New Roman" w:cs="Times New Roman"/>
          <w:sz w:val="24"/>
          <w:szCs w:val="24"/>
          <w:lang w:val="es-ES_tradnl"/>
        </w:rPr>
        <w:t xml:space="preserve">proporcionara </w:t>
      </w:r>
      <w:r w:rsidR="00545079">
        <w:rPr>
          <w:rFonts w:ascii="Times New Roman" w:hAnsi="Times New Roman" w:cs="Times New Roman"/>
          <w:sz w:val="24"/>
          <w:szCs w:val="24"/>
          <w:lang w:val="es-ES_tradnl"/>
        </w:rPr>
        <w:t>la orientación</w:t>
      </w:r>
      <w:r w:rsidR="0048342C">
        <w:rPr>
          <w:rFonts w:ascii="Times New Roman" w:hAnsi="Times New Roman" w:cs="Times New Roman"/>
          <w:sz w:val="24"/>
          <w:szCs w:val="24"/>
          <w:lang w:val="es-ES_tradnl"/>
        </w:rPr>
        <w:t xml:space="preserve"> debida</w:t>
      </w:r>
      <w:r w:rsidR="00D45E25">
        <w:rPr>
          <w:rFonts w:ascii="Times New Roman" w:hAnsi="Times New Roman" w:cs="Times New Roman"/>
          <w:sz w:val="24"/>
          <w:szCs w:val="24"/>
          <w:lang w:val="es-ES_tradnl"/>
        </w:rPr>
        <w:t>.</w:t>
      </w:r>
      <w:r w:rsidR="00C32E3C">
        <w:rPr>
          <w:rFonts w:ascii="Times New Roman" w:hAnsi="Times New Roman" w:cs="Times New Roman"/>
          <w:sz w:val="24"/>
          <w:szCs w:val="24"/>
          <w:lang w:val="es-ES_tradnl"/>
        </w:rPr>
        <w:t xml:space="preserve"> Las acciones que se llevan a cabo en el Centro de Atención a Niñas, Niñas y Adolescentes se fundamenta en el ejercicio de las prerrogativas establecidas en los artículos tercero así como en el cuarto de la Constitución Política de los Estados Unidos Mexicanos </w:t>
      </w:r>
      <w:r w:rsidR="00E44A6D">
        <w:rPr>
          <w:rFonts w:ascii="Times New Roman" w:hAnsi="Times New Roman" w:cs="Times New Roman"/>
          <w:sz w:val="24"/>
          <w:szCs w:val="24"/>
          <w:lang w:val="es-ES_tradnl"/>
        </w:rPr>
        <w:t xml:space="preserve">que es el documento base de donde emana la Ley General de Niñas, Niños y Adolescentes, también es base del accionar del centro de atención la Reforma Constitucional efectuada en el año de 2015 al artículo cuarto de la </w:t>
      </w:r>
      <w:r w:rsidR="00D75472">
        <w:rPr>
          <w:rFonts w:ascii="Times New Roman" w:hAnsi="Times New Roman" w:cs="Times New Roman"/>
          <w:sz w:val="24"/>
          <w:szCs w:val="24"/>
          <w:lang w:val="es-ES_tradnl"/>
        </w:rPr>
        <w:t xml:space="preserve">Constitución </w:t>
      </w:r>
      <w:r w:rsidR="00782DC7">
        <w:rPr>
          <w:rFonts w:ascii="Times New Roman" w:hAnsi="Times New Roman" w:cs="Times New Roman"/>
          <w:sz w:val="24"/>
          <w:szCs w:val="24"/>
          <w:lang w:val="es-ES_tradnl"/>
        </w:rPr>
        <w:t xml:space="preserve">Política </w:t>
      </w:r>
      <w:r w:rsidR="00D75472">
        <w:rPr>
          <w:rFonts w:ascii="Times New Roman" w:hAnsi="Times New Roman" w:cs="Times New Roman"/>
          <w:sz w:val="24"/>
          <w:szCs w:val="24"/>
          <w:lang w:val="es-ES_tradnl"/>
        </w:rPr>
        <w:t xml:space="preserve">del Estado de Jalisco </w:t>
      </w:r>
      <w:r w:rsidR="00E4091D">
        <w:rPr>
          <w:rFonts w:ascii="Times New Roman" w:hAnsi="Times New Roman" w:cs="Times New Roman"/>
          <w:sz w:val="24"/>
          <w:szCs w:val="24"/>
          <w:lang w:val="es-ES_tradnl"/>
        </w:rPr>
        <w:t>así como la</w:t>
      </w:r>
      <w:r w:rsidR="00782DC7">
        <w:rPr>
          <w:rFonts w:ascii="Times New Roman" w:hAnsi="Times New Roman" w:cs="Times New Roman"/>
          <w:sz w:val="24"/>
          <w:szCs w:val="24"/>
          <w:lang w:val="es-ES_tradnl"/>
        </w:rPr>
        <w:t xml:space="preserve"> normatividad internacional de la</w:t>
      </w:r>
      <w:r w:rsidR="00E4091D">
        <w:rPr>
          <w:rFonts w:ascii="Times New Roman" w:hAnsi="Times New Roman" w:cs="Times New Roman"/>
          <w:sz w:val="24"/>
          <w:szCs w:val="24"/>
          <w:lang w:val="es-ES_tradnl"/>
        </w:rPr>
        <w:t xml:space="preserve"> Convención </w:t>
      </w:r>
      <w:r w:rsidR="00926199">
        <w:rPr>
          <w:rFonts w:ascii="Times New Roman" w:hAnsi="Times New Roman" w:cs="Times New Roman"/>
          <w:sz w:val="24"/>
          <w:szCs w:val="24"/>
          <w:lang w:val="es-ES_tradnl"/>
        </w:rPr>
        <w:t>de niñas y niño</w:t>
      </w:r>
      <w:r w:rsidR="005E4048">
        <w:rPr>
          <w:rFonts w:ascii="Times New Roman" w:hAnsi="Times New Roman" w:cs="Times New Roman"/>
          <w:sz w:val="24"/>
          <w:szCs w:val="24"/>
          <w:lang w:val="es-ES_tradnl"/>
        </w:rPr>
        <w:t xml:space="preserve">s </w:t>
      </w:r>
      <w:r w:rsidR="00E4091D">
        <w:rPr>
          <w:rFonts w:ascii="Times New Roman" w:hAnsi="Times New Roman" w:cs="Times New Roman"/>
          <w:sz w:val="24"/>
          <w:szCs w:val="24"/>
          <w:lang w:val="es-ES_tradnl"/>
        </w:rPr>
        <w:t xml:space="preserve">de la ONU </w:t>
      </w:r>
      <w:r w:rsidR="00926199">
        <w:rPr>
          <w:rFonts w:ascii="Times New Roman" w:hAnsi="Times New Roman" w:cs="Times New Roman"/>
          <w:sz w:val="24"/>
          <w:szCs w:val="24"/>
          <w:lang w:val="es-ES_tradnl"/>
        </w:rPr>
        <w:t>del</w:t>
      </w:r>
      <w:r w:rsidR="00E4091D">
        <w:rPr>
          <w:rFonts w:ascii="Times New Roman" w:hAnsi="Times New Roman" w:cs="Times New Roman"/>
          <w:sz w:val="24"/>
          <w:szCs w:val="24"/>
          <w:lang w:val="es-ES_tradnl"/>
        </w:rPr>
        <w:t xml:space="preserve"> año 1989 y</w:t>
      </w:r>
      <w:r w:rsidR="00782DC7">
        <w:rPr>
          <w:rFonts w:ascii="Times New Roman" w:hAnsi="Times New Roman" w:cs="Times New Roman"/>
          <w:sz w:val="24"/>
          <w:szCs w:val="24"/>
          <w:lang w:val="es-ES_tradnl"/>
        </w:rPr>
        <w:t>,</w:t>
      </w:r>
      <w:r w:rsidR="00E4091D">
        <w:rPr>
          <w:rFonts w:ascii="Times New Roman" w:hAnsi="Times New Roman" w:cs="Times New Roman"/>
          <w:sz w:val="24"/>
          <w:szCs w:val="24"/>
          <w:lang w:val="es-ES_tradnl"/>
        </w:rPr>
        <w:t xml:space="preserve"> en</w:t>
      </w:r>
      <w:r w:rsidR="00AC5A76" w:rsidRPr="00AC5A76">
        <w:rPr>
          <w:rFonts w:ascii="Times New Roman" w:hAnsi="Times New Roman" w:cs="Times New Roman"/>
          <w:sz w:val="24"/>
          <w:szCs w:val="24"/>
          <w:lang w:val="es-ES_tradnl"/>
        </w:rPr>
        <w:t xml:space="preserve"> </w:t>
      </w:r>
      <w:r w:rsidR="00AC5A76">
        <w:rPr>
          <w:rFonts w:ascii="Times New Roman" w:hAnsi="Times New Roman" w:cs="Times New Roman"/>
          <w:sz w:val="24"/>
          <w:szCs w:val="24"/>
          <w:lang w:val="es-ES_tradnl"/>
        </w:rPr>
        <w:t>lo estipulado en el artículo 36 fracción III</w:t>
      </w:r>
      <w:r w:rsidR="00E4091D">
        <w:rPr>
          <w:rFonts w:ascii="Times New Roman" w:hAnsi="Times New Roman" w:cs="Times New Roman"/>
          <w:sz w:val="24"/>
          <w:szCs w:val="24"/>
          <w:lang w:val="es-ES_tradnl"/>
        </w:rPr>
        <w:t xml:space="preserve"> </w:t>
      </w:r>
      <w:r w:rsidR="00AC5A76">
        <w:rPr>
          <w:rFonts w:ascii="Times New Roman" w:hAnsi="Times New Roman" w:cs="Times New Roman"/>
          <w:sz w:val="24"/>
          <w:szCs w:val="24"/>
          <w:lang w:val="es-ES_tradnl"/>
        </w:rPr>
        <w:t>d</w:t>
      </w:r>
      <w:r w:rsidR="00E4091D">
        <w:rPr>
          <w:rFonts w:ascii="Times New Roman" w:hAnsi="Times New Roman" w:cs="Times New Roman"/>
          <w:sz w:val="24"/>
          <w:szCs w:val="24"/>
          <w:lang w:val="es-ES_tradnl"/>
        </w:rPr>
        <w:t xml:space="preserve">el </w:t>
      </w:r>
      <w:r w:rsidR="00CE32DE">
        <w:rPr>
          <w:rFonts w:ascii="Times New Roman" w:hAnsi="Times New Roman" w:cs="Times New Roman"/>
          <w:sz w:val="24"/>
          <w:szCs w:val="24"/>
          <w:lang w:val="es-ES_tradnl"/>
        </w:rPr>
        <w:t>R</w:t>
      </w:r>
      <w:r w:rsidR="00E4091D">
        <w:rPr>
          <w:rFonts w:ascii="Times New Roman" w:hAnsi="Times New Roman" w:cs="Times New Roman"/>
          <w:sz w:val="24"/>
          <w:szCs w:val="24"/>
          <w:lang w:val="es-ES_tradnl"/>
        </w:rPr>
        <w:t>eglamento municipal de</w:t>
      </w:r>
      <w:r w:rsidR="00CE32DE">
        <w:rPr>
          <w:rFonts w:ascii="Times New Roman" w:hAnsi="Times New Roman" w:cs="Times New Roman"/>
          <w:sz w:val="24"/>
          <w:szCs w:val="24"/>
          <w:lang w:val="es-ES_tradnl"/>
        </w:rPr>
        <w:t xml:space="preserve"> Policía y Buen Gobierno de San Pedro Tlaquepaque con base </w:t>
      </w:r>
      <w:r w:rsidR="007C7EEE">
        <w:rPr>
          <w:rFonts w:ascii="Times New Roman" w:hAnsi="Times New Roman" w:cs="Times New Roman"/>
          <w:sz w:val="24"/>
          <w:szCs w:val="24"/>
          <w:lang w:val="es-ES_tradnl"/>
        </w:rPr>
        <w:t xml:space="preserve">a lo establecido </w:t>
      </w:r>
      <w:r w:rsidR="007C7EEE">
        <w:rPr>
          <w:rFonts w:ascii="Times New Roman" w:hAnsi="Times New Roman" w:cs="Times New Roman"/>
          <w:sz w:val="24"/>
          <w:szCs w:val="24"/>
          <w:lang w:val="es-ES_tradnl"/>
        </w:rPr>
        <w:lastRenderedPageBreak/>
        <w:t xml:space="preserve">por </w:t>
      </w:r>
      <w:r w:rsidR="00CE32DE">
        <w:rPr>
          <w:rFonts w:ascii="Times New Roman" w:hAnsi="Times New Roman" w:cs="Times New Roman"/>
          <w:sz w:val="24"/>
          <w:szCs w:val="24"/>
          <w:lang w:val="es-ES_tradnl"/>
        </w:rPr>
        <w:t xml:space="preserve">el Reglamento del Centro de Atención a Niñas, Niños y Adolescentes </w:t>
      </w:r>
      <w:r w:rsidR="00AC5A76">
        <w:rPr>
          <w:rFonts w:ascii="Times New Roman" w:hAnsi="Times New Roman" w:cs="Times New Roman"/>
          <w:sz w:val="24"/>
          <w:szCs w:val="24"/>
          <w:lang w:val="es-ES_tradnl"/>
        </w:rPr>
        <w:t>de esta municipalidad</w:t>
      </w:r>
      <w:r w:rsidR="005E4048">
        <w:rPr>
          <w:rFonts w:ascii="Times New Roman" w:hAnsi="Times New Roman" w:cs="Times New Roman"/>
          <w:sz w:val="24"/>
          <w:szCs w:val="24"/>
          <w:lang w:val="es-ES_tradnl"/>
        </w:rPr>
        <w:t xml:space="preserve">. </w:t>
      </w:r>
    </w:p>
    <w:p w:rsidR="005E4048" w:rsidRDefault="005E4048"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raíz de las reformas acaecidas en la ley General de Niñas, Niños y Adolescentes, las acciones procedimentales ejecutadas por este organismo municipal plantearon la necesidad de restructurar su función </w:t>
      </w:r>
      <w:r w:rsidR="00E50383">
        <w:rPr>
          <w:rFonts w:ascii="Times New Roman" w:hAnsi="Times New Roman" w:cs="Times New Roman"/>
          <w:sz w:val="24"/>
          <w:szCs w:val="24"/>
          <w:lang w:val="es-ES_tradnl"/>
        </w:rPr>
        <w:t>en donde</w:t>
      </w:r>
      <w:r w:rsidR="007F1923">
        <w:rPr>
          <w:rFonts w:ascii="Times New Roman" w:hAnsi="Times New Roman" w:cs="Times New Roman"/>
          <w:sz w:val="24"/>
          <w:szCs w:val="24"/>
          <w:lang w:val="es-ES_tradnl"/>
        </w:rPr>
        <w:t xml:space="preserve"> realizó el planteamiento de un objetivo general que delimitara su accionar con base en lo estipulado en los ordenamientos nacionales, estatales y municipales correspondientes, toda vez</w:t>
      </w:r>
      <w:r w:rsidR="004B4E76">
        <w:rPr>
          <w:rFonts w:ascii="Times New Roman" w:hAnsi="Times New Roman" w:cs="Times New Roman"/>
          <w:sz w:val="24"/>
          <w:szCs w:val="24"/>
          <w:lang w:val="es-ES_tradnl"/>
        </w:rPr>
        <w:t>,</w:t>
      </w:r>
      <w:r w:rsidR="007F1923">
        <w:rPr>
          <w:rFonts w:ascii="Times New Roman" w:hAnsi="Times New Roman" w:cs="Times New Roman"/>
          <w:sz w:val="24"/>
          <w:szCs w:val="24"/>
          <w:lang w:val="es-ES_tradnl"/>
        </w:rPr>
        <w:t xml:space="preserve"> que al centro</w:t>
      </w:r>
      <w:r w:rsidR="004B4E76">
        <w:rPr>
          <w:rFonts w:ascii="Times New Roman" w:hAnsi="Times New Roman" w:cs="Times New Roman"/>
          <w:sz w:val="24"/>
          <w:szCs w:val="24"/>
          <w:lang w:val="es-ES_tradnl"/>
        </w:rPr>
        <w:t>,</w:t>
      </w:r>
      <w:r w:rsidR="007F1923">
        <w:rPr>
          <w:rFonts w:ascii="Times New Roman" w:hAnsi="Times New Roman" w:cs="Times New Roman"/>
          <w:sz w:val="24"/>
          <w:szCs w:val="24"/>
          <w:lang w:val="es-ES_tradnl"/>
        </w:rPr>
        <w:t xml:space="preserve"> acudían migrantes, personas con enfermedades mentales, con situaciones de calle, niños y niñas perdidos</w:t>
      </w:r>
      <w:r w:rsidR="004B4E76">
        <w:rPr>
          <w:rFonts w:ascii="Times New Roman" w:hAnsi="Times New Roman" w:cs="Times New Roman"/>
          <w:sz w:val="24"/>
          <w:szCs w:val="24"/>
          <w:lang w:val="es-ES_tradnl"/>
        </w:rPr>
        <w:t>.</w:t>
      </w:r>
      <w:r w:rsidR="00E80ABB">
        <w:rPr>
          <w:rFonts w:ascii="Times New Roman" w:hAnsi="Times New Roman" w:cs="Times New Roman"/>
          <w:sz w:val="24"/>
          <w:szCs w:val="24"/>
          <w:lang w:val="es-ES_tradnl"/>
        </w:rPr>
        <w:t xml:space="preserve"> </w:t>
      </w:r>
      <w:r w:rsidR="00F24B6D">
        <w:rPr>
          <w:rFonts w:ascii="Times New Roman" w:hAnsi="Times New Roman" w:cs="Times New Roman"/>
          <w:sz w:val="24"/>
          <w:szCs w:val="24"/>
          <w:lang w:val="es-ES_tradnl"/>
        </w:rPr>
        <w:t>E</w:t>
      </w:r>
      <w:r w:rsidR="00E80ABB">
        <w:rPr>
          <w:rFonts w:ascii="Times New Roman" w:hAnsi="Times New Roman" w:cs="Times New Roman"/>
          <w:sz w:val="24"/>
          <w:szCs w:val="24"/>
          <w:lang w:val="es-ES_tradnl"/>
        </w:rPr>
        <w:t>l eje</w:t>
      </w:r>
      <w:r w:rsidR="00F24B6D">
        <w:rPr>
          <w:rFonts w:ascii="Times New Roman" w:hAnsi="Times New Roman" w:cs="Times New Roman"/>
          <w:sz w:val="24"/>
          <w:szCs w:val="24"/>
          <w:lang w:val="es-ES_tradnl"/>
        </w:rPr>
        <w:t xml:space="preserve"> que nos rige</w:t>
      </w:r>
      <w:r w:rsidR="00E80ABB">
        <w:rPr>
          <w:rFonts w:ascii="Times New Roman" w:hAnsi="Times New Roman" w:cs="Times New Roman"/>
          <w:sz w:val="24"/>
          <w:szCs w:val="24"/>
          <w:lang w:val="es-ES_tradnl"/>
        </w:rPr>
        <w:t xml:space="preserve"> </w:t>
      </w:r>
      <w:r w:rsidR="00F24B6D">
        <w:rPr>
          <w:rFonts w:ascii="Times New Roman" w:hAnsi="Times New Roman" w:cs="Times New Roman"/>
          <w:sz w:val="24"/>
          <w:szCs w:val="24"/>
          <w:lang w:val="es-ES_tradnl"/>
        </w:rPr>
        <w:t>es</w:t>
      </w:r>
      <w:r w:rsidR="00E80ABB">
        <w:rPr>
          <w:rFonts w:ascii="Times New Roman" w:hAnsi="Times New Roman" w:cs="Times New Roman"/>
          <w:sz w:val="24"/>
          <w:szCs w:val="24"/>
          <w:lang w:val="es-ES_tradnl"/>
        </w:rPr>
        <w:t xml:space="preserve"> el proporcionar protección </w:t>
      </w:r>
      <w:r w:rsidR="008B2793">
        <w:rPr>
          <w:rFonts w:ascii="Times New Roman" w:hAnsi="Times New Roman" w:cs="Times New Roman"/>
          <w:sz w:val="24"/>
          <w:szCs w:val="24"/>
          <w:lang w:val="es-ES_tradnl"/>
        </w:rPr>
        <w:t>sobre niños, niñas y adolescentes que hubieran cometido una falta</w:t>
      </w:r>
      <w:r>
        <w:rPr>
          <w:rFonts w:ascii="Times New Roman" w:hAnsi="Times New Roman" w:cs="Times New Roman"/>
          <w:sz w:val="24"/>
          <w:szCs w:val="24"/>
          <w:lang w:val="es-ES_tradnl"/>
        </w:rPr>
        <w:t xml:space="preserve"> </w:t>
      </w:r>
      <w:r w:rsidR="00664A27">
        <w:rPr>
          <w:rFonts w:ascii="Times New Roman" w:hAnsi="Times New Roman" w:cs="Times New Roman"/>
          <w:sz w:val="24"/>
          <w:szCs w:val="24"/>
          <w:lang w:val="es-ES_tradnl"/>
        </w:rPr>
        <w:t>al reglamento de policía y buen gobierno así como resguardar a personas en situación vulnerable.</w:t>
      </w:r>
      <w:r w:rsidR="00F24B6D">
        <w:rPr>
          <w:rFonts w:ascii="Times New Roman" w:hAnsi="Times New Roman" w:cs="Times New Roman"/>
          <w:sz w:val="24"/>
          <w:szCs w:val="24"/>
          <w:lang w:val="es-ES_tradnl"/>
        </w:rPr>
        <w:t xml:space="preserve"> Bajo esta acepción </w:t>
      </w:r>
      <w:r w:rsidR="002C1EE8">
        <w:rPr>
          <w:rFonts w:ascii="Times New Roman" w:hAnsi="Times New Roman" w:cs="Times New Roman"/>
          <w:sz w:val="24"/>
          <w:szCs w:val="24"/>
          <w:lang w:val="es-ES_tradnl"/>
        </w:rPr>
        <w:t>acuden las personas que viven</w:t>
      </w:r>
      <w:r w:rsidR="00F24B6D">
        <w:rPr>
          <w:rFonts w:ascii="Times New Roman" w:hAnsi="Times New Roman" w:cs="Times New Roman"/>
          <w:sz w:val="24"/>
          <w:szCs w:val="24"/>
          <w:lang w:val="es-ES_tradnl"/>
        </w:rPr>
        <w:t xml:space="preserve"> violencia y riesgo.</w:t>
      </w:r>
    </w:p>
    <w:p w:rsidR="00F24B6D" w:rsidRDefault="00F24B6D"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centro presta el servicio con un grupo interdisciplinario</w:t>
      </w:r>
      <w:r w:rsidR="00A97F4F">
        <w:rPr>
          <w:rFonts w:ascii="Times New Roman" w:hAnsi="Times New Roman" w:cs="Times New Roman"/>
          <w:sz w:val="24"/>
          <w:szCs w:val="24"/>
          <w:lang w:val="es-ES_tradnl"/>
        </w:rPr>
        <w:t xml:space="preserve"> conformado por</w:t>
      </w:r>
      <w:r>
        <w:rPr>
          <w:rFonts w:ascii="Times New Roman" w:hAnsi="Times New Roman" w:cs="Times New Roman"/>
          <w:sz w:val="24"/>
          <w:szCs w:val="24"/>
          <w:lang w:val="es-ES_tradnl"/>
        </w:rPr>
        <w:t xml:space="preserve"> </w:t>
      </w:r>
      <w:r w:rsidR="00DE2E3B">
        <w:rPr>
          <w:rFonts w:ascii="Times New Roman" w:hAnsi="Times New Roman" w:cs="Times New Roman"/>
          <w:sz w:val="24"/>
          <w:szCs w:val="24"/>
          <w:lang w:val="es-ES_tradnl"/>
        </w:rPr>
        <w:t>abogados</w:t>
      </w:r>
      <w:r w:rsidR="00C906AC">
        <w:rPr>
          <w:rFonts w:ascii="Times New Roman" w:hAnsi="Times New Roman" w:cs="Times New Roman"/>
          <w:sz w:val="24"/>
          <w:szCs w:val="24"/>
          <w:lang w:val="es-ES_tradnl"/>
        </w:rPr>
        <w:t xml:space="preserve">, </w:t>
      </w:r>
      <w:r w:rsidR="00EC1A78">
        <w:rPr>
          <w:rFonts w:ascii="Times New Roman" w:hAnsi="Times New Roman" w:cs="Times New Roman"/>
          <w:sz w:val="24"/>
          <w:szCs w:val="24"/>
          <w:lang w:val="es-ES_tradnl"/>
        </w:rPr>
        <w:t>psicólogos</w:t>
      </w:r>
      <w:r w:rsidR="00E345F4">
        <w:rPr>
          <w:rFonts w:ascii="Times New Roman" w:hAnsi="Times New Roman" w:cs="Times New Roman"/>
          <w:sz w:val="24"/>
          <w:szCs w:val="24"/>
          <w:lang w:val="es-ES_tradnl"/>
        </w:rPr>
        <w:t xml:space="preserve"> y</w:t>
      </w:r>
      <w:r w:rsidR="00EC1A78">
        <w:rPr>
          <w:rFonts w:ascii="Times New Roman" w:hAnsi="Times New Roman" w:cs="Times New Roman"/>
          <w:sz w:val="24"/>
          <w:szCs w:val="24"/>
          <w:lang w:val="es-ES_tradnl"/>
        </w:rPr>
        <w:t xml:space="preserve"> trabajadores sociales quienes ofrecen una alternativa a </w:t>
      </w:r>
      <w:r w:rsidR="00E345F4">
        <w:rPr>
          <w:rFonts w:ascii="Times New Roman" w:hAnsi="Times New Roman" w:cs="Times New Roman"/>
          <w:sz w:val="24"/>
          <w:szCs w:val="24"/>
          <w:lang w:val="es-ES_tradnl"/>
        </w:rPr>
        <w:t>la</w:t>
      </w:r>
      <w:r w:rsidR="00EC1A78">
        <w:rPr>
          <w:rFonts w:ascii="Times New Roman" w:hAnsi="Times New Roman" w:cs="Times New Roman"/>
          <w:sz w:val="24"/>
          <w:szCs w:val="24"/>
          <w:lang w:val="es-ES_tradnl"/>
        </w:rPr>
        <w:t xml:space="preserve"> situación de vulnerabilidad</w:t>
      </w:r>
      <w:r w:rsidR="00E345F4">
        <w:rPr>
          <w:rFonts w:ascii="Times New Roman" w:hAnsi="Times New Roman" w:cs="Times New Roman"/>
          <w:sz w:val="24"/>
          <w:szCs w:val="24"/>
          <w:lang w:val="es-ES_tradnl"/>
        </w:rPr>
        <w:t xml:space="preserve"> en la cual se encuentra el solicitante</w:t>
      </w:r>
      <w:r w:rsidR="002C1EE8">
        <w:rPr>
          <w:rFonts w:ascii="Times New Roman" w:hAnsi="Times New Roman" w:cs="Times New Roman"/>
          <w:sz w:val="24"/>
          <w:szCs w:val="24"/>
          <w:lang w:val="es-ES_tradnl"/>
        </w:rPr>
        <w:t>.</w:t>
      </w:r>
      <w:r w:rsidR="00EC1A78">
        <w:rPr>
          <w:rFonts w:ascii="Times New Roman" w:hAnsi="Times New Roman" w:cs="Times New Roman"/>
          <w:sz w:val="24"/>
          <w:szCs w:val="24"/>
          <w:lang w:val="es-ES_tradnl"/>
        </w:rPr>
        <w:t xml:space="preserve"> </w:t>
      </w:r>
      <w:r w:rsidR="002C1EE8">
        <w:rPr>
          <w:rFonts w:ascii="Times New Roman" w:hAnsi="Times New Roman" w:cs="Times New Roman"/>
          <w:sz w:val="24"/>
          <w:szCs w:val="24"/>
          <w:lang w:val="es-ES_tradnl"/>
        </w:rPr>
        <w:t>No</w:t>
      </w:r>
      <w:r w:rsidR="00EC1A78">
        <w:rPr>
          <w:rFonts w:ascii="Times New Roman" w:hAnsi="Times New Roman" w:cs="Times New Roman"/>
          <w:sz w:val="24"/>
          <w:szCs w:val="24"/>
          <w:lang w:val="es-ES_tradnl"/>
        </w:rPr>
        <w:t xml:space="preserve"> obstante,</w:t>
      </w:r>
      <w:r w:rsidR="00E345F4">
        <w:rPr>
          <w:rFonts w:ascii="Times New Roman" w:hAnsi="Times New Roman" w:cs="Times New Roman"/>
          <w:sz w:val="24"/>
          <w:szCs w:val="24"/>
          <w:lang w:val="es-ES_tradnl"/>
        </w:rPr>
        <w:t xml:space="preserve"> </w:t>
      </w:r>
      <w:r w:rsidR="002C1EE8">
        <w:rPr>
          <w:rFonts w:ascii="Times New Roman" w:hAnsi="Times New Roman" w:cs="Times New Roman"/>
          <w:sz w:val="24"/>
          <w:szCs w:val="24"/>
          <w:lang w:val="es-ES_tradnl"/>
        </w:rPr>
        <w:t>es</w:t>
      </w:r>
      <w:r w:rsidR="00EC1A78">
        <w:rPr>
          <w:rFonts w:ascii="Times New Roman" w:hAnsi="Times New Roman" w:cs="Times New Roman"/>
          <w:sz w:val="24"/>
          <w:szCs w:val="24"/>
          <w:lang w:val="es-ES_tradnl"/>
        </w:rPr>
        <w:t xml:space="preserve"> </w:t>
      </w:r>
      <w:r w:rsidR="002C1EE8">
        <w:rPr>
          <w:rFonts w:ascii="Times New Roman" w:hAnsi="Times New Roman" w:cs="Times New Roman"/>
          <w:sz w:val="24"/>
          <w:szCs w:val="24"/>
          <w:lang w:val="es-ES_tradnl"/>
        </w:rPr>
        <w:t>continuo</w:t>
      </w:r>
      <w:r w:rsidR="003B7290">
        <w:rPr>
          <w:rFonts w:ascii="Times New Roman" w:hAnsi="Times New Roman" w:cs="Times New Roman"/>
          <w:sz w:val="24"/>
          <w:szCs w:val="24"/>
          <w:lang w:val="es-ES_tradnl"/>
        </w:rPr>
        <w:t xml:space="preserve"> </w:t>
      </w:r>
      <w:r w:rsidR="00EC1A78">
        <w:rPr>
          <w:rFonts w:ascii="Times New Roman" w:hAnsi="Times New Roman" w:cs="Times New Roman"/>
          <w:sz w:val="24"/>
          <w:szCs w:val="24"/>
          <w:lang w:val="es-ES_tradnl"/>
        </w:rPr>
        <w:t>el servicio</w:t>
      </w:r>
      <w:r w:rsidR="002C1EE8">
        <w:rPr>
          <w:rFonts w:ascii="Times New Roman" w:hAnsi="Times New Roman" w:cs="Times New Roman"/>
          <w:sz w:val="24"/>
          <w:szCs w:val="24"/>
          <w:lang w:val="es-ES_tradnl"/>
        </w:rPr>
        <w:t xml:space="preserve"> y la asesoría que se presta</w:t>
      </w:r>
      <w:r w:rsidR="00EC1A78">
        <w:rPr>
          <w:rFonts w:ascii="Times New Roman" w:hAnsi="Times New Roman" w:cs="Times New Roman"/>
          <w:sz w:val="24"/>
          <w:szCs w:val="24"/>
          <w:lang w:val="es-ES_tradnl"/>
        </w:rPr>
        <w:t xml:space="preserve"> a </w:t>
      </w:r>
      <w:r w:rsidR="002C1EE8">
        <w:rPr>
          <w:rFonts w:ascii="Times New Roman" w:hAnsi="Times New Roman" w:cs="Times New Roman"/>
          <w:sz w:val="24"/>
          <w:szCs w:val="24"/>
          <w:lang w:val="es-ES_tradnl"/>
        </w:rPr>
        <w:t>mujeres,</w:t>
      </w:r>
      <w:r w:rsidR="00EC1A78">
        <w:rPr>
          <w:rFonts w:ascii="Times New Roman" w:hAnsi="Times New Roman" w:cs="Times New Roman"/>
          <w:sz w:val="24"/>
          <w:szCs w:val="24"/>
          <w:lang w:val="es-ES_tradnl"/>
        </w:rPr>
        <w:t xml:space="preserve"> así como adultos mayores</w:t>
      </w:r>
      <w:r w:rsidR="002C1EE8">
        <w:rPr>
          <w:rFonts w:ascii="Times New Roman" w:hAnsi="Times New Roman" w:cs="Times New Roman"/>
          <w:sz w:val="24"/>
          <w:szCs w:val="24"/>
          <w:lang w:val="es-ES_tradnl"/>
        </w:rPr>
        <w:t>.</w:t>
      </w:r>
      <w:r w:rsidR="00EC1A78">
        <w:rPr>
          <w:rFonts w:ascii="Times New Roman" w:hAnsi="Times New Roman" w:cs="Times New Roman"/>
          <w:sz w:val="24"/>
          <w:szCs w:val="24"/>
          <w:lang w:val="es-ES_tradnl"/>
        </w:rPr>
        <w:t xml:space="preserve"> El trabajo</w:t>
      </w:r>
      <w:r w:rsidR="00A5664B">
        <w:rPr>
          <w:rFonts w:ascii="Times New Roman" w:hAnsi="Times New Roman" w:cs="Times New Roman"/>
          <w:sz w:val="24"/>
          <w:szCs w:val="24"/>
          <w:lang w:val="es-ES_tradnl"/>
        </w:rPr>
        <w:t xml:space="preserve"> de la dependencia</w:t>
      </w:r>
      <w:r w:rsidR="00EC1A78">
        <w:rPr>
          <w:rFonts w:ascii="Times New Roman" w:hAnsi="Times New Roman" w:cs="Times New Roman"/>
          <w:sz w:val="24"/>
          <w:szCs w:val="24"/>
          <w:lang w:val="es-ES_tradnl"/>
        </w:rPr>
        <w:t xml:space="preserve"> es vinculatorio a</w:t>
      </w:r>
      <w:r w:rsidR="005E00C0">
        <w:rPr>
          <w:rFonts w:ascii="Times New Roman" w:hAnsi="Times New Roman" w:cs="Times New Roman"/>
          <w:sz w:val="24"/>
          <w:szCs w:val="24"/>
          <w:lang w:val="es-ES_tradnl"/>
        </w:rPr>
        <w:t>l</w:t>
      </w:r>
      <w:r w:rsidR="00EC1A78">
        <w:rPr>
          <w:rFonts w:ascii="Times New Roman" w:hAnsi="Times New Roman" w:cs="Times New Roman"/>
          <w:sz w:val="24"/>
          <w:szCs w:val="24"/>
          <w:lang w:val="es-ES_tradnl"/>
        </w:rPr>
        <w:t xml:space="preserve"> involucrar organismos municipales y estatales </w:t>
      </w:r>
      <w:r w:rsidR="00A5664B">
        <w:rPr>
          <w:rFonts w:ascii="Times New Roman" w:hAnsi="Times New Roman" w:cs="Times New Roman"/>
          <w:sz w:val="24"/>
          <w:szCs w:val="24"/>
          <w:lang w:val="es-ES_tradnl"/>
        </w:rPr>
        <w:t>a efecto de</w:t>
      </w:r>
      <w:r w:rsidR="005E00C0">
        <w:rPr>
          <w:rFonts w:ascii="Times New Roman" w:hAnsi="Times New Roman" w:cs="Times New Roman"/>
          <w:sz w:val="24"/>
          <w:szCs w:val="24"/>
          <w:lang w:val="es-ES_tradnl"/>
        </w:rPr>
        <w:t xml:space="preserve"> </w:t>
      </w:r>
      <w:r w:rsidR="00A5664B">
        <w:rPr>
          <w:rFonts w:ascii="Times New Roman" w:hAnsi="Times New Roman" w:cs="Times New Roman"/>
          <w:sz w:val="24"/>
          <w:szCs w:val="24"/>
          <w:lang w:val="es-ES_tradnl"/>
        </w:rPr>
        <w:t>canalizar al afectado a la instancia correspondiente</w:t>
      </w:r>
      <w:r w:rsidR="00EC1A78">
        <w:rPr>
          <w:rFonts w:ascii="Times New Roman" w:hAnsi="Times New Roman" w:cs="Times New Roman"/>
          <w:sz w:val="24"/>
          <w:szCs w:val="24"/>
          <w:lang w:val="es-ES_tradnl"/>
        </w:rPr>
        <w:t xml:space="preserve"> acorde a</w:t>
      </w:r>
      <w:r w:rsidR="005E00C0">
        <w:rPr>
          <w:rFonts w:ascii="Times New Roman" w:hAnsi="Times New Roman" w:cs="Times New Roman"/>
          <w:sz w:val="24"/>
          <w:szCs w:val="24"/>
          <w:lang w:val="es-ES_tradnl"/>
        </w:rPr>
        <w:t>l estado en la cual se encuentre</w:t>
      </w:r>
      <w:r w:rsidR="00EC1A78">
        <w:rPr>
          <w:rFonts w:ascii="Times New Roman" w:hAnsi="Times New Roman" w:cs="Times New Roman"/>
          <w:sz w:val="24"/>
          <w:szCs w:val="24"/>
          <w:lang w:val="es-ES_tradnl"/>
        </w:rPr>
        <w:t xml:space="preserve"> su situación. </w:t>
      </w:r>
    </w:p>
    <w:p w:rsidR="000B30FE" w:rsidRDefault="000E08B7"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w:t>
      </w:r>
      <w:r w:rsidR="00A5664B">
        <w:rPr>
          <w:rFonts w:ascii="Times New Roman" w:hAnsi="Times New Roman" w:cs="Times New Roman"/>
          <w:sz w:val="24"/>
          <w:szCs w:val="24"/>
          <w:lang w:val="es-ES_tradnl"/>
        </w:rPr>
        <w:t xml:space="preserve"> segunda</w:t>
      </w:r>
      <w:r>
        <w:rPr>
          <w:rFonts w:ascii="Times New Roman" w:hAnsi="Times New Roman" w:cs="Times New Roman"/>
          <w:sz w:val="24"/>
          <w:szCs w:val="24"/>
          <w:lang w:val="es-ES_tradnl"/>
        </w:rPr>
        <w:t xml:space="preserve"> ruta </w:t>
      </w:r>
      <w:r w:rsidR="00A5664B">
        <w:rPr>
          <w:rFonts w:ascii="Times New Roman" w:hAnsi="Times New Roman" w:cs="Times New Roman"/>
          <w:sz w:val="24"/>
          <w:szCs w:val="24"/>
          <w:lang w:val="es-ES_tradnl"/>
        </w:rPr>
        <w:t>seguida</w:t>
      </w:r>
      <w:r>
        <w:rPr>
          <w:rFonts w:ascii="Times New Roman" w:hAnsi="Times New Roman" w:cs="Times New Roman"/>
          <w:sz w:val="24"/>
          <w:szCs w:val="24"/>
          <w:lang w:val="es-ES_tradnl"/>
        </w:rPr>
        <w:t xml:space="preserve"> por el C</w:t>
      </w:r>
      <w:r w:rsidR="00A5664B">
        <w:rPr>
          <w:rFonts w:ascii="Times New Roman" w:hAnsi="Times New Roman" w:cs="Times New Roman"/>
          <w:sz w:val="24"/>
          <w:szCs w:val="24"/>
          <w:lang w:val="es-ES_tradnl"/>
        </w:rPr>
        <w:t>.</w:t>
      </w:r>
      <w:r>
        <w:rPr>
          <w:rFonts w:ascii="Times New Roman" w:hAnsi="Times New Roman" w:cs="Times New Roman"/>
          <w:sz w:val="24"/>
          <w:szCs w:val="24"/>
          <w:lang w:val="es-ES_tradnl"/>
        </w:rPr>
        <w:t>A</w:t>
      </w:r>
      <w:r w:rsidR="00A5664B">
        <w:rPr>
          <w:rFonts w:ascii="Times New Roman" w:hAnsi="Times New Roman" w:cs="Times New Roman"/>
          <w:sz w:val="24"/>
          <w:szCs w:val="24"/>
          <w:lang w:val="es-ES_tradnl"/>
        </w:rPr>
        <w:t>.</w:t>
      </w:r>
      <w:r>
        <w:rPr>
          <w:rFonts w:ascii="Times New Roman" w:hAnsi="Times New Roman" w:cs="Times New Roman"/>
          <w:sz w:val="24"/>
          <w:szCs w:val="24"/>
          <w:lang w:val="es-ES_tradnl"/>
        </w:rPr>
        <w:t>N</w:t>
      </w:r>
      <w:r w:rsidR="00A5664B">
        <w:rPr>
          <w:rFonts w:ascii="Times New Roman" w:hAnsi="Times New Roman" w:cs="Times New Roman"/>
          <w:sz w:val="24"/>
          <w:szCs w:val="24"/>
          <w:lang w:val="es-ES_tradnl"/>
        </w:rPr>
        <w:t>.</w:t>
      </w:r>
      <w:r>
        <w:rPr>
          <w:rFonts w:ascii="Times New Roman" w:hAnsi="Times New Roman" w:cs="Times New Roman"/>
          <w:sz w:val="24"/>
          <w:szCs w:val="24"/>
          <w:lang w:val="es-ES_tradnl"/>
        </w:rPr>
        <w:t>N</w:t>
      </w:r>
      <w:r w:rsidR="00A5664B">
        <w:rPr>
          <w:rFonts w:ascii="Times New Roman" w:hAnsi="Times New Roman" w:cs="Times New Roman"/>
          <w:sz w:val="24"/>
          <w:szCs w:val="24"/>
          <w:lang w:val="es-ES_tradnl"/>
        </w:rPr>
        <w:t>.</w:t>
      </w:r>
      <w:r>
        <w:rPr>
          <w:rFonts w:ascii="Times New Roman" w:hAnsi="Times New Roman" w:cs="Times New Roman"/>
          <w:sz w:val="24"/>
          <w:szCs w:val="24"/>
          <w:lang w:val="es-ES_tradnl"/>
        </w:rPr>
        <w:t>A</w:t>
      </w:r>
      <w:r w:rsidR="00A5664B">
        <w:rPr>
          <w:rFonts w:ascii="Times New Roman" w:hAnsi="Times New Roman" w:cs="Times New Roman"/>
          <w:sz w:val="24"/>
          <w:szCs w:val="24"/>
          <w:lang w:val="es-ES_tradnl"/>
        </w:rPr>
        <w:t>.</w:t>
      </w:r>
      <w:r>
        <w:rPr>
          <w:rFonts w:ascii="Times New Roman" w:hAnsi="Times New Roman" w:cs="Times New Roman"/>
          <w:sz w:val="24"/>
          <w:szCs w:val="24"/>
          <w:lang w:val="es-ES_tradnl"/>
        </w:rPr>
        <w:t>T es clara, al él, ingresarían adolescentes que hayan infringido</w:t>
      </w:r>
      <w:r w:rsidR="00A5664B">
        <w:rPr>
          <w:rFonts w:ascii="Times New Roman" w:hAnsi="Times New Roman" w:cs="Times New Roman"/>
          <w:sz w:val="24"/>
          <w:szCs w:val="24"/>
          <w:lang w:val="es-ES_tradnl"/>
        </w:rPr>
        <w:t xml:space="preserve"> la ley o cometido</w:t>
      </w:r>
      <w:r>
        <w:rPr>
          <w:rFonts w:ascii="Times New Roman" w:hAnsi="Times New Roman" w:cs="Times New Roman"/>
          <w:sz w:val="24"/>
          <w:szCs w:val="24"/>
          <w:lang w:val="es-ES_tradnl"/>
        </w:rPr>
        <w:t xml:space="preserve"> una falta administrativa al reglamento municipal de la policía y buen gobierno</w:t>
      </w:r>
      <w:r w:rsidR="00840AFA">
        <w:rPr>
          <w:rFonts w:ascii="Times New Roman" w:hAnsi="Times New Roman" w:cs="Times New Roman"/>
          <w:sz w:val="24"/>
          <w:szCs w:val="24"/>
          <w:lang w:val="es-ES_tradnl"/>
        </w:rPr>
        <w:t xml:space="preserve"> ya sea por haber agredidos a su</w:t>
      </w:r>
      <w:r w:rsidR="00CC1923">
        <w:rPr>
          <w:rFonts w:ascii="Times New Roman" w:hAnsi="Times New Roman" w:cs="Times New Roman"/>
          <w:sz w:val="24"/>
          <w:szCs w:val="24"/>
          <w:lang w:val="es-ES_tradnl"/>
        </w:rPr>
        <w:t>s</w:t>
      </w:r>
      <w:r w:rsidR="00840AFA">
        <w:rPr>
          <w:rFonts w:ascii="Times New Roman" w:hAnsi="Times New Roman" w:cs="Times New Roman"/>
          <w:sz w:val="24"/>
          <w:szCs w:val="24"/>
          <w:lang w:val="es-ES_tradnl"/>
        </w:rPr>
        <w:t xml:space="preserve"> padres o encontrarse bajo los influjos de estupefacientes</w:t>
      </w:r>
      <w:r>
        <w:rPr>
          <w:rFonts w:ascii="Times New Roman" w:hAnsi="Times New Roman" w:cs="Times New Roman"/>
          <w:sz w:val="24"/>
          <w:szCs w:val="24"/>
          <w:lang w:val="es-ES_tradnl"/>
        </w:rPr>
        <w:t>,</w:t>
      </w:r>
      <w:r w:rsidR="000B30FE">
        <w:rPr>
          <w:rFonts w:ascii="Times New Roman" w:hAnsi="Times New Roman" w:cs="Times New Roman"/>
          <w:sz w:val="24"/>
          <w:szCs w:val="24"/>
          <w:lang w:val="es-ES_tradnl"/>
        </w:rPr>
        <w:t xml:space="preserve"> su estancia</w:t>
      </w:r>
      <w:r w:rsidR="00A5664B">
        <w:rPr>
          <w:rFonts w:ascii="Times New Roman" w:hAnsi="Times New Roman" w:cs="Times New Roman"/>
          <w:sz w:val="24"/>
          <w:szCs w:val="24"/>
          <w:lang w:val="es-ES_tradnl"/>
        </w:rPr>
        <w:t>,</w:t>
      </w:r>
      <w:r w:rsidR="00CC1923">
        <w:rPr>
          <w:rFonts w:ascii="Times New Roman" w:hAnsi="Times New Roman" w:cs="Times New Roman"/>
          <w:sz w:val="24"/>
          <w:szCs w:val="24"/>
          <w:lang w:val="es-ES_tradnl"/>
        </w:rPr>
        <w:t xml:space="preserve"> más no su ingreso</w:t>
      </w:r>
      <w:r w:rsidR="00A5664B">
        <w:rPr>
          <w:rFonts w:ascii="Times New Roman" w:hAnsi="Times New Roman" w:cs="Times New Roman"/>
          <w:sz w:val="24"/>
          <w:szCs w:val="24"/>
          <w:lang w:val="es-ES_tradnl"/>
        </w:rPr>
        <w:t xml:space="preserve"> o retención</w:t>
      </w:r>
      <w:r w:rsidR="00CC1923">
        <w:rPr>
          <w:rFonts w:ascii="Times New Roman" w:hAnsi="Times New Roman" w:cs="Times New Roman"/>
          <w:sz w:val="24"/>
          <w:szCs w:val="24"/>
          <w:lang w:val="es-ES_tradnl"/>
        </w:rPr>
        <w:t xml:space="preserve"> </w:t>
      </w:r>
      <w:r w:rsidR="00A5664B">
        <w:rPr>
          <w:rFonts w:ascii="Times New Roman" w:hAnsi="Times New Roman" w:cs="Times New Roman"/>
          <w:sz w:val="24"/>
          <w:szCs w:val="24"/>
          <w:lang w:val="es-ES_tradnl"/>
        </w:rPr>
        <w:t>en e</w:t>
      </w:r>
      <w:r w:rsidR="00CC1923">
        <w:rPr>
          <w:rFonts w:ascii="Times New Roman" w:hAnsi="Times New Roman" w:cs="Times New Roman"/>
          <w:sz w:val="24"/>
          <w:szCs w:val="24"/>
          <w:lang w:val="es-ES_tradnl"/>
        </w:rPr>
        <w:t xml:space="preserve">l centro de </w:t>
      </w:r>
      <w:r w:rsidR="00024F20">
        <w:rPr>
          <w:rFonts w:ascii="Times New Roman" w:hAnsi="Times New Roman" w:cs="Times New Roman"/>
          <w:sz w:val="24"/>
          <w:szCs w:val="24"/>
          <w:lang w:val="es-ES_tradnl"/>
        </w:rPr>
        <w:t>atención</w:t>
      </w:r>
      <w:r w:rsidR="000B30FE">
        <w:rPr>
          <w:rFonts w:ascii="Times New Roman" w:hAnsi="Times New Roman" w:cs="Times New Roman"/>
          <w:sz w:val="24"/>
          <w:szCs w:val="24"/>
          <w:lang w:val="es-ES_tradnl"/>
        </w:rPr>
        <w:t xml:space="preserve"> </w:t>
      </w:r>
      <w:r w:rsidR="000B30FE">
        <w:rPr>
          <w:rFonts w:ascii="Times New Roman" w:hAnsi="Times New Roman" w:cs="Times New Roman"/>
          <w:sz w:val="24"/>
          <w:szCs w:val="24"/>
          <w:lang w:val="es-ES_tradnl"/>
        </w:rPr>
        <w:lastRenderedPageBreak/>
        <w:t>se encuentra supeditada a la autorización explícita que otorguen sus progenitores</w:t>
      </w:r>
      <w:r w:rsidR="00CC1923">
        <w:rPr>
          <w:rFonts w:ascii="Times New Roman" w:hAnsi="Times New Roman" w:cs="Times New Roman"/>
          <w:sz w:val="24"/>
          <w:szCs w:val="24"/>
          <w:lang w:val="es-ES_tradnl"/>
        </w:rPr>
        <w:t>, y a quienes</w:t>
      </w:r>
      <w:r w:rsidR="00A5664B">
        <w:rPr>
          <w:rFonts w:ascii="Times New Roman" w:hAnsi="Times New Roman" w:cs="Times New Roman"/>
          <w:sz w:val="24"/>
          <w:szCs w:val="24"/>
          <w:lang w:val="es-ES_tradnl"/>
        </w:rPr>
        <w:t>, sobre su situación legal,</w:t>
      </w:r>
      <w:r w:rsidR="00CC1923">
        <w:rPr>
          <w:rFonts w:ascii="Times New Roman" w:hAnsi="Times New Roman" w:cs="Times New Roman"/>
          <w:sz w:val="24"/>
          <w:szCs w:val="24"/>
          <w:lang w:val="es-ES_tradnl"/>
        </w:rPr>
        <w:t xml:space="preserve"> se les proporciona la orientación jurídica correspondiente</w:t>
      </w:r>
      <w:r w:rsidR="003F17F1">
        <w:rPr>
          <w:rFonts w:ascii="Times New Roman" w:hAnsi="Times New Roman" w:cs="Times New Roman"/>
          <w:sz w:val="24"/>
          <w:szCs w:val="24"/>
          <w:lang w:val="es-ES_tradnl"/>
        </w:rPr>
        <w:t>.</w:t>
      </w:r>
      <w:r w:rsidR="00CC1923">
        <w:rPr>
          <w:rFonts w:ascii="Times New Roman" w:hAnsi="Times New Roman" w:cs="Times New Roman"/>
          <w:sz w:val="24"/>
          <w:szCs w:val="24"/>
          <w:lang w:val="es-ES_tradnl"/>
        </w:rPr>
        <w:t xml:space="preserve">  </w:t>
      </w:r>
      <w:r w:rsidR="000B30FE">
        <w:rPr>
          <w:rFonts w:ascii="Times New Roman" w:hAnsi="Times New Roman" w:cs="Times New Roman"/>
          <w:sz w:val="24"/>
          <w:szCs w:val="24"/>
          <w:lang w:val="es-ES_tradnl"/>
        </w:rPr>
        <w:t xml:space="preserve"> </w:t>
      </w:r>
    </w:p>
    <w:p w:rsidR="000359C3" w:rsidRDefault="000B30FE" w:rsidP="005B7804">
      <w:pPr>
        <w:spacing w:line="48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es-ES_tradnl"/>
        </w:rPr>
        <w:t xml:space="preserve"> </w:t>
      </w:r>
      <w:r w:rsidR="000E08B7">
        <w:rPr>
          <w:rFonts w:ascii="Times New Roman" w:hAnsi="Times New Roman" w:cs="Times New Roman"/>
          <w:sz w:val="24"/>
          <w:szCs w:val="24"/>
          <w:lang w:val="es-ES_tradnl"/>
        </w:rPr>
        <w:t xml:space="preserve"> </w:t>
      </w:r>
      <w:r w:rsidR="003F17F1">
        <w:rPr>
          <w:rFonts w:ascii="Times New Roman" w:hAnsi="Times New Roman" w:cs="Times New Roman"/>
          <w:sz w:val="24"/>
          <w:szCs w:val="24"/>
          <w:lang w:val="es-ES_tradnl"/>
        </w:rPr>
        <w:t xml:space="preserve">La vinculación institucional para el seguimiento de </w:t>
      </w:r>
      <w:r w:rsidR="00CB2C7F">
        <w:rPr>
          <w:rFonts w:ascii="Times New Roman" w:hAnsi="Times New Roman" w:cs="Times New Roman"/>
          <w:sz w:val="24"/>
          <w:szCs w:val="24"/>
          <w:lang w:val="es-ES_tradnl"/>
        </w:rPr>
        <w:t>niñas y niños en calidad de depó</w:t>
      </w:r>
      <w:r w:rsidR="000E08B7">
        <w:rPr>
          <w:rFonts w:ascii="Times New Roman" w:hAnsi="Times New Roman" w:cs="Times New Roman"/>
          <w:sz w:val="24"/>
          <w:szCs w:val="24"/>
          <w:lang w:val="es-ES_tradnl"/>
        </w:rPr>
        <w:t>sito</w:t>
      </w:r>
      <w:r w:rsidR="00687800">
        <w:rPr>
          <w:rFonts w:ascii="Times New Roman" w:hAnsi="Times New Roman" w:cs="Times New Roman"/>
          <w:sz w:val="24"/>
          <w:szCs w:val="24"/>
          <w:lang w:val="es-ES_tradnl"/>
        </w:rPr>
        <w:t xml:space="preserve"> así como</w:t>
      </w:r>
      <w:r w:rsidR="00AC0995">
        <w:rPr>
          <w:rFonts w:ascii="Times New Roman" w:hAnsi="Times New Roman" w:cs="Times New Roman"/>
          <w:sz w:val="24"/>
          <w:szCs w:val="24"/>
          <w:lang w:val="es-ES_tradnl"/>
        </w:rPr>
        <w:t xml:space="preserve"> en caso</w:t>
      </w:r>
      <w:r w:rsidR="00687800">
        <w:rPr>
          <w:rFonts w:ascii="Times New Roman" w:hAnsi="Times New Roman" w:cs="Times New Roman"/>
          <w:sz w:val="24"/>
          <w:szCs w:val="24"/>
          <w:lang w:val="es-ES_tradnl"/>
        </w:rPr>
        <w:t xml:space="preserve"> de extravío</w:t>
      </w:r>
      <w:r w:rsidR="00AC0995">
        <w:rPr>
          <w:rFonts w:ascii="Times New Roman" w:hAnsi="Times New Roman" w:cs="Times New Roman"/>
          <w:sz w:val="24"/>
          <w:szCs w:val="24"/>
          <w:lang w:val="es-ES_tradnl"/>
        </w:rPr>
        <w:t xml:space="preserve"> (s)</w:t>
      </w:r>
      <w:r w:rsidR="00024F20">
        <w:rPr>
          <w:rFonts w:ascii="Times New Roman" w:hAnsi="Times New Roman" w:cs="Times New Roman"/>
          <w:sz w:val="24"/>
          <w:szCs w:val="24"/>
          <w:lang w:val="es-ES_tradnl"/>
        </w:rPr>
        <w:t xml:space="preserve"> y, de</w:t>
      </w:r>
      <w:r w:rsidR="00687800">
        <w:rPr>
          <w:rFonts w:ascii="Times New Roman" w:hAnsi="Times New Roman" w:cs="Times New Roman"/>
          <w:sz w:val="24"/>
          <w:szCs w:val="24"/>
          <w:lang w:val="es-ES_tradnl"/>
        </w:rPr>
        <w:t xml:space="preserve"> mujeres en situación de vulnerabilidad</w:t>
      </w:r>
      <w:r w:rsidR="00AC0995">
        <w:rPr>
          <w:rFonts w:ascii="Times New Roman" w:hAnsi="Times New Roman" w:cs="Times New Roman"/>
          <w:sz w:val="24"/>
          <w:szCs w:val="24"/>
          <w:lang w:val="es-ES_tradnl"/>
        </w:rPr>
        <w:t xml:space="preserve"> </w:t>
      </w:r>
      <w:r w:rsidR="00024F20">
        <w:rPr>
          <w:rFonts w:ascii="Times New Roman" w:hAnsi="Times New Roman" w:cs="Times New Roman"/>
          <w:sz w:val="24"/>
          <w:szCs w:val="24"/>
          <w:lang w:val="es-ES_tradnl"/>
        </w:rPr>
        <w:t xml:space="preserve">corresponde a </w:t>
      </w:r>
      <w:r w:rsidR="003F17F1">
        <w:rPr>
          <w:rFonts w:ascii="Times New Roman" w:hAnsi="Times New Roman" w:cs="Times New Roman"/>
          <w:sz w:val="24"/>
          <w:szCs w:val="24"/>
          <w:lang w:val="es-ES_tradnl"/>
        </w:rPr>
        <w:t>la</w:t>
      </w:r>
      <w:r w:rsidR="00CD711D">
        <w:rPr>
          <w:rFonts w:ascii="Times New Roman" w:hAnsi="Times New Roman" w:cs="Times New Roman"/>
          <w:sz w:val="24"/>
          <w:szCs w:val="24"/>
          <w:lang w:val="es-ES_tradnl"/>
        </w:rPr>
        <w:t xml:space="preserve"> </w:t>
      </w:r>
      <w:r w:rsidR="006A60AC">
        <w:rPr>
          <w:rFonts w:ascii="Times New Roman" w:hAnsi="Times New Roman" w:cs="Times New Roman"/>
          <w:sz w:val="24"/>
          <w:szCs w:val="24"/>
          <w:lang w:val="es-ES_tradnl"/>
        </w:rPr>
        <w:t>Sub-d</w:t>
      </w:r>
      <w:r w:rsidR="00CD711D">
        <w:rPr>
          <w:rFonts w:ascii="Times New Roman" w:hAnsi="Times New Roman" w:cs="Times New Roman"/>
          <w:sz w:val="24"/>
          <w:szCs w:val="24"/>
          <w:lang w:val="es-ES_tradnl"/>
        </w:rPr>
        <w:t>elegación de la</w:t>
      </w:r>
      <w:r w:rsidR="003F17F1">
        <w:rPr>
          <w:rFonts w:ascii="Times New Roman" w:hAnsi="Times New Roman" w:cs="Times New Roman"/>
          <w:sz w:val="24"/>
          <w:szCs w:val="24"/>
          <w:lang w:val="es-ES_tradnl"/>
        </w:rPr>
        <w:t xml:space="preserve"> </w:t>
      </w:r>
      <w:r w:rsidR="006A60AC">
        <w:rPr>
          <w:rFonts w:ascii="Times New Roman" w:hAnsi="Times New Roman" w:cs="Times New Roman"/>
          <w:sz w:val="24"/>
          <w:szCs w:val="24"/>
          <w:lang w:val="es-ES_tradnl"/>
        </w:rPr>
        <w:t>P</w:t>
      </w:r>
      <w:r w:rsidR="003F17F1">
        <w:rPr>
          <w:rFonts w:ascii="Times New Roman" w:hAnsi="Times New Roman" w:cs="Times New Roman"/>
          <w:sz w:val="24"/>
          <w:szCs w:val="24"/>
          <w:lang w:val="es-ES_tradnl"/>
        </w:rPr>
        <w:t xml:space="preserve">rocuraduría de Protección de Niñas, Niños y Adolescentes </w:t>
      </w:r>
      <w:r w:rsidR="001A79B7">
        <w:rPr>
          <w:rFonts w:ascii="Times New Roman" w:hAnsi="Times New Roman" w:cs="Times New Roman"/>
          <w:sz w:val="24"/>
          <w:szCs w:val="24"/>
          <w:lang w:val="es-ES_tradnl"/>
        </w:rPr>
        <w:t xml:space="preserve">a cargo de </w:t>
      </w:r>
      <w:r w:rsidR="001A79B7" w:rsidRPr="00CD711D">
        <w:rPr>
          <w:rFonts w:ascii="Times New Roman" w:hAnsi="Times New Roman" w:cs="Times New Roman"/>
          <w:sz w:val="24"/>
          <w:szCs w:val="24"/>
          <w:lang w:val="es-ES_tradnl"/>
        </w:rPr>
        <w:t xml:space="preserve">la </w:t>
      </w:r>
      <w:r w:rsidR="00CD711D" w:rsidRPr="00CD711D">
        <w:rPr>
          <w:rFonts w:ascii="Times New Roman" w:hAnsi="Times New Roman" w:cs="Times New Roman"/>
          <w:color w:val="222222"/>
          <w:sz w:val="24"/>
          <w:szCs w:val="24"/>
          <w:shd w:val="clear" w:color="auto" w:fill="FFFFFF"/>
        </w:rPr>
        <w:t>Lic. María Dolores Hernández Ramírez</w:t>
      </w:r>
      <w:r w:rsidR="00DB052D">
        <w:rPr>
          <w:rFonts w:ascii="Times New Roman" w:hAnsi="Times New Roman" w:cs="Times New Roman"/>
          <w:color w:val="222222"/>
          <w:sz w:val="24"/>
          <w:szCs w:val="24"/>
          <w:shd w:val="clear" w:color="auto" w:fill="FFFFFF"/>
        </w:rPr>
        <w:t xml:space="preserve"> quien, ante un procedimiento cautelar en el cual se involucre a niñas y niños</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 xml:space="preserve"> el C</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A</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N</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N</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A</w:t>
      </w:r>
      <w:r w:rsidR="00024F20">
        <w:rPr>
          <w:rFonts w:ascii="Times New Roman" w:hAnsi="Times New Roman" w:cs="Times New Roman"/>
          <w:color w:val="222222"/>
          <w:sz w:val="24"/>
          <w:szCs w:val="24"/>
          <w:shd w:val="clear" w:color="auto" w:fill="FFFFFF"/>
        </w:rPr>
        <w:t>.</w:t>
      </w:r>
      <w:r w:rsidR="00DB052D">
        <w:rPr>
          <w:rFonts w:ascii="Times New Roman" w:hAnsi="Times New Roman" w:cs="Times New Roman"/>
          <w:color w:val="222222"/>
          <w:sz w:val="24"/>
          <w:szCs w:val="24"/>
          <w:shd w:val="clear" w:color="auto" w:fill="FFFFFF"/>
        </w:rPr>
        <w:t>T</w:t>
      </w:r>
      <w:r w:rsidR="006168C6">
        <w:rPr>
          <w:rFonts w:ascii="Times New Roman" w:hAnsi="Times New Roman" w:cs="Times New Roman"/>
          <w:color w:val="222222"/>
          <w:sz w:val="24"/>
          <w:szCs w:val="24"/>
          <w:shd w:val="clear" w:color="auto" w:fill="FFFFFF"/>
        </w:rPr>
        <w:t xml:space="preserve"> funge como sitio de resguardo mientras se le canaliza ya sea a Ciudad niñez al </w:t>
      </w:r>
      <w:r w:rsidR="00024F20">
        <w:rPr>
          <w:rFonts w:ascii="Times New Roman" w:hAnsi="Times New Roman" w:cs="Times New Roman"/>
          <w:color w:val="222222"/>
          <w:sz w:val="24"/>
          <w:szCs w:val="24"/>
          <w:shd w:val="clear" w:color="auto" w:fill="FFFFFF"/>
        </w:rPr>
        <w:t>I</w:t>
      </w:r>
      <w:r w:rsidR="006168C6">
        <w:rPr>
          <w:rFonts w:ascii="Times New Roman" w:hAnsi="Times New Roman" w:cs="Times New Roman"/>
          <w:color w:val="222222"/>
          <w:sz w:val="24"/>
          <w:szCs w:val="24"/>
          <w:shd w:val="clear" w:color="auto" w:fill="FFFFFF"/>
        </w:rPr>
        <w:t>nstituto Cabañas</w:t>
      </w:r>
      <w:r w:rsidR="00DB052D">
        <w:rPr>
          <w:rFonts w:ascii="Times New Roman" w:hAnsi="Times New Roman" w:cs="Times New Roman"/>
          <w:color w:val="222222"/>
          <w:sz w:val="24"/>
          <w:szCs w:val="24"/>
          <w:shd w:val="clear" w:color="auto" w:fill="FFFFFF"/>
        </w:rPr>
        <w:t xml:space="preserve"> </w:t>
      </w:r>
      <w:r w:rsidR="003B3B4E">
        <w:rPr>
          <w:rFonts w:ascii="Times New Roman" w:hAnsi="Times New Roman" w:cs="Times New Roman"/>
          <w:color w:val="222222"/>
          <w:sz w:val="24"/>
          <w:szCs w:val="24"/>
          <w:shd w:val="clear" w:color="auto" w:fill="FFFFFF"/>
        </w:rPr>
        <w:t>o la Fiscalía del Estado de Jalisco, toda vez que existen casos en los cuales se les inmiscuye en delitos de orden judicial</w:t>
      </w:r>
      <w:r w:rsidR="001414F3">
        <w:rPr>
          <w:rFonts w:ascii="Times New Roman" w:hAnsi="Times New Roman" w:cs="Times New Roman"/>
          <w:color w:val="222222"/>
          <w:sz w:val="24"/>
          <w:szCs w:val="24"/>
          <w:shd w:val="clear" w:color="auto" w:fill="FFFFFF"/>
        </w:rPr>
        <w:t>. En esta situación, el menor es resguardado mediante oficio con carácter vinculato</w:t>
      </w:r>
      <w:r w:rsidR="00D4358C">
        <w:rPr>
          <w:rFonts w:ascii="Times New Roman" w:hAnsi="Times New Roman" w:cs="Times New Roman"/>
          <w:color w:val="222222"/>
          <w:sz w:val="24"/>
          <w:szCs w:val="24"/>
          <w:shd w:val="clear" w:color="auto" w:fill="FFFFFF"/>
        </w:rPr>
        <w:t xml:space="preserve">rio </w:t>
      </w:r>
      <w:r w:rsidR="001414F3">
        <w:rPr>
          <w:rFonts w:ascii="Times New Roman" w:hAnsi="Times New Roman" w:cs="Times New Roman"/>
          <w:color w:val="222222"/>
          <w:sz w:val="24"/>
          <w:szCs w:val="24"/>
          <w:shd w:val="clear" w:color="auto" w:fill="FFFFFF"/>
        </w:rPr>
        <w:t xml:space="preserve">a familiares. </w:t>
      </w:r>
      <w:r w:rsidR="009C4880">
        <w:rPr>
          <w:rFonts w:ascii="Times New Roman" w:hAnsi="Times New Roman" w:cs="Times New Roman"/>
          <w:color w:val="222222"/>
          <w:sz w:val="24"/>
          <w:szCs w:val="24"/>
          <w:shd w:val="clear" w:color="auto" w:fill="FFFFFF"/>
        </w:rPr>
        <w:t>Otras de las funciones</w:t>
      </w:r>
      <w:r w:rsidR="00024F20">
        <w:rPr>
          <w:rFonts w:ascii="Times New Roman" w:hAnsi="Times New Roman" w:cs="Times New Roman"/>
          <w:color w:val="222222"/>
          <w:sz w:val="24"/>
          <w:szCs w:val="24"/>
          <w:shd w:val="clear" w:color="auto" w:fill="FFFFFF"/>
        </w:rPr>
        <w:t>,</w:t>
      </w:r>
      <w:r w:rsidR="009C4880">
        <w:rPr>
          <w:rFonts w:ascii="Times New Roman" w:hAnsi="Times New Roman" w:cs="Times New Roman"/>
          <w:color w:val="222222"/>
          <w:sz w:val="24"/>
          <w:szCs w:val="24"/>
          <w:shd w:val="clear" w:color="auto" w:fill="FFFFFF"/>
        </w:rPr>
        <w:t xml:space="preserve"> es el cuidado de adultos mayores </w:t>
      </w:r>
      <w:r w:rsidR="00024F20">
        <w:rPr>
          <w:rFonts w:ascii="Times New Roman" w:hAnsi="Times New Roman" w:cs="Times New Roman"/>
          <w:color w:val="222222"/>
          <w:sz w:val="24"/>
          <w:szCs w:val="24"/>
          <w:shd w:val="clear" w:color="auto" w:fill="FFFFFF"/>
        </w:rPr>
        <w:t>extraviad</w:t>
      </w:r>
      <w:r w:rsidR="009C4880">
        <w:rPr>
          <w:rFonts w:ascii="Times New Roman" w:hAnsi="Times New Roman" w:cs="Times New Roman"/>
          <w:color w:val="222222"/>
          <w:sz w:val="24"/>
          <w:szCs w:val="24"/>
          <w:shd w:val="clear" w:color="auto" w:fill="FFFFFF"/>
        </w:rPr>
        <w:t>o</w:t>
      </w:r>
      <w:r w:rsidR="00024F20">
        <w:rPr>
          <w:rFonts w:ascii="Times New Roman" w:hAnsi="Times New Roman" w:cs="Times New Roman"/>
          <w:color w:val="222222"/>
          <w:sz w:val="24"/>
          <w:szCs w:val="24"/>
          <w:shd w:val="clear" w:color="auto" w:fill="FFFFFF"/>
        </w:rPr>
        <w:t>s</w:t>
      </w:r>
      <w:r w:rsidR="009C4880">
        <w:rPr>
          <w:rFonts w:ascii="Times New Roman" w:hAnsi="Times New Roman" w:cs="Times New Roman"/>
          <w:color w:val="222222"/>
          <w:sz w:val="24"/>
          <w:szCs w:val="24"/>
          <w:shd w:val="clear" w:color="auto" w:fill="FFFFFF"/>
        </w:rPr>
        <w:t>, quienes al salir de su domicilio no recuerdan la forma de regresar</w:t>
      </w:r>
      <w:r w:rsidR="00024F20">
        <w:rPr>
          <w:rFonts w:ascii="Times New Roman" w:hAnsi="Times New Roman" w:cs="Times New Roman"/>
          <w:color w:val="222222"/>
          <w:sz w:val="24"/>
          <w:szCs w:val="24"/>
          <w:shd w:val="clear" w:color="auto" w:fill="FFFFFF"/>
        </w:rPr>
        <w:t xml:space="preserve"> a su sitio de origen</w:t>
      </w:r>
      <w:r w:rsidR="009C4880">
        <w:rPr>
          <w:rFonts w:ascii="Times New Roman" w:hAnsi="Times New Roman" w:cs="Times New Roman"/>
          <w:color w:val="222222"/>
          <w:sz w:val="24"/>
          <w:szCs w:val="24"/>
          <w:shd w:val="clear" w:color="auto" w:fill="FFFFFF"/>
        </w:rPr>
        <w:t xml:space="preserve"> y la policía los canaliza hasta el momento en que se realiza la indagación respectiva. En el C</w:t>
      </w:r>
      <w:r w:rsidR="008A1DD3">
        <w:rPr>
          <w:rFonts w:ascii="Times New Roman" w:hAnsi="Times New Roman" w:cs="Times New Roman"/>
          <w:color w:val="222222"/>
          <w:sz w:val="24"/>
          <w:szCs w:val="24"/>
          <w:shd w:val="clear" w:color="auto" w:fill="FFFFFF"/>
        </w:rPr>
        <w:t>.</w:t>
      </w:r>
      <w:r w:rsidR="009C4880">
        <w:rPr>
          <w:rFonts w:ascii="Times New Roman" w:hAnsi="Times New Roman" w:cs="Times New Roman"/>
          <w:color w:val="222222"/>
          <w:sz w:val="24"/>
          <w:szCs w:val="24"/>
          <w:shd w:val="clear" w:color="auto" w:fill="FFFFFF"/>
        </w:rPr>
        <w:t>A</w:t>
      </w:r>
      <w:r w:rsidR="008A1DD3">
        <w:rPr>
          <w:rFonts w:ascii="Times New Roman" w:hAnsi="Times New Roman" w:cs="Times New Roman"/>
          <w:color w:val="222222"/>
          <w:sz w:val="24"/>
          <w:szCs w:val="24"/>
          <w:shd w:val="clear" w:color="auto" w:fill="FFFFFF"/>
        </w:rPr>
        <w:t>.</w:t>
      </w:r>
      <w:r w:rsidR="009C4880">
        <w:rPr>
          <w:rFonts w:ascii="Times New Roman" w:hAnsi="Times New Roman" w:cs="Times New Roman"/>
          <w:color w:val="222222"/>
          <w:sz w:val="24"/>
          <w:szCs w:val="24"/>
          <w:shd w:val="clear" w:color="auto" w:fill="FFFFFF"/>
        </w:rPr>
        <w:t>N</w:t>
      </w:r>
      <w:r w:rsidR="008A1DD3">
        <w:rPr>
          <w:rFonts w:ascii="Times New Roman" w:hAnsi="Times New Roman" w:cs="Times New Roman"/>
          <w:color w:val="222222"/>
          <w:sz w:val="24"/>
          <w:szCs w:val="24"/>
          <w:shd w:val="clear" w:color="auto" w:fill="FFFFFF"/>
        </w:rPr>
        <w:t>.</w:t>
      </w:r>
      <w:r w:rsidR="009C4880">
        <w:rPr>
          <w:rFonts w:ascii="Times New Roman" w:hAnsi="Times New Roman" w:cs="Times New Roman"/>
          <w:color w:val="222222"/>
          <w:sz w:val="24"/>
          <w:szCs w:val="24"/>
          <w:shd w:val="clear" w:color="auto" w:fill="FFFFFF"/>
        </w:rPr>
        <w:t>N</w:t>
      </w:r>
      <w:r w:rsidR="008A1DD3">
        <w:rPr>
          <w:rFonts w:ascii="Times New Roman" w:hAnsi="Times New Roman" w:cs="Times New Roman"/>
          <w:color w:val="222222"/>
          <w:sz w:val="24"/>
          <w:szCs w:val="24"/>
          <w:shd w:val="clear" w:color="auto" w:fill="FFFFFF"/>
        </w:rPr>
        <w:t>.</w:t>
      </w:r>
      <w:r w:rsidR="009C4880">
        <w:rPr>
          <w:rFonts w:ascii="Times New Roman" w:hAnsi="Times New Roman" w:cs="Times New Roman"/>
          <w:color w:val="222222"/>
          <w:sz w:val="24"/>
          <w:szCs w:val="24"/>
          <w:shd w:val="clear" w:color="auto" w:fill="FFFFFF"/>
        </w:rPr>
        <w:t>A</w:t>
      </w:r>
      <w:r w:rsidR="008A1DD3">
        <w:rPr>
          <w:rFonts w:ascii="Times New Roman" w:hAnsi="Times New Roman" w:cs="Times New Roman"/>
          <w:color w:val="222222"/>
          <w:sz w:val="24"/>
          <w:szCs w:val="24"/>
          <w:shd w:val="clear" w:color="auto" w:fill="FFFFFF"/>
        </w:rPr>
        <w:t>.</w:t>
      </w:r>
      <w:r w:rsidR="00545079">
        <w:rPr>
          <w:rFonts w:ascii="Times New Roman" w:hAnsi="Times New Roman" w:cs="Times New Roman"/>
          <w:color w:val="222222"/>
          <w:sz w:val="24"/>
          <w:szCs w:val="24"/>
          <w:shd w:val="clear" w:color="auto" w:fill="FFFFFF"/>
        </w:rPr>
        <w:t>T</w:t>
      </w:r>
      <w:r w:rsidR="00024F20">
        <w:rPr>
          <w:rFonts w:ascii="Times New Roman" w:hAnsi="Times New Roman" w:cs="Times New Roman"/>
          <w:color w:val="222222"/>
          <w:sz w:val="24"/>
          <w:szCs w:val="24"/>
          <w:shd w:val="clear" w:color="auto" w:fill="FFFFFF"/>
        </w:rPr>
        <w:t xml:space="preserve"> también </w:t>
      </w:r>
      <w:r w:rsidR="00545079">
        <w:rPr>
          <w:rFonts w:ascii="Times New Roman" w:hAnsi="Times New Roman" w:cs="Times New Roman"/>
          <w:color w:val="222222"/>
          <w:sz w:val="24"/>
          <w:szCs w:val="24"/>
          <w:shd w:val="clear" w:color="auto" w:fill="FFFFFF"/>
        </w:rPr>
        <w:t xml:space="preserve">se encuentra la </w:t>
      </w:r>
      <w:r w:rsidR="009C4880">
        <w:rPr>
          <w:rFonts w:ascii="Times New Roman" w:hAnsi="Times New Roman" w:cs="Times New Roman"/>
          <w:color w:val="222222"/>
          <w:sz w:val="24"/>
          <w:szCs w:val="24"/>
          <w:shd w:val="clear" w:color="auto" w:fill="FFFFFF"/>
        </w:rPr>
        <w:t xml:space="preserve">Unidad de Violencia </w:t>
      </w:r>
      <w:r w:rsidR="00B15BCA">
        <w:rPr>
          <w:rFonts w:ascii="Times New Roman" w:hAnsi="Times New Roman" w:cs="Times New Roman"/>
          <w:color w:val="222222"/>
          <w:sz w:val="24"/>
          <w:szCs w:val="24"/>
          <w:shd w:val="clear" w:color="auto" w:fill="FFFFFF"/>
        </w:rPr>
        <w:t>Intrafamiliar</w:t>
      </w:r>
      <w:r w:rsidR="009C4880">
        <w:rPr>
          <w:rFonts w:ascii="Times New Roman" w:hAnsi="Times New Roman" w:cs="Times New Roman"/>
          <w:color w:val="222222"/>
          <w:sz w:val="24"/>
          <w:szCs w:val="24"/>
          <w:shd w:val="clear" w:color="auto" w:fill="FFFFFF"/>
        </w:rPr>
        <w:t xml:space="preserve">, en </w:t>
      </w:r>
      <w:r w:rsidR="00B0365A">
        <w:rPr>
          <w:rFonts w:ascii="Times New Roman" w:hAnsi="Times New Roman" w:cs="Times New Roman"/>
          <w:color w:val="222222"/>
          <w:sz w:val="24"/>
          <w:szCs w:val="24"/>
          <w:shd w:val="clear" w:color="auto" w:fill="FFFFFF"/>
        </w:rPr>
        <w:t>donde las</w:t>
      </w:r>
      <w:r w:rsidR="009C4880">
        <w:rPr>
          <w:rFonts w:ascii="Times New Roman" w:hAnsi="Times New Roman" w:cs="Times New Roman"/>
          <w:color w:val="222222"/>
          <w:sz w:val="24"/>
          <w:szCs w:val="24"/>
          <w:shd w:val="clear" w:color="auto" w:fill="FFFFFF"/>
        </w:rPr>
        <w:t xml:space="preserve"> mujeres </w:t>
      </w:r>
      <w:r w:rsidR="00024F20">
        <w:rPr>
          <w:rFonts w:ascii="Times New Roman" w:hAnsi="Times New Roman" w:cs="Times New Roman"/>
          <w:color w:val="222222"/>
          <w:sz w:val="24"/>
          <w:szCs w:val="24"/>
          <w:shd w:val="clear" w:color="auto" w:fill="FFFFFF"/>
        </w:rPr>
        <w:t>agredidas por sus parejas son</w:t>
      </w:r>
      <w:r w:rsidR="009C4880">
        <w:rPr>
          <w:rFonts w:ascii="Times New Roman" w:hAnsi="Times New Roman" w:cs="Times New Roman"/>
          <w:color w:val="222222"/>
          <w:sz w:val="24"/>
          <w:szCs w:val="24"/>
          <w:shd w:val="clear" w:color="auto" w:fill="FFFFFF"/>
        </w:rPr>
        <w:t xml:space="preserve"> r</w:t>
      </w:r>
      <w:r w:rsidR="00C741EB">
        <w:rPr>
          <w:rFonts w:ascii="Times New Roman" w:hAnsi="Times New Roman" w:cs="Times New Roman"/>
          <w:color w:val="222222"/>
          <w:sz w:val="24"/>
          <w:szCs w:val="24"/>
          <w:shd w:val="clear" w:color="auto" w:fill="FFFFFF"/>
        </w:rPr>
        <w:t>esguardas</w:t>
      </w:r>
      <w:r w:rsidR="00B0365A">
        <w:rPr>
          <w:rFonts w:ascii="Times New Roman" w:hAnsi="Times New Roman" w:cs="Times New Roman"/>
          <w:color w:val="222222"/>
          <w:sz w:val="24"/>
          <w:szCs w:val="24"/>
          <w:shd w:val="clear" w:color="auto" w:fill="FFFFFF"/>
        </w:rPr>
        <w:t>. Ante ello, este sitio funge</w:t>
      </w:r>
      <w:r w:rsidR="009F622C">
        <w:rPr>
          <w:rFonts w:ascii="Times New Roman" w:hAnsi="Times New Roman" w:cs="Times New Roman"/>
          <w:color w:val="222222"/>
          <w:sz w:val="24"/>
          <w:szCs w:val="24"/>
          <w:shd w:val="clear" w:color="auto" w:fill="FFFFFF"/>
        </w:rPr>
        <w:t xml:space="preserve"> como albergue de emergencia toda vez </w:t>
      </w:r>
      <w:r w:rsidR="00905454">
        <w:rPr>
          <w:rFonts w:ascii="Times New Roman" w:hAnsi="Times New Roman" w:cs="Times New Roman"/>
          <w:color w:val="222222"/>
          <w:sz w:val="24"/>
          <w:szCs w:val="24"/>
          <w:shd w:val="clear" w:color="auto" w:fill="FFFFFF"/>
        </w:rPr>
        <w:t>que,</w:t>
      </w:r>
      <w:r w:rsidR="009F622C">
        <w:rPr>
          <w:rFonts w:ascii="Times New Roman" w:hAnsi="Times New Roman" w:cs="Times New Roman"/>
          <w:color w:val="222222"/>
          <w:sz w:val="24"/>
          <w:szCs w:val="24"/>
          <w:shd w:val="clear" w:color="auto" w:fill="FFFFFF"/>
        </w:rPr>
        <w:t xml:space="preserve"> al ser violentadas por la noche</w:t>
      </w:r>
      <w:r w:rsidR="00901149">
        <w:rPr>
          <w:rFonts w:ascii="Times New Roman" w:hAnsi="Times New Roman" w:cs="Times New Roman"/>
          <w:color w:val="222222"/>
          <w:sz w:val="24"/>
          <w:szCs w:val="24"/>
          <w:shd w:val="clear" w:color="auto" w:fill="FFFFFF"/>
        </w:rPr>
        <w:t>,</w:t>
      </w:r>
      <w:r w:rsidR="009F622C">
        <w:rPr>
          <w:rFonts w:ascii="Times New Roman" w:hAnsi="Times New Roman" w:cs="Times New Roman"/>
          <w:color w:val="222222"/>
          <w:sz w:val="24"/>
          <w:szCs w:val="24"/>
          <w:shd w:val="clear" w:color="auto" w:fill="FFFFFF"/>
        </w:rPr>
        <w:t xml:space="preserve"> </w:t>
      </w:r>
      <w:r w:rsidR="00B0365A">
        <w:rPr>
          <w:rFonts w:ascii="Times New Roman" w:hAnsi="Times New Roman" w:cs="Times New Roman"/>
          <w:color w:val="222222"/>
          <w:sz w:val="24"/>
          <w:szCs w:val="24"/>
          <w:shd w:val="clear" w:color="auto" w:fill="FFFFFF"/>
        </w:rPr>
        <w:t>salen de sus</w:t>
      </w:r>
      <w:r w:rsidR="008D4A73">
        <w:rPr>
          <w:rFonts w:ascii="Times New Roman" w:hAnsi="Times New Roman" w:cs="Times New Roman"/>
          <w:color w:val="222222"/>
          <w:sz w:val="24"/>
          <w:szCs w:val="24"/>
          <w:shd w:val="clear" w:color="auto" w:fill="FFFFFF"/>
        </w:rPr>
        <w:t xml:space="preserve"> domicilios</w:t>
      </w:r>
      <w:r w:rsidR="00901149">
        <w:rPr>
          <w:rFonts w:ascii="Times New Roman" w:hAnsi="Times New Roman" w:cs="Times New Roman"/>
          <w:color w:val="222222"/>
          <w:sz w:val="24"/>
          <w:szCs w:val="24"/>
          <w:shd w:val="clear" w:color="auto" w:fill="FFFFFF"/>
        </w:rPr>
        <w:t xml:space="preserve"> con sus hijos</w:t>
      </w:r>
      <w:r w:rsidR="008D4A73">
        <w:rPr>
          <w:rFonts w:ascii="Times New Roman" w:hAnsi="Times New Roman" w:cs="Times New Roman"/>
          <w:color w:val="222222"/>
          <w:sz w:val="24"/>
          <w:szCs w:val="24"/>
          <w:shd w:val="clear" w:color="auto" w:fill="FFFFFF"/>
        </w:rPr>
        <w:t xml:space="preserve"> y</w:t>
      </w:r>
      <w:r w:rsidR="00901149">
        <w:rPr>
          <w:rFonts w:ascii="Times New Roman" w:hAnsi="Times New Roman" w:cs="Times New Roman"/>
          <w:color w:val="222222"/>
          <w:sz w:val="24"/>
          <w:szCs w:val="24"/>
          <w:shd w:val="clear" w:color="auto" w:fill="FFFFFF"/>
        </w:rPr>
        <w:t xml:space="preserve"> sin aditamento alguno</w:t>
      </w:r>
      <w:r w:rsidR="00B0365A">
        <w:rPr>
          <w:rFonts w:ascii="Times New Roman" w:hAnsi="Times New Roman" w:cs="Times New Roman"/>
          <w:color w:val="222222"/>
          <w:sz w:val="24"/>
          <w:szCs w:val="24"/>
          <w:shd w:val="clear" w:color="auto" w:fill="FFFFFF"/>
        </w:rPr>
        <w:t>,</w:t>
      </w:r>
      <w:r w:rsidR="00901149">
        <w:rPr>
          <w:rFonts w:ascii="Times New Roman" w:hAnsi="Times New Roman" w:cs="Times New Roman"/>
          <w:color w:val="222222"/>
          <w:sz w:val="24"/>
          <w:szCs w:val="24"/>
          <w:shd w:val="clear" w:color="auto" w:fill="FFFFFF"/>
        </w:rPr>
        <w:t xml:space="preserve"> por lo que</w:t>
      </w:r>
      <w:r w:rsidR="008D4A73">
        <w:rPr>
          <w:rFonts w:ascii="Times New Roman" w:hAnsi="Times New Roman" w:cs="Times New Roman"/>
          <w:color w:val="222222"/>
          <w:sz w:val="24"/>
          <w:szCs w:val="24"/>
          <w:shd w:val="clear" w:color="auto" w:fill="FFFFFF"/>
        </w:rPr>
        <w:t xml:space="preserve"> los elementos de seguridad pública </w:t>
      </w:r>
      <w:r w:rsidR="00247F4F">
        <w:rPr>
          <w:rFonts w:ascii="Times New Roman" w:hAnsi="Times New Roman" w:cs="Times New Roman"/>
          <w:color w:val="222222"/>
          <w:sz w:val="24"/>
          <w:szCs w:val="24"/>
          <w:shd w:val="clear" w:color="auto" w:fill="FFFFFF"/>
        </w:rPr>
        <w:t>las canalizan a esta estancia.</w:t>
      </w:r>
    </w:p>
    <w:p w:rsidR="00377267" w:rsidRDefault="000359C3"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color w:val="222222"/>
          <w:sz w:val="24"/>
          <w:szCs w:val="24"/>
          <w:shd w:val="clear" w:color="auto" w:fill="FFFFFF"/>
        </w:rPr>
        <w:t>Los procesos en torno a las situacion</w:t>
      </w:r>
      <w:r w:rsidR="00242B33">
        <w:rPr>
          <w:rFonts w:ascii="Times New Roman" w:hAnsi="Times New Roman" w:cs="Times New Roman"/>
          <w:color w:val="222222"/>
          <w:sz w:val="24"/>
          <w:szCs w:val="24"/>
          <w:shd w:val="clear" w:color="auto" w:fill="FFFFFF"/>
        </w:rPr>
        <w:t>es mencionada</w:t>
      </w:r>
      <w:r>
        <w:rPr>
          <w:rFonts w:ascii="Times New Roman" w:hAnsi="Times New Roman" w:cs="Times New Roman"/>
          <w:color w:val="222222"/>
          <w:sz w:val="24"/>
          <w:szCs w:val="24"/>
          <w:shd w:val="clear" w:color="auto" w:fill="FFFFFF"/>
        </w:rPr>
        <w:t>s se sujetan a un protocolo de atención</w:t>
      </w:r>
      <w:r w:rsidR="00F96022">
        <w:rPr>
          <w:rFonts w:ascii="Times New Roman" w:hAnsi="Times New Roman" w:cs="Times New Roman"/>
          <w:color w:val="222222"/>
          <w:sz w:val="24"/>
          <w:szCs w:val="24"/>
          <w:shd w:val="clear" w:color="auto" w:fill="FFFFFF"/>
        </w:rPr>
        <w:t xml:space="preserve"> y actuación</w:t>
      </w:r>
      <w:r>
        <w:rPr>
          <w:rFonts w:ascii="Times New Roman" w:hAnsi="Times New Roman" w:cs="Times New Roman"/>
          <w:color w:val="222222"/>
          <w:sz w:val="24"/>
          <w:szCs w:val="24"/>
          <w:shd w:val="clear" w:color="auto" w:fill="FFFFFF"/>
        </w:rPr>
        <w:t xml:space="preserve">. Los jóvenes que </w:t>
      </w:r>
      <w:r w:rsidR="00901149">
        <w:rPr>
          <w:rFonts w:ascii="Times New Roman" w:hAnsi="Times New Roman" w:cs="Times New Roman"/>
          <w:color w:val="222222"/>
          <w:sz w:val="24"/>
          <w:szCs w:val="24"/>
          <w:shd w:val="clear" w:color="auto" w:fill="FFFFFF"/>
        </w:rPr>
        <w:t xml:space="preserve">llegan bajo los influjos de una droga son atendidos </w:t>
      </w:r>
      <w:r w:rsidR="001C7C83">
        <w:rPr>
          <w:rFonts w:ascii="Times New Roman" w:hAnsi="Times New Roman" w:cs="Times New Roman"/>
          <w:color w:val="222222"/>
          <w:sz w:val="24"/>
          <w:szCs w:val="24"/>
          <w:shd w:val="clear" w:color="auto" w:fill="FFFFFF"/>
        </w:rPr>
        <w:t>y se les expide</w:t>
      </w:r>
      <w:r w:rsidR="00901149">
        <w:rPr>
          <w:rFonts w:ascii="Times New Roman" w:hAnsi="Times New Roman" w:cs="Times New Roman"/>
          <w:color w:val="222222"/>
          <w:sz w:val="24"/>
          <w:szCs w:val="24"/>
          <w:shd w:val="clear" w:color="auto" w:fill="FFFFFF"/>
        </w:rPr>
        <w:t xml:space="preserve"> un parte médico </w:t>
      </w:r>
      <w:r w:rsidR="00BA2908">
        <w:rPr>
          <w:rFonts w:ascii="Times New Roman" w:hAnsi="Times New Roman" w:cs="Times New Roman"/>
          <w:color w:val="222222"/>
          <w:sz w:val="24"/>
          <w:szCs w:val="24"/>
          <w:shd w:val="clear" w:color="auto" w:fill="FFFFFF"/>
        </w:rPr>
        <w:t>para su respectivo tratamiento, cuando se recibe a niñas y niños se expide un acta de recepción</w:t>
      </w:r>
      <w:r w:rsidR="006A7F61">
        <w:rPr>
          <w:rFonts w:ascii="Times New Roman" w:hAnsi="Times New Roman" w:cs="Times New Roman"/>
          <w:color w:val="222222"/>
          <w:sz w:val="24"/>
          <w:szCs w:val="24"/>
          <w:shd w:val="clear" w:color="auto" w:fill="FFFFFF"/>
        </w:rPr>
        <w:t xml:space="preserve"> en </w:t>
      </w:r>
      <w:r w:rsidR="00905454">
        <w:rPr>
          <w:rFonts w:ascii="Times New Roman" w:hAnsi="Times New Roman" w:cs="Times New Roman"/>
          <w:color w:val="222222"/>
          <w:sz w:val="24"/>
          <w:szCs w:val="24"/>
          <w:shd w:val="clear" w:color="auto" w:fill="FFFFFF"/>
        </w:rPr>
        <w:t>la cual</w:t>
      </w:r>
      <w:r w:rsidR="006A7F61">
        <w:rPr>
          <w:rFonts w:ascii="Times New Roman" w:hAnsi="Times New Roman" w:cs="Times New Roman"/>
          <w:color w:val="222222"/>
          <w:sz w:val="24"/>
          <w:szCs w:val="24"/>
          <w:shd w:val="clear" w:color="auto" w:fill="FFFFFF"/>
        </w:rPr>
        <w:t xml:space="preserve"> se </w:t>
      </w:r>
      <w:r w:rsidR="00A521D1">
        <w:rPr>
          <w:rFonts w:ascii="Times New Roman" w:hAnsi="Times New Roman" w:cs="Times New Roman"/>
          <w:color w:val="222222"/>
          <w:sz w:val="24"/>
          <w:szCs w:val="24"/>
          <w:shd w:val="clear" w:color="auto" w:fill="FFFFFF"/>
        </w:rPr>
        <w:t>establece la necesidad</w:t>
      </w:r>
      <w:r w:rsidR="006A7F61">
        <w:rPr>
          <w:rFonts w:ascii="Times New Roman" w:hAnsi="Times New Roman" w:cs="Times New Roman"/>
          <w:color w:val="222222"/>
          <w:sz w:val="24"/>
          <w:szCs w:val="24"/>
          <w:shd w:val="clear" w:color="auto" w:fill="FFFFFF"/>
        </w:rPr>
        <w:t xml:space="preserve"> </w:t>
      </w:r>
      <w:r w:rsidR="00A521D1">
        <w:rPr>
          <w:rFonts w:ascii="Times New Roman" w:hAnsi="Times New Roman" w:cs="Times New Roman"/>
          <w:color w:val="222222"/>
          <w:sz w:val="24"/>
          <w:szCs w:val="24"/>
          <w:shd w:val="clear" w:color="auto" w:fill="FFFFFF"/>
        </w:rPr>
        <w:t>de contar con</w:t>
      </w:r>
      <w:r w:rsidR="006A7F61">
        <w:rPr>
          <w:rFonts w:ascii="Times New Roman" w:hAnsi="Times New Roman" w:cs="Times New Roman"/>
          <w:color w:val="222222"/>
          <w:sz w:val="24"/>
          <w:szCs w:val="24"/>
          <w:shd w:val="clear" w:color="auto" w:fill="FFFFFF"/>
        </w:rPr>
        <w:t xml:space="preserve"> un diagnóstico médico, de lo contrario, el menor o adolescente no puede ser recibido.</w:t>
      </w:r>
      <w:r w:rsidR="00EC358D">
        <w:rPr>
          <w:rFonts w:ascii="Times New Roman" w:hAnsi="Times New Roman" w:cs="Times New Roman"/>
          <w:color w:val="222222"/>
          <w:sz w:val="24"/>
          <w:szCs w:val="24"/>
          <w:shd w:val="clear" w:color="auto" w:fill="FFFFFF"/>
        </w:rPr>
        <w:t xml:space="preserve"> Para </w:t>
      </w:r>
      <w:r w:rsidR="00EC358D">
        <w:rPr>
          <w:rFonts w:ascii="Times New Roman" w:hAnsi="Times New Roman" w:cs="Times New Roman"/>
          <w:color w:val="222222"/>
          <w:sz w:val="24"/>
          <w:szCs w:val="24"/>
          <w:shd w:val="clear" w:color="auto" w:fill="FFFFFF"/>
        </w:rPr>
        <w:lastRenderedPageBreak/>
        <w:t>descartar la presencia de un mayor de edad, e</w:t>
      </w:r>
      <w:r w:rsidR="006A7F61">
        <w:rPr>
          <w:rFonts w:ascii="Times New Roman" w:hAnsi="Times New Roman" w:cs="Times New Roman"/>
          <w:color w:val="222222"/>
          <w:sz w:val="24"/>
          <w:szCs w:val="24"/>
          <w:shd w:val="clear" w:color="auto" w:fill="FFFFFF"/>
        </w:rPr>
        <w:t xml:space="preserve">l área de trabajo social recurre a la base de datos para </w:t>
      </w:r>
      <w:r w:rsidR="00EC358D">
        <w:rPr>
          <w:rFonts w:ascii="Times New Roman" w:hAnsi="Times New Roman" w:cs="Times New Roman"/>
          <w:color w:val="222222"/>
          <w:sz w:val="24"/>
          <w:szCs w:val="24"/>
          <w:shd w:val="clear" w:color="auto" w:fill="FFFFFF"/>
        </w:rPr>
        <w:t>constatar</w:t>
      </w:r>
      <w:r w:rsidR="008D6B35">
        <w:rPr>
          <w:rFonts w:ascii="Times New Roman" w:hAnsi="Times New Roman" w:cs="Times New Roman"/>
          <w:color w:val="222222"/>
          <w:sz w:val="24"/>
          <w:szCs w:val="24"/>
          <w:shd w:val="clear" w:color="auto" w:fill="FFFFFF"/>
        </w:rPr>
        <w:t>, mediante la CURP, su edad. En todo momento, los elementos de seguridad municipal se encuentran en guardia hasta descargar la presunción de mayoría de edad</w:t>
      </w:r>
      <w:r w:rsidR="00AA468E">
        <w:rPr>
          <w:rFonts w:ascii="Times New Roman" w:hAnsi="Times New Roman" w:cs="Times New Roman"/>
          <w:color w:val="222222"/>
          <w:sz w:val="24"/>
          <w:szCs w:val="24"/>
          <w:shd w:val="clear" w:color="auto" w:fill="FFFFFF"/>
        </w:rPr>
        <w:t xml:space="preserve"> o el supuesto de un delito</w:t>
      </w:r>
      <w:r w:rsidR="008D6B35">
        <w:rPr>
          <w:rFonts w:ascii="Times New Roman" w:hAnsi="Times New Roman" w:cs="Times New Roman"/>
          <w:color w:val="222222"/>
          <w:sz w:val="24"/>
          <w:szCs w:val="24"/>
          <w:shd w:val="clear" w:color="auto" w:fill="FFFFFF"/>
        </w:rPr>
        <w:t>.</w:t>
      </w:r>
      <w:r w:rsidR="00225523">
        <w:rPr>
          <w:rFonts w:ascii="Times New Roman" w:hAnsi="Times New Roman" w:cs="Times New Roman"/>
          <w:color w:val="222222"/>
          <w:sz w:val="24"/>
          <w:szCs w:val="24"/>
          <w:shd w:val="clear" w:color="auto" w:fill="FFFFFF"/>
        </w:rPr>
        <w:t xml:space="preserve"> Por su parte,</w:t>
      </w:r>
      <w:r w:rsidR="00B26035">
        <w:rPr>
          <w:rFonts w:ascii="Times New Roman" w:hAnsi="Times New Roman" w:cs="Times New Roman"/>
          <w:color w:val="222222"/>
          <w:sz w:val="24"/>
          <w:szCs w:val="24"/>
          <w:shd w:val="clear" w:color="auto" w:fill="FFFFFF"/>
        </w:rPr>
        <w:t xml:space="preserve"> </w:t>
      </w:r>
      <w:r w:rsidR="00225523">
        <w:rPr>
          <w:rFonts w:ascii="Times New Roman" w:hAnsi="Times New Roman" w:cs="Times New Roman"/>
          <w:color w:val="222222"/>
          <w:sz w:val="24"/>
          <w:szCs w:val="24"/>
          <w:shd w:val="clear" w:color="auto" w:fill="FFFFFF"/>
        </w:rPr>
        <w:t>l</w:t>
      </w:r>
      <w:r w:rsidR="00B26035">
        <w:rPr>
          <w:rFonts w:ascii="Times New Roman" w:hAnsi="Times New Roman" w:cs="Times New Roman"/>
          <w:color w:val="222222"/>
          <w:sz w:val="24"/>
          <w:szCs w:val="24"/>
          <w:shd w:val="clear" w:color="auto" w:fill="FFFFFF"/>
        </w:rPr>
        <w:t xml:space="preserve">as trabajadoras sociales efectúan una </w:t>
      </w:r>
      <w:r w:rsidR="00921D81">
        <w:rPr>
          <w:rFonts w:ascii="Times New Roman" w:hAnsi="Times New Roman" w:cs="Times New Roman"/>
          <w:color w:val="222222"/>
          <w:sz w:val="24"/>
          <w:szCs w:val="24"/>
          <w:shd w:val="clear" w:color="auto" w:fill="FFFFFF"/>
        </w:rPr>
        <w:t>búsqueda y contraste de datos e</w:t>
      </w:r>
      <w:r w:rsidR="00B26035">
        <w:rPr>
          <w:rFonts w:ascii="Times New Roman" w:hAnsi="Times New Roman" w:cs="Times New Roman"/>
          <w:color w:val="222222"/>
          <w:sz w:val="24"/>
          <w:szCs w:val="24"/>
          <w:shd w:val="clear" w:color="auto" w:fill="FFFFFF"/>
        </w:rPr>
        <w:t xml:space="preserve">n los expedientes con los </w:t>
      </w:r>
      <w:r w:rsidR="00921D81">
        <w:rPr>
          <w:rFonts w:ascii="Times New Roman" w:hAnsi="Times New Roman" w:cs="Times New Roman"/>
          <w:color w:val="222222"/>
          <w:sz w:val="24"/>
          <w:szCs w:val="24"/>
          <w:shd w:val="clear" w:color="auto" w:fill="FFFFFF"/>
        </w:rPr>
        <w:t xml:space="preserve">que </w:t>
      </w:r>
      <w:r w:rsidR="00B26035">
        <w:rPr>
          <w:rFonts w:ascii="Times New Roman" w:hAnsi="Times New Roman" w:cs="Times New Roman"/>
          <w:color w:val="222222"/>
          <w:sz w:val="24"/>
          <w:szCs w:val="24"/>
          <w:shd w:val="clear" w:color="auto" w:fill="FFFFFF"/>
        </w:rPr>
        <w:t xml:space="preserve">se cuentan a efectos de identificar una reincidencia. </w:t>
      </w:r>
      <w:r w:rsidR="00B15BCA">
        <w:rPr>
          <w:rFonts w:ascii="Times New Roman" w:hAnsi="Times New Roman" w:cs="Times New Roman"/>
          <w:color w:val="222222"/>
          <w:sz w:val="24"/>
          <w:szCs w:val="24"/>
          <w:shd w:val="clear" w:color="auto" w:fill="FFFFFF"/>
        </w:rPr>
        <w:t>E</w:t>
      </w:r>
      <w:r w:rsidR="00AC3A8D">
        <w:rPr>
          <w:rFonts w:ascii="Times New Roman" w:hAnsi="Times New Roman" w:cs="Times New Roman"/>
          <w:color w:val="222222"/>
          <w:sz w:val="24"/>
          <w:szCs w:val="24"/>
          <w:shd w:val="clear" w:color="auto" w:fill="FFFFFF"/>
        </w:rPr>
        <w:t>n todos los casos se integra el expediente respectivo</w:t>
      </w:r>
      <w:r w:rsidR="006E6C92">
        <w:rPr>
          <w:rFonts w:ascii="Times New Roman" w:hAnsi="Times New Roman" w:cs="Times New Roman"/>
          <w:color w:val="222222"/>
          <w:sz w:val="24"/>
          <w:szCs w:val="24"/>
          <w:shd w:val="clear" w:color="auto" w:fill="FFFFFF"/>
        </w:rPr>
        <w:t xml:space="preserve"> en donde se vinculan las áreas de trabajo</w:t>
      </w:r>
      <w:r w:rsidR="006B0631">
        <w:rPr>
          <w:rFonts w:ascii="Times New Roman" w:hAnsi="Times New Roman" w:cs="Times New Roman"/>
          <w:color w:val="222222"/>
          <w:sz w:val="24"/>
          <w:szCs w:val="24"/>
          <w:shd w:val="clear" w:color="auto" w:fill="FFFFFF"/>
        </w:rPr>
        <w:t xml:space="preserve"> </w:t>
      </w:r>
      <w:r w:rsidR="002555A1">
        <w:rPr>
          <w:rFonts w:ascii="Times New Roman" w:hAnsi="Times New Roman" w:cs="Times New Roman"/>
          <w:color w:val="222222"/>
          <w:sz w:val="24"/>
          <w:szCs w:val="24"/>
          <w:shd w:val="clear" w:color="auto" w:fill="FFFFFF"/>
        </w:rPr>
        <w:t>social,</w:t>
      </w:r>
      <w:r w:rsidR="006E6C92">
        <w:rPr>
          <w:rFonts w:ascii="Times New Roman" w:hAnsi="Times New Roman" w:cs="Times New Roman"/>
          <w:color w:val="222222"/>
          <w:sz w:val="24"/>
          <w:szCs w:val="24"/>
          <w:shd w:val="clear" w:color="auto" w:fill="FFFFFF"/>
        </w:rPr>
        <w:t xml:space="preserve"> así como de psicología </w:t>
      </w:r>
      <w:r w:rsidR="006B0631">
        <w:rPr>
          <w:rFonts w:ascii="Times New Roman" w:hAnsi="Times New Roman" w:cs="Times New Roman"/>
          <w:color w:val="222222"/>
          <w:sz w:val="24"/>
          <w:szCs w:val="24"/>
          <w:shd w:val="clear" w:color="auto" w:fill="FFFFFF"/>
        </w:rPr>
        <w:t>para su seguimiento con</w:t>
      </w:r>
      <w:r w:rsidR="00C61B76">
        <w:rPr>
          <w:rFonts w:ascii="Times New Roman" w:hAnsi="Times New Roman" w:cs="Times New Roman"/>
          <w:color w:val="222222"/>
          <w:sz w:val="24"/>
          <w:szCs w:val="24"/>
          <w:shd w:val="clear" w:color="auto" w:fill="FFFFFF"/>
        </w:rPr>
        <w:t xml:space="preserve"> los</w:t>
      </w:r>
      <w:r w:rsidR="006B0631">
        <w:rPr>
          <w:rFonts w:ascii="Times New Roman" w:hAnsi="Times New Roman" w:cs="Times New Roman"/>
          <w:color w:val="222222"/>
          <w:sz w:val="24"/>
          <w:szCs w:val="24"/>
          <w:shd w:val="clear" w:color="auto" w:fill="FFFFFF"/>
        </w:rPr>
        <w:t xml:space="preserve"> familiares</w:t>
      </w:r>
      <w:r w:rsidR="00AB556C">
        <w:rPr>
          <w:rFonts w:ascii="Times New Roman" w:hAnsi="Times New Roman" w:cs="Times New Roman"/>
          <w:color w:val="222222"/>
          <w:sz w:val="24"/>
          <w:szCs w:val="24"/>
          <w:shd w:val="clear" w:color="auto" w:fill="FFFFFF"/>
        </w:rPr>
        <w:t>,</w:t>
      </w:r>
      <w:r w:rsidR="006E6C92">
        <w:rPr>
          <w:rFonts w:ascii="Times New Roman" w:hAnsi="Times New Roman" w:cs="Times New Roman"/>
          <w:color w:val="222222"/>
          <w:sz w:val="24"/>
          <w:szCs w:val="24"/>
          <w:shd w:val="clear" w:color="auto" w:fill="FFFFFF"/>
        </w:rPr>
        <w:t xml:space="preserve"> </w:t>
      </w:r>
      <w:r w:rsidR="00AB556C">
        <w:rPr>
          <w:rFonts w:ascii="Times New Roman" w:hAnsi="Times New Roman" w:cs="Times New Roman"/>
          <w:color w:val="222222"/>
          <w:sz w:val="24"/>
          <w:szCs w:val="24"/>
          <w:shd w:val="clear" w:color="auto" w:fill="FFFFFF"/>
        </w:rPr>
        <w:t>a quienes se le informa de los pormenores de su estadía</w:t>
      </w:r>
      <w:r w:rsidR="00164027">
        <w:rPr>
          <w:rFonts w:ascii="Times New Roman" w:hAnsi="Times New Roman" w:cs="Times New Roman"/>
          <w:color w:val="222222"/>
          <w:sz w:val="24"/>
          <w:szCs w:val="24"/>
          <w:shd w:val="clear" w:color="auto" w:fill="FFFFFF"/>
        </w:rPr>
        <w:t xml:space="preserve"> y se les asesora para la canalización respectiva al área correspondiente</w:t>
      </w:r>
      <w:r w:rsidR="00AB556C">
        <w:rPr>
          <w:rFonts w:ascii="Times New Roman" w:hAnsi="Times New Roman" w:cs="Times New Roman"/>
          <w:color w:val="222222"/>
          <w:sz w:val="24"/>
          <w:szCs w:val="24"/>
          <w:shd w:val="clear" w:color="auto" w:fill="FFFFFF"/>
        </w:rPr>
        <w:t>.</w:t>
      </w:r>
      <w:r w:rsidR="00BC7526">
        <w:rPr>
          <w:rFonts w:ascii="Times New Roman" w:hAnsi="Times New Roman" w:cs="Times New Roman"/>
          <w:color w:val="222222"/>
          <w:sz w:val="24"/>
          <w:szCs w:val="24"/>
          <w:shd w:val="clear" w:color="auto" w:fill="FFFFFF"/>
        </w:rPr>
        <w:t xml:space="preserve"> El menor sale del C.A.N.N.A.T.</w:t>
      </w:r>
      <w:r w:rsidR="00213D3B">
        <w:rPr>
          <w:rFonts w:ascii="Times New Roman" w:hAnsi="Times New Roman" w:cs="Times New Roman"/>
          <w:color w:val="222222"/>
          <w:sz w:val="24"/>
          <w:szCs w:val="24"/>
          <w:shd w:val="clear" w:color="auto" w:fill="FFFFFF"/>
        </w:rPr>
        <w:t xml:space="preserve"> y es entregado a sus familiares</w:t>
      </w:r>
      <w:r w:rsidR="002B5644">
        <w:rPr>
          <w:rFonts w:ascii="Times New Roman" w:hAnsi="Times New Roman" w:cs="Times New Roman"/>
          <w:color w:val="222222"/>
          <w:sz w:val="24"/>
          <w:szCs w:val="24"/>
          <w:shd w:val="clear" w:color="auto" w:fill="FFFFFF"/>
        </w:rPr>
        <w:t xml:space="preserve"> consanguíneos</w:t>
      </w:r>
      <w:r w:rsidR="00BC7526">
        <w:rPr>
          <w:rFonts w:ascii="Times New Roman" w:hAnsi="Times New Roman" w:cs="Times New Roman"/>
          <w:color w:val="222222"/>
          <w:sz w:val="24"/>
          <w:szCs w:val="24"/>
          <w:shd w:val="clear" w:color="auto" w:fill="FFFFFF"/>
        </w:rPr>
        <w:t xml:space="preserve"> </w:t>
      </w:r>
      <w:r w:rsidR="00213D3B">
        <w:rPr>
          <w:rFonts w:ascii="Times New Roman" w:hAnsi="Times New Roman" w:cs="Times New Roman"/>
          <w:color w:val="222222"/>
          <w:sz w:val="24"/>
          <w:szCs w:val="24"/>
          <w:shd w:val="clear" w:color="auto" w:fill="FFFFFF"/>
        </w:rPr>
        <w:t xml:space="preserve">mediante la expedición de un acta circunstanciada </w:t>
      </w:r>
      <w:r w:rsidR="00B16D5B">
        <w:rPr>
          <w:rFonts w:ascii="Times New Roman" w:hAnsi="Times New Roman" w:cs="Times New Roman"/>
          <w:color w:val="222222"/>
          <w:sz w:val="24"/>
          <w:szCs w:val="24"/>
          <w:shd w:val="clear" w:color="auto" w:fill="FFFFFF"/>
        </w:rPr>
        <w:t>y la constataci</w:t>
      </w:r>
      <w:r w:rsidR="002B5644">
        <w:rPr>
          <w:rFonts w:ascii="Times New Roman" w:hAnsi="Times New Roman" w:cs="Times New Roman"/>
          <w:color w:val="222222"/>
          <w:sz w:val="24"/>
          <w:szCs w:val="24"/>
          <w:shd w:val="clear" w:color="auto" w:fill="FFFFFF"/>
        </w:rPr>
        <w:t>ón de su</w:t>
      </w:r>
      <w:r w:rsidR="00B16D5B">
        <w:rPr>
          <w:rFonts w:ascii="Times New Roman" w:hAnsi="Times New Roman" w:cs="Times New Roman"/>
          <w:color w:val="222222"/>
          <w:sz w:val="24"/>
          <w:szCs w:val="24"/>
          <w:shd w:val="clear" w:color="auto" w:fill="FFFFFF"/>
        </w:rPr>
        <w:t xml:space="preserve"> tutoría</w:t>
      </w:r>
      <w:r w:rsidR="002B5644">
        <w:rPr>
          <w:rFonts w:ascii="Times New Roman" w:hAnsi="Times New Roman" w:cs="Times New Roman"/>
          <w:color w:val="222222"/>
          <w:sz w:val="24"/>
          <w:szCs w:val="24"/>
          <w:shd w:val="clear" w:color="auto" w:fill="FFFFFF"/>
        </w:rPr>
        <w:t xml:space="preserve"> o potestad</w:t>
      </w:r>
      <w:r w:rsidR="00B16D5B">
        <w:rPr>
          <w:rFonts w:ascii="Times New Roman" w:hAnsi="Times New Roman" w:cs="Times New Roman"/>
          <w:color w:val="222222"/>
          <w:sz w:val="24"/>
          <w:szCs w:val="24"/>
          <w:shd w:val="clear" w:color="auto" w:fill="FFFFFF"/>
        </w:rPr>
        <w:t xml:space="preserve"> a través del contraste de los documentos</w:t>
      </w:r>
      <w:r w:rsidR="008A1DD3">
        <w:rPr>
          <w:rFonts w:ascii="Times New Roman" w:hAnsi="Times New Roman" w:cs="Times New Roman"/>
          <w:color w:val="222222"/>
          <w:sz w:val="24"/>
          <w:szCs w:val="24"/>
          <w:shd w:val="clear" w:color="auto" w:fill="FFFFFF"/>
        </w:rPr>
        <w:t xml:space="preserve"> legales respectivos, en los casos en los que no se pueda comprobar la familiaridad directa</w:t>
      </w:r>
      <w:r w:rsidR="00B16D5B">
        <w:rPr>
          <w:rFonts w:ascii="Times New Roman" w:hAnsi="Times New Roman" w:cs="Times New Roman"/>
          <w:color w:val="222222"/>
          <w:sz w:val="24"/>
          <w:szCs w:val="24"/>
          <w:shd w:val="clear" w:color="auto" w:fill="FFFFFF"/>
        </w:rPr>
        <w:t xml:space="preserve"> </w:t>
      </w:r>
      <w:r w:rsidR="008A1DD3">
        <w:rPr>
          <w:rFonts w:ascii="Times New Roman" w:hAnsi="Times New Roman" w:cs="Times New Roman"/>
          <w:color w:val="222222"/>
          <w:sz w:val="24"/>
          <w:szCs w:val="24"/>
          <w:shd w:val="clear" w:color="auto" w:fill="FFFFFF"/>
        </w:rPr>
        <w:t>se canaliza</w:t>
      </w:r>
      <w:r w:rsidR="00CB685A">
        <w:rPr>
          <w:rFonts w:ascii="Times New Roman" w:hAnsi="Times New Roman" w:cs="Times New Roman"/>
          <w:color w:val="222222"/>
          <w:sz w:val="24"/>
          <w:szCs w:val="24"/>
          <w:shd w:val="clear" w:color="auto" w:fill="FFFFFF"/>
        </w:rPr>
        <w:t xml:space="preserve"> de forma institucional</w:t>
      </w:r>
      <w:r w:rsidR="008A1DD3">
        <w:rPr>
          <w:rFonts w:ascii="Times New Roman" w:hAnsi="Times New Roman" w:cs="Times New Roman"/>
          <w:color w:val="222222"/>
          <w:sz w:val="24"/>
          <w:szCs w:val="24"/>
          <w:shd w:val="clear" w:color="auto" w:fill="FFFFFF"/>
        </w:rPr>
        <w:t xml:space="preserve"> a </w:t>
      </w:r>
      <w:r w:rsidR="008A1DD3">
        <w:rPr>
          <w:rFonts w:ascii="Times New Roman" w:hAnsi="Times New Roman" w:cs="Times New Roman"/>
          <w:sz w:val="24"/>
          <w:szCs w:val="24"/>
          <w:lang w:val="es-ES_tradnl"/>
        </w:rPr>
        <w:t>la Sub-delegación de la Procuraduría de Protección de Niñas, Niños y Adolescentes</w:t>
      </w:r>
      <w:r w:rsidR="001D47D7">
        <w:rPr>
          <w:rFonts w:ascii="Times New Roman" w:hAnsi="Times New Roman" w:cs="Times New Roman"/>
          <w:sz w:val="24"/>
          <w:szCs w:val="24"/>
          <w:lang w:val="es-ES_tradnl"/>
        </w:rPr>
        <w:t xml:space="preserve"> de San Pedro Tlaquepaque</w:t>
      </w:r>
      <w:r w:rsidR="00CB685A">
        <w:rPr>
          <w:rFonts w:ascii="Times New Roman" w:hAnsi="Times New Roman" w:cs="Times New Roman"/>
          <w:sz w:val="24"/>
          <w:szCs w:val="24"/>
          <w:lang w:val="es-ES_tradnl"/>
        </w:rPr>
        <w:t xml:space="preserve"> a efecto de empatar la información que permita fundamentar el protocolo de actuación.</w:t>
      </w:r>
    </w:p>
    <w:p w:rsidR="000A4823" w:rsidRDefault="00427C0D"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Todo caso </w:t>
      </w:r>
      <w:r w:rsidR="00C04EB4">
        <w:rPr>
          <w:rFonts w:ascii="Times New Roman" w:hAnsi="Times New Roman" w:cs="Times New Roman"/>
          <w:sz w:val="24"/>
          <w:szCs w:val="24"/>
          <w:lang w:val="es-ES_tradnl"/>
        </w:rPr>
        <w:t>en el que se involucre a</w:t>
      </w:r>
      <w:r>
        <w:rPr>
          <w:rFonts w:ascii="Times New Roman" w:hAnsi="Times New Roman" w:cs="Times New Roman"/>
          <w:sz w:val="24"/>
          <w:szCs w:val="24"/>
          <w:lang w:val="es-ES_tradnl"/>
        </w:rPr>
        <w:t xml:space="preserve"> un menor, se registra en una bitácora</w:t>
      </w:r>
      <w:r w:rsidR="00C04EB4">
        <w:rPr>
          <w:rFonts w:ascii="Times New Roman" w:hAnsi="Times New Roman" w:cs="Times New Roman"/>
          <w:sz w:val="24"/>
          <w:szCs w:val="24"/>
          <w:lang w:val="es-ES_tradnl"/>
        </w:rPr>
        <w:t xml:space="preserve"> y se genera su expediente</w:t>
      </w:r>
      <w:r w:rsidR="00F0344C">
        <w:rPr>
          <w:rFonts w:ascii="Times New Roman" w:hAnsi="Times New Roman" w:cs="Times New Roman"/>
          <w:sz w:val="24"/>
          <w:szCs w:val="24"/>
          <w:lang w:val="es-ES_tradnl"/>
        </w:rPr>
        <w:t>,</w:t>
      </w:r>
      <w:r w:rsidR="00ED6F03">
        <w:rPr>
          <w:rFonts w:ascii="Times New Roman" w:hAnsi="Times New Roman" w:cs="Times New Roman"/>
          <w:sz w:val="24"/>
          <w:szCs w:val="24"/>
          <w:lang w:val="es-ES_tradnl"/>
        </w:rPr>
        <w:t xml:space="preserve"> en el caso de extravió, se </w:t>
      </w:r>
      <w:r w:rsidR="00C04EB4">
        <w:rPr>
          <w:rFonts w:ascii="Times New Roman" w:hAnsi="Times New Roman" w:cs="Times New Roman"/>
          <w:sz w:val="24"/>
          <w:szCs w:val="24"/>
          <w:lang w:val="es-ES_tradnl"/>
        </w:rPr>
        <w:t>notifica</w:t>
      </w:r>
      <w:r w:rsidR="00061EB5">
        <w:rPr>
          <w:rFonts w:ascii="Times New Roman" w:hAnsi="Times New Roman" w:cs="Times New Roman"/>
          <w:sz w:val="24"/>
          <w:szCs w:val="24"/>
          <w:lang w:val="es-ES_tradnl"/>
        </w:rPr>
        <w:t xml:space="preserve"> a </w:t>
      </w:r>
      <w:r w:rsidR="007B245D">
        <w:rPr>
          <w:rFonts w:ascii="Times New Roman" w:hAnsi="Times New Roman" w:cs="Times New Roman"/>
          <w:sz w:val="24"/>
          <w:szCs w:val="24"/>
          <w:lang w:val="es-ES_tradnl"/>
        </w:rPr>
        <w:t>Alerta Amber y</w:t>
      </w:r>
      <w:r w:rsidR="00E71D44">
        <w:rPr>
          <w:rFonts w:ascii="Times New Roman" w:hAnsi="Times New Roman" w:cs="Times New Roman"/>
          <w:sz w:val="24"/>
          <w:szCs w:val="24"/>
          <w:lang w:val="es-ES_tradnl"/>
        </w:rPr>
        <w:t xml:space="preserve"> a ciudad niñez,</w:t>
      </w:r>
      <w:r w:rsidR="007B245D">
        <w:rPr>
          <w:rFonts w:ascii="Times New Roman" w:hAnsi="Times New Roman" w:cs="Times New Roman"/>
          <w:sz w:val="24"/>
          <w:szCs w:val="24"/>
          <w:lang w:val="es-ES_tradnl"/>
        </w:rPr>
        <w:t xml:space="preserve"> se pide</w:t>
      </w:r>
      <w:r w:rsidR="00E71D44">
        <w:rPr>
          <w:rFonts w:ascii="Times New Roman" w:hAnsi="Times New Roman" w:cs="Times New Roman"/>
          <w:sz w:val="24"/>
          <w:szCs w:val="24"/>
          <w:lang w:val="es-ES_tradnl"/>
        </w:rPr>
        <w:t xml:space="preserve"> mando</w:t>
      </w:r>
      <w:r w:rsidR="007B245D">
        <w:rPr>
          <w:rFonts w:ascii="Times New Roman" w:hAnsi="Times New Roman" w:cs="Times New Roman"/>
          <w:sz w:val="24"/>
          <w:szCs w:val="24"/>
          <w:lang w:val="es-ES_tradnl"/>
        </w:rPr>
        <w:t xml:space="preserve"> conducción en cabina y se reproduce la información en los grupos creados</w:t>
      </w:r>
      <w:r w:rsidR="00BE44B8">
        <w:rPr>
          <w:rFonts w:ascii="Times New Roman" w:hAnsi="Times New Roman" w:cs="Times New Roman"/>
          <w:sz w:val="24"/>
          <w:szCs w:val="24"/>
          <w:lang w:val="es-ES_tradnl"/>
        </w:rPr>
        <w:t xml:space="preserve"> sin ninguna restricción de horario, toda vez que esta forma de actuación contribuye en la localización de los padres</w:t>
      </w:r>
      <w:r w:rsidR="007B245D">
        <w:rPr>
          <w:rFonts w:ascii="Times New Roman" w:hAnsi="Times New Roman" w:cs="Times New Roman"/>
          <w:sz w:val="24"/>
          <w:szCs w:val="24"/>
          <w:lang w:val="es-ES_tradnl"/>
        </w:rPr>
        <w:t>. En el caso de atención a mujeres</w:t>
      </w:r>
      <w:r w:rsidR="00C04EB4">
        <w:rPr>
          <w:rFonts w:ascii="Times New Roman" w:hAnsi="Times New Roman" w:cs="Times New Roman"/>
          <w:sz w:val="24"/>
          <w:szCs w:val="24"/>
          <w:lang w:val="es-ES_tradnl"/>
        </w:rPr>
        <w:t>,</w:t>
      </w:r>
      <w:r w:rsidR="007B245D">
        <w:rPr>
          <w:rFonts w:ascii="Times New Roman" w:hAnsi="Times New Roman" w:cs="Times New Roman"/>
          <w:sz w:val="24"/>
          <w:szCs w:val="24"/>
          <w:lang w:val="es-ES_tradnl"/>
        </w:rPr>
        <w:t xml:space="preserve"> las afectadas viajaban en las unidades de la policía preventiva municipal</w:t>
      </w:r>
      <w:r w:rsidR="006D4F4A">
        <w:rPr>
          <w:rFonts w:ascii="Times New Roman" w:hAnsi="Times New Roman" w:cs="Times New Roman"/>
          <w:sz w:val="24"/>
          <w:szCs w:val="24"/>
          <w:lang w:val="es-ES_tradnl"/>
        </w:rPr>
        <w:t xml:space="preserve"> por desconocimiento de </w:t>
      </w:r>
      <w:r w:rsidR="00C04EB4">
        <w:rPr>
          <w:rFonts w:ascii="Times New Roman" w:hAnsi="Times New Roman" w:cs="Times New Roman"/>
          <w:sz w:val="24"/>
          <w:szCs w:val="24"/>
          <w:lang w:val="es-ES_tradnl"/>
        </w:rPr>
        <w:t>actuación,</w:t>
      </w:r>
      <w:r w:rsidR="006D4F4A">
        <w:rPr>
          <w:rFonts w:ascii="Times New Roman" w:hAnsi="Times New Roman" w:cs="Times New Roman"/>
          <w:sz w:val="24"/>
          <w:szCs w:val="24"/>
          <w:lang w:val="es-ES_tradnl"/>
        </w:rPr>
        <w:t xml:space="preserve"> así como</w:t>
      </w:r>
      <w:r w:rsidR="007B245D">
        <w:rPr>
          <w:rFonts w:ascii="Times New Roman" w:hAnsi="Times New Roman" w:cs="Times New Roman"/>
          <w:sz w:val="24"/>
          <w:szCs w:val="24"/>
          <w:lang w:val="es-ES_tradnl"/>
        </w:rPr>
        <w:t xml:space="preserve"> para evitar se</w:t>
      </w:r>
      <w:r w:rsidR="00E71D44">
        <w:rPr>
          <w:rFonts w:ascii="Times New Roman" w:hAnsi="Times New Roman" w:cs="Times New Roman"/>
          <w:sz w:val="24"/>
          <w:szCs w:val="24"/>
          <w:lang w:val="es-ES_tradnl"/>
        </w:rPr>
        <w:t>r</w:t>
      </w:r>
      <w:r w:rsidR="007B245D">
        <w:rPr>
          <w:rFonts w:ascii="Times New Roman" w:hAnsi="Times New Roman" w:cs="Times New Roman"/>
          <w:sz w:val="24"/>
          <w:szCs w:val="24"/>
          <w:lang w:val="es-ES_tradnl"/>
        </w:rPr>
        <w:t xml:space="preserve"> depositada en </w:t>
      </w:r>
      <w:r w:rsidR="00E71D44">
        <w:rPr>
          <w:rFonts w:ascii="Times New Roman" w:hAnsi="Times New Roman" w:cs="Times New Roman"/>
          <w:sz w:val="24"/>
          <w:szCs w:val="24"/>
          <w:lang w:val="es-ES_tradnl"/>
        </w:rPr>
        <w:t>casa de sus padres</w:t>
      </w:r>
      <w:r w:rsidR="00C04EB4">
        <w:rPr>
          <w:rFonts w:ascii="Times New Roman" w:hAnsi="Times New Roman" w:cs="Times New Roman"/>
          <w:sz w:val="24"/>
          <w:szCs w:val="24"/>
          <w:lang w:val="es-ES_tradnl"/>
        </w:rPr>
        <w:t>,</w:t>
      </w:r>
      <w:r w:rsidR="006D4F4A">
        <w:rPr>
          <w:rFonts w:ascii="Times New Roman" w:hAnsi="Times New Roman" w:cs="Times New Roman"/>
          <w:sz w:val="24"/>
          <w:szCs w:val="24"/>
          <w:lang w:val="es-ES_tradnl"/>
        </w:rPr>
        <w:t xml:space="preserve"> toda vez que el agresor acudía a este sitio</w:t>
      </w:r>
      <w:r w:rsidR="00C04EB4">
        <w:rPr>
          <w:rFonts w:ascii="Times New Roman" w:hAnsi="Times New Roman" w:cs="Times New Roman"/>
          <w:sz w:val="24"/>
          <w:szCs w:val="24"/>
          <w:lang w:val="es-ES_tradnl"/>
        </w:rPr>
        <w:t>;</w:t>
      </w:r>
      <w:r w:rsidR="006D4F4A">
        <w:rPr>
          <w:rFonts w:ascii="Times New Roman" w:hAnsi="Times New Roman" w:cs="Times New Roman"/>
          <w:sz w:val="24"/>
          <w:szCs w:val="24"/>
          <w:lang w:val="es-ES_tradnl"/>
        </w:rPr>
        <w:t xml:space="preserve"> como</w:t>
      </w:r>
      <w:r w:rsidR="00C04EB4">
        <w:rPr>
          <w:rFonts w:ascii="Times New Roman" w:hAnsi="Times New Roman" w:cs="Times New Roman"/>
          <w:sz w:val="24"/>
          <w:szCs w:val="24"/>
          <w:lang w:val="es-ES_tradnl"/>
        </w:rPr>
        <w:t xml:space="preserve"> su</w:t>
      </w:r>
      <w:r w:rsidR="006D4F4A">
        <w:rPr>
          <w:rFonts w:ascii="Times New Roman" w:hAnsi="Times New Roman" w:cs="Times New Roman"/>
          <w:sz w:val="24"/>
          <w:szCs w:val="24"/>
          <w:lang w:val="es-ES_tradnl"/>
        </w:rPr>
        <w:t xml:space="preserve"> </w:t>
      </w:r>
      <w:r w:rsidR="00C04EB4">
        <w:rPr>
          <w:rFonts w:ascii="Times New Roman" w:hAnsi="Times New Roman" w:cs="Times New Roman"/>
          <w:sz w:val="24"/>
          <w:szCs w:val="24"/>
          <w:lang w:val="es-ES_tradnl"/>
        </w:rPr>
        <w:t>primera opción,</w:t>
      </w:r>
      <w:r w:rsidR="006D4F4A">
        <w:rPr>
          <w:rFonts w:ascii="Times New Roman" w:hAnsi="Times New Roman" w:cs="Times New Roman"/>
          <w:sz w:val="24"/>
          <w:szCs w:val="24"/>
          <w:lang w:val="es-ES_tradnl"/>
        </w:rPr>
        <w:t xml:space="preserve"> para su substracción y vandalizar el lugar. Por ello, en el centro de atención se instaló </w:t>
      </w:r>
      <w:r w:rsidR="006D4F4A">
        <w:rPr>
          <w:rFonts w:ascii="Times New Roman" w:hAnsi="Times New Roman" w:cs="Times New Roman"/>
          <w:sz w:val="24"/>
          <w:szCs w:val="24"/>
          <w:lang w:val="es-ES_tradnl"/>
        </w:rPr>
        <w:lastRenderedPageBreak/>
        <w:t>un albergue de emergencia acondicionado con los elementos básicos</w:t>
      </w:r>
      <w:r w:rsidR="00A72441">
        <w:rPr>
          <w:rFonts w:ascii="Times New Roman" w:hAnsi="Times New Roman" w:cs="Times New Roman"/>
          <w:sz w:val="24"/>
          <w:szCs w:val="24"/>
          <w:lang w:val="es-ES_tradnl"/>
        </w:rPr>
        <w:t xml:space="preserve"> para su estancia. Al arribo de </w:t>
      </w:r>
      <w:r w:rsidR="00C04EB4">
        <w:rPr>
          <w:rFonts w:ascii="Times New Roman" w:hAnsi="Times New Roman" w:cs="Times New Roman"/>
          <w:sz w:val="24"/>
          <w:szCs w:val="24"/>
          <w:lang w:val="es-ES_tradnl"/>
        </w:rPr>
        <w:t>persona violentadas</w:t>
      </w:r>
      <w:r w:rsidR="006D4F4A">
        <w:rPr>
          <w:rFonts w:ascii="Times New Roman" w:hAnsi="Times New Roman" w:cs="Times New Roman"/>
          <w:sz w:val="24"/>
          <w:szCs w:val="24"/>
          <w:lang w:val="es-ES_tradnl"/>
        </w:rPr>
        <w:t xml:space="preserve"> se realiza una entrevista a efectos de generar un expediente, también se le pide que proporcione un contacto que no sea su familiar directo con el objetivo de salvaguardar su integridad</w:t>
      </w:r>
      <w:r w:rsidR="00C04EB4">
        <w:rPr>
          <w:rFonts w:ascii="Times New Roman" w:hAnsi="Times New Roman" w:cs="Times New Roman"/>
          <w:sz w:val="24"/>
          <w:szCs w:val="24"/>
          <w:lang w:val="es-ES_tradnl"/>
        </w:rPr>
        <w:t>,</w:t>
      </w:r>
      <w:r w:rsidR="006D4F4A">
        <w:rPr>
          <w:rFonts w:ascii="Times New Roman" w:hAnsi="Times New Roman" w:cs="Times New Roman"/>
          <w:sz w:val="24"/>
          <w:szCs w:val="24"/>
          <w:lang w:val="es-ES_tradnl"/>
        </w:rPr>
        <w:t xml:space="preserve"> </w:t>
      </w:r>
      <w:r w:rsidR="000B080C">
        <w:rPr>
          <w:rFonts w:ascii="Times New Roman" w:hAnsi="Times New Roman" w:cs="Times New Roman"/>
          <w:sz w:val="24"/>
          <w:szCs w:val="24"/>
          <w:lang w:val="es-ES_tradnl"/>
        </w:rPr>
        <w:t>ya que</w:t>
      </w:r>
      <w:r w:rsidR="00C04EB4">
        <w:rPr>
          <w:rFonts w:ascii="Times New Roman" w:hAnsi="Times New Roman" w:cs="Times New Roman"/>
          <w:sz w:val="24"/>
          <w:szCs w:val="24"/>
          <w:lang w:val="es-ES_tradnl"/>
        </w:rPr>
        <w:t>,</w:t>
      </w:r>
      <w:r w:rsidR="000B080C">
        <w:rPr>
          <w:rFonts w:ascii="Times New Roman" w:hAnsi="Times New Roman" w:cs="Times New Roman"/>
          <w:sz w:val="24"/>
          <w:szCs w:val="24"/>
          <w:lang w:val="es-ES_tradnl"/>
        </w:rPr>
        <w:t xml:space="preserve"> en </w:t>
      </w:r>
      <w:r w:rsidR="00C04EB4">
        <w:rPr>
          <w:rFonts w:ascii="Times New Roman" w:hAnsi="Times New Roman" w:cs="Times New Roman"/>
          <w:sz w:val="24"/>
          <w:szCs w:val="24"/>
          <w:lang w:val="es-ES_tradnl"/>
        </w:rPr>
        <w:t>reiteradas</w:t>
      </w:r>
      <w:r w:rsidR="000B080C">
        <w:rPr>
          <w:rFonts w:ascii="Times New Roman" w:hAnsi="Times New Roman" w:cs="Times New Roman"/>
          <w:sz w:val="24"/>
          <w:szCs w:val="24"/>
          <w:lang w:val="es-ES_tradnl"/>
        </w:rPr>
        <w:t xml:space="preserve"> ocasiones, el agresor porta armas de diverso</w:t>
      </w:r>
      <w:r w:rsidR="00C04EB4">
        <w:rPr>
          <w:rFonts w:ascii="Times New Roman" w:hAnsi="Times New Roman" w:cs="Times New Roman"/>
          <w:sz w:val="24"/>
          <w:szCs w:val="24"/>
          <w:lang w:val="es-ES_tradnl"/>
        </w:rPr>
        <w:t>s</w:t>
      </w:r>
      <w:r w:rsidR="000B080C">
        <w:rPr>
          <w:rFonts w:ascii="Times New Roman" w:hAnsi="Times New Roman" w:cs="Times New Roman"/>
          <w:sz w:val="24"/>
          <w:szCs w:val="24"/>
          <w:lang w:val="es-ES_tradnl"/>
        </w:rPr>
        <w:t xml:space="preserve"> índole.</w:t>
      </w:r>
      <w:r w:rsidR="003B196C">
        <w:rPr>
          <w:rFonts w:ascii="Times New Roman" w:hAnsi="Times New Roman" w:cs="Times New Roman"/>
          <w:sz w:val="24"/>
          <w:szCs w:val="24"/>
          <w:lang w:val="es-ES_tradnl"/>
        </w:rPr>
        <w:t xml:space="preserve"> En el proceso de indagación se</w:t>
      </w:r>
      <w:r w:rsidR="00C04EB4">
        <w:rPr>
          <w:rFonts w:ascii="Times New Roman" w:hAnsi="Times New Roman" w:cs="Times New Roman"/>
          <w:sz w:val="24"/>
          <w:szCs w:val="24"/>
          <w:lang w:val="es-ES_tradnl"/>
        </w:rPr>
        <w:t xml:space="preserve"> les</w:t>
      </w:r>
      <w:r w:rsidR="003B196C">
        <w:rPr>
          <w:rFonts w:ascii="Times New Roman" w:hAnsi="Times New Roman" w:cs="Times New Roman"/>
          <w:sz w:val="24"/>
          <w:szCs w:val="24"/>
          <w:lang w:val="es-ES_tradnl"/>
        </w:rPr>
        <w:t xml:space="preserve"> insta a </w:t>
      </w:r>
      <w:r w:rsidR="00C04EB4">
        <w:rPr>
          <w:rFonts w:ascii="Times New Roman" w:hAnsi="Times New Roman" w:cs="Times New Roman"/>
          <w:sz w:val="24"/>
          <w:szCs w:val="24"/>
          <w:lang w:val="es-ES_tradnl"/>
        </w:rPr>
        <w:t>realizar</w:t>
      </w:r>
      <w:r w:rsidR="003B196C">
        <w:rPr>
          <w:rFonts w:ascii="Times New Roman" w:hAnsi="Times New Roman" w:cs="Times New Roman"/>
          <w:sz w:val="24"/>
          <w:szCs w:val="24"/>
          <w:lang w:val="es-ES_tradnl"/>
        </w:rPr>
        <w:t xml:space="preserve"> una denuncia y se le otorga el acompañamiento correspondiente para que la presente ante l</w:t>
      </w:r>
      <w:r w:rsidR="0070667D">
        <w:rPr>
          <w:rFonts w:ascii="Times New Roman" w:hAnsi="Times New Roman" w:cs="Times New Roman"/>
          <w:sz w:val="24"/>
          <w:szCs w:val="24"/>
          <w:lang w:val="es-ES_tradnl"/>
        </w:rPr>
        <w:t>a instancia judicial respectiva también, se atiende de forma psicológica para entregarla al lugar que ella haya designado</w:t>
      </w:r>
      <w:r w:rsidR="00F622E8">
        <w:rPr>
          <w:rFonts w:ascii="Times New Roman" w:hAnsi="Times New Roman" w:cs="Times New Roman"/>
          <w:sz w:val="24"/>
          <w:szCs w:val="24"/>
          <w:lang w:val="es-ES_tradnl"/>
        </w:rPr>
        <w:t xml:space="preserve"> como </w:t>
      </w:r>
      <w:r w:rsidR="00576C46">
        <w:rPr>
          <w:rFonts w:ascii="Times New Roman" w:hAnsi="Times New Roman" w:cs="Times New Roman"/>
          <w:sz w:val="24"/>
          <w:szCs w:val="24"/>
          <w:lang w:val="es-ES_tradnl"/>
        </w:rPr>
        <w:t>idóneo</w:t>
      </w:r>
      <w:r w:rsidR="00F622E8">
        <w:rPr>
          <w:rFonts w:ascii="Times New Roman" w:hAnsi="Times New Roman" w:cs="Times New Roman"/>
          <w:sz w:val="24"/>
          <w:szCs w:val="24"/>
          <w:lang w:val="es-ES_tradnl"/>
        </w:rPr>
        <w:t xml:space="preserve">, siempre manteniéndola </w:t>
      </w:r>
      <w:r w:rsidR="00576C46">
        <w:rPr>
          <w:rFonts w:ascii="Times New Roman" w:hAnsi="Times New Roman" w:cs="Times New Roman"/>
          <w:sz w:val="24"/>
          <w:szCs w:val="24"/>
          <w:lang w:val="es-ES_tradnl"/>
        </w:rPr>
        <w:t>al margen de las acciones que pudiera emprender el agresor hacía ella y sus hijos</w:t>
      </w:r>
      <w:r w:rsidR="004825B4">
        <w:rPr>
          <w:rFonts w:ascii="Times New Roman" w:hAnsi="Times New Roman" w:cs="Times New Roman"/>
          <w:sz w:val="24"/>
          <w:szCs w:val="24"/>
          <w:lang w:val="es-ES_tradnl"/>
        </w:rPr>
        <w:t>.</w:t>
      </w:r>
      <w:r w:rsidR="0070667D">
        <w:rPr>
          <w:rFonts w:ascii="Times New Roman" w:hAnsi="Times New Roman" w:cs="Times New Roman"/>
          <w:sz w:val="24"/>
          <w:szCs w:val="24"/>
          <w:lang w:val="es-ES_tradnl"/>
        </w:rPr>
        <w:t xml:space="preserve"> </w:t>
      </w:r>
      <w:r w:rsidR="004F20A8">
        <w:rPr>
          <w:rFonts w:ascii="Times New Roman" w:hAnsi="Times New Roman" w:cs="Times New Roman"/>
          <w:sz w:val="24"/>
          <w:szCs w:val="24"/>
          <w:lang w:val="es-ES_tradnl"/>
        </w:rPr>
        <w:t>Esta unidad de resguardo emergente trastoc</w:t>
      </w:r>
      <w:r w:rsidR="003228DB">
        <w:rPr>
          <w:rFonts w:ascii="Times New Roman" w:hAnsi="Times New Roman" w:cs="Times New Roman"/>
          <w:sz w:val="24"/>
          <w:szCs w:val="24"/>
          <w:lang w:val="es-ES_tradnl"/>
        </w:rPr>
        <w:t>ó las acciones emprendidas por los elementos de seguridad pública</w:t>
      </w:r>
      <w:r w:rsidR="000A6C1A">
        <w:rPr>
          <w:rFonts w:ascii="Times New Roman" w:hAnsi="Times New Roman" w:cs="Times New Roman"/>
          <w:sz w:val="24"/>
          <w:szCs w:val="24"/>
          <w:lang w:val="es-ES_tradnl"/>
        </w:rPr>
        <w:t>,</w:t>
      </w:r>
      <w:r w:rsidR="003228DB">
        <w:rPr>
          <w:rFonts w:ascii="Times New Roman" w:hAnsi="Times New Roman" w:cs="Times New Roman"/>
          <w:sz w:val="24"/>
          <w:szCs w:val="24"/>
          <w:lang w:val="es-ES_tradnl"/>
        </w:rPr>
        <w:t xml:space="preserve"> </w:t>
      </w:r>
      <w:r w:rsidR="00A72441">
        <w:rPr>
          <w:rFonts w:ascii="Times New Roman" w:hAnsi="Times New Roman" w:cs="Times New Roman"/>
          <w:sz w:val="24"/>
          <w:szCs w:val="24"/>
          <w:lang w:val="es-ES_tradnl"/>
        </w:rPr>
        <w:t>quienes,</w:t>
      </w:r>
      <w:r w:rsidR="003228DB">
        <w:rPr>
          <w:rFonts w:ascii="Times New Roman" w:hAnsi="Times New Roman" w:cs="Times New Roman"/>
          <w:sz w:val="24"/>
          <w:szCs w:val="24"/>
          <w:lang w:val="es-ES_tradnl"/>
        </w:rPr>
        <w:t xml:space="preserve"> de forma inadecuada</w:t>
      </w:r>
      <w:r w:rsidR="000A6C1A">
        <w:rPr>
          <w:rFonts w:ascii="Times New Roman" w:hAnsi="Times New Roman" w:cs="Times New Roman"/>
          <w:sz w:val="24"/>
          <w:szCs w:val="24"/>
          <w:lang w:val="es-ES_tradnl"/>
        </w:rPr>
        <w:t>,</w:t>
      </w:r>
      <w:r w:rsidR="003228DB">
        <w:rPr>
          <w:rFonts w:ascii="Times New Roman" w:hAnsi="Times New Roman" w:cs="Times New Roman"/>
          <w:sz w:val="24"/>
          <w:szCs w:val="24"/>
          <w:lang w:val="es-ES_tradnl"/>
        </w:rPr>
        <w:t xml:space="preserve"> las resguardaban en los vehículos oficiales.</w:t>
      </w:r>
    </w:p>
    <w:p w:rsidR="00181E49" w:rsidRDefault="000A4823" w:rsidP="005B7804">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Las rutas de actuación efectuadas y detectadas en el C.A.N.N.A.T</w:t>
      </w:r>
      <w:r w:rsidR="00024290">
        <w:rPr>
          <w:rFonts w:ascii="Times New Roman" w:hAnsi="Times New Roman" w:cs="Times New Roman"/>
          <w:sz w:val="24"/>
          <w:szCs w:val="24"/>
          <w:lang w:val="es-ES_tradnl"/>
        </w:rPr>
        <w:t xml:space="preserve"> estuvieron sujetas </w:t>
      </w:r>
      <w:r w:rsidR="00877960">
        <w:rPr>
          <w:rFonts w:ascii="Times New Roman" w:hAnsi="Times New Roman" w:cs="Times New Roman"/>
          <w:sz w:val="24"/>
          <w:szCs w:val="24"/>
          <w:lang w:val="es-ES_tradnl"/>
        </w:rPr>
        <w:t>a protocolos inadecuad</w:t>
      </w:r>
      <w:r w:rsidR="008A703A">
        <w:rPr>
          <w:rFonts w:ascii="Times New Roman" w:hAnsi="Times New Roman" w:cs="Times New Roman"/>
          <w:sz w:val="24"/>
          <w:szCs w:val="24"/>
          <w:lang w:val="es-ES_tradnl"/>
        </w:rPr>
        <w:t>os</w:t>
      </w:r>
      <w:r w:rsidR="00EC0B80">
        <w:rPr>
          <w:rFonts w:ascii="Times New Roman" w:hAnsi="Times New Roman" w:cs="Times New Roman"/>
          <w:sz w:val="24"/>
          <w:szCs w:val="24"/>
          <w:lang w:val="es-ES_tradnl"/>
        </w:rPr>
        <w:t xml:space="preserve"> por la carencia de una guía</w:t>
      </w:r>
      <w:r w:rsidR="00A72441">
        <w:rPr>
          <w:rFonts w:ascii="Times New Roman" w:hAnsi="Times New Roman" w:cs="Times New Roman"/>
          <w:sz w:val="24"/>
          <w:szCs w:val="24"/>
          <w:lang w:val="es-ES_tradnl"/>
        </w:rPr>
        <w:t xml:space="preserve"> o p</w:t>
      </w:r>
      <w:r w:rsidR="00101DB7">
        <w:rPr>
          <w:rFonts w:ascii="Times New Roman" w:hAnsi="Times New Roman" w:cs="Times New Roman"/>
          <w:sz w:val="24"/>
          <w:szCs w:val="24"/>
          <w:lang w:val="es-ES_tradnl"/>
        </w:rPr>
        <w:t>rotocolo</w:t>
      </w:r>
      <w:r w:rsidR="00EC0B80">
        <w:rPr>
          <w:rFonts w:ascii="Times New Roman" w:hAnsi="Times New Roman" w:cs="Times New Roman"/>
          <w:sz w:val="24"/>
          <w:szCs w:val="24"/>
          <w:lang w:val="es-ES_tradnl"/>
        </w:rPr>
        <w:t xml:space="preserve"> que marcara</w:t>
      </w:r>
      <w:r w:rsidR="0017473B">
        <w:rPr>
          <w:rFonts w:ascii="Times New Roman" w:hAnsi="Times New Roman" w:cs="Times New Roman"/>
          <w:sz w:val="24"/>
          <w:szCs w:val="24"/>
          <w:lang w:val="es-ES_tradnl"/>
        </w:rPr>
        <w:t xml:space="preserve"> el</w:t>
      </w:r>
      <w:r w:rsidR="00D47D51">
        <w:rPr>
          <w:rFonts w:ascii="Times New Roman" w:hAnsi="Times New Roman" w:cs="Times New Roman"/>
          <w:sz w:val="24"/>
          <w:szCs w:val="24"/>
          <w:lang w:val="es-ES_tradnl"/>
        </w:rPr>
        <w:t xml:space="preserve"> ejercicio del</w:t>
      </w:r>
      <w:r w:rsidR="0017473B">
        <w:rPr>
          <w:rFonts w:ascii="Times New Roman" w:hAnsi="Times New Roman" w:cs="Times New Roman"/>
          <w:sz w:val="24"/>
          <w:szCs w:val="24"/>
          <w:lang w:val="es-ES_tradnl"/>
        </w:rPr>
        <w:t xml:space="preserve"> debido proceso</w:t>
      </w:r>
      <w:r w:rsidR="00101DB7">
        <w:rPr>
          <w:rFonts w:ascii="Times New Roman" w:hAnsi="Times New Roman" w:cs="Times New Roman"/>
          <w:sz w:val="24"/>
          <w:szCs w:val="24"/>
          <w:lang w:val="es-ES_tradnl"/>
        </w:rPr>
        <w:t>.</w:t>
      </w:r>
      <w:r w:rsidR="008A703A">
        <w:rPr>
          <w:rFonts w:ascii="Times New Roman" w:hAnsi="Times New Roman" w:cs="Times New Roman"/>
          <w:sz w:val="24"/>
          <w:szCs w:val="24"/>
          <w:lang w:val="es-ES_tradnl"/>
        </w:rPr>
        <w:t xml:space="preserve"> </w:t>
      </w:r>
      <w:r w:rsidR="00101DB7">
        <w:rPr>
          <w:rFonts w:ascii="Times New Roman" w:hAnsi="Times New Roman" w:cs="Times New Roman"/>
          <w:sz w:val="24"/>
          <w:szCs w:val="24"/>
          <w:lang w:val="es-ES_tradnl"/>
        </w:rPr>
        <w:t>A</w:t>
      </w:r>
      <w:r w:rsidR="008A703A">
        <w:rPr>
          <w:rFonts w:ascii="Times New Roman" w:hAnsi="Times New Roman" w:cs="Times New Roman"/>
          <w:sz w:val="24"/>
          <w:szCs w:val="24"/>
          <w:lang w:val="es-ES_tradnl"/>
        </w:rPr>
        <w:t xml:space="preserve"> nuestro ingreso</w:t>
      </w:r>
      <w:r w:rsidR="00101DB7">
        <w:rPr>
          <w:rFonts w:ascii="Times New Roman" w:hAnsi="Times New Roman" w:cs="Times New Roman"/>
          <w:sz w:val="24"/>
          <w:szCs w:val="24"/>
          <w:lang w:val="es-ES_tradnl"/>
        </w:rPr>
        <w:t>,</w:t>
      </w:r>
      <w:r w:rsidR="0070667D">
        <w:rPr>
          <w:rFonts w:ascii="Times New Roman" w:hAnsi="Times New Roman" w:cs="Times New Roman"/>
          <w:sz w:val="24"/>
          <w:szCs w:val="24"/>
          <w:lang w:val="es-ES_tradnl"/>
        </w:rPr>
        <w:t xml:space="preserve"> </w:t>
      </w:r>
      <w:r w:rsidR="00101DB7">
        <w:rPr>
          <w:rFonts w:ascii="Times New Roman" w:hAnsi="Times New Roman" w:cs="Times New Roman"/>
          <w:sz w:val="24"/>
          <w:szCs w:val="24"/>
          <w:lang w:val="es-ES_tradnl"/>
        </w:rPr>
        <w:t>inici</w:t>
      </w:r>
      <w:r w:rsidR="00B15B05">
        <w:rPr>
          <w:rFonts w:ascii="Times New Roman" w:hAnsi="Times New Roman" w:cs="Times New Roman"/>
          <w:sz w:val="24"/>
          <w:szCs w:val="24"/>
          <w:lang w:val="es-ES_tradnl"/>
        </w:rPr>
        <w:t>ó la reorganización</w:t>
      </w:r>
      <w:r w:rsidR="00181E49">
        <w:rPr>
          <w:rFonts w:ascii="Times New Roman" w:hAnsi="Times New Roman" w:cs="Times New Roman"/>
          <w:sz w:val="24"/>
          <w:szCs w:val="24"/>
          <w:lang w:val="es-ES_tradnl"/>
        </w:rPr>
        <w:t xml:space="preserve"> de</w:t>
      </w:r>
      <w:r w:rsidR="00B15B05">
        <w:rPr>
          <w:rFonts w:ascii="Times New Roman" w:hAnsi="Times New Roman" w:cs="Times New Roman"/>
          <w:sz w:val="24"/>
          <w:szCs w:val="24"/>
          <w:lang w:val="es-ES_tradnl"/>
        </w:rPr>
        <w:t xml:space="preserve"> las rutas de atención</w:t>
      </w:r>
      <w:r w:rsidR="00A527A2">
        <w:rPr>
          <w:rFonts w:ascii="Times New Roman" w:hAnsi="Times New Roman" w:cs="Times New Roman"/>
          <w:sz w:val="24"/>
          <w:szCs w:val="24"/>
          <w:lang w:val="es-ES_tradnl"/>
        </w:rPr>
        <w:t xml:space="preserve"> </w:t>
      </w:r>
      <w:r w:rsidR="0059724C">
        <w:rPr>
          <w:rFonts w:ascii="Times New Roman" w:hAnsi="Times New Roman" w:cs="Times New Roman"/>
          <w:sz w:val="24"/>
          <w:szCs w:val="24"/>
          <w:lang w:val="es-ES_tradnl"/>
        </w:rPr>
        <w:t>para facilitar el trabajo.</w:t>
      </w:r>
      <w:r w:rsidR="0070667D">
        <w:rPr>
          <w:rFonts w:ascii="Times New Roman" w:hAnsi="Times New Roman" w:cs="Times New Roman"/>
          <w:sz w:val="24"/>
          <w:szCs w:val="24"/>
          <w:lang w:val="es-ES_tradnl"/>
        </w:rPr>
        <w:t xml:space="preserve"> </w:t>
      </w:r>
      <w:r w:rsidR="003E75F2">
        <w:rPr>
          <w:rFonts w:ascii="Times New Roman" w:hAnsi="Times New Roman" w:cs="Times New Roman"/>
          <w:sz w:val="24"/>
          <w:szCs w:val="24"/>
          <w:lang w:val="es-ES_tradnl"/>
        </w:rPr>
        <w:t>Una</w:t>
      </w:r>
      <w:r w:rsidR="00181E49">
        <w:rPr>
          <w:rFonts w:ascii="Times New Roman" w:hAnsi="Times New Roman" w:cs="Times New Roman"/>
          <w:sz w:val="24"/>
          <w:szCs w:val="24"/>
          <w:lang w:val="es-ES_tradnl"/>
        </w:rPr>
        <w:t xml:space="preserve"> de ellas consistió en establecer</w:t>
      </w:r>
      <w:r w:rsidR="006307A7">
        <w:rPr>
          <w:rFonts w:ascii="Times New Roman" w:hAnsi="Times New Roman" w:cs="Times New Roman"/>
          <w:sz w:val="24"/>
          <w:szCs w:val="24"/>
          <w:lang w:val="es-ES_tradnl"/>
        </w:rPr>
        <w:t xml:space="preserve"> tres turnos semanales </w:t>
      </w:r>
      <w:r w:rsidR="00873697">
        <w:rPr>
          <w:rFonts w:ascii="Times New Roman" w:hAnsi="Times New Roman" w:cs="Times New Roman"/>
          <w:sz w:val="24"/>
          <w:szCs w:val="24"/>
          <w:lang w:val="es-ES_tradnl"/>
        </w:rPr>
        <w:t xml:space="preserve">y una jornada sabatina en la que en todo momento el servicio se </w:t>
      </w:r>
      <w:r w:rsidR="0072794C">
        <w:rPr>
          <w:rFonts w:ascii="Times New Roman" w:hAnsi="Times New Roman" w:cs="Times New Roman"/>
          <w:sz w:val="24"/>
          <w:szCs w:val="24"/>
          <w:lang w:val="es-ES_tradnl"/>
        </w:rPr>
        <w:t>presta. Se</w:t>
      </w:r>
      <w:r w:rsidR="009F01B3">
        <w:rPr>
          <w:rFonts w:ascii="Times New Roman" w:hAnsi="Times New Roman" w:cs="Times New Roman"/>
          <w:sz w:val="24"/>
          <w:szCs w:val="24"/>
          <w:lang w:val="es-ES_tradnl"/>
        </w:rPr>
        <w:t xml:space="preserve"> </w:t>
      </w:r>
      <w:r w:rsidR="00B36E78">
        <w:rPr>
          <w:rFonts w:ascii="Times New Roman" w:hAnsi="Times New Roman" w:cs="Times New Roman"/>
          <w:sz w:val="24"/>
          <w:szCs w:val="24"/>
          <w:lang w:val="es-ES_tradnl"/>
        </w:rPr>
        <w:t>tiene</w:t>
      </w:r>
      <w:r w:rsidR="00873697">
        <w:rPr>
          <w:rFonts w:ascii="Times New Roman" w:hAnsi="Times New Roman" w:cs="Times New Roman"/>
          <w:sz w:val="24"/>
          <w:szCs w:val="24"/>
          <w:lang w:val="es-ES_tradnl"/>
        </w:rPr>
        <w:t xml:space="preserve"> asesoría continua de trabajadores sociales, abogados </w:t>
      </w:r>
      <w:r w:rsidR="009F01B3">
        <w:rPr>
          <w:rFonts w:ascii="Times New Roman" w:hAnsi="Times New Roman" w:cs="Times New Roman"/>
          <w:sz w:val="24"/>
          <w:szCs w:val="24"/>
          <w:lang w:val="es-ES_tradnl"/>
        </w:rPr>
        <w:t>y psicólogos. El turno nocturno destaca por la presencia continua de</w:t>
      </w:r>
      <w:r w:rsidR="00181E49">
        <w:rPr>
          <w:rFonts w:ascii="Times New Roman" w:hAnsi="Times New Roman" w:cs="Times New Roman"/>
          <w:sz w:val="24"/>
          <w:szCs w:val="24"/>
          <w:lang w:val="es-ES_tradnl"/>
        </w:rPr>
        <w:t xml:space="preserve"> abogados</w:t>
      </w:r>
      <w:r w:rsidR="00A331B8">
        <w:rPr>
          <w:rFonts w:ascii="Times New Roman" w:hAnsi="Times New Roman" w:cs="Times New Roman"/>
          <w:sz w:val="24"/>
          <w:szCs w:val="24"/>
          <w:lang w:val="es-ES_tradnl"/>
        </w:rPr>
        <w:t>, son ellos</w:t>
      </w:r>
      <w:r w:rsidR="00181E49">
        <w:rPr>
          <w:rFonts w:ascii="Times New Roman" w:hAnsi="Times New Roman" w:cs="Times New Roman"/>
          <w:sz w:val="24"/>
          <w:szCs w:val="24"/>
          <w:lang w:val="es-ES_tradnl"/>
        </w:rPr>
        <w:t xml:space="preserve"> quienes conocen a la perfección como afrontar los casos de niños </w:t>
      </w:r>
      <w:r w:rsidR="002555A1">
        <w:rPr>
          <w:rFonts w:ascii="Times New Roman" w:hAnsi="Times New Roman" w:cs="Times New Roman"/>
          <w:sz w:val="24"/>
          <w:szCs w:val="24"/>
          <w:lang w:val="es-ES_tradnl"/>
        </w:rPr>
        <w:t>extraviados,</w:t>
      </w:r>
      <w:r w:rsidR="00181E49">
        <w:rPr>
          <w:rFonts w:ascii="Times New Roman" w:hAnsi="Times New Roman" w:cs="Times New Roman"/>
          <w:sz w:val="24"/>
          <w:szCs w:val="24"/>
          <w:lang w:val="es-ES_tradnl"/>
        </w:rPr>
        <w:t xml:space="preserve"> así</w:t>
      </w:r>
      <w:r w:rsidR="000213A2">
        <w:rPr>
          <w:rFonts w:ascii="Times New Roman" w:hAnsi="Times New Roman" w:cs="Times New Roman"/>
          <w:sz w:val="24"/>
          <w:szCs w:val="24"/>
          <w:lang w:val="es-ES_tradnl"/>
        </w:rPr>
        <w:t xml:space="preserve"> el</w:t>
      </w:r>
      <w:r w:rsidR="006F55DA">
        <w:rPr>
          <w:rFonts w:ascii="Times New Roman" w:hAnsi="Times New Roman" w:cs="Times New Roman"/>
          <w:sz w:val="24"/>
          <w:szCs w:val="24"/>
          <w:lang w:val="es-ES_tradnl"/>
        </w:rPr>
        <w:t xml:space="preserve"> como</w:t>
      </w:r>
      <w:r w:rsidR="000213A2">
        <w:rPr>
          <w:rFonts w:ascii="Times New Roman" w:hAnsi="Times New Roman" w:cs="Times New Roman"/>
          <w:sz w:val="24"/>
          <w:szCs w:val="24"/>
          <w:lang w:val="es-ES_tradnl"/>
        </w:rPr>
        <w:t xml:space="preserve"> </w:t>
      </w:r>
      <w:r w:rsidR="006F55DA">
        <w:rPr>
          <w:rFonts w:ascii="Times New Roman" w:hAnsi="Times New Roman" w:cs="Times New Roman"/>
          <w:sz w:val="24"/>
          <w:szCs w:val="24"/>
          <w:lang w:val="es-ES_tradnl"/>
        </w:rPr>
        <w:t>procedimiento jurídico</w:t>
      </w:r>
      <w:r w:rsidR="00181E49">
        <w:rPr>
          <w:rFonts w:ascii="Times New Roman" w:hAnsi="Times New Roman" w:cs="Times New Roman"/>
          <w:sz w:val="24"/>
          <w:szCs w:val="24"/>
          <w:lang w:val="es-ES_tradnl"/>
        </w:rPr>
        <w:t xml:space="preserve"> a seguir en la noche, toda vez que las instancias que se interrelacionan con nuestro servicio, no cuentan con un horario de atención para esta parte del día.</w:t>
      </w:r>
    </w:p>
    <w:p w:rsidR="00854C6E" w:rsidRDefault="006C2E51" w:rsidP="00854C6E">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partir del mes de enero del año en curso,</w:t>
      </w:r>
      <w:r w:rsidR="00181E4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w:t>
      </w:r>
      <w:r w:rsidR="00181E49">
        <w:rPr>
          <w:rFonts w:ascii="Times New Roman" w:hAnsi="Times New Roman" w:cs="Times New Roman"/>
          <w:sz w:val="24"/>
          <w:szCs w:val="24"/>
          <w:lang w:val="es-ES_tradnl"/>
        </w:rPr>
        <w:t>a segunda de las acciones consistió en graficar la incidencia</w:t>
      </w:r>
      <w:r>
        <w:rPr>
          <w:rFonts w:ascii="Times New Roman" w:hAnsi="Times New Roman" w:cs="Times New Roman"/>
          <w:sz w:val="24"/>
          <w:szCs w:val="24"/>
          <w:lang w:val="es-ES_tradnl"/>
        </w:rPr>
        <w:t xml:space="preserve"> y clasificarla por segmentos,</w:t>
      </w:r>
      <w:r w:rsidR="00181E49">
        <w:rPr>
          <w:rFonts w:ascii="Times New Roman" w:hAnsi="Times New Roman" w:cs="Times New Roman"/>
          <w:sz w:val="24"/>
          <w:szCs w:val="24"/>
          <w:lang w:val="es-ES_tradnl"/>
        </w:rPr>
        <w:t xml:space="preserve"> en</w:t>
      </w:r>
      <w:r>
        <w:rPr>
          <w:rFonts w:ascii="Times New Roman" w:hAnsi="Times New Roman" w:cs="Times New Roman"/>
          <w:sz w:val="24"/>
          <w:szCs w:val="24"/>
          <w:lang w:val="es-ES_tradnl"/>
        </w:rPr>
        <w:t xml:space="preserve"> donde una arista corresponde a</w:t>
      </w:r>
      <w:r w:rsidR="00181E49">
        <w:rPr>
          <w:rFonts w:ascii="Times New Roman" w:hAnsi="Times New Roman" w:cs="Times New Roman"/>
          <w:sz w:val="24"/>
          <w:szCs w:val="24"/>
          <w:lang w:val="es-ES_tradnl"/>
        </w:rPr>
        <w:t xml:space="preserve"> menores </w:t>
      </w:r>
      <w:r w:rsidR="00181E49">
        <w:rPr>
          <w:rFonts w:ascii="Times New Roman" w:hAnsi="Times New Roman" w:cs="Times New Roman"/>
          <w:sz w:val="24"/>
          <w:szCs w:val="24"/>
          <w:lang w:val="es-ES_tradnl"/>
        </w:rPr>
        <w:lastRenderedPageBreak/>
        <w:t>que ingresan por primera ocasión y</w:t>
      </w:r>
      <w:r>
        <w:rPr>
          <w:rFonts w:ascii="Times New Roman" w:hAnsi="Times New Roman" w:cs="Times New Roman"/>
          <w:sz w:val="24"/>
          <w:szCs w:val="24"/>
          <w:lang w:val="es-ES_tradnl"/>
        </w:rPr>
        <w:t xml:space="preserve"> otra es su</w:t>
      </w:r>
      <w:r w:rsidR="00181E49">
        <w:rPr>
          <w:rFonts w:ascii="Times New Roman" w:hAnsi="Times New Roman" w:cs="Times New Roman"/>
          <w:sz w:val="24"/>
          <w:szCs w:val="24"/>
          <w:lang w:val="es-ES_tradnl"/>
        </w:rPr>
        <w:t xml:space="preserve"> reiteraci</w:t>
      </w:r>
      <w:r>
        <w:rPr>
          <w:rFonts w:ascii="Times New Roman" w:hAnsi="Times New Roman" w:cs="Times New Roman"/>
          <w:sz w:val="24"/>
          <w:szCs w:val="24"/>
          <w:lang w:val="es-ES_tradnl"/>
        </w:rPr>
        <w:t xml:space="preserve">ón. </w:t>
      </w:r>
      <w:r w:rsidR="00F564FF">
        <w:rPr>
          <w:rFonts w:ascii="Times New Roman" w:hAnsi="Times New Roman" w:cs="Times New Roman"/>
          <w:sz w:val="24"/>
          <w:szCs w:val="24"/>
          <w:lang w:val="es-ES_tradnl"/>
        </w:rPr>
        <w:t>Producto de la delimitación</w:t>
      </w:r>
      <w:r w:rsidR="006F55DA">
        <w:rPr>
          <w:rFonts w:ascii="Times New Roman" w:hAnsi="Times New Roman" w:cs="Times New Roman"/>
          <w:sz w:val="24"/>
          <w:szCs w:val="24"/>
          <w:lang w:val="es-ES_tradnl"/>
        </w:rPr>
        <w:t>,</w:t>
      </w:r>
      <w:r w:rsidR="00F564FF">
        <w:rPr>
          <w:rFonts w:ascii="Times New Roman" w:hAnsi="Times New Roman" w:cs="Times New Roman"/>
          <w:sz w:val="24"/>
          <w:szCs w:val="24"/>
          <w:lang w:val="es-ES_tradnl"/>
        </w:rPr>
        <w:t xml:space="preserve"> la estadística arroja </w:t>
      </w:r>
      <w:r w:rsidR="006F55DA">
        <w:rPr>
          <w:rFonts w:ascii="Times New Roman" w:hAnsi="Times New Roman" w:cs="Times New Roman"/>
          <w:sz w:val="24"/>
          <w:szCs w:val="24"/>
          <w:lang w:val="es-ES_tradnl"/>
        </w:rPr>
        <w:t>que, por efectos de uso de estupefacientes, es</w:t>
      </w:r>
      <w:r w:rsidR="00566064">
        <w:rPr>
          <w:rFonts w:ascii="Times New Roman" w:hAnsi="Times New Roman" w:cs="Times New Roman"/>
          <w:sz w:val="24"/>
          <w:szCs w:val="24"/>
          <w:lang w:val="es-ES_tradnl"/>
        </w:rPr>
        <w:t xml:space="preserve"> el mes de febrero</w:t>
      </w:r>
      <w:r w:rsidR="006F55DA">
        <w:rPr>
          <w:rFonts w:ascii="Times New Roman" w:hAnsi="Times New Roman" w:cs="Times New Roman"/>
          <w:sz w:val="24"/>
          <w:szCs w:val="24"/>
          <w:lang w:val="es-ES_tradnl"/>
        </w:rPr>
        <w:t xml:space="preserve"> en el cual</w:t>
      </w:r>
      <w:r w:rsidR="00F564FF">
        <w:rPr>
          <w:rFonts w:ascii="Times New Roman" w:hAnsi="Times New Roman" w:cs="Times New Roman"/>
          <w:sz w:val="24"/>
          <w:szCs w:val="24"/>
          <w:lang w:val="es-ES_tradnl"/>
        </w:rPr>
        <w:t xml:space="preserve"> los adolescentes son quienes ingresan de forma continua </w:t>
      </w:r>
      <w:r w:rsidR="00347388">
        <w:rPr>
          <w:rFonts w:ascii="Times New Roman" w:hAnsi="Times New Roman" w:cs="Times New Roman"/>
          <w:sz w:val="24"/>
          <w:szCs w:val="24"/>
          <w:lang w:val="es-ES_tradnl"/>
        </w:rPr>
        <w:t>al Centro de Atención</w:t>
      </w:r>
      <w:r w:rsidR="00566064">
        <w:rPr>
          <w:rFonts w:ascii="Times New Roman" w:hAnsi="Times New Roman" w:cs="Times New Roman"/>
          <w:sz w:val="24"/>
          <w:szCs w:val="24"/>
          <w:lang w:val="es-ES_tradnl"/>
        </w:rPr>
        <w:t>.</w:t>
      </w:r>
      <w:r w:rsidR="003D05B0">
        <w:rPr>
          <w:rFonts w:ascii="Times New Roman" w:hAnsi="Times New Roman" w:cs="Times New Roman"/>
          <w:sz w:val="24"/>
          <w:szCs w:val="24"/>
          <w:lang w:val="es-ES_tradnl"/>
        </w:rPr>
        <w:t xml:space="preserve"> </w:t>
      </w:r>
      <w:r w:rsidR="005736F4">
        <w:rPr>
          <w:rFonts w:ascii="Times New Roman" w:hAnsi="Times New Roman" w:cs="Times New Roman"/>
          <w:sz w:val="24"/>
          <w:szCs w:val="24"/>
          <w:lang w:val="es-ES_tradnl"/>
        </w:rPr>
        <w:t>Marzo destacó por</w:t>
      </w:r>
      <w:r w:rsidR="003D05B0">
        <w:rPr>
          <w:rFonts w:ascii="Times New Roman" w:hAnsi="Times New Roman" w:cs="Times New Roman"/>
          <w:sz w:val="24"/>
          <w:szCs w:val="24"/>
          <w:lang w:val="es-ES_tradnl"/>
        </w:rPr>
        <w:t xml:space="preserve"> el ingreso de</w:t>
      </w:r>
      <w:r w:rsidR="00E75AA8">
        <w:rPr>
          <w:rFonts w:ascii="Times New Roman" w:hAnsi="Times New Roman" w:cs="Times New Roman"/>
          <w:sz w:val="24"/>
          <w:szCs w:val="24"/>
          <w:lang w:val="es-ES_tradnl"/>
        </w:rPr>
        <w:t xml:space="preserve"> barones</w:t>
      </w:r>
      <w:r w:rsidR="003D05B0">
        <w:rPr>
          <w:rFonts w:ascii="Times New Roman" w:hAnsi="Times New Roman" w:cs="Times New Roman"/>
          <w:sz w:val="24"/>
          <w:szCs w:val="24"/>
          <w:lang w:val="es-ES_tradnl"/>
        </w:rPr>
        <w:t xml:space="preserve"> infractores</w:t>
      </w:r>
      <w:r w:rsidR="00B952D5">
        <w:rPr>
          <w:rFonts w:ascii="Times New Roman" w:hAnsi="Times New Roman" w:cs="Times New Roman"/>
          <w:sz w:val="24"/>
          <w:szCs w:val="24"/>
          <w:lang w:val="es-ES_tradnl"/>
        </w:rPr>
        <w:t>, hombres extraviados y</w:t>
      </w:r>
      <w:r w:rsidR="005736F4">
        <w:rPr>
          <w:rFonts w:ascii="Times New Roman" w:hAnsi="Times New Roman" w:cs="Times New Roman"/>
          <w:sz w:val="24"/>
          <w:szCs w:val="24"/>
          <w:lang w:val="es-ES_tradnl"/>
        </w:rPr>
        <w:t xml:space="preserve"> en mayor cuantía,</w:t>
      </w:r>
      <w:r w:rsidR="00B952D5">
        <w:rPr>
          <w:rFonts w:ascii="Times New Roman" w:hAnsi="Times New Roman" w:cs="Times New Roman"/>
          <w:sz w:val="24"/>
          <w:szCs w:val="24"/>
          <w:lang w:val="es-ES_tradnl"/>
        </w:rPr>
        <w:t xml:space="preserve"> adolescentes bajo el influjo de droga. El mes de abril mostró que la reiteración</w:t>
      </w:r>
      <w:r w:rsidR="00992FD8">
        <w:rPr>
          <w:rFonts w:ascii="Times New Roman" w:hAnsi="Times New Roman" w:cs="Times New Roman"/>
          <w:sz w:val="24"/>
          <w:szCs w:val="24"/>
          <w:lang w:val="es-ES_tradnl"/>
        </w:rPr>
        <w:t xml:space="preserve"> o reincidencia</w:t>
      </w:r>
      <w:r w:rsidR="00B952D5">
        <w:rPr>
          <w:rFonts w:ascii="Times New Roman" w:hAnsi="Times New Roman" w:cs="Times New Roman"/>
          <w:sz w:val="24"/>
          <w:szCs w:val="24"/>
          <w:lang w:val="es-ES_tradnl"/>
        </w:rPr>
        <w:t xml:space="preserve"> </w:t>
      </w:r>
      <w:r w:rsidR="00997032">
        <w:rPr>
          <w:rFonts w:ascii="Times New Roman" w:hAnsi="Times New Roman" w:cs="Times New Roman"/>
          <w:sz w:val="24"/>
          <w:szCs w:val="24"/>
          <w:lang w:val="es-ES_tradnl"/>
        </w:rPr>
        <w:t>fue nula.</w:t>
      </w:r>
    </w:p>
    <w:p w:rsidR="00363F1E" w:rsidRDefault="00B21307" w:rsidP="00854C6E">
      <w:pPr>
        <w:spacing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lapso de ausencia de</w:t>
      </w:r>
      <w:r w:rsidR="00854C6E">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 titular</w:t>
      </w:r>
      <w:r w:rsidR="00854C6E">
        <w:rPr>
          <w:rFonts w:ascii="Times New Roman" w:hAnsi="Times New Roman" w:cs="Times New Roman"/>
          <w:sz w:val="24"/>
          <w:szCs w:val="24"/>
          <w:lang w:val="es-ES_tradnl"/>
        </w:rPr>
        <w:t xml:space="preserve"> en turno</w:t>
      </w:r>
      <w:r>
        <w:rPr>
          <w:rFonts w:ascii="Times New Roman" w:hAnsi="Times New Roman" w:cs="Times New Roman"/>
          <w:sz w:val="24"/>
          <w:szCs w:val="24"/>
          <w:lang w:val="es-ES_tradnl"/>
        </w:rPr>
        <w:t xml:space="preserve"> y la encomienda</w:t>
      </w:r>
      <w:r w:rsidR="00997032">
        <w:rPr>
          <w:rFonts w:ascii="Times New Roman" w:hAnsi="Times New Roman" w:cs="Times New Roman"/>
          <w:sz w:val="24"/>
          <w:szCs w:val="24"/>
          <w:lang w:val="es-ES_tradnl"/>
        </w:rPr>
        <w:t xml:space="preserve"> deposita</w:t>
      </w:r>
      <w:r>
        <w:rPr>
          <w:rFonts w:ascii="Times New Roman" w:hAnsi="Times New Roman" w:cs="Times New Roman"/>
          <w:sz w:val="24"/>
          <w:szCs w:val="24"/>
          <w:lang w:val="es-ES_tradnl"/>
        </w:rPr>
        <w:t>da</w:t>
      </w:r>
      <w:r w:rsidR="00997032">
        <w:rPr>
          <w:rFonts w:ascii="Times New Roman" w:hAnsi="Times New Roman" w:cs="Times New Roman"/>
          <w:sz w:val="24"/>
          <w:szCs w:val="24"/>
          <w:lang w:val="es-ES_tradnl"/>
        </w:rPr>
        <w:t xml:space="preserve"> en el </w:t>
      </w:r>
      <w:r>
        <w:rPr>
          <w:rFonts w:ascii="Times New Roman" w:hAnsi="Times New Roman" w:cs="Times New Roman"/>
          <w:sz w:val="24"/>
          <w:szCs w:val="24"/>
          <w:lang w:val="es-ES_tradnl"/>
        </w:rPr>
        <w:t xml:space="preserve">actual no fueron impedimento para continuar </w:t>
      </w:r>
      <w:r w:rsidR="00361D50">
        <w:rPr>
          <w:rFonts w:ascii="Times New Roman" w:hAnsi="Times New Roman" w:cs="Times New Roman"/>
          <w:sz w:val="24"/>
          <w:szCs w:val="24"/>
          <w:lang w:val="es-ES_tradnl"/>
        </w:rPr>
        <w:t>con</w:t>
      </w:r>
      <w:r>
        <w:rPr>
          <w:rFonts w:ascii="Times New Roman" w:hAnsi="Times New Roman" w:cs="Times New Roman"/>
          <w:sz w:val="24"/>
          <w:szCs w:val="24"/>
          <w:lang w:val="es-ES_tradnl"/>
        </w:rPr>
        <w:t xml:space="preserve"> el servicio </w:t>
      </w:r>
      <w:r w:rsidR="00A80D6B">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el centro de atención</w:t>
      </w:r>
      <w:r w:rsidR="001D3B8C">
        <w:rPr>
          <w:rFonts w:ascii="Times New Roman" w:hAnsi="Times New Roman" w:cs="Times New Roman"/>
          <w:sz w:val="24"/>
          <w:szCs w:val="24"/>
          <w:lang w:val="es-ES_tradnl"/>
        </w:rPr>
        <w:t xml:space="preserve">. A partir del mes de julio, las acciones de reajuste comenzaron enfocándose en identificar </w:t>
      </w:r>
      <w:r w:rsidR="008F0BD8">
        <w:rPr>
          <w:rFonts w:ascii="Times New Roman" w:hAnsi="Times New Roman" w:cs="Times New Roman"/>
          <w:sz w:val="24"/>
          <w:szCs w:val="24"/>
          <w:lang w:val="es-ES_tradnl"/>
        </w:rPr>
        <w:t>las tareas específicas a desempeñar, es en este tiempo</w:t>
      </w:r>
      <w:r w:rsidR="002E624D">
        <w:rPr>
          <w:rFonts w:ascii="Times New Roman" w:hAnsi="Times New Roman" w:cs="Times New Roman"/>
          <w:sz w:val="24"/>
          <w:szCs w:val="24"/>
          <w:lang w:val="es-ES_tradnl"/>
        </w:rPr>
        <w:t xml:space="preserve"> y</w:t>
      </w:r>
      <w:r w:rsidR="00361D50">
        <w:rPr>
          <w:rFonts w:ascii="Times New Roman" w:hAnsi="Times New Roman" w:cs="Times New Roman"/>
          <w:sz w:val="24"/>
          <w:szCs w:val="24"/>
          <w:lang w:val="es-ES_tradnl"/>
        </w:rPr>
        <w:t xml:space="preserve"> en</w:t>
      </w:r>
      <w:r w:rsidR="002E624D">
        <w:rPr>
          <w:rFonts w:ascii="Times New Roman" w:hAnsi="Times New Roman" w:cs="Times New Roman"/>
          <w:sz w:val="24"/>
          <w:szCs w:val="24"/>
          <w:lang w:val="es-ES_tradnl"/>
        </w:rPr>
        <w:t xml:space="preserve"> agosto</w:t>
      </w:r>
      <w:r w:rsidR="00361D50">
        <w:rPr>
          <w:rFonts w:ascii="Times New Roman" w:hAnsi="Times New Roman" w:cs="Times New Roman"/>
          <w:sz w:val="24"/>
          <w:szCs w:val="24"/>
          <w:lang w:val="es-ES_tradnl"/>
        </w:rPr>
        <w:t>, fue</w:t>
      </w:r>
      <w:r w:rsidR="008F0BD8">
        <w:rPr>
          <w:rFonts w:ascii="Times New Roman" w:hAnsi="Times New Roman" w:cs="Times New Roman"/>
          <w:sz w:val="24"/>
          <w:szCs w:val="24"/>
          <w:lang w:val="es-ES_tradnl"/>
        </w:rPr>
        <w:t xml:space="preserve"> cuando la incidencia de infractores jóvenes </w:t>
      </w:r>
      <w:r w:rsidR="00361D50">
        <w:rPr>
          <w:rFonts w:ascii="Times New Roman" w:hAnsi="Times New Roman" w:cs="Times New Roman"/>
          <w:sz w:val="24"/>
          <w:szCs w:val="24"/>
          <w:lang w:val="es-ES_tradnl"/>
        </w:rPr>
        <w:t>incrementa</w:t>
      </w:r>
      <w:r w:rsidR="002E624D">
        <w:rPr>
          <w:rFonts w:ascii="Times New Roman" w:hAnsi="Times New Roman" w:cs="Times New Roman"/>
          <w:sz w:val="24"/>
          <w:szCs w:val="24"/>
          <w:lang w:val="es-ES_tradnl"/>
        </w:rPr>
        <w:t>.</w:t>
      </w:r>
      <w:r w:rsidR="00991D3C">
        <w:rPr>
          <w:rFonts w:ascii="Times New Roman" w:hAnsi="Times New Roman" w:cs="Times New Roman"/>
          <w:sz w:val="24"/>
          <w:szCs w:val="24"/>
          <w:lang w:val="es-ES_tradnl"/>
        </w:rPr>
        <w:t xml:space="preserve"> Hasta el mes de octubre</w:t>
      </w:r>
      <w:r w:rsidR="00A41805">
        <w:rPr>
          <w:rFonts w:ascii="Times New Roman" w:hAnsi="Times New Roman" w:cs="Times New Roman"/>
          <w:sz w:val="24"/>
          <w:szCs w:val="24"/>
          <w:lang w:val="es-ES_tradnl"/>
        </w:rPr>
        <w:t xml:space="preserve">, las cifras </w:t>
      </w:r>
      <w:r w:rsidR="00361D50">
        <w:rPr>
          <w:rFonts w:ascii="Times New Roman" w:hAnsi="Times New Roman" w:cs="Times New Roman"/>
          <w:sz w:val="24"/>
          <w:szCs w:val="24"/>
          <w:lang w:val="es-ES_tradnl"/>
        </w:rPr>
        <w:t>corresponden a</w:t>
      </w:r>
      <w:r w:rsidR="00991D3C">
        <w:rPr>
          <w:rFonts w:ascii="Times New Roman" w:hAnsi="Times New Roman" w:cs="Times New Roman"/>
          <w:sz w:val="24"/>
          <w:szCs w:val="24"/>
          <w:lang w:val="es-ES_tradnl"/>
        </w:rPr>
        <w:t xml:space="preserve"> </w:t>
      </w:r>
      <w:r w:rsidR="00A41805">
        <w:rPr>
          <w:rFonts w:ascii="Times New Roman" w:hAnsi="Times New Roman" w:cs="Times New Roman"/>
          <w:sz w:val="24"/>
          <w:szCs w:val="24"/>
          <w:lang w:val="es-ES_tradnl"/>
        </w:rPr>
        <w:t>18</w:t>
      </w:r>
      <w:r w:rsidR="00991D3C">
        <w:rPr>
          <w:rFonts w:ascii="Times New Roman" w:hAnsi="Times New Roman" w:cs="Times New Roman"/>
          <w:sz w:val="24"/>
          <w:szCs w:val="24"/>
          <w:lang w:val="es-ES_tradnl"/>
        </w:rPr>
        <w:t>3</w:t>
      </w:r>
      <w:r w:rsidR="00A41805">
        <w:rPr>
          <w:rFonts w:ascii="Times New Roman" w:hAnsi="Times New Roman" w:cs="Times New Roman"/>
          <w:sz w:val="24"/>
          <w:szCs w:val="24"/>
          <w:lang w:val="es-ES_tradnl"/>
        </w:rPr>
        <w:t xml:space="preserve"> jóvenes infractores, niñas y niños en depósito 54, adultos mayores extraviados 34, </w:t>
      </w:r>
      <w:r w:rsidR="004D3853">
        <w:rPr>
          <w:rFonts w:ascii="Times New Roman" w:hAnsi="Times New Roman" w:cs="Times New Roman"/>
          <w:sz w:val="24"/>
          <w:szCs w:val="24"/>
          <w:lang w:val="es-ES_tradnl"/>
        </w:rPr>
        <w:t xml:space="preserve">15 personas con su proceso de denuncia emprendida. Producto de ello, el titular del área estableció el cuestionamiento de </w:t>
      </w:r>
      <w:r w:rsidR="00AB27A7">
        <w:rPr>
          <w:rFonts w:ascii="Times New Roman" w:hAnsi="Times New Roman" w:cs="Times New Roman"/>
          <w:sz w:val="24"/>
          <w:szCs w:val="24"/>
          <w:lang w:val="es-ES_tradnl"/>
        </w:rPr>
        <w:t>conocer cuál</w:t>
      </w:r>
      <w:r w:rsidR="004D3853">
        <w:rPr>
          <w:rFonts w:ascii="Times New Roman" w:hAnsi="Times New Roman" w:cs="Times New Roman"/>
          <w:sz w:val="24"/>
          <w:szCs w:val="24"/>
          <w:lang w:val="es-ES_tradnl"/>
        </w:rPr>
        <w:t xml:space="preserve"> e</w:t>
      </w:r>
      <w:r w:rsidR="00AB27A7">
        <w:rPr>
          <w:rFonts w:ascii="Times New Roman" w:hAnsi="Times New Roman" w:cs="Times New Roman"/>
          <w:sz w:val="24"/>
          <w:szCs w:val="24"/>
          <w:lang w:val="es-ES_tradnl"/>
        </w:rPr>
        <w:t>s e</w:t>
      </w:r>
      <w:r w:rsidR="004D3853">
        <w:rPr>
          <w:rFonts w:ascii="Times New Roman" w:hAnsi="Times New Roman" w:cs="Times New Roman"/>
          <w:sz w:val="24"/>
          <w:szCs w:val="24"/>
          <w:lang w:val="es-ES_tradnl"/>
        </w:rPr>
        <w:t>l factor (es)</w:t>
      </w:r>
      <w:r w:rsidR="004129DF">
        <w:rPr>
          <w:rFonts w:ascii="Times New Roman" w:hAnsi="Times New Roman" w:cs="Times New Roman"/>
          <w:sz w:val="24"/>
          <w:szCs w:val="24"/>
          <w:lang w:val="es-ES_tradnl"/>
        </w:rPr>
        <w:t xml:space="preserve"> que</w:t>
      </w:r>
      <w:r w:rsidR="004D3853">
        <w:rPr>
          <w:rFonts w:ascii="Times New Roman" w:hAnsi="Times New Roman" w:cs="Times New Roman"/>
          <w:sz w:val="24"/>
          <w:szCs w:val="24"/>
          <w:lang w:val="es-ES_tradnl"/>
        </w:rPr>
        <w:t xml:space="preserve"> influye (n) en la generación de esta</w:t>
      </w:r>
      <w:r w:rsidR="00363F1E">
        <w:rPr>
          <w:rFonts w:ascii="Times New Roman" w:hAnsi="Times New Roman" w:cs="Times New Roman"/>
          <w:sz w:val="24"/>
          <w:szCs w:val="24"/>
          <w:lang w:val="es-ES_tradnl"/>
        </w:rPr>
        <w:t>s</w:t>
      </w:r>
      <w:r w:rsidR="004D3853">
        <w:rPr>
          <w:rFonts w:ascii="Times New Roman" w:hAnsi="Times New Roman" w:cs="Times New Roman"/>
          <w:sz w:val="24"/>
          <w:szCs w:val="24"/>
          <w:lang w:val="es-ES_tradnl"/>
        </w:rPr>
        <w:t xml:space="preserve"> problemáticas sociales</w:t>
      </w:r>
      <w:r w:rsidR="00363F1E">
        <w:rPr>
          <w:rFonts w:ascii="Times New Roman" w:hAnsi="Times New Roman" w:cs="Times New Roman"/>
          <w:sz w:val="24"/>
          <w:szCs w:val="24"/>
          <w:lang w:val="es-ES_tradnl"/>
        </w:rPr>
        <w:t xml:space="preserve"> y qué</w:t>
      </w:r>
      <w:r w:rsidR="00AB27A7">
        <w:rPr>
          <w:rFonts w:ascii="Times New Roman" w:hAnsi="Times New Roman" w:cs="Times New Roman"/>
          <w:sz w:val="24"/>
          <w:szCs w:val="24"/>
          <w:lang w:val="es-ES_tradnl"/>
        </w:rPr>
        <w:t xml:space="preserve"> relación guarda con su relación familiar y con el entorno local. Derivado de este diagnóstico</w:t>
      </w:r>
      <w:r w:rsidR="00CD724D">
        <w:rPr>
          <w:rFonts w:ascii="Times New Roman" w:hAnsi="Times New Roman" w:cs="Times New Roman"/>
          <w:sz w:val="24"/>
          <w:szCs w:val="24"/>
          <w:lang w:val="es-ES_tradnl"/>
        </w:rPr>
        <w:t xml:space="preserve">, la dependencia a mí cargo a implementado programas de atención con </w:t>
      </w:r>
      <w:r w:rsidR="002B07A0">
        <w:rPr>
          <w:rFonts w:ascii="Times New Roman" w:hAnsi="Times New Roman" w:cs="Times New Roman"/>
          <w:sz w:val="24"/>
          <w:szCs w:val="24"/>
          <w:lang w:val="es-ES_tradnl"/>
        </w:rPr>
        <w:t>el</w:t>
      </w:r>
      <w:r w:rsidR="00CD724D">
        <w:rPr>
          <w:rFonts w:ascii="Times New Roman" w:hAnsi="Times New Roman" w:cs="Times New Roman"/>
          <w:sz w:val="24"/>
          <w:szCs w:val="24"/>
          <w:lang w:val="es-ES_tradnl"/>
        </w:rPr>
        <w:t xml:space="preserve"> </w:t>
      </w:r>
      <w:r w:rsidR="002E5878">
        <w:rPr>
          <w:rFonts w:ascii="Times New Roman" w:hAnsi="Times New Roman" w:cs="Times New Roman"/>
          <w:sz w:val="24"/>
          <w:szCs w:val="24"/>
          <w:lang w:val="es-ES_tradnl"/>
        </w:rPr>
        <w:t>objetivo de</w:t>
      </w:r>
      <w:r w:rsidR="00CD724D">
        <w:rPr>
          <w:rFonts w:ascii="Times New Roman" w:hAnsi="Times New Roman" w:cs="Times New Roman"/>
          <w:sz w:val="24"/>
          <w:szCs w:val="24"/>
          <w:lang w:val="es-ES_tradnl"/>
        </w:rPr>
        <w:t xml:space="preserve"> </w:t>
      </w:r>
      <w:r w:rsidR="002B07A0">
        <w:rPr>
          <w:rFonts w:ascii="Times New Roman" w:hAnsi="Times New Roman" w:cs="Times New Roman"/>
          <w:sz w:val="24"/>
          <w:szCs w:val="24"/>
          <w:lang w:val="es-ES_tradnl"/>
        </w:rPr>
        <w:t>r</w:t>
      </w:r>
      <w:r w:rsidR="00363F1E">
        <w:rPr>
          <w:rFonts w:ascii="Times New Roman" w:hAnsi="Times New Roman" w:cs="Times New Roman"/>
          <w:sz w:val="24"/>
          <w:szCs w:val="24"/>
          <w:lang w:val="es-ES_tradnl"/>
        </w:rPr>
        <w:t xml:space="preserve">educir la incidencia </w:t>
      </w:r>
      <w:r w:rsidR="003E4F50">
        <w:rPr>
          <w:rFonts w:ascii="Times New Roman" w:hAnsi="Times New Roman" w:cs="Times New Roman"/>
          <w:sz w:val="24"/>
          <w:szCs w:val="24"/>
          <w:lang w:val="es-ES_tradnl"/>
        </w:rPr>
        <w:t>aludida</w:t>
      </w:r>
      <w:r w:rsidR="002B07A0">
        <w:rPr>
          <w:rFonts w:ascii="Times New Roman" w:hAnsi="Times New Roman" w:cs="Times New Roman"/>
          <w:sz w:val="24"/>
          <w:szCs w:val="24"/>
          <w:lang w:val="es-ES_tradnl"/>
        </w:rPr>
        <w:t>.</w:t>
      </w:r>
      <w:r w:rsidR="00AB27A7">
        <w:rPr>
          <w:rFonts w:ascii="Times New Roman" w:hAnsi="Times New Roman" w:cs="Times New Roman"/>
          <w:sz w:val="24"/>
          <w:szCs w:val="24"/>
          <w:lang w:val="es-ES_tradnl"/>
        </w:rPr>
        <w:t xml:space="preserve"> </w:t>
      </w:r>
      <w:r w:rsidR="00363F1E">
        <w:rPr>
          <w:rFonts w:ascii="Times New Roman" w:hAnsi="Times New Roman" w:cs="Times New Roman"/>
          <w:sz w:val="24"/>
          <w:szCs w:val="24"/>
          <w:lang w:val="es-ES_tradnl"/>
        </w:rPr>
        <w:t xml:space="preserve">Los programas que se ponen en </w:t>
      </w:r>
      <w:r w:rsidR="000C47E3">
        <w:rPr>
          <w:rFonts w:ascii="Times New Roman" w:hAnsi="Times New Roman" w:cs="Times New Roman"/>
          <w:sz w:val="24"/>
          <w:szCs w:val="24"/>
          <w:lang w:val="es-ES_tradnl"/>
        </w:rPr>
        <w:t>práctica para tratar de reducir</w:t>
      </w:r>
      <w:r w:rsidR="00363F1E">
        <w:rPr>
          <w:rFonts w:ascii="Times New Roman" w:hAnsi="Times New Roman" w:cs="Times New Roman"/>
          <w:sz w:val="24"/>
          <w:szCs w:val="24"/>
          <w:lang w:val="es-ES_tradnl"/>
        </w:rPr>
        <w:t>la son:</w:t>
      </w:r>
    </w:p>
    <w:p w:rsidR="00B25272" w:rsidRDefault="00363F1E" w:rsidP="00363F1E">
      <w:pPr>
        <w:pStyle w:val="Prrafodelista"/>
        <w:numPr>
          <w:ilvl w:val="0"/>
          <w:numId w:val="5"/>
        </w:num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Botellitas de jerez, en un cuantos años ¿Cómo me quiero ver?, Con él, se gesta la</w:t>
      </w:r>
      <w:r w:rsidRPr="00363F1E">
        <w:rPr>
          <w:rFonts w:ascii="Times New Roman" w:hAnsi="Times New Roman" w:cs="Times New Roman"/>
          <w:sz w:val="24"/>
          <w:szCs w:val="24"/>
          <w:lang w:val="es-ES_tradnl"/>
        </w:rPr>
        <w:t xml:space="preserve"> sensibilización de los jóvenes </w:t>
      </w:r>
      <w:r>
        <w:rPr>
          <w:rFonts w:ascii="Times New Roman" w:hAnsi="Times New Roman" w:cs="Times New Roman"/>
          <w:sz w:val="24"/>
          <w:szCs w:val="24"/>
          <w:lang w:val="es-ES_tradnl"/>
        </w:rPr>
        <w:t>sobre</w:t>
      </w:r>
      <w:r w:rsidRPr="00363F1E">
        <w:rPr>
          <w:rFonts w:ascii="Times New Roman" w:hAnsi="Times New Roman" w:cs="Times New Roman"/>
          <w:sz w:val="24"/>
          <w:szCs w:val="24"/>
          <w:lang w:val="es-ES_tradnl"/>
        </w:rPr>
        <w:t xml:space="preserve"> las consecuencias psicológicas</w:t>
      </w:r>
      <w:r>
        <w:rPr>
          <w:rFonts w:ascii="Times New Roman" w:hAnsi="Times New Roman" w:cs="Times New Roman"/>
          <w:sz w:val="24"/>
          <w:szCs w:val="24"/>
          <w:lang w:val="es-ES_tradnl"/>
        </w:rPr>
        <w:t>,</w:t>
      </w:r>
      <w:r w:rsidRPr="00363F1E">
        <w:rPr>
          <w:rFonts w:ascii="Times New Roman" w:hAnsi="Times New Roman" w:cs="Times New Roman"/>
          <w:sz w:val="24"/>
          <w:szCs w:val="24"/>
          <w:lang w:val="es-ES_tradnl"/>
        </w:rPr>
        <w:t xml:space="preserve"> personales</w:t>
      </w:r>
      <w:r>
        <w:rPr>
          <w:rFonts w:ascii="Times New Roman" w:hAnsi="Times New Roman" w:cs="Times New Roman"/>
          <w:sz w:val="24"/>
          <w:szCs w:val="24"/>
          <w:lang w:val="es-ES_tradnl"/>
        </w:rPr>
        <w:t>, sociales y jurídicas</w:t>
      </w:r>
      <w:r w:rsidRPr="00363F1E">
        <w:rPr>
          <w:rFonts w:ascii="Times New Roman" w:hAnsi="Times New Roman" w:cs="Times New Roman"/>
          <w:sz w:val="24"/>
          <w:szCs w:val="24"/>
          <w:lang w:val="es-ES_tradnl"/>
        </w:rPr>
        <w:t xml:space="preserve"> que causan el consumo de drogas diversas</w:t>
      </w:r>
      <w:r w:rsidR="005A6BB9">
        <w:rPr>
          <w:rFonts w:ascii="Times New Roman" w:hAnsi="Times New Roman" w:cs="Times New Roman"/>
          <w:sz w:val="24"/>
          <w:szCs w:val="24"/>
          <w:lang w:val="es-ES_tradnl"/>
        </w:rPr>
        <w:t>. Aquí se trabaja con estrategias que</w:t>
      </w:r>
      <w:r>
        <w:rPr>
          <w:rFonts w:ascii="Times New Roman" w:hAnsi="Times New Roman" w:cs="Times New Roman"/>
          <w:sz w:val="24"/>
          <w:szCs w:val="24"/>
          <w:lang w:val="es-ES_tradnl"/>
        </w:rPr>
        <w:t xml:space="preserve"> reinserta</w:t>
      </w:r>
      <w:r w:rsidR="005A6BB9">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a la persona a</w:t>
      </w:r>
      <w:r w:rsidR="007E6610">
        <w:rPr>
          <w:rFonts w:ascii="Times New Roman" w:hAnsi="Times New Roman" w:cs="Times New Roman"/>
          <w:sz w:val="24"/>
          <w:szCs w:val="24"/>
          <w:lang w:val="es-ES_tradnl"/>
        </w:rPr>
        <w:t xml:space="preserve"> la sociedad y lo integra a los entornos que </w:t>
      </w:r>
      <w:r w:rsidR="007E6610">
        <w:rPr>
          <w:rFonts w:ascii="Times New Roman" w:hAnsi="Times New Roman" w:cs="Times New Roman"/>
          <w:sz w:val="24"/>
          <w:szCs w:val="24"/>
          <w:lang w:val="es-ES_tradnl"/>
        </w:rPr>
        <w:lastRenderedPageBreak/>
        <w:t>influyeron en su decisión para ingresar a las drogas</w:t>
      </w:r>
      <w:r w:rsidR="00A8727E">
        <w:rPr>
          <w:rFonts w:ascii="Times New Roman" w:hAnsi="Times New Roman" w:cs="Times New Roman"/>
          <w:sz w:val="24"/>
          <w:szCs w:val="24"/>
          <w:lang w:val="es-ES_tradnl"/>
        </w:rPr>
        <w:t>.</w:t>
      </w:r>
      <w:r w:rsidR="00B25272">
        <w:rPr>
          <w:rFonts w:ascii="Times New Roman" w:hAnsi="Times New Roman" w:cs="Times New Roman"/>
          <w:sz w:val="24"/>
          <w:szCs w:val="24"/>
          <w:lang w:val="es-ES_tradnl"/>
        </w:rPr>
        <w:t xml:space="preserve"> </w:t>
      </w:r>
      <w:r w:rsidR="00A8727E">
        <w:rPr>
          <w:rFonts w:ascii="Times New Roman" w:hAnsi="Times New Roman" w:cs="Times New Roman"/>
          <w:sz w:val="24"/>
          <w:szCs w:val="24"/>
          <w:lang w:val="es-ES_tradnl"/>
        </w:rPr>
        <w:t>H</w:t>
      </w:r>
      <w:r w:rsidR="00B25272">
        <w:rPr>
          <w:rFonts w:ascii="Times New Roman" w:hAnsi="Times New Roman" w:cs="Times New Roman"/>
          <w:sz w:val="24"/>
          <w:szCs w:val="24"/>
          <w:lang w:val="es-ES_tradnl"/>
        </w:rPr>
        <w:t>asta que no erradican su condición de consumidor</w:t>
      </w:r>
      <w:r w:rsidR="00137024">
        <w:rPr>
          <w:rFonts w:ascii="Times New Roman" w:hAnsi="Times New Roman" w:cs="Times New Roman"/>
          <w:sz w:val="24"/>
          <w:szCs w:val="24"/>
          <w:lang w:val="es-ES_tradnl"/>
        </w:rPr>
        <w:t>,</w:t>
      </w:r>
      <w:r w:rsidR="00B25272">
        <w:rPr>
          <w:rFonts w:ascii="Times New Roman" w:hAnsi="Times New Roman" w:cs="Times New Roman"/>
          <w:sz w:val="24"/>
          <w:szCs w:val="24"/>
          <w:lang w:val="es-ES_tradnl"/>
        </w:rPr>
        <w:t xml:space="preserve"> es cuando se le permite reintegrarse</w:t>
      </w:r>
      <w:r w:rsidR="007E6610">
        <w:rPr>
          <w:rFonts w:ascii="Times New Roman" w:hAnsi="Times New Roman" w:cs="Times New Roman"/>
          <w:sz w:val="24"/>
          <w:szCs w:val="24"/>
          <w:lang w:val="es-ES_tradnl"/>
        </w:rPr>
        <w:t>.</w:t>
      </w:r>
    </w:p>
    <w:p w:rsidR="00E06D5B" w:rsidRDefault="00B25272" w:rsidP="00E06D5B">
      <w:pPr>
        <w:pStyle w:val="Prrafodelista"/>
        <w:numPr>
          <w:ilvl w:val="0"/>
          <w:numId w:val="5"/>
        </w:num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Querer es poder, poder es crecer</w:t>
      </w:r>
      <w:r w:rsidR="007E6610">
        <w:rPr>
          <w:rFonts w:ascii="Times New Roman" w:hAnsi="Times New Roman" w:cs="Times New Roman"/>
          <w:sz w:val="24"/>
          <w:szCs w:val="24"/>
          <w:lang w:val="es-ES_tradnl"/>
        </w:rPr>
        <w:t xml:space="preserve"> </w:t>
      </w:r>
      <w:r w:rsidR="00C74AF6">
        <w:rPr>
          <w:rFonts w:ascii="Times New Roman" w:hAnsi="Times New Roman" w:cs="Times New Roman"/>
          <w:sz w:val="24"/>
          <w:szCs w:val="24"/>
          <w:lang w:val="es-ES_tradnl"/>
        </w:rPr>
        <w:t>se sustenta en el aspecto resil</w:t>
      </w:r>
      <w:r w:rsidR="00E06D5B">
        <w:rPr>
          <w:rFonts w:ascii="Times New Roman" w:hAnsi="Times New Roman" w:cs="Times New Roman"/>
          <w:sz w:val="24"/>
          <w:szCs w:val="24"/>
          <w:lang w:val="es-ES_tradnl"/>
        </w:rPr>
        <w:t>i</w:t>
      </w:r>
      <w:r w:rsidR="00C74AF6">
        <w:rPr>
          <w:rFonts w:ascii="Times New Roman" w:hAnsi="Times New Roman" w:cs="Times New Roman"/>
          <w:sz w:val="24"/>
          <w:szCs w:val="24"/>
          <w:lang w:val="es-ES_tradnl"/>
        </w:rPr>
        <w:t xml:space="preserve">ente </w:t>
      </w:r>
      <w:r w:rsidR="00E06D5B">
        <w:rPr>
          <w:rFonts w:ascii="Times New Roman" w:hAnsi="Times New Roman" w:cs="Times New Roman"/>
          <w:sz w:val="24"/>
          <w:szCs w:val="24"/>
          <w:lang w:val="es-ES_tradnl"/>
        </w:rPr>
        <w:t>basado en el aspecto emotivo</w:t>
      </w:r>
      <w:r w:rsidR="00137024">
        <w:rPr>
          <w:rFonts w:ascii="Times New Roman" w:hAnsi="Times New Roman" w:cs="Times New Roman"/>
          <w:sz w:val="24"/>
          <w:szCs w:val="24"/>
          <w:lang w:val="es-ES_tradnl"/>
        </w:rPr>
        <w:t>, aquí</w:t>
      </w:r>
      <w:r w:rsidR="00E06D5B">
        <w:rPr>
          <w:rFonts w:ascii="Times New Roman" w:hAnsi="Times New Roman" w:cs="Times New Roman"/>
          <w:sz w:val="24"/>
          <w:szCs w:val="24"/>
          <w:lang w:val="es-ES_tradnl"/>
        </w:rPr>
        <w:t xml:space="preserve"> elaborar</w:t>
      </w:r>
      <w:r w:rsidR="00137024">
        <w:rPr>
          <w:rFonts w:ascii="Times New Roman" w:hAnsi="Times New Roman" w:cs="Times New Roman"/>
          <w:sz w:val="24"/>
          <w:szCs w:val="24"/>
          <w:lang w:val="es-ES_tradnl"/>
        </w:rPr>
        <w:t>an</w:t>
      </w:r>
      <w:r w:rsidR="00E06D5B" w:rsidRPr="00E06D5B">
        <w:rPr>
          <w:rFonts w:ascii="Times New Roman" w:hAnsi="Times New Roman" w:cs="Times New Roman"/>
          <w:sz w:val="24"/>
          <w:szCs w:val="24"/>
          <w:lang w:val="es-ES_tradnl"/>
        </w:rPr>
        <w:t xml:space="preserve"> </w:t>
      </w:r>
      <w:r w:rsidR="00E06D5B">
        <w:rPr>
          <w:rFonts w:ascii="Times New Roman" w:hAnsi="Times New Roman" w:cs="Times New Roman"/>
          <w:sz w:val="24"/>
          <w:szCs w:val="24"/>
          <w:lang w:val="es-ES_tradnl"/>
        </w:rPr>
        <w:t>su</w:t>
      </w:r>
      <w:r w:rsidR="00E06D5B" w:rsidRPr="00E06D5B">
        <w:rPr>
          <w:rFonts w:ascii="Times New Roman" w:hAnsi="Times New Roman" w:cs="Times New Roman"/>
          <w:sz w:val="24"/>
          <w:szCs w:val="24"/>
          <w:lang w:val="es-ES_tradnl"/>
        </w:rPr>
        <w:t xml:space="preserve"> proyecto de vida</w:t>
      </w:r>
      <w:r w:rsidR="00E06D5B">
        <w:rPr>
          <w:rFonts w:ascii="Times New Roman" w:hAnsi="Times New Roman" w:cs="Times New Roman"/>
          <w:sz w:val="24"/>
          <w:szCs w:val="24"/>
          <w:lang w:val="es-ES_tradnl"/>
        </w:rPr>
        <w:t>,</w:t>
      </w:r>
      <w:r w:rsidR="00137024">
        <w:rPr>
          <w:rFonts w:ascii="Times New Roman" w:hAnsi="Times New Roman" w:cs="Times New Roman"/>
          <w:sz w:val="24"/>
          <w:szCs w:val="24"/>
          <w:lang w:val="es-ES_tradnl"/>
        </w:rPr>
        <w:t xml:space="preserve"> y</w:t>
      </w:r>
      <w:r w:rsidR="00E06D5B" w:rsidRPr="00E06D5B">
        <w:rPr>
          <w:rFonts w:ascii="Times New Roman" w:hAnsi="Times New Roman" w:cs="Times New Roman"/>
          <w:sz w:val="24"/>
          <w:szCs w:val="24"/>
          <w:lang w:val="es-ES_tradnl"/>
        </w:rPr>
        <w:t xml:space="preserve"> se le instruye</w:t>
      </w:r>
      <w:r w:rsidR="00E06D5B">
        <w:rPr>
          <w:rFonts w:ascii="Times New Roman" w:hAnsi="Times New Roman" w:cs="Times New Roman"/>
          <w:sz w:val="24"/>
          <w:szCs w:val="24"/>
          <w:lang w:val="es-ES_tradnl"/>
        </w:rPr>
        <w:t xml:space="preserve"> para afrontar aspectos</w:t>
      </w:r>
      <w:r w:rsidR="00137024">
        <w:rPr>
          <w:rFonts w:ascii="Times New Roman" w:hAnsi="Times New Roman" w:cs="Times New Roman"/>
          <w:sz w:val="24"/>
          <w:szCs w:val="24"/>
          <w:lang w:val="es-ES_tradnl"/>
        </w:rPr>
        <w:t xml:space="preserve"> sociales</w:t>
      </w:r>
      <w:r w:rsidR="00E06D5B">
        <w:rPr>
          <w:rFonts w:ascii="Times New Roman" w:hAnsi="Times New Roman" w:cs="Times New Roman"/>
          <w:sz w:val="24"/>
          <w:szCs w:val="24"/>
          <w:lang w:val="es-ES_tradnl"/>
        </w:rPr>
        <w:t xml:space="preserve"> como el económico.</w:t>
      </w:r>
    </w:p>
    <w:p w:rsidR="0025258E" w:rsidRDefault="00E06D5B" w:rsidP="00E06D5B">
      <w:pPr>
        <w:pStyle w:val="Prrafodelista"/>
        <w:numPr>
          <w:ilvl w:val="0"/>
          <w:numId w:val="5"/>
        </w:num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Mano a mano, generando paz</w:t>
      </w:r>
      <w:r w:rsidR="00A95C98">
        <w:rPr>
          <w:rFonts w:ascii="Times New Roman" w:hAnsi="Times New Roman" w:cs="Times New Roman"/>
          <w:sz w:val="24"/>
          <w:szCs w:val="24"/>
          <w:lang w:val="es-ES_tradnl"/>
        </w:rPr>
        <w:t xml:space="preserve"> los orienta y capacita en</w:t>
      </w:r>
      <w:r w:rsidR="005B0269">
        <w:rPr>
          <w:rFonts w:ascii="Times New Roman" w:hAnsi="Times New Roman" w:cs="Times New Roman"/>
          <w:sz w:val="24"/>
          <w:szCs w:val="24"/>
          <w:lang w:val="es-ES_tradnl"/>
        </w:rPr>
        <w:t xml:space="preserve"> la solución de conflictos </w:t>
      </w:r>
      <w:r w:rsidR="00A95C98">
        <w:rPr>
          <w:rFonts w:ascii="Times New Roman" w:hAnsi="Times New Roman" w:cs="Times New Roman"/>
          <w:sz w:val="24"/>
          <w:szCs w:val="24"/>
          <w:lang w:val="es-ES_tradnl"/>
        </w:rPr>
        <w:t>a través del</w:t>
      </w:r>
      <w:r w:rsidR="0025258E">
        <w:rPr>
          <w:rFonts w:ascii="Times New Roman" w:hAnsi="Times New Roman" w:cs="Times New Roman"/>
          <w:sz w:val="24"/>
          <w:szCs w:val="24"/>
          <w:lang w:val="es-ES_tradnl"/>
        </w:rPr>
        <w:t xml:space="preserve"> fortalecimiento de los valores sociales.</w:t>
      </w:r>
    </w:p>
    <w:p w:rsidR="005961A3" w:rsidRDefault="0025258E" w:rsidP="00E06D5B">
      <w:pPr>
        <w:pStyle w:val="Prrafodelista"/>
        <w:numPr>
          <w:ilvl w:val="0"/>
          <w:numId w:val="5"/>
        </w:numPr>
        <w:spacing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Imagina sensibiliza a</w:t>
      </w:r>
      <w:r w:rsidR="005961A3">
        <w:rPr>
          <w:rFonts w:ascii="Times New Roman" w:hAnsi="Times New Roman" w:cs="Times New Roman"/>
          <w:sz w:val="24"/>
          <w:szCs w:val="24"/>
          <w:lang w:val="es-ES_tradnl"/>
        </w:rPr>
        <w:t xml:space="preserve"> los jó</w:t>
      </w:r>
      <w:r>
        <w:rPr>
          <w:rFonts w:ascii="Times New Roman" w:hAnsi="Times New Roman" w:cs="Times New Roman"/>
          <w:sz w:val="24"/>
          <w:szCs w:val="24"/>
          <w:lang w:val="es-ES_tradnl"/>
        </w:rPr>
        <w:t xml:space="preserve">venes </w:t>
      </w:r>
      <w:r w:rsidR="00A95C98">
        <w:rPr>
          <w:rFonts w:ascii="Times New Roman" w:hAnsi="Times New Roman" w:cs="Times New Roman"/>
          <w:sz w:val="24"/>
          <w:szCs w:val="24"/>
          <w:lang w:val="es-ES_tradnl"/>
        </w:rPr>
        <w:t>en</w:t>
      </w:r>
      <w:r w:rsidR="005961A3">
        <w:rPr>
          <w:rFonts w:ascii="Times New Roman" w:hAnsi="Times New Roman" w:cs="Times New Roman"/>
          <w:sz w:val="24"/>
          <w:szCs w:val="24"/>
          <w:lang w:val="es-ES_tradnl"/>
        </w:rPr>
        <w:t xml:space="preserve"> la p</w:t>
      </w:r>
      <w:r w:rsidR="00A95C98">
        <w:rPr>
          <w:rFonts w:ascii="Times New Roman" w:hAnsi="Times New Roman" w:cs="Times New Roman"/>
          <w:sz w:val="24"/>
          <w:szCs w:val="24"/>
          <w:lang w:val="es-ES_tradnl"/>
        </w:rPr>
        <w:t>articipación activa ciudadana de</w:t>
      </w:r>
      <w:r w:rsidR="005961A3">
        <w:rPr>
          <w:rFonts w:ascii="Times New Roman" w:hAnsi="Times New Roman" w:cs="Times New Roman"/>
          <w:sz w:val="24"/>
          <w:szCs w:val="24"/>
          <w:lang w:val="es-ES_tradnl"/>
        </w:rPr>
        <w:t xml:space="preserve"> su comunidad, </w:t>
      </w:r>
      <w:r w:rsidR="00F33A50">
        <w:rPr>
          <w:rFonts w:ascii="Times New Roman" w:hAnsi="Times New Roman" w:cs="Times New Roman"/>
          <w:sz w:val="24"/>
          <w:szCs w:val="24"/>
          <w:lang w:val="es-ES_tradnl"/>
        </w:rPr>
        <w:t xml:space="preserve">está </w:t>
      </w:r>
      <w:r w:rsidR="005961A3">
        <w:rPr>
          <w:rFonts w:ascii="Times New Roman" w:hAnsi="Times New Roman" w:cs="Times New Roman"/>
          <w:sz w:val="24"/>
          <w:szCs w:val="24"/>
          <w:lang w:val="es-ES_tradnl"/>
        </w:rPr>
        <w:t>basado en la concretización de proyectos</w:t>
      </w:r>
      <w:r w:rsidR="00F33A50">
        <w:rPr>
          <w:rFonts w:ascii="Times New Roman" w:hAnsi="Times New Roman" w:cs="Times New Roman"/>
          <w:sz w:val="24"/>
          <w:szCs w:val="24"/>
          <w:lang w:val="es-ES_tradnl"/>
        </w:rPr>
        <w:t xml:space="preserve"> personales</w:t>
      </w:r>
      <w:r w:rsidR="005961A3">
        <w:rPr>
          <w:rFonts w:ascii="Times New Roman" w:hAnsi="Times New Roman" w:cs="Times New Roman"/>
          <w:sz w:val="24"/>
          <w:szCs w:val="24"/>
          <w:lang w:val="es-ES_tradnl"/>
        </w:rPr>
        <w:t>.</w:t>
      </w:r>
    </w:p>
    <w:p w:rsidR="0020043D" w:rsidRDefault="00F33A50" w:rsidP="00F33A50">
      <w:pPr>
        <w:spacing w:line="480"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impulso a</w:t>
      </w:r>
      <w:r w:rsidR="006454A0">
        <w:rPr>
          <w:rFonts w:ascii="Times New Roman" w:hAnsi="Times New Roman" w:cs="Times New Roman"/>
          <w:sz w:val="24"/>
          <w:szCs w:val="24"/>
          <w:lang w:val="es-ES_tradnl"/>
        </w:rPr>
        <w:t xml:space="preserve"> los cuatros proyectos </w:t>
      </w:r>
      <w:r>
        <w:rPr>
          <w:rFonts w:ascii="Times New Roman" w:hAnsi="Times New Roman" w:cs="Times New Roman"/>
          <w:sz w:val="24"/>
          <w:szCs w:val="24"/>
          <w:lang w:val="es-ES_tradnl"/>
        </w:rPr>
        <w:t>promovidos por el</w:t>
      </w:r>
      <w:r w:rsidR="006454A0">
        <w:rPr>
          <w:rFonts w:ascii="Times New Roman" w:hAnsi="Times New Roman" w:cs="Times New Roman"/>
          <w:sz w:val="24"/>
          <w:szCs w:val="24"/>
          <w:lang w:val="es-ES_tradnl"/>
        </w:rPr>
        <w:t xml:space="preserve"> Centro de Atención a Niñas, Niños y Adolescentes para el municipio de San Pedro Tlaquepaque</w:t>
      </w:r>
      <w:r>
        <w:rPr>
          <w:rFonts w:ascii="Times New Roman" w:hAnsi="Times New Roman" w:cs="Times New Roman"/>
          <w:sz w:val="24"/>
          <w:szCs w:val="24"/>
          <w:lang w:val="es-ES_tradnl"/>
        </w:rPr>
        <w:t xml:space="preserve"> se conjuga con la</w:t>
      </w:r>
      <w:r w:rsidR="002D7CAF">
        <w:rPr>
          <w:rFonts w:ascii="Times New Roman" w:hAnsi="Times New Roman" w:cs="Times New Roman"/>
          <w:sz w:val="24"/>
          <w:szCs w:val="24"/>
          <w:lang w:val="es-ES_tradnl"/>
        </w:rPr>
        <w:t xml:space="preserve"> capacita</w:t>
      </w:r>
      <w:r>
        <w:rPr>
          <w:rFonts w:ascii="Times New Roman" w:hAnsi="Times New Roman" w:cs="Times New Roman"/>
          <w:sz w:val="24"/>
          <w:szCs w:val="24"/>
          <w:lang w:val="es-ES_tradnl"/>
        </w:rPr>
        <w:t>ción</w:t>
      </w:r>
      <w:r w:rsidR="002D7CAF">
        <w:rPr>
          <w:rFonts w:ascii="Times New Roman" w:hAnsi="Times New Roman" w:cs="Times New Roman"/>
          <w:sz w:val="24"/>
          <w:szCs w:val="24"/>
          <w:lang w:val="es-ES_tradnl"/>
        </w:rPr>
        <w:t xml:space="preserve"> continua</w:t>
      </w:r>
      <w:r>
        <w:rPr>
          <w:rFonts w:ascii="Times New Roman" w:hAnsi="Times New Roman" w:cs="Times New Roman"/>
          <w:sz w:val="24"/>
          <w:szCs w:val="24"/>
          <w:lang w:val="es-ES_tradnl"/>
        </w:rPr>
        <w:t xml:space="preserve"> de</w:t>
      </w:r>
      <w:r w:rsidR="00C8624A">
        <w:rPr>
          <w:rFonts w:ascii="Times New Roman" w:hAnsi="Times New Roman" w:cs="Times New Roman"/>
          <w:sz w:val="24"/>
          <w:szCs w:val="24"/>
          <w:lang w:val="es-ES_tradnl"/>
        </w:rPr>
        <w:t xml:space="preserve"> sesiones informativas</w:t>
      </w:r>
      <w:r>
        <w:rPr>
          <w:rFonts w:ascii="Times New Roman" w:hAnsi="Times New Roman" w:cs="Times New Roman"/>
          <w:sz w:val="24"/>
          <w:szCs w:val="24"/>
          <w:lang w:val="es-ES_tradnl"/>
        </w:rPr>
        <w:t>;</w:t>
      </w:r>
      <w:r w:rsidR="00C8624A">
        <w:rPr>
          <w:rFonts w:ascii="Times New Roman" w:hAnsi="Times New Roman" w:cs="Times New Roman"/>
          <w:sz w:val="24"/>
          <w:szCs w:val="24"/>
          <w:lang w:val="es-ES_tradnl"/>
        </w:rPr>
        <w:t xml:space="preserve"> dirigidas</w:t>
      </w:r>
      <w:r w:rsidR="002D7CAF">
        <w:rPr>
          <w:rFonts w:ascii="Times New Roman" w:hAnsi="Times New Roman" w:cs="Times New Roman"/>
          <w:sz w:val="24"/>
          <w:szCs w:val="24"/>
          <w:lang w:val="es-ES_tradnl"/>
        </w:rPr>
        <w:t xml:space="preserve"> a la ciudadanía</w:t>
      </w:r>
      <w:r>
        <w:rPr>
          <w:rFonts w:ascii="Times New Roman" w:hAnsi="Times New Roman" w:cs="Times New Roman"/>
          <w:sz w:val="24"/>
          <w:szCs w:val="24"/>
          <w:lang w:val="es-ES_tradnl"/>
        </w:rPr>
        <w:t>,</w:t>
      </w:r>
      <w:r w:rsidR="002D7CAF">
        <w:rPr>
          <w:rFonts w:ascii="Times New Roman" w:hAnsi="Times New Roman" w:cs="Times New Roman"/>
          <w:sz w:val="24"/>
          <w:szCs w:val="24"/>
          <w:lang w:val="es-ES_tradnl"/>
        </w:rPr>
        <w:t xml:space="preserve"> sobre cómo resguardar sus bienes en la vía pública</w:t>
      </w:r>
      <w:r w:rsidR="0078596D">
        <w:rPr>
          <w:rFonts w:ascii="Times New Roman" w:hAnsi="Times New Roman" w:cs="Times New Roman"/>
          <w:sz w:val="24"/>
          <w:szCs w:val="24"/>
          <w:lang w:val="es-ES_tradnl"/>
        </w:rPr>
        <w:t xml:space="preserve"> y</w:t>
      </w:r>
      <w:r w:rsidR="00F73E9F">
        <w:rPr>
          <w:rFonts w:ascii="Times New Roman" w:hAnsi="Times New Roman" w:cs="Times New Roman"/>
          <w:sz w:val="24"/>
          <w:szCs w:val="24"/>
          <w:lang w:val="es-ES_tradnl"/>
        </w:rPr>
        <w:t xml:space="preserve"> cómo actuar al momento de ser víctima de un delito</w:t>
      </w:r>
      <w:r w:rsidR="00C8624A">
        <w:rPr>
          <w:rFonts w:ascii="Times New Roman" w:hAnsi="Times New Roman" w:cs="Times New Roman"/>
          <w:sz w:val="24"/>
          <w:szCs w:val="24"/>
          <w:lang w:val="es-ES_tradnl"/>
        </w:rPr>
        <w:t>.</w:t>
      </w:r>
      <w:r w:rsidR="0020043D">
        <w:rPr>
          <w:rFonts w:ascii="Times New Roman" w:hAnsi="Times New Roman" w:cs="Times New Roman"/>
          <w:sz w:val="24"/>
          <w:szCs w:val="24"/>
          <w:lang w:val="es-ES_tradnl"/>
        </w:rPr>
        <w:t xml:space="preserve"> Hasta aquí el estado en la cual se encuentra el C.A.N.N.A.T.</w:t>
      </w:r>
    </w:p>
    <w:p w:rsidR="00A36DAE" w:rsidRDefault="0020043D" w:rsidP="00F33A50">
      <w:pPr>
        <w:spacing w:line="480" w:lineRule="auto"/>
        <w:ind w:firstLine="284"/>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Regidor, Presidente de la Comisión Edilicia de Niños, Niñas y Adolescentes, Héctor Manuel Perfecto Rodríguez destacó la presencia de</w:t>
      </w:r>
      <w:r w:rsidR="00A370B2">
        <w:rPr>
          <w:rFonts w:ascii="Times New Roman" w:hAnsi="Times New Roman" w:cs="Times New Roman"/>
          <w:sz w:val="24"/>
          <w:szCs w:val="24"/>
          <w:lang w:val="es-ES_tradnl"/>
        </w:rPr>
        <w:t>l</w:t>
      </w:r>
      <w:r>
        <w:rPr>
          <w:rFonts w:ascii="Times New Roman" w:hAnsi="Times New Roman" w:cs="Times New Roman"/>
          <w:sz w:val="24"/>
          <w:szCs w:val="24"/>
          <w:lang w:val="es-ES_tradnl"/>
        </w:rPr>
        <w:t xml:space="preserve"> </w:t>
      </w:r>
      <w:r w:rsidR="00A370B2">
        <w:rPr>
          <w:rFonts w:ascii="Times New Roman" w:hAnsi="Times New Roman" w:cs="Times New Roman"/>
          <w:sz w:val="24"/>
          <w:szCs w:val="24"/>
          <w:lang w:val="es-ES_tradnl"/>
        </w:rPr>
        <w:t xml:space="preserve">Secretario General del H. Ayuntamiento del municipio. Lic. Salvador Ruiz Ayala, y solicitó a los integrantes de este organismo </w:t>
      </w:r>
      <w:r w:rsidR="00B97BC3">
        <w:rPr>
          <w:rFonts w:ascii="Times New Roman" w:hAnsi="Times New Roman" w:cs="Times New Roman"/>
          <w:sz w:val="24"/>
          <w:szCs w:val="24"/>
          <w:lang w:val="es-ES_tradnl"/>
        </w:rPr>
        <w:t>su intervención respecto a lo expuesto por el titular del C.A.N.N.A.T</w:t>
      </w:r>
      <w:r w:rsidR="00A16B2E">
        <w:rPr>
          <w:rFonts w:ascii="Times New Roman" w:hAnsi="Times New Roman" w:cs="Times New Roman"/>
          <w:sz w:val="24"/>
          <w:szCs w:val="24"/>
          <w:lang w:val="es-ES_tradnl"/>
        </w:rPr>
        <w:t>.</w:t>
      </w:r>
      <w:r w:rsidR="008D4C88">
        <w:rPr>
          <w:rFonts w:ascii="Times New Roman" w:hAnsi="Times New Roman" w:cs="Times New Roman"/>
          <w:sz w:val="24"/>
          <w:szCs w:val="24"/>
          <w:lang w:val="es-ES_tradnl"/>
        </w:rPr>
        <w:t xml:space="preserve"> </w:t>
      </w:r>
      <w:r w:rsidR="00A16B2E">
        <w:rPr>
          <w:rFonts w:ascii="Times New Roman" w:hAnsi="Times New Roman" w:cs="Times New Roman"/>
          <w:sz w:val="24"/>
          <w:szCs w:val="24"/>
          <w:lang w:val="es-ES_tradnl"/>
        </w:rPr>
        <w:t>S</w:t>
      </w:r>
      <w:r w:rsidR="008D4C88">
        <w:rPr>
          <w:rFonts w:ascii="Times New Roman" w:hAnsi="Times New Roman" w:cs="Times New Roman"/>
          <w:sz w:val="24"/>
          <w:szCs w:val="24"/>
          <w:lang w:val="es-ES_tradnl"/>
        </w:rPr>
        <w:t>obre lo cual, el regidor, Mtro. Francisco Juárez Piña puntualiz</w:t>
      </w:r>
      <w:r w:rsidR="00D478C8">
        <w:rPr>
          <w:rFonts w:ascii="Times New Roman" w:hAnsi="Times New Roman" w:cs="Times New Roman"/>
          <w:sz w:val="24"/>
          <w:szCs w:val="24"/>
          <w:lang w:val="es-ES_tradnl"/>
        </w:rPr>
        <w:t xml:space="preserve">ó el trabajo arduo </w:t>
      </w:r>
      <w:r w:rsidR="00F84747">
        <w:rPr>
          <w:rFonts w:ascii="Times New Roman" w:hAnsi="Times New Roman" w:cs="Times New Roman"/>
          <w:sz w:val="24"/>
          <w:szCs w:val="24"/>
          <w:lang w:val="es-ES_tradnl"/>
        </w:rPr>
        <w:t>realizado en</w:t>
      </w:r>
      <w:r w:rsidR="00D478C8">
        <w:rPr>
          <w:rFonts w:ascii="Times New Roman" w:hAnsi="Times New Roman" w:cs="Times New Roman"/>
          <w:sz w:val="24"/>
          <w:szCs w:val="24"/>
          <w:lang w:val="es-ES_tradnl"/>
        </w:rPr>
        <w:t xml:space="preserve"> la elaboración de</w:t>
      </w:r>
      <w:r w:rsidR="003471DD">
        <w:rPr>
          <w:rFonts w:ascii="Times New Roman" w:hAnsi="Times New Roman" w:cs="Times New Roman"/>
          <w:sz w:val="24"/>
          <w:szCs w:val="24"/>
          <w:lang w:val="es-ES_tradnl"/>
        </w:rPr>
        <w:t>l</w:t>
      </w:r>
      <w:r w:rsidR="00D478C8">
        <w:rPr>
          <w:rFonts w:ascii="Times New Roman" w:hAnsi="Times New Roman" w:cs="Times New Roman"/>
          <w:sz w:val="24"/>
          <w:szCs w:val="24"/>
          <w:lang w:val="es-ES_tradnl"/>
        </w:rPr>
        <w:t xml:space="preserve"> Reglamento de Protección para los derechos de las </w:t>
      </w:r>
      <w:r w:rsidR="003471DD">
        <w:rPr>
          <w:rFonts w:ascii="Times New Roman" w:hAnsi="Times New Roman" w:cs="Times New Roman"/>
          <w:sz w:val="24"/>
          <w:szCs w:val="24"/>
          <w:lang w:val="es-ES_tradnl"/>
        </w:rPr>
        <w:t>N</w:t>
      </w:r>
      <w:r w:rsidR="00D478C8">
        <w:rPr>
          <w:rFonts w:ascii="Times New Roman" w:hAnsi="Times New Roman" w:cs="Times New Roman"/>
          <w:sz w:val="24"/>
          <w:szCs w:val="24"/>
          <w:lang w:val="es-ES_tradnl"/>
        </w:rPr>
        <w:t xml:space="preserve">iñas, </w:t>
      </w:r>
      <w:r w:rsidR="003471DD">
        <w:rPr>
          <w:rFonts w:ascii="Times New Roman" w:hAnsi="Times New Roman" w:cs="Times New Roman"/>
          <w:sz w:val="24"/>
          <w:szCs w:val="24"/>
          <w:lang w:val="es-ES_tradnl"/>
        </w:rPr>
        <w:t>N</w:t>
      </w:r>
      <w:r w:rsidR="00D478C8">
        <w:rPr>
          <w:rFonts w:ascii="Times New Roman" w:hAnsi="Times New Roman" w:cs="Times New Roman"/>
          <w:sz w:val="24"/>
          <w:szCs w:val="24"/>
          <w:lang w:val="es-ES_tradnl"/>
        </w:rPr>
        <w:t xml:space="preserve">iños y </w:t>
      </w:r>
      <w:r w:rsidR="003471DD">
        <w:rPr>
          <w:rFonts w:ascii="Times New Roman" w:hAnsi="Times New Roman" w:cs="Times New Roman"/>
          <w:sz w:val="24"/>
          <w:szCs w:val="24"/>
          <w:lang w:val="es-ES_tradnl"/>
        </w:rPr>
        <w:t>A</w:t>
      </w:r>
      <w:r w:rsidR="00D478C8">
        <w:rPr>
          <w:rFonts w:ascii="Times New Roman" w:hAnsi="Times New Roman" w:cs="Times New Roman"/>
          <w:sz w:val="24"/>
          <w:szCs w:val="24"/>
          <w:lang w:val="es-ES_tradnl"/>
        </w:rPr>
        <w:t xml:space="preserve">dolescentes </w:t>
      </w:r>
      <w:r w:rsidR="00F84747">
        <w:rPr>
          <w:rFonts w:ascii="Times New Roman" w:hAnsi="Times New Roman" w:cs="Times New Roman"/>
          <w:sz w:val="24"/>
          <w:szCs w:val="24"/>
          <w:lang w:val="es-ES_tradnl"/>
        </w:rPr>
        <w:t>en</w:t>
      </w:r>
      <w:r w:rsidR="00D478C8">
        <w:rPr>
          <w:rFonts w:ascii="Times New Roman" w:hAnsi="Times New Roman" w:cs="Times New Roman"/>
          <w:sz w:val="24"/>
          <w:szCs w:val="24"/>
          <w:lang w:val="es-ES_tradnl"/>
        </w:rPr>
        <w:t xml:space="preserve"> el municipio de San Pedro Tlaquepaque</w:t>
      </w:r>
      <w:r w:rsidR="003471DD">
        <w:rPr>
          <w:rFonts w:ascii="Times New Roman" w:hAnsi="Times New Roman" w:cs="Times New Roman"/>
          <w:sz w:val="24"/>
          <w:szCs w:val="24"/>
          <w:lang w:val="es-ES_tradnl"/>
        </w:rPr>
        <w:t xml:space="preserve"> en donde</w:t>
      </w:r>
      <w:r w:rsidR="00D478C8">
        <w:rPr>
          <w:rFonts w:ascii="Times New Roman" w:hAnsi="Times New Roman" w:cs="Times New Roman"/>
          <w:sz w:val="24"/>
          <w:szCs w:val="24"/>
          <w:lang w:val="es-ES_tradnl"/>
        </w:rPr>
        <w:t xml:space="preserve"> </w:t>
      </w:r>
      <w:r w:rsidR="008257B2">
        <w:rPr>
          <w:rFonts w:ascii="Times New Roman" w:hAnsi="Times New Roman" w:cs="Times New Roman"/>
          <w:sz w:val="24"/>
          <w:szCs w:val="24"/>
          <w:lang w:val="es-ES_tradnl"/>
        </w:rPr>
        <w:t>con la intervención de especialistas internos y externos en el ámbito</w:t>
      </w:r>
      <w:r w:rsidR="003471DD">
        <w:rPr>
          <w:rFonts w:ascii="Times New Roman" w:hAnsi="Times New Roman" w:cs="Times New Roman"/>
          <w:sz w:val="24"/>
          <w:szCs w:val="24"/>
          <w:lang w:val="es-ES_tradnl"/>
        </w:rPr>
        <w:t>,</w:t>
      </w:r>
      <w:r w:rsidR="008257B2">
        <w:rPr>
          <w:rFonts w:ascii="Times New Roman" w:hAnsi="Times New Roman" w:cs="Times New Roman"/>
          <w:sz w:val="24"/>
          <w:szCs w:val="24"/>
          <w:lang w:val="es-ES_tradnl"/>
        </w:rPr>
        <w:t xml:space="preserve"> </w:t>
      </w:r>
      <w:r w:rsidR="003471DD">
        <w:rPr>
          <w:rFonts w:ascii="Times New Roman" w:hAnsi="Times New Roman" w:cs="Times New Roman"/>
          <w:sz w:val="24"/>
          <w:szCs w:val="24"/>
          <w:lang w:val="es-ES_tradnl"/>
        </w:rPr>
        <w:t xml:space="preserve">permitirá </w:t>
      </w:r>
      <w:r w:rsidR="00672E36">
        <w:rPr>
          <w:rFonts w:ascii="Times New Roman" w:hAnsi="Times New Roman" w:cs="Times New Roman"/>
          <w:sz w:val="24"/>
          <w:szCs w:val="24"/>
          <w:lang w:val="es-ES_tradnl"/>
        </w:rPr>
        <w:t>la salvaguarda de</w:t>
      </w:r>
      <w:r w:rsidR="008257B2">
        <w:rPr>
          <w:rFonts w:ascii="Times New Roman" w:hAnsi="Times New Roman" w:cs="Times New Roman"/>
          <w:sz w:val="24"/>
          <w:szCs w:val="24"/>
          <w:lang w:val="es-ES_tradnl"/>
        </w:rPr>
        <w:t xml:space="preserve"> los derechos de estos segmentos poblacionales</w:t>
      </w:r>
      <w:r w:rsidR="007425E3">
        <w:rPr>
          <w:rFonts w:ascii="Times New Roman" w:hAnsi="Times New Roman" w:cs="Times New Roman"/>
          <w:sz w:val="24"/>
          <w:szCs w:val="24"/>
          <w:lang w:val="es-ES_tradnl"/>
        </w:rPr>
        <w:t xml:space="preserve">. Respecto a la exposición, el trabajo edilicio efectuado ha puesto de manifiesto </w:t>
      </w:r>
      <w:r w:rsidR="007425E3">
        <w:rPr>
          <w:rFonts w:ascii="Times New Roman" w:hAnsi="Times New Roman" w:cs="Times New Roman"/>
          <w:sz w:val="24"/>
          <w:szCs w:val="24"/>
          <w:lang w:val="es-ES_tradnl"/>
        </w:rPr>
        <w:lastRenderedPageBreak/>
        <w:t>la necesidad</w:t>
      </w:r>
      <w:r w:rsidR="00CD6364">
        <w:rPr>
          <w:rFonts w:ascii="Times New Roman" w:hAnsi="Times New Roman" w:cs="Times New Roman"/>
          <w:sz w:val="24"/>
          <w:szCs w:val="24"/>
          <w:lang w:val="es-ES_tradnl"/>
        </w:rPr>
        <w:t xml:space="preserve"> de salvaguardar el interés superior de la niñez</w:t>
      </w:r>
      <w:r w:rsidR="003471DD">
        <w:rPr>
          <w:rFonts w:ascii="Times New Roman" w:hAnsi="Times New Roman" w:cs="Times New Roman"/>
          <w:sz w:val="24"/>
          <w:szCs w:val="24"/>
          <w:lang w:val="es-ES_tradnl"/>
        </w:rPr>
        <w:t>,</w:t>
      </w:r>
      <w:r w:rsidR="00CD6364">
        <w:rPr>
          <w:rFonts w:ascii="Times New Roman" w:hAnsi="Times New Roman" w:cs="Times New Roman"/>
          <w:sz w:val="24"/>
          <w:szCs w:val="24"/>
          <w:lang w:val="es-ES_tradnl"/>
        </w:rPr>
        <w:t xml:space="preserve"> </w:t>
      </w:r>
      <w:r w:rsidR="000614EB">
        <w:rPr>
          <w:rFonts w:ascii="Times New Roman" w:hAnsi="Times New Roman" w:cs="Times New Roman"/>
          <w:sz w:val="24"/>
          <w:szCs w:val="24"/>
          <w:lang w:val="es-ES_tradnl"/>
        </w:rPr>
        <w:t xml:space="preserve">por lo que </w:t>
      </w:r>
      <w:r w:rsidR="00132E29">
        <w:rPr>
          <w:rFonts w:ascii="Times New Roman" w:hAnsi="Times New Roman" w:cs="Times New Roman"/>
          <w:sz w:val="24"/>
          <w:szCs w:val="24"/>
          <w:lang w:val="es-ES_tradnl"/>
        </w:rPr>
        <w:t xml:space="preserve">además de sustentarse en lo establecido en la Constitución Política de los Estados Unidos Mexicanos es procedente conducirse en los </w:t>
      </w:r>
      <w:r w:rsidR="00A36DAE">
        <w:rPr>
          <w:rFonts w:ascii="Times New Roman" w:hAnsi="Times New Roman" w:cs="Times New Roman"/>
          <w:sz w:val="24"/>
          <w:szCs w:val="24"/>
          <w:lang w:val="es-ES_tradnl"/>
        </w:rPr>
        <w:t xml:space="preserve">lineamientos </w:t>
      </w:r>
      <w:r w:rsidR="00132E29">
        <w:rPr>
          <w:rFonts w:ascii="Times New Roman" w:hAnsi="Times New Roman" w:cs="Times New Roman"/>
          <w:sz w:val="24"/>
          <w:szCs w:val="24"/>
          <w:lang w:val="es-ES_tradnl"/>
        </w:rPr>
        <w:t>de la Ley General de los Derechos</w:t>
      </w:r>
      <w:r w:rsidR="00A36DAE">
        <w:rPr>
          <w:rFonts w:ascii="Times New Roman" w:hAnsi="Times New Roman" w:cs="Times New Roman"/>
          <w:sz w:val="24"/>
          <w:szCs w:val="24"/>
          <w:lang w:val="es-ES_tradnl"/>
        </w:rPr>
        <w:t xml:space="preserve"> de Niñas, Niños y Adolescentes,</w:t>
      </w:r>
      <w:r w:rsidR="00A570E7">
        <w:rPr>
          <w:rFonts w:ascii="Times New Roman" w:hAnsi="Times New Roman" w:cs="Times New Roman"/>
          <w:sz w:val="24"/>
          <w:szCs w:val="24"/>
          <w:lang w:val="es-ES_tradnl"/>
        </w:rPr>
        <w:t xml:space="preserve"> de la que parte la ley estatal</w:t>
      </w:r>
      <w:r w:rsidR="00A36DAE">
        <w:rPr>
          <w:rFonts w:ascii="Times New Roman" w:hAnsi="Times New Roman" w:cs="Times New Roman"/>
          <w:sz w:val="24"/>
          <w:szCs w:val="24"/>
          <w:lang w:val="es-ES_tradnl"/>
        </w:rPr>
        <w:t xml:space="preserve"> en Jalisco y de donde </w:t>
      </w:r>
      <w:r w:rsidR="003471DD">
        <w:rPr>
          <w:rFonts w:ascii="Times New Roman" w:hAnsi="Times New Roman" w:cs="Times New Roman"/>
          <w:sz w:val="24"/>
          <w:szCs w:val="24"/>
          <w:lang w:val="es-ES_tradnl"/>
        </w:rPr>
        <w:t>se configura</w:t>
      </w:r>
      <w:r w:rsidR="00F33A50">
        <w:rPr>
          <w:rFonts w:ascii="Times New Roman" w:hAnsi="Times New Roman" w:cs="Times New Roman"/>
          <w:sz w:val="24"/>
          <w:szCs w:val="24"/>
          <w:lang w:val="es-ES_tradnl"/>
        </w:rPr>
        <w:t xml:space="preserve"> el sistema municipal del SI</w:t>
      </w:r>
      <w:r w:rsidR="00A36DAE">
        <w:rPr>
          <w:rFonts w:ascii="Times New Roman" w:hAnsi="Times New Roman" w:cs="Times New Roman"/>
          <w:sz w:val="24"/>
          <w:szCs w:val="24"/>
          <w:lang w:val="es-ES_tradnl"/>
        </w:rPr>
        <w:t>PI</w:t>
      </w:r>
      <w:r w:rsidR="00F33A50">
        <w:rPr>
          <w:rFonts w:ascii="Times New Roman" w:hAnsi="Times New Roman" w:cs="Times New Roman"/>
          <w:sz w:val="24"/>
          <w:szCs w:val="24"/>
          <w:lang w:val="es-ES_tradnl"/>
        </w:rPr>
        <w:t>N</w:t>
      </w:r>
      <w:r w:rsidR="00A36DAE">
        <w:rPr>
          <w:rFonts w:ascii="Times New Roman" w:hAnsi="Times New Roman" w:cs="Times New Roman"/>
          <w:sz w:val="24"/>
          <w:szCs w:val="24"/>
          <w:lang w:val="es-ES_tradnl"/>
        </w:rPr>
        <w:t>NA</w:t>
      </w:r>
      <w:r w:rsidR="00A570E7">
        <w:rPr>
          <w:rFonts w:ascii="Times New Roman" w:hAnsi="Times New Roman" w:cs="Times New Roman"/>
          <w:sz w:val="24"/>
          <w:szCs w:val="24"/>
          <w:lang w:val="es-ES_tradnl"/>
        </w:rPr>
        <w:t>.</w:t>
      </w:r>
      <w:r w:rsidR="007425E3">
        <w:rPr>
          <w:rFonts w:ascii="Times New Roman" w:hAnsi="Times New Roman" w:cs="Times New Roman"/>
          <w:sz w:val="24"/>
          <w:szCs w:val="24"/>
          <w:lang w:val="es-ES_tradnl"/>
        </w:rPr>
        <w:t xml:space="preserve"> </w:t>
      </w:r>
      <w:r w:rsidR="008257B2">
        <w:rPr>
          <w:rFonts w:ascii="Times New Roman" w:hAnsi="Times New Roman" w:cs="Times New Roman"/>
          <w:sz w:val="24"/>
          <w:szCs w:val="24"/>
          <w:lang w:val="es-ES_tradnl"/>
        </w:rPr>
        <w:t xml:space="preserve"> </w:t>
      </w:r>
      <w:r w:rsidR="00D478C8">
        <w:rPr>
          <w:rFonts w:ascii="Times New Roman" w:hAnsi="Times New Roman" w:cs="Times New Roman"/>
          <w:sz w:val="24"/>
          <w:szCs w:val="24"/>
          <w:lang w:val="es-ES_tradnl"/>
        </w:rPr>
        <w:t xml:space="preserve"> </w:t>
      </w:r>
    </w:p>
    <w:p w:rsidR="005B1C69" w:rsidRDefault="0032389C" w:rsidP="00A36A27">
      <w:pPr>
        <w:spacing w:line="480" w:lineRule="auto"/>
        <w:ind w:firstLine="284"/>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trabajo edilicio </w:t>
      </w:r>
      <w:r w:rsidR="003178D6">
        <w:rPr>
          <w:rFonts w:ascii="Times New Roman" w:hAnsi="Times New Roman" w:cs="Times New Roman"/>
          <w:sz w:val="24"/>
          <w:szCs w:val="24"/>
          <w:lang w:val="es-ES_tradnl"/>
        </w:rPr>
        <w:t>se ha</w:t>
      </w:r>
      <w:r>
        <w:rPr>
          <w:rFonts w:ascii="Times New Roman" w:hAnsi="Times New Roman" w:cs="Times New Roman"/>
          <w:sz w:val="24"/>
          <w:szCs w:val="24"/>
          <w:lang w:val="es-ES_tradnl"/>
        </w:rPr>
        <w:t xml:space="preserve"> sustentado en </w:t>
      </w:r>
      <w:r w:rsidR="005B1C69">
        <w:rPr>
          <w:rFonts w:ascii="Times New Roman" w:hAnsi="Times New Roman" w:cs="Times New Roman"/>
          <w:sz w:val="24"/>
          <w:szCs w:val="24"/>
          <w:lang w:val="es-ES_tradnl"/>
        </w:rPr>
        <w:t>los protocolos de atención y</w:t>
      </w:r>
      <w:r w:rsidR="00921009">
        <w:rPr>
          <w:rFonts w:ascii="Times New Roman" w:hAnsi="Times New Roman" w:cs="Times New Roman"/>
          <w:sz w:val="24"/>
          <w:szCs w:val="24"/>
          <w:lang w:val="es-ES_tradnl"/>
        </w:rPr>
        <w:t xml:space="preserve"> se encuentra en</w:t>
      </w:r>
      <w:r w:rsidR="005B1C69">
        <w:rPr>
          <w:rFonts w:ascii="Times New Roman" w:hAnsi="Times New Roman" w:cs="Times New Roman"/>
          <w:sz w:val="24"/>
          <w:szCs w:val="24"/>
          <w:lang w:val="es-ES_tradnl"/>
        </w:rPr>
        <w:t xml:space="preserve"> estrecha</w:t>
      </w:r>
      <w:r w:rsidR="00921009">
        <w:rPr>
          <w:rFonts w:ascii="Times New Roman" w:hAnsi="Times New Roman" w:cs="Times New Roman"/>
          <w:sz w:val="24"/>
          <w:szCs w:val="24"/>
          <w:lang w:val="es-ES_tradnl"/>
        </w:rPr>
        <w:t xml:space="preserve"> </w:t>
      </w:r>
      <w:r w:rsidR="005B1C69">
        <w:rPr>
          <w:rFonts w:ascii="Times New Roman" w:hAnsi="Times New Roman" w:cs="Times New Roman"/>
          <w:sz w:val="24"/>
          <w:szCs w:val="24"/>
          <w:lang w:val="es-ES_tradnl"/>
        </w:rPr>
        <w:t>relación</w:t>
      </w:r>
      <w:r>
        <w:rPr>
          <w:rFonts w:ascii="Times New Roman" w:hAnsi="Times New Roman" w:cs="Times New Roman"/>
          <w:sz w:val="24"/>
          <w:szCs w:val="24"/>
          <w:lang w:val="es-ES_tradnl"/>
        </w:rPr>
        <w:t xml:space="preserve"> </w:t>
      </w:r>
      <w:r w:rsidR="00921009">
        <w:rPr>
          <w:rFonts w:ascii="Times New Roman" w:hAnsi="Times New Roman" w:cs="Times New Roman"/>
          <w:sz w:val="24"/>
          <w:szCs w:val="24"/>
          <w:lang w:val="es-ES_tradnl"/>
        </w:rPr>
        <w:t>con el trabajo realizado por</w:t>
      </w:r>
      <w:r>
        <w:rPr>
          <w:rFonts w:ascii="Times New Roman" w:hAnsi="Times New Roman" w:cs="Times New Roman"/>
          <w:sz w:val="24"/>
          <w:szCs w:val="24"/>
          <w:lang w:val="es-ES_tradnl"/>
        </w:rPr>
        <w:t xml:space="preserve"> la subdirección de prevención social</w:t>
      </w:r>
      <w:r w:rsidR="005B1C69">
        <w:rPr>
          <w:rFonts w:ascii="Times New Roman" w:hAnsi="Times New Roman" w:cs="Times New Roman"/>
          <w:sz w:val="24"/>
          <w:szCs w:val="24"/>
          <w:lang w:val="es-ES_tradnl"/>
        </w:rPr>
        <w:t>, también es importante que se</w:t>
      </w:r>
      <w:r>
        <w:rPr>
          <w:rFonts w:ascii="Times New Roman" w:hAnsi="Times New Roman" w:cs="Times New Roman"/>
          <w:sz w:val="24"/>
          <w:szCs w:val="24"/>
          <w:lang w:val="es-ES_tradnl"/>
        </w:rPr>
        <w:t xml:space="preserve"> </w:t>
      </w:r>
      <w:r w:rsidR="005B1C69">
        <w:rPr>
          <w:rFonts w:ascii="Times New Roman" w:hAnsi="Times New Roman" w:cs="Times New Roman"/>
          <w:sz w:val="24"/>
          <w:szCs w:val="24"/>
          <w:lang w:val="es-ES_tradnl"/>
        </w:rPr>
        <w:t>socialice su accionar</w:t>
      </w:r>
      <w:r>
        <w:rPr>
          <w:rFonts w:ascii="Times New Roman" w:hAnsi="Times New Roman" w:cs="Times New Roman"/>
          <w:sz w:val="24"/>
          <w:szCs w:val="24"/>
          <w:lang w:val="es-ES_tradnl"/>
        </w:rPr>
        <w:t xml:space="preserve"> </w:t>
      </w:r>
      <w:r w:rsidR="005B1C69">
        <w:rPr>
          <w:rFonts w:ascii="Times New Roman" w:hAnsi="Times New Roman" w:cs="Times New Roman"/>
          <w:sz w:val="24"/>
          <w:szCs w:val="24"/>
          <w:lang w:val="es-ES_tradnl"/>
        </w:rPr>
        <w:t>con</w:t>
      </w:r>
      <w:r>
        <w:rPr>
          <w:rFonts w:ascii="Times New Roman" w:hAnsi="Times New Roman" w:cs="Times New Roman"/>
          <w:sz w:val="24"/>
          <w:szCs w:val="24"/>
          <w:lang w:val="es-ES_tradnl"/>
        </w:rPr>
        <w:t xml:space="preserve"> las instancias de la administración municipal</w:t>
      </w:r>
      <w:r w:rsidR="00A36A27">
        <w:rPr>
          <w:rFonts w:ascii="Times New Roman" w:hAnsi="Times New Roman" w:cs="Times New Roman"/>
          <w:sz w:val="24"/>
          <w:szCs w:val="24"/>
          <w:lang w:val="es-ES_tradnl"/>
        </w:rPr>
        <w:t xml:space="preserve"> en San Pedro Tlaquepaque</w:t>
      </w:r>
      <w:r w:rsidR="005B1C69">
        <w:rPr>
          <w:rFonts w:ascii="Times New Roman" w:hAnsi="Times New Roman" w:cs="Times New Roman"/>
          <w:sz w:val="24"/>
          <w:szCs w:val="24"/>
          <w:lang w:val="es-ES_tradnl"/>
        </w:rPr>
        <w:t xml:space="preserve"> así como entre la ciudadanía. Con su difusión</w:t>
      </w:r>
      <w:r>
        <w:rPr>
          <w:rFonts w:ascii="Times New Roman" w:hAnsi="Times New Roman" w:cs="Times New Roman"/>
          <w:sz w:val="24"/>
          <w:szCs w:val="24"/>
          <w:lang w:val="es-ES_tradnl"/>
        </w:rPr>
        <w:t xml:space="preserve"> </w:t>
      </w:r>
      <w:r w:rsidR="005B1C69">
        <w:rPr>
          <w:rFonts w:ascii="Times New Roman" w:hAnsi="Times New Roman" w:cs="Times New Roman"/>
          <w:sz w:val="24"/>
          <w:szCs w:val="24"/>
          <w:lang w:val="es-ES_tradnl"/>
        </w:rPr>
        <w:t xml:space="preserve">se podrá </w:t>
      </w:r>
      <w:r w:rsidR="00D5719F">
        <w:rPr>
          <w:rFonts w:ascii="Times New Roman" w:hAnsi="Times New Roman" w:cs="Times New Roman"/>
          <w:sz w:val="24"/>
          <w:szCs w:val="24"/>
          <w:lang w:val="es-ES_tradnl"/>
        </w:rPr>
        <w:t>afrontar las acciones antisociales que emprenden los jóvenes</w:t>
      </w:r>
      <w:r w:rsidR="00A36A27">
        <w:rPr>
          <w:rFonts w:ascii="Times New Roman" w:hAnsi="Times New Roman" w:cs="Times New Roman"/>
          <w:sz w:val="24"/>
          <w:szCs w:val="24"/>
          <w:lang w:val="es-ES_tradnl"/>
        </w:rPr>
        <w:t xml:space="preserve"> y gestar</w:t>
      </w:r>
      <w:r w:rsidR="003B4AB2">
        <w:rPr>
          <w:rFonts w:ascii="Times New Roman" w:hAnsi="Times New Roman" w:cs="Times New Roman"/>
          <w:sz w:val="24"/>
          <w:szCs w:val="24"/>
          <w:lang w:val="es-ES_tradnl"/>
        </w:rPr>
        <w:t xml:space="preserve"> </w:t>
      </w:r>
      <w:r w:rsidR="00A36A27">
        <w:rPr>
          <w:rFonts w:ascii="Times New Roman" w:hAnsi="Times New Roman" w:cs="Times New Roman"/>
          <w:sz w:val="24"/>
          <w:szCs w:val="24"/>
          <w:lang w:val="es-ES_tradnl"/>
        </w:rPr>
        <w:t>el vínculo oportuno y debido</w:t>
      </w:r>
      <w:r w:rsidR="00FB4C0A">
        <w:rPr>
          <w:rFonts w:ascii="Times New Roman" w:hAnsi="Times New Roman" w:cs="Times New Roman"/>
          <w:sz w:val="24"/>
          <w:szCs w:val="24"/>
          <w:lang w:val="es-ES_tradnl"/>
        </w:rPr>
        <w:t xml:space="preserve"> con el DIF</w:t>
      </w:r>
      <w:r w:rsidR="003B4AB2">
        <w:rPr>
          <w:rFonts w:ascii="Times New Roman" w:hAnsi="Times New Roman" w:cs="Times New Roman"/>
          <w:sz w:val="24"/>
          <w:szCs w:val="24"/>
          <w:lang w:val="es-ES_tradnl"/>
        </w:rPr>
        <w:t xml:space="preserve"> </w:t>
      </w:r>
      <w:r w:rsidR="00FB4C0A">
        <w:rPr>
          <w:rFonts w:ascii="Times New Roman" w:hAnsi="Times New Roman" w:cs="Times New Roman"/>
          <w:sz w:val="24"/>
          <w:szCs w:val="24"/>
          <w:lang w:val="es-ES_tradnl"/>
        </w:rPr>
        <w:t>a efecto de</w:t>
      </w:r>
      <w:r w:rsidR="00A36A27">
        <w:rPr>
          <w:rFonts w:ascii="Times New Roman" w:hAnsi="Times New Roman" w:cs="Times New Roman"/>
          <w:sz w:val="24"/>
          <w:szCs w:val="24"/>
          <w:lang w:val="es-ES_tradnl"/>
        </w:rPr>
        <w:t xml:space="preserve"> contribuir a disminuir la significativa carga </w:t>
      </w:r>
      <w:r w:rsidR="00FB4C0A">
        <w:rPr>
          <w:rFonts w:ascii="Times New Roman" w:hAnsi="Times New Roman" w:cs="Times New Roman"/>
          <w:sz w:val="24"/>
          <w:szCs w:val="24"/>
          <w:lang w:val="es-ES_tradnl"/>
        </w:rPr>
        <w:t>de trabajo con la cual cuenta este organismo.</w:t>
      </w:r>
      <w:r w:rsidR="00B97BC3">
        <w:rPr>
          <w:rFonts w:ascii="Times New Roman" w:hAnsi="Times New Roman" w:cs="Times New Roman"/>
          <w:sz w:val="24"/>
          <w:szCs w:val="24"/>
          <w:lang w:val="es-ES_tradnl"/>
        </w:rPr>
        <w:t xml:space="preserve">  </w:t>
      </w:r>
    </w:p>
    <w:p w:rsidR="00CE32DE" w:rsidRPr="005961A3" w:rsidRDefault="00330D0F" w:rsidP="00A36A27">
      <w:pPr>
        <w:spacing w:line="480" w:lineRule="auto"/>
        <w:ind w:firstLine="284"/>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Respecto a las acciones que se emprenden hacia las mujeres violentadas</w:t>
      </w:r>
      <w:r w:rsidR="00FB2BA5">
        <w:rPr>
          <w:rFonts w:ascii="Times New Roman" w:hAnsi="Times New Roman" w:cs="Times New Roman"/>
          <w:sz w:val="24"/>
          <w:szCs w:val="24"/>
          <w:lang w:val="es-ES_tradnl"/>
        </w:rPr>
        <w:t xml:space="preserve"> se</w:t>
      </w:r>
      <w:r>
        <w:rPr>
          <w:rFonts w:ascii="Times New Roman" w:hAnsi="Times New Roman" w:cs="Times New Roman"/>
          <w:sz w:val="24"/>
          <w:szCs w:val="24"/>
          <w:lang w:val="es-ES_tradnl"/>
        </w:rPr>
        <w:t xml:space="preserve"> podría ser más específico</w:t>
      </w:r>
      <w:r w:rsidR="00FB2BA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FB2BA5">
        <w:rPr>
          <w:rFonts w:ascii="Times New Roman" w:hAnsi="Times New Roman" w:cs="Times New Roman"/>
          <w:sz w:val="24"/>
          <w:szCs w:val="24"/>
          <w:lang w:val="es-ES_tradnl"/>
        </w:rPr>
        <w:t xml:space="preserve">es necesario </w:t>
      </w:r>
      <w:r>
        <w:rPr>
          <w:rFonts w:ascii="Times New Roman" w:hAnsi="Times New Roman" w:cs="Times New Roman"/>
          <w:sz w:val="24"/>
          <w:szCs w:val="24"/>
          <w:lang w:val="es-ES_tradnl"/>
        </w:rPr>
        <w:t xml:space="preserve">conocer ¿cuáles acciones </w:t>
      </w:r>
      <w:r w:rsidR="00FB2BA5">
        <w:rPr>
          <w:rFonts w:ascii="Times New Roman" w:hAnsi="Times New Roman" w:cs="Times New Roman"/>
          <w:sz w:val="24"/>
          <w:szCs w:val="24"/>
          <w:lang w:val="es-ES_tradnl"/>
        </w:rPr>
        <w:t>son</w:t>
      </w:r>
      <w:r>
        <w:rPr>
          <w:rFonts w:ascii="Times New Roman" w:hAnsi="Times New Roman" w:cs="Times New Roman"/>
          <w:sz w:val="24"/>
          <w:szCs w:val="24"/>
          <w:lang w:val="es-ES_tradnl"/>
        </w:rPr>
        <w:t xml:space="preserve"> </w:t>
      </w:r>
      <w:r w:rsidR="00FB2BA5">
        <w:rPr>
          <w:rFonts w:ascii="Times New Roman" w:hAnsi="Times New Roman" w:cs="Times New Roman"/>
          <w:sz w:val="24"/>
          <w:szCs w:val="24"/>
          <w:lang w:val="es-ES_tradnl"/>
        </w:rPr>
        <w:t>las que se ponen en práctica</w:t>
      </w:r>
      <w:r>
        <w:rPr>
          <w:rFonts w:ascii="Times New Roman" w:hAnsi="Times New Roman" w:cs="Times New Roman"/>
          <w:sz w:val="24"/>
          <w:szCs w:val="24"/>
          <w:lang w:val="es-ES_tradnl"/>
        </w:rPr>
        <w:t>,</w:t>
      </w:r>
      <w:r w:rsidR="00FB2BA5">
        <w:rPr>
          <w:rFonts w:ascii="Times New Roman" w:hAnsi="Times New Roman" w:cs="Times New Roman"/>
          <w:sz w:val="24"/>
          <w:szCs w:val="24"/>
          <w:lang w:val="es-ES_tradnl"/>
        </w:rPr>
        <w:t xml:space="preserve"> y si estas </w:t>
      </w:r>
      <w:r>
        <w:rPr>
          <w:rFonts w:ascii="Times New Roman" w:hAnsi="Times New Roman" w:cs="Times New Roman"/>
          <w:sz w:val="24"/>
          <w:szCs w:val="24"/>
          <w:lang w:val="es-ES_tradnl"/>
        </w:rPr>
        <w:t xml:space="preserve"> </w:t>
      </w:r>
      <w:r w:rsidR="00A10741">
        <w:rPr>
          <w:rFonts w:ascii="Times New Roman" w:hAnsi="Times New Roman" w:cs="Times New Roman"/>
          <w:sz w:val="24"/>
          <w:szCs w:val="24"/>
          <w:lang w:val="es-ES_tradnl"/>
        </w:rPr>
        <w:t>se interrelacionan con la salvaguarda de los derechos de niñas, niños y adolescentes? Toda vez que la violencia</w:t>
      </w:r>
      <w:r w:rsidR="009777A5">
        <w:rPr>
          <w:rFonts w:ascii="Times New Roman" w:hAnsi="Times New Roman" w:cs="Times New Roman"/>
          <w:sz w:val="24"/>
          <w:szCs w:val="24"/>
          <w:lang w:val="es-ES_tradnl"/>
        </w:rPr>
        <w:t xml:space="preserve"> al</w:t>
      </w:r>
      <w:r w:rsidR="00A10741">
        <w:rPr>
          <w:rFonts w:ascii="Times New Roman" w:hAnsi="Times New Roman" w:cs="Times New Roman"/>
          <w:sz w:val="24"/>
          <w:szCs w:val="24"/>
          <w:lang w:val="es-ES_tradnl"/>
        </w:rPr>
        <w:t xml:space="preserve"> emana</w:t>
      </w:r>
      <w:r w:rsidR="009777A5">
        <w:rPr>
          <w:rFonts w:ascii="Times New Roman" w:hAnsi="Times New Roman" w:cs="Times New Roman"/>
          <w:sz w:val="24"/>
          <w:szCs w:val="24"/>
          <w:lang w:val="es-ES_tradnl"/>
        </w:rPr>
        <w:t>r</w:t>
      </w:r>
      <w:r w:rsidR="00A10741">
        <w:rPr>
          <w:rFonts w:ascii="Times New Roman" w:hAnsi="Times New Roman" w:cs="Times New Roman"/>
          <w:sz w:val="24"/>
          <w:szCs w:val="24"/>
          <w:lang w:val="es-ES_tradnl"/>
        </w:rPr>
        <w:t xml:space="preserve"> desde casa</w:t>
      </w:r>
      <w:r w:rsidR="009777A5">
        <w:rPr>
          <w:rFonts w:ascii="Times New Roman" w:hAnsi="Times New Roman" w:cs="Times New Roman"/>
          <w:sz w:val="24"/>
          <w:szCs w:val="24"/>
          <w:lang w:val="es-ES_tradnl"/>
        </w:rPr>
        <w:t>;</w:t>
      </w:r>
      <w:r w:rsidR="00A10741">
        <w:rPr>
          <w:rFonts w:ascii="Times New Roman" w:hAnsi="Times New Roman" w:cs="Times New Roman"/>
          <w:sz w:val="24"/>
          <w:szCs w:val="24"/>
          <w:lang w:val="es-ES_tradnl"/>
        </w:rPr>
        <w:t xml:space="preserve"> con los correctivos impuestos por los padres de familia</w:t>
      </w:r>
      <w:r w:rsidR="009777A5">
        <w:rPr>
          <w:rFonts w:ascii="Times New Roman" w:hAnsi="Times New Roman" w:cs="Times New Roman"/>
          <w:sz w:val="24"/>
          <w:szCs w:val="24"/>
          <w:lang w:val="es-ES_tradnl"/>
        </w:rPr>
        <w:t xml:space="preserve"> o familiares, transgrede los derechos de estos segmentos sociales</w:t>
      </w:r>
      <w:r w:rsidR="00FB2BA5">
        <w:rPr>
          <w:rFonts w:ascii="Times New Roman" w:hAnsi="Times New Roman" w:cs="Times New Roman"/>
          <w:sz w:val="24"/>
          <w:szCs w:val="24"/>
          <w:lang w:val="es-ES_tradnl"/>
        </w:rPr>
        <w:t>.</w:t>
      </w:r>
      <w:r w:rsidR="009777A5">
        <w:rPr>
          <w:rFonts w:ascii="Times New Roman" w:hAnsi="Times New Roman" w:cs="Times New Roman"/>
          <w:sz w:val="24"/>
          <w:szCs w:val="24"/>
          <w:lang w:val="es-ES_tradnl"/>
        </w:rPr>
        <w:t xml:space="preserve"> </w:t>
      </w:r>
      <w:r w:rsidR="00FB2BA5">
        <w:rPr>
          <w:rFonts w:ascii="Times New Roman" w:hAnsi="Times New Roman" w:cs="Times New Roman"/>
          <w:sz w:val="24"/>
          <w:szCs w:val="24"/>
          <w:lang w:val="es-ES_tradnl"/>
        </w:rPr>
        <w:t>P</w:t>
      </w:r>
      <w:r w:rsidR="009777A5">
        <w:rPr>
          <w:rFonts w:ascii="Times New Roman" w:hAnsi="Times New Roman" w:cs="Times New Roman"/>
          <w:sz w:val="24"/>
          <w:szCs w:val="24"/>
          <w:lang w:val="es-ES_tradnl"/>
        </w:rPr>
        <w:t>or lo que,</w:t>
      </w:r>
      <w:r w:rsidR="00A10741">
        <w:rPr>
          <w:rFonts w:ascii="Times New Roman" w:hAnsi="Times New Roman" w:cs="Times New Roman"/>
          <w:sz w:val="24"/>
          <w:szCs w:val="24"/>
          <w:lang w:val="es-ES_tradnl"/>
        </w:rPr>
        <w:t xml:space="preserve"> cuando el menor acuda a ejercer; ante cualquier instancia, su derecho legítimo a no ser abusado, la </w:t>
      </w:r>
      <w:r w:rsidR="009777A5">
        <w:rPr>
          <w:rFonts w:ascii="Times New Roman" w:hAnsi="Times New Roman" w:cs="Times New Roman"/>
          <w:sz w:val="24"/>
          <w:szCs w:val="24"/>
          <w:lang w:val="es-ES_tradnl"/>
        </w:rPr>
        <w:t>autoridad respectiva</w:t>
      </w:r>
      <w:r w:rsidR="00FB2BA5">
        <w:rPr>
          <w:rFonts w:ascii="Times New Roman" w:hAnsi="Times New Roman" w:cs="Times New Roman"/>
          <w:sz w:val="24"/>
          <w:szCs w:val="24"/>
          <w:lang w:val="es-ES_tradnl"/>
        </w:rPr>
        <w:t xml:space="preserve"> deberá realizar</w:t>
      </w:r>
      <w:r w:rsidR="00A10741">
        <w:rPr>
          <w:rFonts w:ascii="Times New Roman" w:hAnsi="Times New Roman" w:cs="Times New Roman"/>
          <w:sz w:val="24"/>
          <w:szCs w:val="24"/>
          <w:lang w:val="es-ES_tradnl"/>
        </w:rPr>
        <w:t xml:space="preserve"> acciones</w:t>
      </w:r>
      <w:r w:rsidR="009777A5">
        <w:rPr>
          <w:rFonts w:ascii="Times New Roman" w:hAnsi="Times New Roman" w:cs="Times New Roman"/>
          <w:sz w:val="24"/>
          <w:szCs w:val="24"/>
          <w:lang w:val="es-ES_tradnl"/>
        </w:rPr>
        <w:t xml:space="preserve"> administrativas</w:t>
      </w:r>
      <w:r w:rsidR="00A10741">
        <w:rPr>
          <w:rFonts w:ascii="Times New Roman" w:hAnsi="Times New Roman" w:cs="Times New Roman"/>
          <w:sz w:val="24"/>
          <w:szCs w:val="24"/>
          <w:lang w:val="es-ES_tradnl"/>
        </w:rPr>
        <w:t xml:space="preserve"> a la par </w:t>
      </w:r>
      <w:r w:rsidR="009777A5">
        <w:rPr>
          <w:rFonts w:ascii="Times New Roman" w:hAnsi="Times New Roman" w:cs="Times New Roman"/>
          <w:sz w:val="24"/>
          <w:szCs w:val="24"/>
          <w:lang w:val="es-ES_tradnl"/>
        </w:rPr>
        <w:t>de</w:t>
      </w:r>
      <w:r w:rsidR="00A10741">
        <w:rPr>
          <w:rFonts w:ascii="Times New Roman" w:hAnsi="Times New Roman" w:cs="Times New Roman"/>
          <w:sz w:val="24"/>
          <w:szCs w:val="24"/>
          <w:lang w:val="es-ES_tradnl"/>
        </w:rPr>
        <w:t xml:space="preserve"> las mujeres que sufren de violencia.</w:t>
      </w:r>
      <w:r w:rsidR="0020043D">
        <w:rPr>
          <w:rFonts w:ascii="Times New Roman" w:hAnsi="Times New Roman" w:cs="Times New Roman"/>
          <w:sz w:val="24"/>
          <w:szCs w:val="24"/>
          <w:lang w:val="es-ES_tradnl"/>
        </w:rPr>
        <w:t xml:space="preserve"> </w:t>
      </w:r>
      <w:r w:rsidR="000774E7">
        <w:rPr>
          <w:rFonts w:ascii="Times New Roman" w:hAnsi="Times New Roman" w:cs="Times New Roman"/>
          <w:sz w:val="24"/>
          <w:szCs w:val="24"/>
          <w:lang w:val="es-ES_tradnl"/>
        </w:rPr>
        <w:t>E</w:t>
      </w:r>
      <w:r w:rsidR="00FF3353">
        <w:rPr>
          <w:rFonts w:ascii="Times New Roman" w:hAnsi="Times New Roman" w:cs="Times New Roman"/>
          <w:sz w:val="24"/>
          <w:szCs w:val="24"/>
          <w:lang w:val="es-ES_tradnl"/>
        </w:rPr>
        <w:t>s loable</w:t>
      </w:r>
      <w:r w:rsidR="008E51C1">
        <w:rPr>
          <w:rFonts w:ascii="Times New Roman" w:hAnsi="Times New Roman" w:cs="Times New Roman"/>
          <w:sz w:val="24"/>
          <w:szCs w:val="24"/>
          <w:lang w:val="es-ES_tradnl"/>
        </w:rPr>
        <w:t xml:space="preserve"> </w:t>
      </w:r>
      <w:r w:rsidR="00B4089B">
        <w:rPr>
          <w:rFonts w:ascii="Times New Roman" w:hAnsi="Times New Roman" w:cs="Times New Roman"/>
          <w:sz w:val="24"/>
          <w:szCs w:val="24"/>
          <w:lang w:val="es-ES_tradnl"/>
        </w:rPr>
        <w:t>el impulso,</w:t>
      </w:r>
      <w:r w:rsidR="000774E7">
        <w:rPr>
          <w:rFonts w:ascii="Times New Roman" w:hAnsi="Times New Roman" w:cs="Times New Roman"/>
          <w:sz w:val="24"/>
          <w:szCs w:val="24"/>
          <w:lang w:val="es-ES_tradnl"/>
        </w:rPr>
        <w:t xml:space="preserve"> así como</w:t>
      </w:r>
      <w:r w:rsidR="008E51C1">
        <w:rPr>
          <w:rFonts w:ascii="Times New Roman" w:hAnsi="Times New Roman" w:cs="Times New Roman"/>
          <w:sz w:val="24"/>
          <w:szCs w:val="24"/>
          <w:lang w:val="es-ES_tradnl"/>
        </w:rPr>
        <w:t xml:space="preserve"> el compromiso que ha hecho latente la Presidenta municipal con respecto al fomento de cuidar de las garantías de las niñas, niños y adolescentes. Es acción de esta administración, entrelazar este trabajo con lo que se estipula</w:t>
      </w:r>
      <w:r w:rsidR="00442F27">
        <w:rPr>
          <w:rFonts w:ascii="Times New Roman" w:hAnsi="Times New Roman" w:cs="Times New Roman"/>
          <w:sz w:val="24"/>
          <w:szCs w:val="24"/>
          <w:lang w:val="es-ES_tradnl"/>
        </w:rPr>
        <w:t xml:space="preserve"> en el reglamento</w:t>
      </w:r>
      <w:r w:rsidR="00D86FE2">
        <w:rPr>
          <w:rFonts w:ascii="Times New Roman" w:hAnsi="Times New Roman" w:cs="Times New Roman"/>
          <w:sz w:val="24"/>
          <w:szCs w:val="24"/>
          <w:lang w:val="es-ES_tradnl"/>
        </w:rPr>
        <w:t xml:space="preserve"> municipal generado.</w:t>
      </w:r>
      <w:r w:rsidR="008E51C1">
        <w:rPr>
          <w:rFonts w:ascii="Times New Roman" w:hAnsi="Times New Roman" w:cs="Times New Roman"/>
          <w:sz w:val="24"/>
          <w:szCs w:val="24"/>
          <w:lang w:val="es-ES_tradnl"/>
        </w:rPr>
        <w:t xml:space="preserve">    </w:t>
      </w:r>
      <w:r w:rsidR="0020043D">
        <w:rPr>
          <w:rFonts w:ascii="Times New Roman" w:hAnsi="Times New Roman" w:cs="Times New Roman"/>
          <w:sz w:val="24"/>
          <w:szCs w:val="24"/>
          <w:lang w:val="es-ES_tradnl"/>
        </w:rPr>
        <w:t xml:space="preserve"> </w:t>
      </w:r>
      <w:r w:rsidR="006454A0">
        <w:rPr>
          <w:rFonts w:ascii="Times New Roman" w:hAnsi="Times New Roman" w:cs="Times New Roman"/>
          <w:sz w:val="24"/>
          <w:szCs w:val="24"/>
          <w:lang w:val="es-ES_tradnl"/>
        </w:rPr>
        <w:t xml:space="preserve"> </w:t>
      </w:r>
      <w:r w:rsidR="0025258E" w:rsidRPr="005961A3">
        <w:rPr>
          <w:rFonts w:ascii="Times New Roman" w:hAnsi="Times New Roman" w:cs="Times New Roman"/>
          <w:sz w:val="24"/>
          <w:szCs w:val="24"/>
          <w:lang w:val="es-ES_tradnl"/>
        </w:rPr>
        <w:t xml:space="preserve"> </w:t>
      </w:r>
      <w:r w:rsidR="005B0269" w:rsidRPr="005961A3">
        <w:rPr>
          <w:rFonts w:ascii="Times New Roman" w:hAnsi="Times New Roman" w:cs="Times New Roman"/>
          <w:sz w:val="24"/>
          <w:szCs w:val="24"/>
          <w:lang w:val="es-ES_tradnl"/>
        </w:rPr>
        <w:t xml:space="preserve">  </w:t>
      </w:r>
      <w:r w:rsidR="00E06D5B" w:rsidRPr="005961A3">
        <w:rPr>
          <w:rFonts w:ascii="Times New Roman" w:hAnsi="Times New Roman" w:cs="Times New Roman"/>
          <w:sz w:val="24"/>
          <w:szCs w:val="24"/>
          <w:lang w:val="es-ES_tradnl"/>
        </w:rPr>
        <w:t xml:space="preserve">  </w:t>
      </w:r>
      <w:r w:rsidR="00C74AF6" w:rsidRPr="005961A3">
        <w:rPr>
          <w:rFonts w:ascii="Times New Roman" w:hAnsi="Times New Roman" w:cs="Times New Roman"/>
          <w:sz w:val="24"/>
          <w:szCs w:val="24"/>
          <w:lang w:val="es-ES_tradnl"/>
        </w:rPr>
        <w:t xml:space="preserve"> </w:t>
      </w:r>
      <w:r w:rsidR="00363F1E" w:rsidRPr="005961A3">
        <w:rPr>
          <w:rFonts w:ascii="Times New Roman" w:hAnsi="Times New Roman" w:cs="Times New Roman"/>
          <w:sz w:val="24"/>
          <w:szCs w:val="24"/>
          <w:lang w:val="es-ES_tradnl"/>
        </w:rPr>
        <w:t xml:space="preserve">  </w:t>
      </w:r>
    </w:p>
    <w:p w:rsidR="00053990" w:rsidRDefault="00D86FE2" w:rsidP="003656BD">
      <w:pPr>
        <w:spacing w:line="480" w:lineRule="auto"/>
        <w:ind w:firstLine="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8"/>
        </w:rPr>
        <w:lastRenderedPageBreak/>
        <w:t>El Presidente de la Comisión Edilicia de Niños, Niñas y Adolescentes estableció la continuidad y</w:t>
      </w:r>
      <w:r w:rsidR="007438F7" w:rsidRPr="001432BE">
        <w:rPr>
          <w:rFonts w:ascii="Times New Roman" w:hAnsi="Times New Roman" w:cs="Times New Roman"/>
          <w:sz w:val="24"/>
          <w:szCs w:val="28"/>
        </w:rPr>
        <w:t xml:space="preserve"> con el desarrollo de la sesión,</w:t>
      </w:r>
      <w:r>
        <w:rPr>
          <w:rFonts w:ascii="Times New Roman" w:hAnsi="Times New Roman" w:cs="Times New Roman"/>
          <w:sz w:val="24"/>
          <w:szCs w:val="28"/>
        </w:rPr>
        <w:t xml:space="preserve"> con</w:t>
      </w:r>
      <w:r w:rsidR="007438F7" w:rsidRPr="001432BE">
        <w:rPr>
          <w:rFonts w:ascii="Times New Roman" w:hAnsi="Times New Roman" w:cs="Times New Roman"/>
          <w:sz w:val="24"/>
          <w:szCs w:val="28"/>
        </w:rPr>
        <w:t xml:space="preserve"> respecto al </w:t>
      </w:r>
      <w:r w:rsidR="000220BB">
        <w:rPr>
          <w:rFonts w:ascii="Times New Roman" w:hAnsi="Times New Roman" w:cs="Times New Roman"/>
          <w:sz w:val="24"/>
          <w:szCs w:val="28"/>
        </w:rPr>
        <w:t>cuarto</w:t>
      </w:r>
      <w:r w:rsidR="007438F7">
        <w:rPr>
          <w:rFonts w:ascii="Times New Roman" w:hAnsi="Times New Roman" w:cs="Times New Roman"/>
          <w:sz w:val="24"/>
          <w:szCs w:val="28"/>
        </w:rPr>
        <w:t xml:space="preserve"> </w:t>
      </w:r>
      <w:r w:rsidR="007438F7" w:rsidRPr="001432BE">
        <w:rPr>
          <w:rFonts w:ascii="Times New Roman" w:hAnsi="Times New Roman" w:cs="Times New Roman"/>
          <w:sz w:val="24"/>
          <w:szCs w:val="28"/>
        </w:rPr>
        <w:t xml:space="preserve">punto del orden señalado </w:t>
      </w:r>
      <w:r w:rsidR="00103E3B">
        <w:rPr>
          <w:rFonts w:ascii="Times New Roman" w:hAnsi="Times New Roman" w:cs="Times New Roman"/>
          <w:sz w:val="24"/>
          <w:szCs w:val="28"/>
        </w:rPr>
        <w:t>como Asuntos Generale</w:t>
      </w:r>
      <w:r w:rsidR="00E47895">
        <w:rPr>
          <w:rFonts w:ascii="Times New Roman" w:hAnsi="Times New Roman" w:cs="Times New Roman"/>
          <w:sz w:val="24"/>
          <w:szCs w:val="28"/>
        </w:rPr>
        <w:t>s, e</w:t>
      </w:r>
      <w:r w:rsidR="00F41D65">
        <w:rPr>
          <w:rFonts w:ascii="Times New Roman" w:hAnsi="Times New Roman" w:cs="Times New Roman"/>
          <w:sz w:val="24"/>
          <w:szCs w:val="28"/>
        </w:rPr>
        <w:t>l Presidente</w:t>
      </w:r>
      <w:r w:rsidR="00954F06">
        <w:rPr>
          <w:rFonts w:ascii="Times New Roman" w:hAnsi="Times New Roman" w:cs="Times New Roman"/>
          <w:sz w:val="24"/>
          <w:szCs w:val="28"/>
        </w:rPr>
        <w:t>., Regidor., C.P.A. Héctor Manuel Perfecto Rodríguez</w:t>
      </w:r>
      <w:r w:rsidR="00F41D65">
        <w:rPr>
          <w:rFonts w:ascii="Times New Roman" w:hAnsi="Times New Roman" w:cs="Times New Roman"/>
          <w:sz w:val="24"/>
          <w:szCs w:val="28"/>
        </w:rPr>
        <w:t xml:space="preserve"> p</w:t>
      </w:r>
      <w:r w:rsidR="00103E3B">
        <w:rPr>
          <w:rFonts w:ascii="Times New Roman" w:hAnsi="Times New Roman" w:cs="Times New Roman"/>
          <w:sz w:val="24"/>
          <w:szCs w:val="28"/>
        </w:rPr>
        <w:t>reguntó</w:t>
      </w:r>
      <w:r w:rsidR="007438F7" w:rsidRPr="001432BE">
        <w:rPr>
          <w:rFonts w:ascii="Times New Roman" w:hAnsi="Times New Roman" w:cs="Times New Roman"/>
          <w:sz w:val="24"/>
          <w:szCs w:val="28"/>
        </w:rPr>
        <w:t xml:space="preserve"> si</w:t>
      </w:r>
      <w:r w:rsidR="00F41D65">
        <w:rPr>
          <w:rFonts w:ascii="Times New Roman" w:hAnsi="Times New Roman" w:cs="Times New Roman"/>
          <w:sz w:val="24"/>
          <w:szCs w:val="28"/>
        </w:rPr>
        <w:t xml:space="preserve"> alguno </w:t>
      </w:r>
      <w:r w:rsidR="00103E3B">
        <w:rPr>
          <w:rFonts w:ascii="Times New Roman" w:hAnsi="Times New Roman" w:cs="Times New Roman"/>
          <w:sz w:val="24"/>
          <w:szCs w:val="28"/>
        </w:rPr>
        <w:t>de los integrantes tenía</w:t>
      </w:r>
      <w:r w:rsidR="007438F7" w:rsidRPr="001432BE">
        <w:rPr>
          <w:rFonts w:ascii="Times New Roman" w:hAnsi="Times New Roman" w:cs="Times New Roman"/>
          <w:sz w:val="24"/>
          <w:szCs w:val="28"/>
        </w:rPr>
        <w:t xml:space="preserve"> otro asunto</w:t>
      </w:r>
      <w:r w:rsidR="00103E3B">
        <w:rPr>
          <w:rFonts w:ascii="Times New Roman" w:hAnsi="Times New Roman" w:cs="Times New Roman"/>
          <w:sz w:val="24"/>
          <w:szCs w:val="28"/>
        </w:rPr>
        <w:t xml:space="preserve"> </w:t>
      </w:r>
      <w:r w:rsidR="00103E3B" w:rsidRPr="001432BE">
        <w:rPr>
          <w:rFonts w:ascii="Times New Roman" w:hAnsi="Times New Roman" w:cs="Times New Roman"/>
          <w:sz w:val="24"/>
          <w:szCs w:val="28"/>
        </w:rPr>
        <w:t>por tratar</w:t>
      </w:r>
      <w:r w:rsidR="007438F7" w:rsidRPr="001432BE">
        <w:rPr>
          <w:rFonts w:ascii="Times New Roman" w:hAnsi="Times New Roman" w:cs="Times New Roman"/>
          <w:sz w:val="24"/>
          <w:szCs w:val="28"/>
        </w:rPr>
        <w:t xml:space="preserve"> o</w:t>
      </w:r>
      <w:r w:rsidR="00103E3B">
        <w:rPr>
          <w:rFonts w:ascii="Times New Roman" w:hAnsi="Times New Roman" w:cs="Times New Roman"/>
          <w:sz w:val="24"/>
          <w:szCs w:val="28"/>
        </w:rPr>
        <w:t xml:space="preserve"> emitir algún</w:t>
      </w:r>
      <w:r w:rsidR="007438F7" w:rsidRPr="001432BE">
        <w:rPr>
          <w:rFonts w:ascii="Times New Roman" w:hAnsi="Times New Roman" w:cs="Times New Roman"/>
          <w:sz w:val="24"/>
          <w:szCs w:val="28"/>
        </w:rPr>
        <w:t xml:space="preserve"> comentario</w:t>
      </w:r>
      <w:r w:rsidR="00103E3B">
        <w:rPr>
          <w:rFonts w:ascii="Times New Roman" w:hAnsi="Times New Roman" w:cs="Times New Roman"/>
          <w:sz w:val="24"/>
          <w:szCs w:val="28"/>
        </w:rPr>
        <w:t xml:space="preserve"> al respecto</w:t>
      </w:r>
      <w:r w:rsidR="004C0423">
        <w:rPr>
          <w:rFonts w:ascii="Times New Roman" w:hAnsi="Times New Roman" w:cs="Times New Roman"/>
          <w:sz w:val="24"/>
          <w:szCs w:val="28"/>
        </w:rPr>
        <w:t xml:space="preserve"> se sirviera</w:t>
      </w:r>
      <w:r w:rsidR="00E171B2">
        <w:rPr>
          <w:rFonts w:ascii="Times New Roman" w:hAnsi="Times New Roman" w:cs="Times New Roman"/>
          <w:sz w:val="24"/>
          <w:szCs w:val="28"/>
        </w:rPr>
        <w:t>n a</w:t>
      </w:r>
      <w:r w:rsidR="004C0423">
        <w:rPr>
          <w:rFonts w:ascii="Times New Roman" w:hAnsi="Times New Roman" w:cs="Times New Roman"/>
          <w:sz w:val="24"/>
          <w:szCs w:val="28"/>
        </w:rPr>
        <w:t xml:space="preserve"> manifestarlo</w:t>
      </w:r>
      <w:r w:rsidR="007438F7">
        <w:rPr>
          <w:rFonts w:ascii="Times New Roman" w:hAnsi="Times New Roman" w:cs="Times New Roman"/>
          <w:sz w:val="24"/>
          <w:szCs w:val="28"/>
        </w:rPr>
        <w:t>.</w:t>
      </w:r>
      <w:r w:rsidR="00DD0CA9">
        <w:rPr>
          <w:rFonts w:ascii="Times New Roman" w:hAnsi="Times New Roman" w:cs="Times New Roman"/>
          <w:sz w:val="24"/>
          <w:szCs w:val="28"/>
        </w:rPr>
        <w:t xml:space="preserve"> A lo cual, el titular de la Comisión Edilicia Permanente destacó la presencia de la Delegada </w:t>
      </w:r>
      <w:r w:rsidR="00DD0CA9">
        <w:rPr>
          <w:rFonts w:ascii="Times New Roman" w:hAnsi="Times New Roman" w:cs="Times New Roman"/>
          <w:sz w:val="24"/>
          <w:szCs w:val="24"/>
          <w:lang w:val="es-ES_tradnl"/>
        </w:rPr>
        <w:t xml:space="preserve">de la Procuraduría de Protección de Niñas, Niños y Adolescentes., </w:t>
      </w:r>
      <w:r w:rsidR="00DD0CA9" w:rsidRPr="00CD711D">
        <w:rPr>
          <w:rFonts w:ascii="Times New Roman" w:hAnsi="Times New Roman" w:cs="Times New Roman"/>
          <w:color w:val="222222"/>
          <w:sz w:val="24"/>
          <w:szCs w:val="24"/>
          <w:shd w:val="clear" w:color="auto" w:fill="FFFFFF"/>
        </w:rPr>
        <w:t>Lic. María Dolores Hernández Ramírez</w:t>
      </w:r>
      <w:r w:rsidR="00DD0CA9">
        <w:rPr>
          <w:rFonts w:ascii="Times New Roman" w:hAnsi="Times New Roman" w:cs="Times New Roman"/>
          <w:color w:val="222222"/>
          <w:sz w:val="24"/>
          <w:szCs w:val="24"/>
          <w:shd w:val="clear" w:color="auto" w:fill="FFFFFF"/>
        </w:rPr>
        <w:t xml:space="preserve"> también, se requirió a los miembros integrantes de la comisión se otorgará el uso de la voz al Mtro. Fernando Antonio Chávez Delgadillo. Dir. Del COPLADEMUN en San Pedro Tlaquepaque. En esta parte de la sesión, es necesario hacerles de conocimiento que en el mes de marzo del año anterior se aprobó la primera estrategia de política pública</w:t>
      </w:r>
      <w:r w:rsidR="000F6525">
        <w:rPr>
          <w:rFonts w:ascii="Times New Roman" w:hAnsi="Times New Roman" w:cs="Times New Roman"/>
          <w:color w:val="222222"/>
          <w:sz w:val="24"/>
          <w:szCs w:val="24"/>
          <w:shd w:val="clear" w:color="auto" w:fill="FFFFFF"/>
        </w:rPr>
        <w:t xml:space="preserve"> con el fin  </w:t>
      </w:r>
      <w:r w:rsidR="00DD0CA9">
        <w:rPr>
          <w:rFonts w:ascii="Times New Roman" w:hAnsi="Times New Roman" w:cs="Times New Roman"/>
          <w:color w:val="222222"/>
          <w:sz w:val="24"/>
          <w:szCs w:val="24"/>
          <w:shd w:val="clear" w:color="auto" w:fill="FFFFFF"/>
        </w:rPr>
        <w:t xml:space="preserve"> </w:t>
      </w:r>
      <w:r w:rsidR="000F6525">
        <w:rPr>
          <w:rFonts w:ascii="Times New Roman" w:hAnsi="Times New Roman" w:cs="Times New Roman"/>
          <w:color w:val="222222"/>
          <w:sz w:val="24"/>
          <w:szCs w:val="24"/>
          <w:shd w:val="clear" w:color="auto" w:fill="FFFFFF"/>
        </w:rPr>
        <w:t>de efectuar e identificar indicadores</w:t>
      </w:r>
      <w:r w:rsidR="00DD0CA9">
        <w:rPr>
          <w:rFonts w:ascii="Times New Roman" w:hAnsi="Times New Roman" w:cs="Times New Roman"/>
          <w:color w:val="222222"/>
          <w:sz w:val="24"/>
          <w:szCs w:val="24"/>
          <w:shd w:val="clear" w:color="auto" w:fill="FFFFFF"/>
        </w:rPr>
        <w:t xml:space="preserve"> </w:t>
      </w:r>
      <w:r w:rsidR="000F6525">
        <w:rPr>
          <w:rFonts w:ascii="Times New Roman" w:hAnsi="Times New Roman" w:cs="Times New Roman"/>
          <w:color w:val="222222"/>
          <w:sz w:val="24"/>
          <w:szCs w:val="24"/>
          <w:shd w:val="clear" w:color="auto" w:fill="FFFFFF"/>
        </w:rPr>
        <w:t>a través d</w:t>
      </w:r>
      <w:r w:rsidR="00975ED9">
        <w:rPr>
          <w:rFonts w:ascii="Times New Roman" w:hAnsi="Times New Roman" w:cs="Times New Roman"/>
          <w:color w:val="222222"/>
          <w:sz w:val="24"/>
          <w:szCs w:val="24"/>
          <w:shd w:val="clear" w:color="auto" w:fill="FFFFFF"/>
        </w:rPr>
        <w:t>el</w:t>
      </w:r>
      <w:r w:rsidR="000F6525">
        <w:rPr>
          <w:rFonts w:ascii="Times New Roman" w:hAnsi="Times New Roman" w:cs="Times New Roman"/>
          <w:color w:val="222222"/>
          <w:sz w:val="24"/>
          <w:szCs w:val="24"/>
          <w:shd w:val="clear" w:color="auto" w:fill="FFFFFF"/>
        </w:rPr>
        <w:t xml:space="preserve"> cual el</w:t>
      </w:r>
      <w:r w:rsidR="00975ED9">
        <w:rPr>
          <w:rFonts w:ascii="Times New Roman" w:hAnsi="Times New Roman" w:cs="Times New Roman"/>
          <w:color w:val="222222"/>
          <w:sz w:val="24"/>
          <w:szCs w:val="24"/>
          <w:shd w:val="clear" w:color="auto" w:fill="FFFFFF"/>
        </w:rPr>
        <w:t xml:space="preserve"> SIPPINA</w:t>
      </w:r>
      <w:r w:rsidR="000F6525">
        <w:rPr>
          <w:rFonts w:ascii="Times New Roman" w:hAnsi="Times New Roman" w:cs="Times New Roman"/>
          <w:color w:val="222222"/>
          <w:sz w:val="24"/>
          <w:szCs w:val="24"/>
          <w:shd w:val="clear" w:color="auto" w:fill="FFFFFF"/>
        </w:rPr>
        <w:t xml:space="preserve"> pueda realizar evaluaciones</w:t>
      </w:r>
      <w:r w:rsidR="00975ED9">
        <w:rPr>
          <w:rFonts w:ascii="Times New Roman" w:hAnsi="Times New Roman" w:cs="Times New Roman"/>
          <w:color w:val="222222"/>
          <w:sz w:val="24"/>
          <w:szCs w:val="24"/>
          <w:shd w:val="clear" w:color="auto" w:fill="FFFFFF"/>
        </w:rPr>
        <w:t>,</w:t>
      </w:r>
      <w:r w:rsidR="00E832AA">
        <w:rPr>
          <w:rFonts w:ascii="Times New Roman" w:hAnsi="Times New Roman" w:cs="Times New Roman"/>
          <w:color w:val="222222"/>
          <w:sz w:val="24"/>
          <w:szCs w:val="24"/>
          <w:shd w:val="clear" w:color="auto" w:fill="FFFFFF"/>
        </w:rPr>
        <w:t xml:space="preserve"> sobre</w:t>
      </w:r>
      <w:r w:rsidR="000F6525">
        <w:rPr>
          <w:rFonts w:ascii="Times New Roman" w:hAnsi="Times New Roman" w:cs="Times New Roman"/>
          <w:color w:val="222222"/>
          <w:sz w:val="24"/>
          <w:szCs w:val="24"/>
          <w:shd w:val="clear" w:color="auto" w:fill="FFFFFF"/>
        </w:rPr>
        <w:t xml:space="preserve"> este</w:t>
      </w:r>
      <w:r w:rsidR="00975ED9">
        <w:rPr>
          <w:rFonts w:ascii="Times New Roman" w:hAnsi="Times New Roman" w:cs="Times New Roman"/>
          <w:color w:val="222222"/>
          <w:sz w:val="24"/>
          <w:szCs w:val="24"/>
          <w:shd w:val="clear" w:color="auto" w:fill="FFFFFF"/>
        </w:rPr>
        <w:t xml:space="preserve"> organismo</w:t>
      </w:r>
      <w:r w:rsidR="00E832AA">
        <w:rPr>
          <w:rFonts w:ascii="Times New Roman" w:hAnsi="Times New Roman" w:cs="Times New Roman"/>
          <w:color w:val="222222"/>
          <w:sz w:val="24"/>
          <w:szCs w:val="24"/>
          <w:shd w:val="clear" w:color="auto" w:fill="FFFFFF"/>
        </w:rPr>
        <w:t xml:space="preserve"> es propicio establecer </w:t>
      </w:r>
      <w:r w:rsidR="009A4151">
        <w:rPr>
          <w:rFonts w:ascii="Times New Roman" w:hAnsi="Times New Roman" w:cs="Times New Roman"/>
          <w:color w:val="222222"/>
          <w:sz w:val="24"/>
          <w:szCs w:val="24"/>
          <w:shd w:val="clear" w:color="auto" w:fill="FFFFFF"/>
        </w:rPr>
        <w:t>que su titularidad es</w:t>
      </w:r>
      <w:r w:rsidR="00975ED9">
        <w:rPr>
          <w:rFonts w:ascii="Times New Roman" w:hAnsi="Times New Roman" w:cs="Times New Roman"/>
          <w:color w:val="222222"/>
          <w:sz w:val="24"/>
          <w:szCs w:val="24"/>
          <w:shd w:val="clear" w:color="auto" w:fill="FFFFFF"/>
        </w:rPr>
        <w:t xml:space="preserve"> </w:t>
      </w:r>
      <w:r w:rsidR="009A4151">
        <w:rPr>
          <w:rFonts w:ascii="Times New Roman" w:hAnsi="Times New Roman" w:cs="Times New Roman"/>
          <w:color w:val="222222"/>
          <w:sz w:val="24"/>
          <w:szCs w:val="24"/>
          <w:shd w:val="clear" w:color="auto" w:fill="FFFFFF"/>
        </w:rPr>
        <w:t>presidida</w:t>
      </w:r>
      <w:r w:rsidR="00975ED9">
        <w:rPr>
          <w:rFonts w:ascii="Times New Roman" w:hAnsi="Times New Roman" w:cs="Times New Roman"/>
          <w:color w:val="222222"/>
          <w:sz w:val="24"/>
          <w:szCs w:val="24"/>
          <w:shd w:val="clear" w:color="auto" w:fill="FFFFFF"/>
        </w:rPr>
        <w:t xml:space="preserve"> por el Secretario del H. Ayuntamiento de San Pedro Tlaquepaque.</w:t>
      </w:r>
      <w:r w:rsidR="00E832AA">
        <w:rPr>
          <w:rFonts w:ascii="Times New Roman" w:hAnsi="Times New Roman" w:cs="Times New Roman"/>
          <w:color w:val="222222"/>
          <w:sz w:val="24"/>
          <w:szCs w:val="24"/>
          <w:shd w:val="clear" w:color="auto" w:fill="FFFFFF"/>
        </w:rPr>
        <w:t>,</w:t>
      </w:r>
      <w:r w:rsidR="00975ED9">
        <w:rPr>
          <w:rFonts w:ascii="Times New Roman" w:hAnsi="Times New Roman" w:cs="Times New Roman"/>
          <w:color w:val="222222"/>
          <w:sz w:val="24"/>
          <w:szCs w:val="24"/>
          <w:shd w:val="clear" w:color="auto" w:fill="FFFFFF"/>
        </w:rPr>
        <w:t xml:space="preserve"> Lic. Salvador Ruiz Ayala</w:t>
      </w:r>
      <w:r w:rsidR="00E832AA">
        <w:rPr>
          <w:rFonts w:ascii="Times New Roman" w:hAnsi="Times New Roman" w:cs="Times New Roman"/>
          <w:color w:val="222222"/>
          <w:sz w:val="24"/>
          <w:szCs w:val="24"/>
          <w:shd w:val="clear" w:color="auto" w:fill="FFFFFF"/>
        </w:rPr>
        <w:t>.</w:t>
      </w:r>
      <w:r w:rsidR="00792AAF">
        <w:rPr>
          <w:rFonts w:ascii="Times New Roman" w:hAnsi="Times New Roman" w:cs="Times New Roman"/>
          <w:color w:val="222222"/>
          <w:sz w:val="24"/>
          <w:szCs w:val="24"/>
          <w:shd w:val="clear" w:color="auto" w:fill="FFFFFF"/>
        </w:rPr>
        <w:t xml:space="preserve"> Al respecto</w:t>
      </w:r>
      <w:r w:rsidR="00BD47C1">
        <w:rPr>
          <w:rFonts w:ascii="Times New Roman" w:hAnsi="Times New Roman" w:cs="Times New Roman"/>
          <w:color w:val="222222"/>
          <w:sz w:val="24"/>
          <w:szCs w:val="24"/>
          <w:shd w:val="clear" w:color="auto" w:fill="FFFFFF"/>
        </w:rPr>
        <w:t xml:space="preserve"> ya</w:t>
      </w:r>
      <w:r w:rsidR="00792AAF">
        <w:rPr>
          <w:rFonts w:ascii="Times New Roman" w:hAnsi="Times New Roman" w:cs="Times New Roman"/>
          <w:color w:val="222222"/>
          <w:sz w:val="24"/>
          <w:szCs w:val="24"/>
          <w:shd w:val="clear" w:color="auto" w:fill="FFFFFF"/>
        </w:rPr>
        <w:t xml:space="preserve"> se cuenta con un instrumento de eval</w:t>
      </w:r>
      <w:r w:rsidR="00BD47C1">
        <w:rPr>
          <w:rFonts w:ascii="Times New Roman" w:hAnsi="Times New Roman" w:cs="Times New Roman"/>
          <w:color w:val="222222"/>
          <w:sz w:val="24"/>
          <w:szCs w:val="24"/>
          <w:shd w:val="clear" w:color="auto" w:fill="FFFFFF"/>
        </w:rPr>
        <w:t>u</w:t>
      </w:r>
      <w:r w:rsidR="00792AAF">
        <w:rPr>
          <w:rFonts w:ascii="Times New Roman" w:hAnsi="Times New Roman" w:cs="Times New Roman"/>
          <w:color w:val="222222"/>
          <w:sz w:val="24"/>
          <w:szCs w:val="24"/>
          <w:shd w:val="clear" w:color="auto" w:fill="FFFFFF"/>
        </w:rPr>
        <w:t>ación</w:t>
      </w:r>
      <w:r w:rsidR="00975ED9">
        <w:rPr>
          <w:rFonts w:ascii="Times New Roman" w:hAnsi="Times New Roman" w:cs="Times New Roman"/>
          <w:color w:val="222222"/>
          <w:sz w:val="24"/>
          <w:szCs w:val="24"/>
          <w:shd w:val="clear" w:color="auto" w:fill="FFFFFF"/>
        </w:rPr>
        <w:t xml:space="preserve"> </w:t>
      </w:r>
      <w:r w:rsidR="009A4151">
        <w:rPr>
          <w:rFonts w:ascii="Times New Roman" w:hAnsi="Times New Roman" w:cs="Times New Roman"/>
          <w:color w:val="222222"/>
          <w:sz w:val="24"/>
          <w:szCs w:val="24"/>
          <w:shd w:val="clear" w:color="auto" w:fill="FFFFFF"/>
        </w:rPr>
        <w:t>del cual partir para iniciar la implementación del programa</w:t>
      </w:r>
      <w:r w:rsidR="00171F44">
        <w:rPr>
          <w:rFonts w:ascii="Times New Roman" w:hAnsi="Times New Roman" w:cs="Times New Roman"/>
          <w:color w:val="222222"/>
          <w:sz w:val="24"/>
          <w:szCs w:val="24"/>
          <w:shd w:val="clear" w:color="auto" w:fill="FFFFFF"/>
        </w:rPr>
        <w:t xml:space="preserve"> municipal</w:t>
      </w:r>
      <w:r w:rsidR="00722474">
        <w:rPr>
          <w:rFonts w:ascii="Times New Roman" w:hAnsi="Times New Roman" w:cs="Times New Roman"/>
          <w:color w:val="222222"/>
          <w:sz w:val="24"/>
          <w:szCs w:val="24"/>
          <w:shd w:val="clear" w:color="auto" w:fill="FFFFFF"/>
        </w:rPr>
        <w:t>;</w:t>
      </w:r>
      <w:r w:rsidR="009A4151">
        <w:rPr>
          <w:rFonts w:ascii="Times New Roman" w:hAnsi="Times New Roman" w:cs="Times New Roman"/>
          <w:color w:val="222222"/>
          <w:sz w:val="24"/>
          <w:szCs w:val="24"/>
          <w:shd w:val="clear" w:color="auto" w:fill="FFFFFF"/>
        </w:rPr>
        <w:t xml:space="preserve"> ya aprobado</w:t>
      </w:r>
      <w:r w:rsidR="00722474">
        <w:rPr>
          <w:rFonts w:ascii="Times New Roman" w:hAnsi="Times New Roman" w:cs="Times New Roman"/>
          <w:color w:val="222222"/>
          <w:sz w:val="24"/>
          <w:szCs w:val="24"/>
          <w:shd w:val="clear" w:color="auto" w:fill="FFFFFF"/>
        </w:rPr>
        <w:t>,</w:t>
      </w:r>
      <w:r w:rsidR="00985FD4">
        <w:rPr>
          <w:rFonts w:ascii="Times New Roman" w:hAnsi="Times New Roman" w:cs="Times New Roman"/>
          <w:color w:val="222222"/>
          <w:sz w:val="24"/>
          <w:szCs w:val="24"/>
          <w:shd w:val="clear" w:color="auto" w:fill="FFFFFF"/>
        </w:rPr>
        <w:t xml:space="preserve"> en donde</w:t>
      </w:r>
      <w:r w:rsidR="00171F44">
        <w:rPr>
          <w:rFonts w:ascii="Times New Roman" w:hAnsi="Times New Roman" w:cs="Times New Roman"/>
          <w:color w:val="222222"/>
          <w:sz w:val="24"/>
          <w:szCs w:val="24"/>
          <w:shd w:val="clear" w:color="auto" w:fill="FFFFFF"/>
        </w:rPr>
        <w:t xml:space="preserve"> </w:t>
      </w:r>
      <w:r w:rsidR="00985FD4">
        <w:rPr>
          <w:rFonts w:ascii="Times New Roman" w:hAnsi="Times New Roman" w:cs="Times New Roman"/>
          <w:color w:val="222222"/>
          <w:sz w:val="24"/>
          <w:szCs w:val="24"/>
          <w:shd w:val="clear" w:color="auto" w:fill="FFFFFF"/>
        </w:rPr>
        <w:t>su eje</w:t>
      </w:r>
      <w:r w:rsidR="00171F44">
        <w:rPr>
          <w:rFonts w:ascii="Times New Roman" w:hAnsi="Times New Roman" w:cs="Times New Roman"/>
          <w:color w:val="222222"/>
          <w:sz w:val="24"/>
          <w:szCs w:val="24"/>
          <w:shd w:val="clear" w:color="auto" w:fill="FFFFFF"/>
        </w:rPr>
        <w:t xml:space="preserve"> </w:t>
      </w:r>
      <w:r w:rsidR="00985FD4">
        <w:rPr>
          <w:rFonts w:ascii="Times New Roman" w:hAnsi="Times New Roman" w:cs="Times New Roman"/>
          <w:color w:val="222222"/>
          <w:sz w:val="24"/>
          <w:szCs w:val="24"/>
          <w:shd w:val="clear" w:color="auto" w:fill="FFFFFF"/>
        </w:rPr>
        <w:t>desarrolla</w:t>
      </w:r>
      <w:r w:rsidR="00171F44">
        <w:rPr>
          <w:rFonts w:ascii="Times New Roman" w:hAnsi="Times New Roman" w:cs="Times New Roman"/>
          <w:color w:val="222222"/>
          <w:sz w:val="24"/>
          <w:szCs w:val="24"/>
          <w:shd w:val="clear" w:color="auto" w:fill="FFFFFF"/>
        </w:rPr>
        <w:t xml:space="preserve"> </w:t>
      </w:r>
      <w:r w:rsidR="00985FD4">
        <w:rPr>
          <w:rFonts w:ascii="Times New Roman" w:hAnsi="Times New Roman" w:cs="Times New Roman"/>
          <w:color w:val="222222"/>
          <w:sz w:val="24"/>
          <w:szCs w:val="24"/>
          <w:shd w:val="clear" w:color="auto" w:fill="FFFFFF"/>
        </w:rPr>
        <w:t xml:space="preserve">cuatro rubros o estrategias caracterizados por: el desarrollo, la supervivencia, </w:t>
      </w:r>
      <w:r w:rsidR="00722474">
        <w:rPr>
          <w:rFonts w:ascii="Times New Roman" w:hAnsi="Times New Roman" w:cs="Times New Roman"/>
          <w:color w:val="222222"/>
          <w:sz w:val="24"/>
          <w:szCs w:val="24"/>
          <w:shd w:val="clear" w:color="auto" w:fill="FFFFFF"/>
        </w:rPr>
        <w:t>participación,</w:t>
      </w:r>
      <w:r w:rsidR="00985FD4">
        <w:rPr>
          <w:rFonts w:ascii="Times New Roman" w:hAnsi="Times New Roman" w:cs="Times New Roman"/>
          <w:color w:val="222222"/>
          <w:sz w:val="24"/>
          <w:szCs w:val="24"/>
          <w:shd w:val="clear" w:color="auto" w:fill="FFFFFF"/>
        </w:rPr>
        <w:t xml:space="preserve"> así como la protección </w:t>
      </w:r>
      <w:r w:rsidR="00722474">
        <w:rPr>
          <w:rFonts w:ascii="Times New Roman" w:hAnsi="Times New Roman" w:cs="Times New Roman"/>
          <w:color w:val="222222"/>
          <w:sz w:val="24"/>
          <w:szCs w:val="24"/>
          <w:shd w:val="clear" w:color="auto" w:fill="FFFFFF"/>
        </w:rPr>
        <w:t>de los niños ya interrelacionadas con 20 dependencias que se encuentran siendo evaluadas al considerar hasta qué grado las dimensiones aludidas se inmiscuyen con estos segmentos sociales.</w:t>
      </w:r>
      <w:r w:rsidR="00E5789F">
        <w:rPr>
          <w:rFonts w:ascii="Times New Roman" w:hAnsi="Times New Roman" w:cs="Times New Roman"/>
          <w:color w:val="222222"/>
          <w:sz w:val="24"/>
          <w:szCs w:val="24"/>
          <w:shd w:val="clear" w:color="auto" w:fill="FFFFFF"/>
        </w:rPr>
        <w:t xml:space="preserve"> Su importancia radica en conocer cuál es el grado de vinculación entre las acciones que se consideran implementar a través del SIPPINA y la propuesta de reglamento y que este, sirva como vínculo entre las gestiones que pudieran fomentar el ámbito económico y las actividades</w:t>
      </w:r>
      <w:r w:rsidR="00812A06">
        <w:rPr>
          <w:rFonts w:ascii="Times New Roman" w:hAnsi="Times New Roman" w:cs="Times New Roman"/>
          <w:color w:val="222222"/>
          <w:sz w:val="24"/>
          <w:szCs w:val="24"/>
          <w:shd w:val="clear" w:color="auto" w:fill="FFFFFF"/>
        </w:rPr>
        <w:t>,</w:t>
      </w:r>
      <w:r w:rsidR="00E5789F">
        <w:rPr>
          <w:rFonts w:ascii="Times New Roman" w:hAnsi="Times New Roman" w:cs="Times New Roman"/>
          <w:color w:val="222222"/>
          <w:sz w:val="24"/>
          <w:szCs w:val="24"/>
          <w:shd w:val="clear" w:color="auto" w:fill="FFFFFF"/>
        </w:rPr>
        <w:t xml:space="preserve"> hasta este momento consideradas por el sistema municipal respectivo</w:t>
      </w:r>
      <w:r w:rsidR="00812A06">
        <w:rPr>
          <w:rFonts w:ascii="Times New Roman" w:hAnsi="Times New Roman" w:cs="Times New Roman"/>
          <w:color w:val="222222"/>
          <w:sz w:val="24"/>
          <w:szCs w:val="24"/>
          <w:shd w:val="clear" w:color="auto" w:fill="FFFFFF"/>
        </w:rPr>
        <w:t xml:space="preserve"> para encontrar la vinculación en</w:t>
      </w:r>
      <w:r w:rsidR="00197825">
        <w:rPr>
          <w:rFonts w:ascii="Times New Roman" w:hAnsi="Times New Roman" w:cs="Times New Roman"/>
          <w:color w:val="222222"/>
          <w:sz w:val="24"/>
          <w:szCs w:val="24"/>
          <w:shd w:val="clear" w:color="auto" w:fill="FFFFFF"/>
        </w:rPr>
        <w:t xml:space="preserve">tre las instancias involucradas e incluso accionar en </w:t>
      </w:r>
      <w:r w:rsidR="00197825">
        <w:rPr>
          <w:rFonts w:ascii="Times New Roman" w:hAnsi="Times New Roman" w:cs="Times New Roman"/>
          <w:color w:val="222222"/>
          <w:sz w:val="24"/>
          <w:szCs w:val="24"/>
          <w:shd w:val="clear" w:color="auto" w:fill="FFFFFF"/>
        </w:rPr>
        <w:lastRenderedPageBreak/>
        <w:t xml:space="preserve">transversalidad con el gobierno de Estado de Jalisco sobre el trabajo </w:t>
      </w:r>
      <w:r w:rsidR="001A467A">
        <w:rPr>
          <w:rFonts w:ascii="Times New Roman" w:hAnsi="Times New Roman" w:cs="Times New Roman"/>
          <w:color w:val="222222"/>
          <w:sz w:val="24"/>
          <w:szCs w:val="24"/>
          <w:shd w:val="clear" w:color="auto" w:fill="FFFFFF"/>
        </w:rPr>
        <w:t>relativo a la restructuración de la administración pública en la que se contemplan a los niños. A partir de ello, establecer la necesidad de reconfigurar el actuar institucional municipal</w:t>
      </w:r>
      <w:r w:rsidR="00890DA0">
        <w:rPr>
          <w:rFonts w:ascii="Times New Roman" w:hAnsi="Times New Roman" w:cs="Times New Roman"/>
          <w:color w:val="222222"/>
          <w:sz w:val="24"/>
          <w:szCs w:val="24"/>
          <w:shd w:val="clear" w:color="auto" w:fill="FFFFFF"/>
        </w:rPr>
        <w:t xml:space="preserve"> con nuevas atribuciones</w:t>
      </w:r>
      <w:r w:rsidR="001A467A">
        <w:rPr>
          <w:rFonts w:ascii="Times New Roman" w:hAnsi="Times New Roman" w:cs="Times New Roman"/>
          <w:color w:val="222222"/>
          <w:sz w:val="24"/>
          <w:szCs w:val="24"/>
          <w:shd w:val="clear" w:color="auto" w:fill="FFFFFF"/>
        </w:rPr>
        <w:t xml:space="preserve"> e inclusive, proponer la configuración de un organismo propio que sea vanguardista y reconfigure lo existente</w:t>
      </w:r>
      <w:r w:rsidR="009D0A05">
        <w:rPr>
          <w:rFonts w:ascii="Times New Roman" w:hAnsi="Times New Roman" w:cs="Times New Roman"/>
          <w:color w:val="222222"/>
          <w:sz w:val="24"/>
          <w:szCs w:val="24"/>
          <w:shd w:val="clear" w:color="auto" w:fill="FFFFFF"/>
        </w:rPr>
        <w:t xml:space="preserve"> con base en la norma creada para ello</w:t>
      </w:r>
      <w:r w:rsidR="00890DA0">
        <w:rPr>
          <w:rFonts w:ascii="Times New Roman" w:hAnsi="Times New Roman" w:cs="Times New Roman"/>
          <w:color w:val="222222"/>
          <w:sz w:val="24"/>
          <w:szCs w:val="24"/>
          <w:shd w:val="clear" w:color="auto" w:fill="FFFFFF"/>
        </w:rPr>
        <w:t>. Por lo cual, es necesario plantear en ella,</w:t>
      </w:r>
      <w:r w:rsidR="00F467B2">
        <w:rPr>
          <w:rFonts w:ascii="Times New Roman" w:hAnsi="Times New Roman" w:cs="Times New Roman"/>
          <w:color w:val="222222"/>
          <w:sz w:val="24"/>
          <w:szCs w:val="24"/>
          <w:shd w:val="clear" w:color="auto" w:fill="FFFFFF"/>
        </w:rPr>
        <w:t xml:space="preserve"> la corresponsabilidad</w:t>
      </w:r>
      <w:r w:rsidR="00890DA0">
        <w:rPr>
          <w:rFonts w:ascii="Times New Roman" w:hAnsi="Times New Roman" w:cs="Times New Roman"/>
          <w:color w:val="222222"/>
          <w:sz w:val="24"/>
          <w:szCs w:val="24"/>
          <w:shd w:val="clear" w:color="auto" w:fill="FFFFFF"/>
        </w:rPr>
        <w:t xml:space="preserve"> de las autoridades municipales respecto a la atención que se le da a la</w:t>
      </w:r>
      <w:r w:rsidR="00F467B2">
        <w:rPr>
          <w:rFonts w:ascii="Times New Roman" w:hAnsi="Times New Roman" w:cs="Times New Roman"/>
          <w:color w:val="222222"/>
          <w:sz w:val="24"/>
          <w:szCs w:val="24"/>
          <w:shd w:val="clear" w:color="auto" w:fill="FFFFFF"/>
        </w:rPr>
        <w:t xml:space="preserve"> </w:t>
      </w:r>
      <w:r w:rsidR="00890DA0">
        <w:rPr>
          <w:rFonts w:ascii="Times New Roman" w:hAnsi="Times New Roman" w:cs="Times New Roman"/>
          <w:color w:val="222222"/>
          <w:sz w:val="24"/>
          <w:szCs w:val="24"/>
          <w:shd w:val="clear" w:color="auto" w:fill="FFFFFF"/>
        </w:rPr>
        <w:t xml:space="preserve">ciudadanía </w:t>
      </w:r>
      <w:r w:rsidR="00B021BF">
        <w:rPr>
          <w:rFonts w:ascii="Times New Roman" w:hAnsi="Times New Roman" w:cs="Times New Roman"/>
          <w:color w:val="222222"/>
          <w:sz w:val="24"/>
          <w:szCs w:val="24"/>
          <w:shd w:val="clear" w:color="auto" w:fill="FFFFFF"/>
        </w:rPr>
        <w:t>y</w:t>
      </w:r>
      <w:r w:rsidR="00890DA0">
        <w:rPr>
          <w:rFonts w:ascii="Times New Roman" w:hAnsi="Times New Roman" w:cs="Times New Roman"/>
          <w:color w:val="222222"/>
          <w:sz w:val="24"/>
          <w:szCs w:val="24"/>
          <w:shd w:val="clear" w:color="auto" w:fill="FFFFFF"/>
        </w:rPr>
        <w:t xml:space="preserve"> sus menores y la</w:t>
      </w:r>
      <w:r w:rsidR="003656BD">
        <w:rPr>
          <w:rFonts w:ascii="Times New Roman" w:hAnsi="Times New Roman" w:cs="Times New Roman"/>
          <w:color w:val="222222"/>
          <w:sz w:val="24"/>
          <w:szCs w:val="24"/>
          <w:shd w:val="clear" w:color="auto" w:fill="FFFFFF"/>
        </w:rPr>
        <w:t>s</w:t>
      </w:r>
      <w:r w:rsidR="00890DA0">
        <w:rPr>
          <w:rFonts w:ascii="Times New Roman" w:hAnsi="Times New Roman" w:cs="Times New Roman"/>
          <w:color w:val="222222"/>
          <w:sz w:val="24"/>
          <w:szCs w:val="24"/>
          <w:shd w:val="clear" w:color="auto" w:fill="FFFFFF"/>
        </w:rPr>
        <w:t xml:space="preserve"> acciones de la administración municipal hacía</w:t>
      </w:r>
      <w:r w:rsidR="003656BD">
        <w:rPr>
          <w:rFonts w:ascii="Times New Roman" w:hAnsi="Times New Roman" w:cs="Times New Roman"/>
          <w:color w:val="222222"/>
          <w:sz w:val="24"/>
          <w:szCs w:val="24"/>
          <w:shd w:val="clear" w:color="auto" w:fill="FFFFFF"/>
        </w:rPr>
        <w:t xml:space="preserve"> la forma de actuar entre</w:t>
      </w:r>
      <w:r w:rsidR="00890DA0">
        <w:rPr>
          <w:rFonts w:ascii="Times New Roman" w:hAnsi="Times New Roman" w:cs="Times New Roman"/>
          <w:color w:val="222222"/>
          <w:sz w:val="24"/>
          <w:szCs w:val="24"/>
          <w:shd w:val="clear" w:color="auto" w:fill="FFFFFF"/>
        </w:rPr>
        <w:t xml:space="preserve"> </w:t>
      </w:r>
      <w:r w:rsidR="003656BD">
        <w:rPr>
          <w:rFonts w:ascii="Times New Roman" w:hAnsi="Times New Roman" w:cs="Times New Roman"/>
          <w:color w:val="222222"/>
          <w:sz w:val="24"/>
          <w:szCs w:val="24"/>
          <w:shd w:val="clear" w:color="auto" w:fill="FFFFFF"/>
        </w:rPr>
        <w:t>ellos</w:t>
      </w:r>
      <w:r w:rsidR="001A467A">
        <w:rPr>
          <w:rFonts w:ascii="Times New Roman" w:hAnsi="Times New Roman" w:cs="Times New Roman"/>
          <w:color w:val="222222"/>
          <w:sz w:val="24"/>
          <w:szCs w:val="24"/>
          <w:shd w:val="clear" w:color="auto" w:fill="FFFFFF"/>
        </w:rPr>
        <w:t>.</w:t>
      </w:r>
    </w:p>
    <w:p w:rsidR="00765A32" w:rsidRDefault="00A42F48" w:rsidP="00925985">
      <w:pPr>
        <w:spacing w:line="480" w:lineRule="auto"/>
        <w:ind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 revisión de lo aquí dicho, deberá de mostrar ciertos avances cuantitativos a través de los cuales se partirá para identificar la fenomenología que contribuyó al incremento de los objetivos planteados considerando el aspecto jurídico, presupuestal y organizacional</w:t>
      </w:r>
      <w:r w:rsidR="002335FF">
        <w:rPr>
          <w:rFonts w:ascii="Times New Roman" w:hAnsi="Times New Roman" w:cs="Times New Roman"/>
          <w:color w:val="222222"/>
          <w:sz w:val="24"/>
          <w:szCs w:val="24"/>
          <w:shd w:val="clear" w:color="auto" w:fill="FFFFFF"/>
        </w:rPr>
        <w:t xml:space="preserve"> que haya que cambiar. De ahí, la importancia de la propuesta de reglamento municipal y la integración de los </w:t>
      </w:r>
      <w:r w:rsidR="00925985">
        <w:rPr>
          <w:rFonts w:ascii="Times New Roman" w:hAnsi="Times New Roman" w:cs="Times New Roman"/>
          <w:color w:val="222222"/>
          <w:sz w:val="24"/>
          <w:szCs w:val="24"/>
          <w:shd w:val="clear" w:color="auto" w:fill="FFFFFF"/>
        </w:rPr>
        <w:t xml:space="preserve">diagnósticos que se han </w:t>
      </w:r>
      <w:r w:rsidR="00123F97">
        <w:rPr>
          <w:rFonts w:ascii="Times New Roman" w:hAnsi="Times New Roman" w:cs="Times New Roman"/>
          <w:color w:val="222222"/>
          <w:sz w:val="24"/>
          <w:szCs w:val="24"/>
          <w:shd w:val="clear" w:color="auto" w:fill="FFFFFF"/>
        </w:rPr>
        <w:t>mostrado</w:t>
      </w:r>
      <w:r w:rsidR="00925985">
        <w:rPr>
          <w:rFonts w:ascii="Times New Roman" w:hAnsi="Times New Roman" w:cs="Times New Roman"/>
          <w:color w:val="222222"/>
          <w:sz w:val="24"/>
          <w:szCs w:val="24"/>
          <w:shd w:val="clear" w:color="auto" w:fill="FFFFFF"/>
        </w:rPr>
        <w:t>.</w:t>
      </w:r>
      <w:r w:rsidR="0039689E">
        <w:rPr>
          <w:rFonts w:ascii="Times New Roman" w:hAnsi="Times New Roman" w:cs="Times New Roman"/>
          <w:color w:val="222222"/>
          <w:sz w:val="24"/>
          <w:szCs w:val="24"/>
          <w:shd w:val="clear" w:color="auto" w:fill="FFFFFF"/>
        </w:rPr>
        <w:t xml:space="preserve"> El titular de la dependencia del COPLADEMUN solicitó a los miembros de la comisión la </w:t>
      </w:r>
      <w:r w:rsidR="0024136B">
        <w:rPr>
          <w:rFonts w:ascii="Times New Roman" w:hAnsi="Times New Roman" w:cs="Times New Roman"/>
          <w:color w:val="222222"/>
          <w:sz w:val="24"/>
          <w:szCs w:val="24"/>
          <w:shd w:val="clear" w:color="auto" w:fill="FFFFFF"/>
        </w:rPr>
        <w:t xml:space="preserve">autorización para ceder el uso de la voz </w:t>
      </w:r>
      <w:r w:rsidR="00DA2E32">
        <w:rPr>
          <w:rFonts w:ascii="Times New Roman" w:hAnsi="Times New Roman" w:cs="Times New Roman"/>
          <w:color w:val="222222"/>
          <w:sz w:val="24"/>
          <w:szCs w:val="24"/>
          <w:shd w:val="clear" w:color="auto" w:fill="FFFFFF"/>
        </w:rPr>
        <w:t>al Lic. Pablo López</w:t>
      </w:r>
      <w:r w:rsidR="00B8045F">
        <w:rPr>
          <w:rFonts w:ascii="Times New Roman" w:hAnsi="Times New Roman" w:cs="Times New Roman"/>
          <w:color w:val="222222"/>
          <w:sz w:val="24"/>
          <w:szCs w:val="24"/>
          <w:shd w:val="clear" w:color="auto" w:fill="FFFFFF"/>
        </w:rPr>
        <w:t xml:space="preserve"> Villegas</w:t>
      </w:r>
      <w:r w:rsidR="00255E7B">
        <w:rPr>
          <w:rFonts w:ascii="Times New Roman" w:hAnsi="Times New Roman" w:cs="Times New Roman"/>
          <w:color w:val="222222"/>
          <w:sz w:val="24"/>
          <w:szCs w:val="24"/>
          <w:shd w:val="clear" w:color="auto" w:fill="FFFFFF"/>
        </w:rPr>
        <w:t>.</w:t>
      </w:r>
      <w:r w:rsidR="004E1D6E">
        <w:rPr>
          <w:rFonts w:ascii="Times New Roman" w:hAnsi="Times New Roman" w:cs="Times New Roman"/>
          <w:color w:val="222222"/>
          <w:sz w:val="24"/>
          <w:szCs w:val="24"/>
          <w:shd w:val="clear" w:color="auto" w:fill="FFFFFF"/>
        </w:rPr>
        <w:t xml:space="preserve"> El nueve de septiembre de este año, se generó el primer borrador de la</w:t>
      </w:r>
      <w:r w:rsidR="00CE21A7">
        <w:rPr>
          <w:rFonts w:ascii="Times New Roman" w:hAnsi="Times New Roman" w:cs="Times New Roman"/>
          <w:color w:val="222222"/>
          <w:sz w:val="24"/>
          <w:szCs w:val="24"/>
          <w:shd w:val="clear" w:color="auto" w:fill="FFFFFF"/>
        </w:rPr>
        <w:t>s acciones realizadas por el SI</w:t>
      </w:r>
      <w:r w:rsidR="004E1D6E">
        <w:rPr>
          <w:rFonts w:ascii="Times New Roman" w:hAnsi="Times New Roman" w:cs="Times New Roman"/>
          <w:color w:val="222222"/>
          <w:sz w:val="24"/>
          <w:szCs w:val="24"/>
          <w:shd w:val="clear" w:color="auto" w:fill="FFFFFF"/>
        </w:rPr>
        <w:t>PI</w:t>
      </w:r>
      <w:r w:rsidR="00CE21A7">
        <w:rPr>
          <w:rFonts w:ascii="Times New Roman" w:hAnsi="Times New Roman" w:cs="Times New Roman"/>
          <w:color w:val="222222"/>
          <w:sz w:val="24"/>
          <w:szCs w:val="24"/>
          <w:shd w:val="clear" w:color="auto" w:fill="FFFFFF"/>
        </w:rPr>
        <w:t>N</w:t>
      </w:r>
      <w:r w:rsidR="004E1D6E">
        <w:rPr>
          <w:rFonts w:ascii="Times New Roman" w:hAnsi="Times New Roman" w:cs="Times New Roman"/>
          <w:color w:val="222222"/>
          <w:sz w:val="24"/>
          <w:szCs w:val="24"/>
          <w:shd w:val="clear" w:color="auto" w:fill="FFFFFF"/>
        </w:rPr>
        <w:t>NA como organismo del H. Ayuntamiento de San Pedro Tlaquepaque</w:t>
      </w:r>
      <w:r w:rsidR="00765A32">
        <w:rPr>
          <w:rFonts w:ascii="Times New Roman" w:hAnsi="Times New Roman" w:cs="Times New Roman"/>
          <w:color w:val="222222"/>
          <w:sz w:val="24"/>
          <w:szCs w:val="24"/>
          <w:shd w:val="clear" w:color="auto" w:fill="FFFFFF"/>
        </w:rPr>
        <w:t xml:space="preserve"> y p</w:t>
      </w:r>
      <w:r w:rsidR="00356215">
        <w:rPr>
          <w:rFonts w:ascii="Times New Roman" w:hAnsi="Times New Roman" w:cs="Times New Roman"/>
          <w:color w:val="222222"/>
          <w:sz w:val="24"/>
          <w:szCs w:val="24"/>
          <w:shd w:val="clear" w:color="auto" w:fill="FFFFFF"/>
        </w:rPr>
        <w:t xml:space="preserve">artiendo de los resultados que arrojó el ejercicio de evaluación </w:t>
      </w:r>
      <w:r w:rsidR="00765A32">
        <w:rPr>
          <w:rFonts w:ascii="Times New Roman" w:hAnsi="Times New Roman" w:cs="Times New Roman"/>
          <w:color w:val="222222"/>
          <w:sz w:val="24"/>
          <w:szCs w:val="24"/>
          <w:shd w:val="clear" w:color="auto" w:fill="FFFFFF"/>
        </w:rPr>
        <w:t>referente a los cuatro ámbitos señalados</w:t>
      </w:r>
      <w:r w:rsidR="00356215">
        <w:rPr>
          <w:rFonts w:ascii="Times New Roman" w:hAnsi="Times New Roman" w:cs="Times New Roman"/>
          <w:color w:val="222222"/>
          <w:sz w:val="24"/>
          <w:szCs w:val="24"/>
          <w:shd w:val="clear" w:color="auto" w:fill="FFFFFF"/>
        </w:rPr>
        <w:t xml:space="preserve"> </w:t>
      </w:r>
      <w:r w:rsidR="00765A32">
        <w:rPr>
          <w:rFonts w:ascii="Times New Roman" w:hAnsi="Times New Roman" w:cs="Times New Roman"/>
          <w:color w:val="222222"/>
          <w:sz w:val="24"/>
          <w:szCs w:val="24"/>
          <w:shd w:val="clear" w:color="auto" w:fill="FFFFFF"/>
        </w:rPr>
        <w:t>p</w:t>
      </w:r>
      <w:r w:rsidR="00356215">
        <w:rPr>
          <w:rFonts w:ascii="Times New Roman" w:hAnsi="Times New Roman" w:cs="Times New Roman"/>
          <w:color w:val="222222"/>
          <w:sz w:val="24"/>
          <w:szCs w:val="24"/>
          <w:shd w:val="clear" w:color="auto" w:fill="FFFFFF"/>
        </w:rPr>
        <w:t>a</w:t>
      </w:r>
      <w:r w:rsidR="00765A32">
        <w:rPr>
          <w:rFonts w:ascii="Times New Roman" w:hAnsi="Times New Roman" w:cs="Times New Roman"/>
          <w:color w:val="222222"/>
          <w:sz w:val="24"/>
          <w:szCs w:val="24"/>
          <w:shd w:val="clear" w:color="auto" w:fill="FFFFFF"/>
        </w:rPr>
        <w:t>ra</w:t>
      </w:r>
      <w:r w:rsidR="00356215">
        <w:rPr>
          <w:rFonts w:ascii="Times New Roman" w:hAnsi="Times New Roman" w:cs="Times New Roman"/>
          <w:color w:val="222222"/>
          <w:sz w:val="24"/>
          <w:szCs w:val="24"/>
          <w:shd w:val="clear" w:color="auto" w:fill="FFFFFF"/>
        </w:rPr>
        <w:t xml:space="preserve"> los POA de los años 2018-2019 </w:t>
      </w:r>
      <w:r w:rsidR="004E1D6E">
        <w:rPr>
          <w:rFonts w:ascii="Times New Roman" w:hAnsi="Times New Roman" w:cs="Times New Roman"/>
          <w:color w:val="222222"/>
          <w:sz w:val="24"/>
          <w:szCs w:val="24"/>
          <w:shd w:val="clear" w:color="auto" w:fill="FFFFFF"/>
        </w:rPr>
        <w:t xml:space="preserve">se </w:t>
      </w:r>
      <w:r w:rsidR="00765A32">
        <w:rPr>
          <w:rFonts w:ascii="Times New Roman" w:hAnsi="Times New Roman" w:cs="Times New Roman"/>
          <w:color w:val="222222"/>
          <w:sz w:val="24"/>
          <w:szCs w:val="24"/>
          <w:shd w:val="clear" w:color="auto" w:fill="FFFFFF"/>
        </w:rPr>
        <w:t>observaron</w:t>
      </w:r>
      <w:r w:rsidR="004E1D6E">
        <w:rPr>
          <w:rFonts w:ascii="Times New Roman" w:hAnsi="Times New Roman" w:cs="Times New Roman"/>
          <w:color w:val="222222"/>
          <w:sz w:val="24"/>
          <w:szCs w:val="24"/>
          <w:shd w:val="clear" w:color="auto" w:fill="FFFFFF"/>
        </w:rPr>
        <w:t xml:space="preserve"> los obstáculos que </w:t>
      </w:r>
      <w:r w:rsidR="00765A32">
        <w:rPr>
          <w:rFonts w:ascii="Times New Roman" w:hAnsi="Times New Roman" w:cs="Times New Roman"/>
          <w:color w:val="222222"/>
          <w:sz w:val="24"/>
          <w:szCs w:val="24"/>
          <w:shd w:val="clear" w:color="auto" w:fill="FFFFFF"/>
        </w:rPr>
        <w:t>impidieron un mayor avance</w:t>
      </w:r>
      <w:r w:rsidR="004E1D6E">
        <w:rPr>
          <w:rFonts w:ascii="Times New Roman" w:hAnsi="Times New Roman" w:cs="Times New Roman"/>
          <w:color w:val="222222"/>
          <w:sz w:val="24"/>
          <w:szCs w:val="24"/>
          <w:shd w:val="clear" w:color="auto" w:fill="FFFFFF"/>
        </w:rPr>
        <w:t xml:space="preserve"> </w:t>
      </w:r>
      <w:r w:rsidR="00CE21A7">
        <w:rPr>
          <w:rFonts w:ascii="Times New Roman" w:hAnsi="Times New Roman" w:cs="Times New Roman"/>
          <w:color w:val="222222"/>
          <w:sz w:val="24"/>
          <w:szCs w:val="24"/>
          <w:shd w:val="clear" w:color="auto" w:fill="FFFFFF"/>
        </w:rPr>
        <w:t>lo que permitió</w:t>
      </w:r>
      <w:r w:rsidR="006550ED">
        <w:rPr>
          <w:rFonts w:ascii="Times New Roman" w:hAnsi="Times New Roman" w:cs="Times New Roman"/>
          <w:color w:val="222222"/>
          <w:sz w:val="24"/>
          <w:szCs w:val="24"/>
          <w:shd w:val="clear" w:color="auto" w:fill="FFFFFF"/>
        </w:rPr>
        <w:t xml:space="preserve"> contrastarse</w:t>
      </w:r>
      <w:r w:rsidR="004E1D6E">
        <w:rPr>
          <w:rFonts w:ascii="Times New Roman" w:hAnsi="Times New Roman" w:cs="Times New Roman"/>
          <w:color w:val="222222"/>
          <w:sz w:val="24"/>
          <w:szCs w:val="24"/>
          <w:shd w:val="clear" w:color="auto" w:fill="FFFFFF"/>
        </w:rPr>
        <w:t xml:space="preserve"> con </w:t>
      </w:r>
      <w:r w:rsidR="00765A32">
        <w:rPr>
          <w:rFonts w:ascii="Times New Roman" w:hAnsi="Times New Roman" w:cs="Times New Roman"/>
          <w:color w:val="222222"/>
          <w:sz w:val="24"/>
          <w:szCs w:val="24"/>
          <w:shd w:val="clear" w:color="auto" w:fill="FFFFFF"/>
        </w:rPr>
        <w:t>la cobertura de las estrategias y las líneas de acción.</w:t>
      </w:r>
      <w:r w:rsidR="00CE21A7">
        <w:rPr>
          <w:rFonts w:ascii="Times New Roman" w:hAnsi="Times New Roman" w:cs="Times New Roman"/>
          <w:color w:val="222222"/>
          <w:sz w:val="24"/>
          <w:szCs w:val="24"/>
          <w:shd w:val="clear" w:color="auto" w:fill="FFFFFF"/>
        </w:rPr>
        <w:t xml:space="preserve"> En dicho proceso se consideraron los siguientes cuestionamientos:</w:t>
      </w:r>
      <w:r w:rsidR="00765A32">
        <w:rPr>
          <w:rFonts w:ascii="Times New Roman" w:hAnsi="Times New Roman" w:cs="Times New Roman"/>
          <w:color w:val="222222"/>
          <w:sz w:val="24"/>
          <w:szCs w:val="24"/>
          <w:shd w:val="clear" w:color="auto" w:fill="FFFFFF"/>
        </w:rPr>
        <w:t xml:space="preserve"> </w:t>
      </w:r>
    </w:p>
    <w:p w:rsidR="00A42F48" w:rsidRPr="00890DA0" w:rsidRDefault="00621D7D" w:rsidP="00621D7D">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¿Cómo avanzó</w:t>
      </w:r>
      <w:r w:rsidR="00765A32">
        <w:rPr>
          <w:rFonts w:ascii="Times New Roman" w:hAnsi="Times New Roman" w:cs="Times New Roman"/>
          <w:color w:val="222222"/>
          <w:sz w:val="24"/>
          <w:szCs w:val="24"/>
          <w:shd w:val="clear" w:color="auto" w:fill="FFFFFF"/>
        </w:rPr>
        <w:t xml:space="preserve"> el POA?</w:t>
      </w:r>
      <w:r>
        <w:rPr>
          <w:rFonts w:ascii="Times New Roman" w:hAnsi="Times New Roman" w:cs="Times New Roman"/>
          <w:color w:val="222222"/>
          <w:sz w:val="24"/>
          <w:szCs w:val="24"/>
          <w:shd w:val="clear" w:color="auto" w:fill="FFFFFF"/>
        </w:rPr>
        <w:t>, ¿c</w:t>
      </w:r>
      <w:r w:rsidR="00765A32">
        <w:rPr>
          <w:rFonts w:ascii="Times New Roman" w:hAnsi="Times New Roman" w:cs="Times New Roman"/>
          <w:color w:val="222222"/>
          <w:sz w:val="24"/>
          <w:szCs w:val="24"/>
          <w:shd w:val="clear" w:color="auto" w:fill="FFFFFF"/>
        </w:rPr>
        <w:t>ómo el POA cubre o no esa línea de estrategias y acción?</w:t>
      </w:r>
      <w:r>
        <w:rPr>
          <w:rFonts w:ascii="Times New Roman" w:hAnsi="Times New Roman" w:cs="Times New Roman"/>
          <w:color w:val="222222"/>
          <w:sz w:val="24"/>
          <w:szCs w:val="24"/>
          <w:shd w:val="clear" w:color="auto" w:fill="FFFFFF"/>
        </w:rPr>
        <w:t xml:space="preserve">, </w:t>
      </w:r>
      <w:r w:rsidR="00765A3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q</w:t>
      </w:r>
      <w:r w:rsidR="006550ED">
        <w:rPr>
          <w:rFonts w:ascii="Times New Roman" w:hAnsi="Times New Roman" w:cs="Times New Roman"/>
          <w:color w:val="222222"/>
          <w:sz w:val="24"/>
          <w:szCs w:val="24"/>
          <w:shd w:val="clear" w:color="auto" w:fill="FFFFFF"/>
        </w:rPr>
        <w:t>ué</w:t>
      </w:r>
      <w:r w:rsidR="00765A32">
        <w:rPr>
          <w:rFonts w:ascii="Times New Roman" w:hAnsi="Times New Roman" w:cs="Times New Roman"/>
          <w:color w:val="222222"/>
          <w:sz w:val="24"/>
          <w:szCs w:val="24"/>
          <w:shd w:val="clear" w:color="auto" w:fill="FFFFFF"/>
        </w:rPr>
        <w:t xml:space="preserve"> obstáculos se tuvieron? </w:t>
      </w:r>
      <w:r w:rsidR="00DA2E32">
        <w:rPr>
          <w:rFonts w:ascii="Times New Roman" w:hAnsi="Times New Roman" w:cs="Times New Roman"/>
          <w:color w:val="222222"/>
          <w:sz w:val="24"/>
          <w:szCs w:val="24"/>
          <w:shd w:val="clear" w:color="auto" w:fill="FFFFFF"/>
        </w:rPr>
        <w:t xml:space="preserve"> </w:t>
      </w:r>
      <w:r w:rsidR="0039689E">
        <w:rPr>
          <w:rFonts w:ascii="Times New Roman" w:hAnsi="Times New Roman" w:cs="Times New Roman"/>
          <w:color w:val="222222"/>
          <w:sz w:val="24"/>
          <w:szCs w:val="24"/>
          <w:shd w:val="clear" w:color="auto" w:fill="FFFFFF"/>
        </w:rPr>
        <w:t xml:space="preserve"> </w:t>
      </w:r>
      <w:r w:rsidR="002335FF">
        <w:rPr>
          <w:rFonts w:ascii="Times New Roman" w:hAnsi="Times New Roman" w:cs="Times New Roman"/>
          <w:color w:val="222222"/>
          <w:sz w:val="24"/>
          <w:szCs w:val="24"/>
          <w:shd w:val="clear" w:color="auto" w:fill="FFFFFF"/>
        </w:rPr>
        <w:t xml:space="preserve">  </w:t>
      </w:r>
      <w:r w:rsidR="00A42F48">
        <w:rPr>
          <w:rFonts w:ascii="Times New Roman" w:hAnsi="Times New Roman" w:cs="Times New Roman"/>
          <w:color w:val="222222"/>
          <w:sz w:val="24"/>
          <w:szCs w:val="24"/>
          <w:shd w:val="clear" w:color="auto" w:fill="FFFFFF"/>
        </w:rPr>
        <w:t xml:space="preserve">  </w:t>
      </w:r>
    </w:p>
    <w:p w:rsidR="007958B4" w:rsidRDefault="00765A32" w:rsidP="00CF35EA">
      <w:pPr>
        <w:spacing w:line="480" w:lineRule="auto"/>
        <w:ind w:firstLine="284"/>
        <w:jc w:val="both"/>
        <w:rPr>
          <w:rFonts w:ascii="Times New Roman" w:hAnsi="Times New Roman" w:cs="Times New Roman"/>
          <w:sz w:val="24"/>
          <w:szCs w:val="28"/>
        </w:rPr>
      </w:pPr>
      <w:r>
        <w:rPr>
          <w:rFonts w:ascii="Times New Roman" w:hAnsi="Times New Roman" w:cs="Times New Roman"/>
          <w:sz w:val="24"/>
          <w:szCs w:val="28"/>
        </w:rPr>
        <w:lastRenderedPageBreak/>
        <w:t>En concordancia con el Mtro. Antonio</w:t>
      </w:r>
      <w:r w:rsidR="002E7025">
        <w:rPr>
          <w:rFonts w:ascii="Times New Roman" w:hAnsi="Times New Roman" w:cs="Times New Roman"/>
          <w:sz w:val="24"/>
          <w:szCs w:val="28"/>
        </w:rPr>
        <w:t xml:space="preserve"> Fernando</w:t>
      </w:r>
      <w:r>
        <w:rPr>
          <w:rFonts w:ascii="Times New Roman" w:hAnsi="Times New Roman" w:cs="Times New Roman"/>
          <w:sz w:val="24"/>
          <w:szCs w:val="28"/>
        </w:rPr>
        <w:t xml:space="preserve"> Chávez Delgadillo se identificaron obstáculos</w:t>
      </w:r>
      <w:r w:rsidR="00CE21A7">
        <w:rPr>
          <w:rFonts w:ascii="Times New Roman" w:hAnsi="Times New Roman" w:cs="Times New Roman"/>
          <w:sz w:val="24"/>
          <w:szCs w:val="28"/>
        </w:rPr>
        <w:t xml:space="preserve"> en el ámbito operativo del SIP</w:t>
      </w:r>
      <w:r>
        <w:rPr>
          <w:rFonts w:ascii="Times New Roman" w:hAnsi="Times New Roman" w:cs="Times New Roman"/>
          <w:sz w:val="24"/>
          <w:szCs w:val="28"/>
        </w:rPr>
        <w:t>I</w:t>
      </w:r>
      <w:r w:rsidR="00CE21A7">
        <w:rPr>
          <w:rFonts w:ascii="Times New Roman" w:hAnsi="Times New Roman" w:cs="Times New Roman"/>
          <w:sz w:val="24"/>
          <w:szCs w:val="28"/>
        </w:rPr>
        <w:t>N</w:t>
      </w:r>
      <w:r>
        <w:rPr>
          <w:rFonts w:ascii="Times New Roman" w:hAnsi="Times New Roman" w:cs="Times New Roman"/>
          <w:sz w:val="24"/>
          <w:szCs w:val="28"/>
        </w:rPr>
        <w:t>NA</w:t>
      </w:r>
      <w:r w:rsidR="00C273F4">
        <w:rPr>
          <w:rFonts w:ascii="Times New Roman" w:hAnsi="Times New Roman" w:cs="Times New Roman"/>
          <w:sz w:val="24"/>
          <w:szCs w:val="28"/>
        </w:rPr>
        <w:t xml:space="preserve"> que pueden ser subsanadas con instrucciones o ajustes específicos que se giren en la próxima sesión de este organismo a efecto de obtener mayor dinamismo que contribuya a la obtención de mayores avances.</w:t>
      </w:r>
      <w:r w:rsidR="00C3299E">
        <w:rPr>
          <w:rFonts w:ascii="Times New Roman" w:hAnsi="Times New Roman" w:cs="Times New Roman"/>
          <w:sz w:val="24"/>
          <w:szCs w:val="28"/>
        </w:rPr>
        <w:t xml:space="preserve"> Otro elemento es el ámbito normativo</w:t>
      </w:r>
      <w:r w:rsidR="00CE21A7">
        <w:rPr>
          <w:rFonts w:ascii="Times New Roman" w:hAnsi="Times New Roman" w:cs="Times New Roman"/>
          <w:sz w:val="24"/>
          <w:szCs w:val="28"/>
        </w:rPr>
        <w:t>,</w:t>
      </w:r>
      <w:r w:rsidR="00C3299E">
        <w:rPr>
          <w:rFonts w:ascii="Times New Roman" w:hAnsi="Times New Roman" w:cs="Times New Roman"/>
          <w:sz w:val="24"/>
          <w:szCs w:val="28"/>
        </w:rPr>
        <w:t xml:space="preserve"> </w:t>
      </w:r>
      <w:r w:rsidR="00327588">
        <w:rPr>
          <w:rFonts w:ascii="Times New Roman" w:hAnsi="Times New Roman" w:cs="Times New Roman"/>
          <w:sz w:val="24"/>
          <w:szCs w:val="28"/>
        </w:rPr>
        <w:t>el cual es vinculatorio al trabajo que ya se encuentra efectuándose</w:t>
      </w:r>
      <w:r w:rsidR="002057D3">
        <w:rPr>
          <w:rFonts w:ascii="Times New Roman" w:hAnsi="Times New Roman" w:cs="Times New Roman"/>
          <w:sz w:val="24"/>
          <w:szCs w:val="28"/>
        </w:rPr>
        <w:t>. La identificación de vacíos</w:t>
      </w:r>
      <w:r w:rsidR="00AB5817">
        <w:rPr>
          <w:rFonts w:ascii="Times New Roman" w:hAnsi="Times New Roman" w:cs="Times New Roman"/>
          <w:sz w:val="24"/>
          <w:szCs w:val="28"/>
        </w:rPr>
        <w:t xml:space="preserve"> jurídicos y procedimentales</w:t>
      </w:r>
      <w:r w:rsidR="002057D3">
        <w:rPr>
          <w:rFonts w:ascii="Times New Roman" w:hAnsi="Times New Roman" w:cs="Times New Roman"/>
          <w:sz w:val="24"/>
          <w:szCs w:val="28"/>
        </w:rPr>
        <w:t xml:space="preserve"> </w:t>
      </w:r>
      <w:r w:rsidR="00C47B80">
        <w:rPr>
          <w:rFonts w:ascii="Times New Roman" w:hAnsi="Times New Roman" w:cs="Times New Roman"/>
          <w:sz w:val="24"/>
          <w:szCs w:val="28"/>
        </w:rPr>
        <w:t xml:space="preserve">generaron impresiones al momento de </w:t>
      </w:r>
      <w:r w:rsidR="00CE21A7">
        <w:rPr>
          <w:rFonts w:ascii="Times New Roman" w:hAnsi="Times New Roman" w:cs="Times New Roman"/>
          <w:sz w:val="24"/>
          <w:szCs w:val="28"/>
        </w:rPr>
        <w:t>dar</w:t>
      </w:r>
      <w:r w:rsidR="00C47B80">
        <w:rPr>
          <w:rFonts w:ascii="Times New Roman" w:hAnsi="Times New Roman" w:cs="Times New Roman"/>
          <w:sz w:val="24"/>
          <w:szCs w:val="28"/>
        </w:rPr>
        <w:t xml:space="preserve"> la respuesta</w:t>
      </w:r>
      <w:r w:rsidR="00B50D53">
        <w:rPr>
          <w:rFonts w:ascii="Times New Roman" w:hAnsi="Times New Roman" w:cs="Times New Roman"/>
          <w:sz w:val="24"/>
          <w:szCs w:val="28"/>
        </w:rPr>
        <w:t xml:space="preserve"> en las actuaciones del C</w:t>
      </w:r>
      <w:r w:rsidR="00CE21A7">
        <w:rPr>
          <w:rFonts w:ascii="Times New Roman" w:hAnsi="Times New Roman" w:cs="Times New Roman"/>
          <w:sz w:val="24"/>
          <w:szCs w:val="28"/>
        </w:rPr>
        <w:t>.</w:t>
      </w:r>
      <w:r w:rsidR="00B50D53">
        <w:rPr>
          <w:rFonts w:ascii="Times New Roman" w:hAnsi="Times New Roman" w:cs="Times New Roman"/>
          <w:sz w:val="24"/>
          <w:szCs w:val="28"/>
        </w:rPr>
        <w:t>A</w:t>
      </w:r>
      <w:r w:rsidR="00CE21A7">
        <w:rPr>
          <w:rFonts w:ascii="Times New Roman" w:hAnsi="Times New Roman" w:cs="Times New Roman"/>
          <w:sz w:val="24"/>
          <w:szCs w:val="28"/>
        </w:rPr>
        <w:t>.</w:t>
      </w:r>
      <w:r w:rsidR="00B50D53">
        <w:rPr>
          <w:rFonts w:ascii="Times New Roman" w:hAnsi="Times New Roman" w:cs="Times New Roman"/>
          <w:sz w:val="24"/>
          <w:szCs w:val="28"/>
        </w:rPr>
        <w:t>N</w:t>
      </w:r>
      <w:r w:rsidR="00CE21A7">
        <w:rPr>
          <w:rFonts w:ascii="Times New Roman" w:hAnsi="Times New Roman" w:cs="Times New Roman"/>
          <w:sz w:val="24"/>
          <w:szCs w:val="28"/>
        </w:rPr>
        <w:t>.</w:t>
      </w:r>
      <w:r w:rsidR="00B50D53">
        <w:rPr>
          <w:rFonts w:ascii="Times New Roman" w:hAnsi="Times New Roman" w:cs="Times New Roman"/>
          <w:sz w:val="24"/>
          <w:szCs w:val="28"/>
        </w:rPr>
        <w:t>N</w:t>
      </w:r>
      <w:r w:rsidR="00CE21A7">
        <w:rPr>
          <w:rFonts w:ascii="Times New Roman" w:hAnsi="Times New Roman" w:cs="Times New Roman"/>
          <w:sz w:val="24"/>
          <w:szCs w:val="28"/>
        </w:rPr>
        <w:t>.</w:t>
      </w:r>
      <w:r w:rsidR="00B50D53">
        <w:rPr>
          <w:rFonts w:ascii="Times New Roman" w:hAnsi="Times New Roman" w:cs="Times New Roman"/>
          <w:sz w:val="24"/>
          <w:szCs w:val="28"/>
        </w:rPr>
        <w:t>A</w:t>
      </w:r>
      <w:r w:rsidR="00CE21A7">
        <w:rPr>
          <w:rFonts w:ascii="Times New Roman" w:hAnsi="Times New Roman" w:cs="Times New Roman"/>
          <w:sz w:val="24"/>
          <w:szCs w:val="28"/>
        </w:rPr>
        <w:t>.</w:t>
      </w:r>
      <w:r w:rsidR="00B50D53">
        <w:rPr>
          <w:rFonts w:ascii="Times New Roman" w:hAnsi="Times New Roman" w:cs="Times New Roman"/>
          <w:sz w:val="24"/>
          <w:szCs w:val="28"/>
        </w:rPr>
        <w:t>T</w:t>
      </w:r>
      <w:r w:rsidR="00CE21A7">
        <w:rPr>
          <w:rFonts w:ascii="Times New Roman" w:hAnsi="Times New Roman" w:cs="Times New Roman"/>
          <w:sz w:val="24"/>
          <w:szCs w:val="28"/>
        </w:rPr>
        <w:t>.</w:t>
      </w:r>
      <w:r w:rsidR="00B50D53">
        <w:rPr>
          <w:rFonts w:ascii="Times New Roman" w:hAnsi="Times New Roman" w:cs="Times New Roman"/>
          <w:sz w:val="24"/>
          <w:szCs w:val="28"/>
        </w:rPr>
        <w:t>, de la subdelegación de procuraduría</w:t>
      </w:r>
      <w:r w:rsidR="00E56A43">
        <w:rPr>
          <w:rFonts w:ascii="Times New Roman" w:hAnsi="Times New Roman" w:cs="Times New Roman"/>
          <w:sz w:val="24"/>
          <w:szCs w:val="28"/>
        </w:rPr>
        <w:t>, la unidad de servicios médicos municipales</w:t>
      </w:r>
      <w:r w:rsidR="00B50D53">
        <w:rPr>
          <w:rFonts w:ascii="Times New Roman" w:hAnsi="Times New Roman" w:cs="Times New Roman"/>
          <w:sz w:val="24"/>
          <w:szCs w:val="28"/>
        </w:rPr>
        <w:t xml:space="preserve"> entre otras dependencias </w:t>
      </w:r>
      <w:r w:rsidR="00E56A43">
        <w:rPr>
          <w:rFonts w:ascii="Times New Roman" w:hAnsi="Times New Roman" w:cs="Times New Roman"/>
          <w:sz w:val="24"/>
          <w:szCs w:val="28"/>
        </w:rPr>
        <w:t>de esta índole</w:t>
      </w:r>
      <w:r w:rsidR="00CE21A7">
        <w:rPr>
          <w:rFonts w:ascii="Times New Roman" w:hAnsi="Times New Roman" w:cs="Times New Roman"/>
          <w:sz w:val="24"/>
          <w:szCs w:val="28"/>
        </w:rPr>
        <w:t>. Ellas son</w:t>
      </w:r>
      <w:r w:rsidR="00E56A43">
        <w:rPr>
          <w:rFonts w:ascii="Times New Roman" w:hAnsi="Times New Roman" w:cs="Times New Roman"/>
          <w:sz w:val="24"/>
          <w:szCs w:val="28"/>
        </w:rPr>
        <w:t xml:space="preserve"> quienes</w:t>
      </w:r>
      <w:r w:rsidR="00F34449">
        <w:rPr>
          <w:rFonts w:ascii="Times New Roman" w:hAnsi="Times New Roman" w:cs="Times New Roman"/>
          <w:sz w:val="24"/>
          <w:szCs w:val="28"/>
        </w:rPr>
        <w:t xml:space="preserve"> </w:t>
      </w:r>
      <w:r w:rsidR="00BF2A9B">
        <w:rPr>
          <w:rFonts w:ascii="Times New Roman" w:hAnsi="Times New Roman" w:cs="Times New Roman"/>
          <w:sz w:val="24"/>
          <w:szCs w:val="28"/>
        </w:rPr>
        <w:t>se supeditaba</w:t>
      </w:r>
      <w:r w:rsidR="00F34449">
        <w:rPr>
          <w:rFonts w:ascii="Times New Roman" w:hAnsi="Times New Roman" w:cs="Times New Roman"/>
          <w:sz w:val="24"/>
          <w:szCs w:val="28"/>
        </w:rPr>
        <w:t>n</w:t>
      </w:r>
      <w:r w:rsidR="00BF2A9B">
        <w:rPr>
          <w:rFonts w:ascii="Times New Roman" w:hAnsi="Times New Roman" w:cs="Times New Roman"/>
          <w:sz w:val="24"/>
          <w:szCs w:val="28"/>
        </w:rPr>
        <w:t xml:space="preserve"> a las acciones e intenciones de la autoridad encargada</w:t>
      </w:r>
      <w:r w:rsidR="003610A5">
        <w:rPr>
          <w:rFonts w:ascii="Times New Roman" w:hAnsi="Times New Roman" w:cs="Times New Roman"/>
          <w:sz w:val="24"/>
          <w:szCs w:val="28"/>
        </w:rPr>
        <w:t xml:space="preserve"> y</w:t>
      </w:r>
      <w:r w:rsidR="00F34449">
        <w:rPr>
          <w:rFonts w:ascii="Times New Roman" w:hAnsi="Times New Roman" w:cs="Times New Roman"/>
          <w:sz w:val="24"/>
          <w:szCs w:val="28"/>
        </w:rPr>
        <w:t xml:space="preserve"> </w:t>
      </w:r>
      <w:r w:rsidR="00CE21A7">
        <w:rPr>
          <w:rFonts w:ascii="Times New Roman" w:hAnsi="Times New Roman" w:cs="Times New Roman"/>
          <w:sz w:val="24"/>
          <w:szCs w:val="28"/>
        </w:rPr>
        <w:t>quien,</w:t>
      </w:r>
      <w:r w:rsidR="00F34449">
        <w:rPr>
          <w:rFonts w:ascii="Times New Roman" w:hAnsi="Times New Roman" w:cs="Times New Roman"/>
          <w:sz w:val="24"/>
          <w:szCs w:val="28"/>
        </w:rPr>
        <w:t xml:space="preserve"> en su actuación procedimental</w:t>
      </w:r>
      <w:r w:rsidR="003610A5">
        <w:rPr>
          <w:rFonts w:ascii="Times New Roman" w:hAnsi="Times New Roman" w:cs="Times New Roman"/>
          <w:sz w:val="24"/>
          <w:szCs w:val="28"/>
        </w:rPr>
        <w:t>,</w:t>
      </w:r>
      <w:r w:rsidR="00F34449">
        <w:rPr>
          <w:rFonts w:ascii="Times New Roman" w:hAnsi="Times New Roman" w:cs="Times New Roman"/>
          <w:sz w:val="24"/>
          <w:szCs w:val="28"/>
        </w:rPr>
        <w:t xml:space="preserve"> se v</w:t>
      </w:r>
      <w:r w:rsidR="00CE21A7">
        <w:rPr>
          <w:rFonts w:ascii="Times New Roman" w:hAnsi="Times New Roman" w:cs="Times New Roman"/>
          <w:sz w:val="24"/>
          <w:szCs w:val="28"/>
        </w:rPr>
        <w:t>eía</w:t>
      </w:r>
      <w:r w:rsidR="00F34449">
        <w:rPr>
          <w:rFonts w:ascii="Times New Roman" w:hAnsi="Times New Roman" w:cs="Times New Roman"/>
          <w:sz w:val="24"/>
          <w:szCs w:val="28"/>
        </w:rPr>
        <w:t xml:space="preserve"> en la necesidad de sub ejercer sus atribuciones por lo que </w:t>
      </w:r>
      <w:r w:rsidR="00F46D00">
        <w:rPr>
          <w:rFonts w:ascii="Times New Roman" w:hAnsi="Times New Roman" w:cs="Times New Roman"/>
          <w:sz w:val="24"/>
          <w:szCs w:val="28"/>
        </w:rPr>
        <w:t>el ejercicio de la función p</w:t>
      </w:r>
      <w:r w:rsidR="007958B4">
        <w:rPr>
          <w:rFonts w:ascii="Times New Roman" w:hAnsi="Times New Roman" w:cs="Times New Roman"/>
          <w:sz w:val="24"/>
          <w:szCs w:val="28"/>
        </w:rPr>
        <w:t>ública</w:t>
      </w:r>
      <w:r w:rsidR="00CE21A7">
        <w:rPr>
          <w:rFonts w:ascii="Times New Roman" w:hAnsi="Times New Roman" w:cs="Times New Roman"/>
          <w:sz w:val="24"/>
          <w:szCs w:val="28"/>
        </w:rPr>
        <w:t xml:space="preserve"> al</w:t>
      </w:r>
      <w:r w:rsidR="007958B4">
        <w:rPr>
          <w:rFonts w:ascii="Times New Roman" w:hAnsi="Times New Roman" w:cs="Times New Roman"/>
          <w:sz w:val="24"/>
          <w:szCs w:val="28"/>
        </w:rPr>
        <w:t xml:space="preserve"> afronta</w:t>
      </w:r>
      <w:r w:rsidR="00CE21A7">
        <w:rPr>
          <w:rFonts w:ascii="Times New Roman" w:hAnsi="Times New Roman" w:cs="Times New Roman"/>
          <w:sz w:val="24"/>
          <w:szCs w:val="28"/>
        </w:rPr>
        <w:t>r</w:t>
      </w:r>
      <w:r w:rsidR="007958B4">
        <w:rPr>
          <w:rFonts w:ascii="Times New Roman" w:hAnsi="Times New Roman" w:cs="Times New Roman"/>
          <w:sz w:val="24"/>
          <w:szCs w:val="28"/>
        </w:rPr>
        <w:t xml:space="preserve"> esta singularidad</w:t>
      </w:r>
      <w:r w:rsidR="00CE21A7">
        <w:rPr>
          <w:rFonts w:ascii="Times New Roman" w:hAnsi="Times New Roman" w:cs="Times New Roman"/>
          <w:sz w:val="24"/>
          <w:szCs w:val="28"/>
        </w:rPr>
        <w:t>,</w:t>
      </w:r>
      <w:r w:rsidR="007958B4">
        <w:rPr>
          <w:rFonts w:ascii="Times New Roman" w:hAnsi="Times New Roman" w:cs="Times New Roman"/>
          <w:sz w:val="24"/>
          <w:szCs w:val="28"/>
        </w:rPr>
        <w:t xml:space="preserve"> </w:t>
      </w:r>
      <w:r w:rsidR="00CE21A7">
        <w:rPr>
          <w:rFonts w:ascii="Times New Roman" w:hAnsi="Times New Roman" w:cs="Times New Roman"/>
          <w:sz w:val="24"/>
          <w:szCs w:val="28"/>
        </w:rPr>
        <w:t>generan un</w:t>
      </w:r>
      <w:r w:rsidR="007958B4">
        <w:rPr>
          <w:rFonts w:ascii="Times New Roman" w:hAnsi="Times New Roman" w:cs="Times New Roman"/>
          <w:sz w:val="24"/>
          <w:szCs w:val="28"/>
        </w:rPr>
        <w:t xml:space="preserve"> indicador</w:t>
      </w:r>
      <w:r w:rsidR="00CE21A7">
        <w:rPr>
          <w:rFonts w:ascii="Times New Roman" w:hAnsi="Times New Roman" w:cs="Times New Roman"/>
          <w:sz w:val="24"/>
          <w:szCs w:val="28"/>
        </w:rPr>
        <w:t xml:space="preserve"> que</w:t>
      </w:r>
      <w:r w:rsidR="007958B4">
        <w:rPr>
          <w:rFonts w:ascii="Times New Roman" w:hAnsi="Times New Roman" w:cs="Times New Roman"/>
          <w:sz w:val="24"/>
          <w:szCs w:val="28"/>
        </w:rPr>
        <w:t xml:space="preserve"> influye en el accionar del sistema. </w:t>
      </w:r>
    </w:p>
    <w:p w:rsidR="00185426" w:rsidRDefault="007958B4" w:rsidP="00CF35EA">
      <w:pPr>
        <w:spacing w:line="480" w:lineRule="auto"/>
        <w:ind w:firstLine="284"/>
        <w:jc w:val="both"/>
        <w:rPr>
          <w:rFonts w:ascii="Times New Roman" w:hAnsi="Times New Roman" w:cs="Times New Roman"/>
          <w:sz w:val="24"/>
          <w:szCs w:val="28"/>
        </w:rPr>
      </w:pPr>
      <w:r>
        <w:rPr>
          <w:rFonts w:ascii="Times New Roman" w:hAnsi="Times New Roman" w:cs="Times New Roman"/>
          <w:sz w:val="24"/>
          <w:szCs w:val="28"/>
        </w:rPr>
        <w:t>La realización del reglamento municipal de protección de los derechos de niñas, niños y adolescentes subsanaría esta a</w:t>
      </w:r>
      <w:r w:rsidR="0085536E">
        <w:rPr>
          <w:rFonts w:ascii="Times New Roman" w:hAnsi="Times New Roman" w:cs="Times New Roman"/>
          <w:sz w:val="24"/>
          <w:szCs w:val="28"/>
        </w:rPr>
        <w:t>ccionar sujetando al funcionario</w:t>
      </w:r>
      <w:r>
        <w:rPr>
          <w:rFonts w:ascii="Times New Roman" w:hAnsi="Times New Roman" w:cs="Times New Roman"/>
          <w:sz w:val="24"/>
          <w:szCs w:val="28"/>
        </w:rPr>
        <w:t xml:space="preserve"> municipal en funciones a la ejecución</w:t>
      </w:r>
      <w:r w:rsidR="0085536E">
        <w:rPr>
          <w:rFonts w:ascii="Times New Roman" w:hAnsi="Times New Roman" w:cs="Times New Roman"/>
          <w:sz w:val="24"/>
          <w:szCs w:val="28"/>
        </w:rPr>
        <w:t xml:space="preserve"> e implementación</w:t>
      </w:r>
      <w:r>
        <w:rPr>
          <w:rFonts w:ascii="Times New Roman" w:hAnsi="Times New Roman" w:cs="Times New Roman"/>
          <w:sz w:val="24"/>
          <w:szCs w:val="28"/>
        </w:rPr>
        <w:t xml:space="preserve"> de</w:t>
      </w:r>
      <w:r w:rsidR="00BA45D3">
        <w:rPr>
          <w:rFonts w:ascii="Times New Roman" w:hAnsi="Times New Roman" w:cs="Times New Roman"/>
          <w:sz w:val="24"/>
          <w:szCs w:val="28"/>
        </w:rPr>
        <w:t>l</w:t>
      </w:r>
      <w:r>
        <w:rPr>
          <w:rFonts w:ascii="Times New Roman" w:hAnsi="Times New Roman" w:cs="Times New Roman"/>
          <w:sz w:val="24"/>
          <w:szCs w:val="28"/>
        </w:rPr>
        <w:t xml:space="preserve"> debido proceso </w:t>
      </w:r>
      <w:r w:rsidR="00513094">
        <w:rPr>
          <w:rFonts w:ascii="Times New Roman" w:hAnsi="Times New Roman" w:cs="Times New Roman"/>
          <w:sz w:val="24"/>
          <w:szCs w:val="28"/>
        </w:rPr>
        <w:t>en todos</w:t>
      </w:r>
      <w:r w:rsidR="00BA45D3">
        <w:rPr>
          <w:rFonts w:ascii="Times New Roman" w:hAnsi="Times New Roman" w:cs="Times New Roman"/>
          <w:sz w:val="24"/>
          <w:szCs w:val="28"/>
        </w:rPr>
        <w:t xml:space="preserve"> los actos</w:t>
      </w:r>
      <w:r w:rsidR="00E424C1">
        <w:rPr>
          <w:rFonts w:ascii="Times New Roman" w:hAnsi="Times New Roman" w:cs="Times New Roman"/>
          <w:sz w:val="24"/>
          <w:szCs w:val="28"/>
        </w:rPr>
        <w:t xml:space="preserve"> y hechos</w:t>
      </w:r>
      <w:r w:rsidR="00BA45D3">
        <w:rPr>
          <w:rFonts w:ascii="Times New Roman" w:hAnsi="Times New Roman" w:cs="Times New Roman"/>
          <w:sz w:val="24"/>
          <w:szCs w:val="28"/>
        </w:rPr>
        <w:t xml:space="preserve"> de autoridad </w:t>
      </w:r>
      <w:r w:rsidR="00E424C1">
        <w:rPr>
          <w:rFonts w:ascii="Times New Roman" w:hAnsi="Times New Roman" w:cs="Times New Roman"/>
          <w:sz w:val="24"/>
          <w:szCs w:val="28"/>
        </w:rPr>
        <w:t>también, habría que identificar</w:t>
      </w:r>
      <w:r w:rsidR="00BA45D3">
        <w:rPr>
          <w:rFonts w:ascii="Times New Roman" w:hAnsi="Times New Roman" w:cs="Times New Roman"/>
          <w:sz w:val="24"/>
          <w:szCs w:val="28"/>
        </w:rPr>
        <w:t xml:space="preserve"> </w:t>
      </w:r>
      <w:r w:rsidR="00E424C1">
        <w:rPr>
          <w:rFonts w:ascii="Times New Roman" w:hAnsi="Times New Roman" w:cs="Times New Roman"/>
          <w:sz w:val="24"/>
          <w:szCs w:val="28"/>
        </w:rPr>
        <w:t>los</w:t>
      </w:r>
      <w:r w:rsidR="00BA45D3">
        <w:rPr>
          <w:rFonts w:ascii="Times New Roman" w:hAnsi="Times New Roman" w:cs="Times New Roman"/>
          <w:sz w:val="24"/>
          <w:szCs w:val="28"/>
        </w:rPr>
        <w:t xml:space="preserve"> </w:t>
      </w:r>
      <w:r w:rsidR="006911D6">
        <w:rPr>
          <w:rFonts w:ascii="Times New Roman" w:hAnsi="Times New Roman" w:cs="Times New Roman"/>
          <w:sz w:val="24"/>
          <w:szCs w:val="28"/>
        </w:rPr>
        <w:t xml:space="preserve">términos </w:t>
      </w:r>
      <w:r w:rsidR="00BA45D3">
        <w:rPr>
          <w:rFonts w:ascii="Times New Roman" w:hAnsi="Times New Roman" w:cs="Times New Roman"/>
          <w:sz w:val="24"/>
          <w:szCs w:val="28"/>
        </w:rPr>
        <w:t xml:space="preserve">y párrafos en los reglamentos que se </w:t>
      </w:r>
      <w:r w:rsidR="003F63F5">
        <w:rPr>
          <w:rFonts w:ascii="Times New Roman" w:hAnsi="Times New Roman" w:cs="Times New Roman"/>
          <w:sz w:val="24"/>
          <w:szCs w:val="28"/>
        </w:rPr>
        <w:t xml:space="preserve">interrelacionan y </w:t>
      </w:r>
      <w:r w:rsidR="00BA45D3">
        <w:rPr>
          <w:rFonts w:ascii="Times New Roman" w:hAnsi="Times New Roman" w:cs="Times New Roman"/>
          <w:sz w:val="24"/>
          <w:szCs w:val="28"/>
        </w:rPr>
        <w:t>sobre los cuales, se necesitan</w:t>
      </w:r>
      <w:r w:rsidR="003F63F5">
        <w:rPr>
          <w:rFonts w:ascii="Times New Roman" w:hAnsi="Times New Roman" w:cs="Times New Roman"/>
          <w:sz w:val="24"/>
          <w:szCs w:val="28"/>
        </w:rPr>
        <w:t xml:space="preserve"> realizar</w:t>
      </w:r>
      <w:r w:rsidR="00BA45D3">
        <w:rPr>
          <w:rFonts w:ascii="Times New Roman" w:hAnsi="Times New Roman" w:cs="Times New Roman"/>
          <w:sz w:val="24"/>
          <w:szCs w:val="28"/>
        </w:rPr>
        <w:t xml:space="preserve"> adecuaciones</w:t>
      </w:r>
      <w:r w:rsidR="003F63F5">
        <w:rPr>
          <w:rFonts w:ascii="Times New Roman" w:hAnsi="Times New Roman" w:cs="Times New Roman"/>
          <w:sz w:val="24"/>
          <w:szCs w:val="28"/>
        </w:rPr>
        <w:t xml:space="preserve"> puntuales para entrelazarlos con la propuesta efectuadas por los integrantes de la Comisión Edilicia Permanente de Niños, Niñas y Adolescentes.</w:t>
      </w:r>
      <w:r w:rsidR="00BA45D3">
        <w:rPr>
          <w:rFonts w:ascii="Times New Roman" w:hAnsi="Times New Roman" w:cs="Times New Roman"/>
          <w:sz w:val="24"/>
          <w:szCs w:val="28"/>
        </w:rPr>
        <w:t xml:space="preserve"> </w:t>
      </w:r>
    </w:p>
    <w:p w:rsidR="000A4DB5" w:rsidRDefault="00185426" w:rsidP="00CF35EA">
      <w:pPr>
        <w:spacing w:line="480" w:lineRule="auto"/>
        <w:ind w:firstLine="284"/>
        <w:jc w:val="both"/>
        <w:rPr>
          <w:rFonts w:ascii="Times New Roman" w:hAnsi="Times New Roman" w:cs="Times New Roman"/>
          <w:sz w:val="24"/>
          <w:szCs w:val="28"/>
        </w:rPr>
      </w:pPr>
      <w:r>
        <w:rPr>
          <w:rFonts w:ascii="Times New Roman" w:hAnsi="Times New Roman" w:cs="Times New Roman"/>
          <w:sz w:val="24"/>
          <w:szCs w:val="28"/>
        </w:rPr>
        <w:t>La metodología</w:t>
      </w:r>
      <w:r w:rsidR="00D139E2">
        <w:rPr>
          <w:rFonts w:ascii="Times New Roman" w:hAnsi="Times New Roman" w:cs="Times New Roman"/>
          <w:sz w:val="24"/>
          <w:szCs w:val="28"/>
        </w:rPr>
        <w:t xml:space="preserve"> enfocada a la atención de las niñas, niños y adolescentes contienen limitaciones en donde la implementación de módulos</w:t>
      </w:r>
      <w:r w:rsidR="0063019B">
        <w:rPr>
          <w:rFonts w:ascii="Times New Roman" w:hAnsi="Times New Roman" w:cs="Times New Roman"/>
          <w:sz w:val="24"/>
          <w:szCs w:val="28"/>
        </w:rPr>
        <w:t xml:space="preserve"> como lo </w:t>
      </w:r>
      <w:r w:rsidR="008B6E3D">
        <w:rPr>
          <w:rFonts w:ascii="Times New Roman" w:hAnsi="Times New Roman" w:cs="Times New Roman"/>
          <w:sz w:val="24"/>
          <w:szCs w:val="28"/>
        </w:rPr>
        <w:t xml:space="preserve">expuesto </w:t>
      </w:r>
      <w:r w:rsidR="00226024">
        <w:rPr>
          <w:rFonts w:ascii="Times New Roman" w:hAnsi="Times New Roman" w:cs="Times New Roman"/>
          <w:sz w:val="24"/>
          <w:szCs w:val="28"/>
        </w:rPr>
        <w:t>por el titular de prevención social del delito</w:t>
      </w:r>
      <w:r w:rsidR="008B6E3D">
        <w:rPr>
          <w:rFonts w:ascii="Times New Roman" w:hAnsi="Times New Roman" w:cs="Times New Roman"/>
          <w:sz w:val="24"/>
          <w:szCs w:val="28"/>
        </w:rPr>
        <w:t xml:space="preserve"> hacen de las acciones de las autoridades un rasgo a considerar en las propuestas de reforma. Así, </w:t>
      </w:r>
      <w:r w:rsidR="00934E5C">
        <w:rPr>
          <w:rFonts w:ascii="Times New Roman" w:hAnsi="Times New Roman" w:cs="Times New Roman"/>
          <w:sz w:val="24"/>
          <w:szCs w:val="28"/>
        </w:rPr>
        <w:t>términos</w:t>
      </w:r>
      <w:r w:rsidR="008B6E3D">
        <w:rPr>
          <w:rFonts w:ascii="Times New Roman" w:hAnsi="Times New Roman" w:cs="Times New Roman"/>
          <w:sz w:val="24"/>
          <w:szCs w:val="28"/>
        </w:rPr>
        <w:t xml:space="preserve"> como el de justicia restaurativa surge como una </w:t>
      </w:r>
      <w:r w:rsidR="008B6E3D">
        <w:rPr>
          <w:rFonts w:ascii="Times New Roman" w:hAnsi="Times New Roman" w:cs="Times New Roman"/>
          <w:sz w:val="24"/>
          <w:szCs w:val="28"/>
        </w:rPr>
        <w:lastRenderedPageBreak/>
        <w:t xml:space="preserve">propuesta </w:t>
      </w:r>
      <w:r w:rsidR="00934E5C">
        <w:rPr>
          <w:rFonts w:ascii="Times New Roman" w:hAnsi="Times New Roman" w:cs="Times New Roman"/>
          <w:sz w:val="24"/>
          <w:szCs w:val="28"/>
        </w:rPr>
        <w:t>a través de la cual</w:t>
      </w:r>
      <w:r w:rsidR="008B6E3D">
        <w:rPr>
          <w:rFonts w:ascii="Times New Roman" w:hAnsi="Times New Roman" w:cs="Times New Roman"/>
          <w:sz w:val="24"/>
          <w:szCs w:val="28"/>
        </w:rPr>
        <w:t xml:space="preserve"> se pueda iniciar y realizar un seguimiento </w:t>
      </w:r>
      <w:r w:rsidR="00E56A43">
        <w:rPr>
          <w:rFonts w:ascii="Times New Roman" w:hAnsi="Times New Roman" w:cs="Times New Roman"/>
          <w:sz w:val="24"/>
          <w:szCs w:val="28"/>
        </w:rPr>
        <w:t xml:space="preserve">integral en cada uno de los procesos </w:t>
      </w:r>
      <w:r w:rsidR="00AE77BF">
        <w:rPr>
          <w:rFonts w:ascii="Times New Roman" w:hAnsi="Times New Roman" w:cs="Times New Roman"/>
          <w:sz w:val="24"/>
          <w:szCs w:val="28"/>
        </w:rPr>
        <w:t>emprendidos y que no sólo se supedita a su accionar, sino que, también, restablece los derechos administrativos a los cuales deben de sujetarse servidores públicos y ciudadanos gobernados</w:t>
      </w:r>
      <w:r w:rsidR="00EE0E89">
        <w:rPr>
          <w:rFonts w:ascii="Times New Roman" w:hAnsi="Times New Roman" w:cs="Times New Roman"/>
          <w:sz w:val="24"/>
          <w:szCs w:val="28"/>
        </w:rPr>
        <w:t>,</w:t>
      </w:r>
      <w:r w:rsidR="00E56104">
        <w:rPr>
          <w:rFonts w:ascii="Times New Roman" w:hAnsi="Times New Roman" w:cs="Times New Roman"/>
          <w:sz w:val="24"/>
          <w:szCs w:val="28"/>
        </w:rPr>
        <w:t xml:space="preserve"> cabe mencionar que bajo esta propuesta </w:t>
      </w:r>
      <w:r w:rsidR="00BF4AC0">
        <w:rPr>
          <w:rFonts w:ascii="Times New Roman" w:hAnsi="Times New Roman" w:cs="Times New Roman"/>
          <w:sz w:val="24"/>
          <w:szCs w:val="28"/>
        </w:rPr>
        <w:t>autorid</w:t>
      </w:r>
      <w:r w:rsidR="00EE0E89">
        <w:rPr>
          <w:rFonts w:ascii="Times New Roman" w:hAnsi="Times New Roman" w:cs="Times New Roman"/>
          <w:sz w:val="24"/>
          <w:szCs w:val="28"/>
        </w:rPr>
        <w:t>ades u organismo que intervengan</w:t>
      </w:r>
      <w:r w:rsidR="00BF4AC0">
        <w:rPr>
          <w:rFonts w:ascii="Times New Roman" w:hAnsi="Times New Roman" w:cs="Times New Roman"/>
          <w:sz w:val="24"/>
          <w:szCs w:val="28"/>
        </w:rPr>
        <w:t xml:space="preserve"> de forma tangencial y quienes procedimentalmente injieren de forma dire</w:t>
      </w:r>
      <w:r w:rsidR="00EE0E89">
        <w:rPr>
          <w:rFonts w:ascii="Times New Roman" w:hAnsi="Times New Roman" w:cs="Times New Roman"/>
          <w:sz w:val="24"/>
          <w:szCs w:val="28"/>
        </w:rPr>
        <w:t>cta en las acciones de gobierno</w:t>
      </w:r>
      <w:r w:rsidR="00BF4AC0">
        <w:rPr>
          <w:rFonts w:ascii="Times New Roman" w:hAnsi="Times New Roman" w:cs="Times New Roman"/>
          <w:sz w:val="24"/>
          <w:szCs w:val="28"/>
        </w:rPr>
        <w:t xml:space="preserve"> integren un sistema basado en ajustes a los organigramas existentes</w:t>
      </w:r>
      <w:r w:rsidR="00DE288D">
        <w:rPr>
          <w:rFonts w:ascii="Times New Roman" w:hAnsi="Times New Roman" w:cs="Times New Roman"/>
          <w:sz w:val="24"/>
          <w:szCs w:val="28"/>
        </w:rPr>
        <w:t xml:space="preserve"> y/o con presupuestos que se asignen</w:t>
      </w:r>
      <w:r w:rsidR="00EE0E89">
        <w:rPr>
          <w:rFonts w:ascii="Times New Roman" w:hAnsi="Times New Roman" w:cs="Times New Roman"/>
          <w:sz w:val="24"/>
          <w:szCs w:val="28"/>
        </w:rPr>
        <w:t xml:space="preserve"> a</w:t>
      </w:r>
      <w:r w:rsidR="00DE288D">
        <w:rPr>
          <w:rFonts w:ascii="Times New Roman" w:hAnsi="Times New Roman" w:cs="Times New Roman"/>
          <w:sz w:val="24"/>
          <w:szCs w:val="28"/>
        </w:rPr>
        <w:t xml:space="preserve"> las áreas operativas respectivas para la atenc</w:t>
      </w:r>
      <w:r w:rsidR="00817AF2">
        <w:rPr>
          <w:rFonts w:ascii="Times New Roman" w:hAnsi="Times New Roman" w:cs="Times New Roman"/>
          <w:sz w:val="24"/>
          <w:szCs w:val="28"/>
        </w:rPr>
        <w:t>ión de</w:t>
      </w:r>
      <w:r w:rsidR="00DE288D">
        <w:rPr>
          <w:rFonts w:ascii="Times New Roman" w:hAnsi="Times New Roman" w:cs="Times New Roman"/>
          <w:sz w:val="24"/>
          <w:szCs w:val="28"/>
        </w:rPr>
        <w:t xml:space="preserve"> la población juvenil reincidente entre los 16 a los 18 años</w:t>
      </w:r>
      <w:r w:rsidR="00817AF2">
        <w:rPr>
          <w:rFonts w:ascii="Times New Roman" w:hAnsi="Times New Roman" w:cs="Times New Roman"/>
          <w:sz w:val="24"/>
          <w:szCs w:val="28"/>
        </w:rPr>
        <w:t>.</w:t>
      </w:r>
      <w:r w:rsidR="00DE288D">
        <w:rPr>
          <w:rFonts w:ascii="Times New Roman" w:hAnsi="Times New Roman" w:cs="Times New Roman"/>
          <w:sz w:val="24"/>
          <w:szCs w:val="28"/>
        </w:rPr>
        <w:t xml:space="preserve"> </w:t>
      </w:r>
      <w:r w:rsidR="00817AF2">
        <w:rPr>
          <w:rFonts w:ascii="Times New Roman" w:hAnsi="Times New Roman" w:cs="Times New Roman"/>
          <w:sz w:val="24"/>
          <w:szCs w:val="28"/>
        </w:rPr>
        <w:t>Para</w:t>
      </w:r>
      <w:r w:rsidR="00DE288D">
        <w:rPr>
          <w:rFonts w:ascii="Times New Roman" w:hAnsi="Times New Roman" w:cs="Times New Roman"/>
          <w:sz w:val="24"/>
          <w:szCs w:val="28"/>
        </w:rPr>
        <w:t xml:space="preserve"> conocer sí ya con la mayoría de edad, su conducta </w:t>
      </w:r>
      <w:r w:rsidR="003E7630">
        <w:rPr>
          <w:rFonts w:ascii="Times New Roman" w:hAnsi="Times New Roman" w:cs="Times New Roman"/>
          <w:sz w:val="24"/>
          <w:szCs w:val="28"/>
        </w:rPr>
        <w:t>sigue siendo la misma</w:t>
      </w:r>
      <w:r w:rsidR="007406A5">
        <w:rPr>
          <w:rFonts w:ascii="Times New Roman" w:hAnsi="Times New Roman" w:cs="Times New Roman"/>
          <w:sz w:val="24"/>
          <w:szCs w:val="28"/>
        </w:rPr>
        <w:t>,</w:t>
      </w:r>
      <w:r w:rsidR="00817AF2">
        <w:rPr>
          <w:rFonts w:ascii="Times New Roman" w:hAnsi="Times New Roman" w:cs="Times New Roman"/>
          <w:sz w:val="24"/>
          <w:szCs w:val="28"/>
        </w:rPr>
        <w:t xml:space="preserve"> y replantear</w:t>
      </w:r>
      <w:r w:rsidR="007406A5">
        <w:rPr>
          <w:rFonts w:ascii="Times New Roman" w:hAnsi="Times New Roman" w:cs="Times New Roman"/>
          <w:sz w:val="24"/>
          <w:szCs w:val="28"/>
        </w:rPr>
        <w:t xml:space="preserve"> el propósito de las instituciones</w:t>
      </w:r>
      <w:r w:rsidR="00BF62D3">
        <w:rPr>
          <w:rFonts w:ascii="Times New Roman" w:hAnsi="Times New Roman" w:cs="Times New Roman"/>
          <w:sz w:val="24"/>
          <w:szCs w:val="28"/>
        </w:rPr>
        <w:t xml:space="preserve"> creadas para su atención</w:t>
      </w:r>
      <w:r w:rsidR="00817AF2">
        <w:rPr>
          <w:rFonts w:ascii="Times New Roman" w:hAnsi="Times New Roman" w:cs="Times New Roman"/>
          <w:sz w:val="24"/>
          <w:szCs w:val="28"/>
        </w:rPr>
        <w:t xml:space="preserve"> y una vez analizada e identificados la efectividad y pertenencia de acciones al respecto estas </w:t>
      </w:r>
      <w:r w:rsidR="00BF62D3">
        <w:rPr>
          <w:rFonts w:ascii="Times New Roman" w:hAnsi="Times New Roman" w:cs="Times New Roman"/>
          <w:sz w:val="24"/>
          <w:szCs w:val="28"/>
        </w:rPr>
        <w:t>dejarían de ser operativas</w:t>
      </w:r>
      <w:r w:rsidR="00817AF2">
        <w:rPr>
          <w:rFonts w:ascii="Times New Roman" w:hAnsi="Times New Roman" w:cs="Times New Roman"/>
          <w:sz w:val="24"/>
          <w:szCs w:val="28"/>
        </w:rPr>
        <w:t xml:space="preserve"> y transitar a instancias de carácter ejecutiva</w:t>
      </w:r>
      <w:r w:rsidR="00DE288D">
        <w:rPr>
          <w:rFonts w:ascii="Times New Roman" w:hAnsi="Times New Roman" w:cs="Times New Roman"/>
          <w:sz w:val="24"/>
          <w:szCs w:val="28"/>
        </w:rPr>
        <w:t xml:space="preserve">. </w:t>
      </w:r>
      <w:r w:rsidR="00484189">
        <w:rPr>
          <w:rFonts w:ascii="Times New Roman" w:hAnsi="Times New Roman" w:cs="Times New Roman"/>
          <w:sz w:val="24"/>
          <w:szCs w:val="28"/>
        </w:rPr>
        <w:t>Respecto a lo</w:t>
      </w:r>
      <w:r w:rsidR="00745A43">
        <w:rPr>
          <w:rFonts w:ascii="Times New Roman" w:hAnsi="Times New Roman" w:cs="Times New Roman"/>
          <w:sz w:val="24"/>
          <w:szCs w:val="28"/>
        </w:rPr>
        <w:t xml:space="preserve">s organigramas y plantillas, estás requieren una reorganización </w:t>
      </w:r>
      <w:r w:rsidR="00817AF2">
        <w:rPr>
          <w:rFonts w:ascii="Times New Roman" w:hAnsi="Times New Roman" w:cs="Times New Roman"/>
          <w:sz w:val="24"/>
          <w:szCs w:val="28"/>
        </w:rPr>
        <w:t>de carácter vinculatoria</w:t>
      </w:r>
      <w:r w:rsidR="00745A43">
        <w:rPr>
          <w:rFonts w:ascii="Times New Roman" w:hAnsi="Times New Roman" w:cs="Times New Roman"/>
          <w:sz w:val="24"/>
          <w:szCs w:val="28"/>
        </w:rPr>
        <w:t xml:space="preserve"> al reglamento </w:t>
      </w:r>
      <w:r w:rsidR="000A4DB5">
        <w:rPr>
          <w:rFonts w:ascii="Times New Roman" w:hAnsi="Times New Roman" w:cs="Times New Roman"/>
          <w:sz w:val="24"/>
          <w:szCs w:val="28"/>
        </w:rPr>
        <w:t>para</w:t>
      </w:r>
      <w:r w:rsidR="00745A43">
        <w:rPr>
          <w:rFonts w:ascii="Times New Roman" w:hAnsi="Times New Roman" w:cs="Times New Roman"/>
          <w:sz w:val="24"/>
          <w:szCs w:val="28"/>
        </w:rPr>
        <w:t xml:space="preserve"> concretar una modificación de la infraestructura.</w:t>
      </w:r>
    </w:p>
    <w:p w:rsidR="00222191" w:rsidRDefault="000A4DB5" w:rsidP="00CF35EA">
      <w:pPr>
        <w:spacing w:line="480" w:lineRule="auto"/>
        <w:ind w:firstLine="284"/>
        <w:jc w:val="both"/>
        <w:rPr>
          <w:rFonts w:ascii="Times New Roman" w:hAnsi="Times New Roman" w:cs="Times New Roman"/>
          <w:sz w:val="24"/>
          <w:szCs w:val="28"/>
        </w:rPr>
      </w:pPr>
      <w:r>
        <w:rPr>
          <w:rFonts w:ascii="Times New Roman" w:hAnsi="Times New Roman" w:cs="Times New Roman"/>
          <w:sz w:val="24"/>
          <w:szCs w:val="28"/>
        </w:rPr>
        <w:t>El Síndico Municipal</w:t>
      </w:r>
      <w:r w:rsidR="00817AF2">
        <w:rPr>
          <w:rFonts w:ascii="Times New Roman" w:hAnsi="Times New Roman" w:cs="Times New Roman"/>
          <w:sz w:val="24"/>
          <w:szCs w:val="28"/>
        </w:rPr>
        <w:t>.</w:t>
      </w:r>
      <w:r>
        <w:rPr>
          <w:rFonts w:ascii="Times New Roman" w:hAnsi="Times New Roman" w:cs="Times New Roman"/>
          <w:sz w:val="24"/>
          <w:szCs w:val="28"/>
        </w:rPr>
        <w:t xml:space="preserve"> Mtro. José Luis Salazar Martínez como Presidente de la Comisión Edilicia de </w:t>
      </w:r>
      <w:r w:rsidR="002C07F4">
        <w:rPr>
          <w:rFonts w:ascii="Times New Roman" w:hAnsi="Times New Roman" w:cs="Times New Roman"/>
          <w:sz w:val="24"/>
          <w:szCs w:val="28"/>
        </w:rPr>
        <w:t>Reglamentos Municipales y Puntos Legislativos</w:t>
      </w:r>
      <w:r>
        <w:rPr>
          <w:rFonts w:ascii="Times New Roman" w:hAnsi="Times New Roman" w:cs="Times New Roman"/>
          <w:sz w:val="24"/>
          <w:szCs w:val="28"/>
        </w:rPr>
        <w:t xml:space="preserve"> </w:t>
      </w:r>
      <w:r w:rsidR="002C07F4">
        <w:rPr>
          <w:rFonts w:ascii="Times New Roman" w:hAnsi="Times New Roman" w:cs="Times New Roman"/>
          <w:sz w:val="24"/>
          <w:szCs w:val="28"/>
        </w:rPr>
        <w:t>injiere como coadyuvante en la realización de estas reformas</w:t>
      </w:r>
      <w:r w:rsidR="00817AF2">
        <w:rPr>
          <w:rFonts w:ascii="Times New Roman" w:hAnsi="Times New Roman" w:cs="Times New Roman"/>
          <w:sz w:val="24"/>
          <w:szCs w:val="28"/>
        </w:rPr>
        <w:t>,</w:t>
      </w:r>
      <w:r w:rsidR="002C07F4">
        <w:rPr>
          <w:rFonts w:ascii="Times New Roman" w:hAnsi="Times New Roman" w:cs="Times New Roman"/>
          <w:sz w:val="24"/>
          <w:szCs w:val="28"/>
        </w:rPr>
        <w:t xml:space="preserve"> de forma</w:t>
      </w:r>
      <w:r w:rsidR="00817AF2">
        <w:rPr>
          <w:rFonts w:ascii="Times New Roman" w:hAnsi="Times New Roman" w:cs="Times New Roman"/>
          <w:sz w:val="24"/>
          <w:szCs w:val="28"/>
        </w:rPr>
        <w:t>, y que,</w:t>
      </w:r>
      <w:r w:rsidR="002C07F4">
        <w:rPr>
          <w:rFonts w:ascii="Times New Roman" w:hAnsi="Times New Roman" w:cs="Times New Roman"/>
          <w:sz w:val="24"/>
          <w:szCs w:val="28"/>
        </w:rPr>
        <w:t xml:space="preserve"> bajo la modalidad de comisiones colegiadas, </w:t>
      </w:r>
      <w:r w:rsidR="002C07F4">
        <w:rPr>
          <w:rFonts w:ascii="Times New Roman" w:hAnsi="Times New Roman" w:cs="Times New Roman"/>
          <w:sz w:val="24"/>
          <w:szCs w:val="28"/>
        </w:rPr>
        <w:lastRenderedPageBreak/>
        <w:t>se trabajará en las adecuaciones correspondientes a los reglamentos de C</w:t>
      </w:r>
      <w:r w:rsidR="003068E4">
        <w:rPr>
          <w:rFonts w:ascii="Times New Roman" w:hAnsi="Times New Roman" w:cs="Times New Roman"/>
          <w:sz w:val="24"/>
          <w:szCs w:val="28"/>
        </w:rPr>
        <w:t>.</w:t>
      </w:r>
      <w:r w:rsidR="002C07F4">
        <w:rPr>
          <w:rFonts w:ascii="Times New Roman" w:hAnsi="Times New Roman" w:cs="Times New Roman"/>
          <w:sz w:val="24"/>
          <w:szCs w:val="28"/>
        </w:rPr>
        <w:t>A</w:t>
      </w:r>
      <w:r w:rsidR="003068E4">
        <w:rPr>
          <w:rFonts w:ascii="Times New Roman" w:hAnsi="Times New Roman" w:cs="Times New Roman"/>
          <w:sz w:val="24"/>
          <w:szCs w:val="28"/>
        </w:rPr>
        <w:t>.</w:t>
      </w:r>
      <w:r w:rsidR="002C07F4">
        <w:rPr>
          <w:rFonts w:ascii="Times New Roman" w:hAnsi="Times New Roman" w:cs="Times New Roman"/>
          <w:sz w:val="24"/>
          <w:szCs w:val="28"/>
        </w:rPr>
        <w:t>N</w:t>
      </w:r>
      <w:r w:rsidR="003068E4">
        <w:rPr>
          <w:rFonts w:ascii="Times New Roman" w:hAnsi="Times New Roman" w:cs="Times New Roman"/>
          <w:sz w:val="24"/>
          <w:szCs w:val="28"/>
        </w:rPr>
        <w:t>.</w:t>
      </w:r>
      <w:r w:rsidR="002C07F4">
        <w:rPr>
          <w:rFonts w:ascii="Times New Roman" w:hAnsi="Times New Roman" w:cs="Times New Roman"/>
          <w:sz w:val="24"/>
          <w:szCs w:val="28"/>
        </w:rPr>
        <w:t>N</w:t>
      </w:r>
      <w:r w:rsidR="003068E4">
        <w:rPr>
          <w:rFonts w:ascii="Times New Roman" w:hAnsi="Times New Roman" w:cs="Times New Roman"/>
          <w:sz w:val="24"/>
          <w:szCs w:val="28"/>
        </w:rPr>
        <w:t>.</w:t>
      </w:r>
      <w:r w:rsidR="002C07F4">
        <w:rPr>
          <w:rFonts w:ascii="Times New Roman" w:hAnsi="Times New Roman" w:cs="Times New Roman"/>
          <w:sz w:val="24"/>
          <w:szCs w:val="28"/>
        </w:rPr>
        <w:t>A</w:t>
      </w:r>
      <w:r w:rsidR="003068E4">
        <w:rPr>
          <w:rFonts w:ascii="Times New Roman" w:hAnsi="Times New Roman" w:cs="Times New Roman"/>
          <w:sz w:val="24"/>
          <w:szCs w:val="28"/>
        </w:rPr>
        <w:t>.T, SI</w:t>
      </w:r>
      <w:r w:rsidR="002C07F4">
        <w:rPr>
          <w:rFonts w:ascii="Times New Roman" w:hAnsi="Times New Roman" w:cs="Times New Roman"/>
          <w:sz w:val="24"/>
          <w:szCs w:val="28"/>
        </w:rPr>
        <w:t>PI</w:t>
      </w:r>
      <w:r w:rsidR="003068E4">
        <w:rPr>
          <w:rFonts w:ascii="Times New Roman" w:hAnsi="Times New Roman" w:cs="Times New Roman"/>
          <w:sz w:val="24"/>
          <w:szCs w:val="28"/>
        </w:rPr>
        <w:t>N</w:t>
      </w:r>
      <w:r w:rsidR="002C07F4">
        <w:rPr>
          <w:rFonts w:ascii="Times New Roman" w:hAnsi="Times New Roman" w:cs="Times New Roman"/>
          <w:sz w:val="24"/>
          <w:szCs w:val="28"/>
        </w:rPr>
        <w:t>NA así como</w:t>
      </w:r>
      <w:r w:rsidR="00F84291">
        <w:rPr>
          <w:rFonts w:ascii="Times New Roman" w:hAnsi="Times New Roman" w:cs="Times New Roman"/>
          <w:sz w:val="24"/>
          <w:szCs w:val="28"/>
        </w:rPr>
        <w:t xml:space="preserve"> en</w:t>
      </w:r>
      <w:r w:rsidR="002C07F4">
        <w:rPr>
          <w:rFonts w:ascii="Times New Roman" w:hAnsi="Times New Roman" w:cs="Times New Roman"/>
          <w:sz w:val="24"/>
          <w:szCs w:val="28"/>
        </w:rPr>
        <w:t xml:space="preserve"> la propuesta de</w:t>
      </w:r>
      <w:r w:rsidR="00F84291">
        <w:rPr>
          <w:rFonts w:ascii="Times New Roman" w:hAnsi="Times New Roman" w:cs="Times New Roman"/>
          <w:sz w:val="24"/>
          <w:szCs w:val="28"/>
        </w:rPr>
        <w:t>l</w:t>
      </w:r>
      <w:r w:rsidR="002C07F4">
        <w:rPr>
          <w:rFonts w:ascii="Times New Roman" w:hAnsi="Times New Roman" w:cs="Times New Roman"/>
          <w:sz w:val="24"/>
          <w:szCs w:val="28"/>
        </w:rPr>
        <w:t xml:space="preserve"> </w:t>
      </w:r>
      <w:r w:rsidR="00F84291">
        <w:rPr>
          <w:rFonts w:ascii="Times New Roman" w:hAnsi="Times New Roman" w:cs="Times New Roman"/>
          <w:sz w:val="24"/>
          <w:szCs w:val="28"/>
        </w:rPr>
        <w:t>ordenamiento</w:t>
      </w:r>
      <w:r w:rsidR="002C07F4">
        <w:rPr>
          <w:rFonts w:ascii="Times New Roman" w:hAnsi="Times New Roman" w:cs="Times New Roman"/>
          <w:sz w:val="24"/>
          <w:szCs w:val="28"/>
        </w:rPr>
        <w:t xml:space="preserve"> municipal</w:t>
      </w:r>
      <w:r w:rsidR="003068E4">
        <w:rPr>
          <w:rFonts w:ascii="Times New Roman" w:hAnsi="Times New Roman" w:cs="Times New Roman"/>
          <w:sz w:val="24"/>
          <w:szCs w:val="28"/>
        </w:rPr>
        <w:t xml:space="preserve"> en el cual se</w:t>
      </w:r>
      <w:r w:rsidR="00F84291">
        <w:rPr>
          <w:rFonts w:ascii="Times New Roman" w:hAnsi="Times New Roman" w:cs="Times New Roman"/>
          <w:sz w:val="24"/>
          <w:szCs w:val="28"/>
        </w:rPr>
        <w:t xml:space="preserve"> </w:t>
      </w:r>
      <w:r w:rsidR="003068E4">
        <w:rPr>
          <w:rFonts w:ascii="Times New Roman" w:hAnsi="Times New Roman" w:cs="Times New Roman"/>
          <w:sz w:val="24"/>
          <w:szCs w:val="28"/>
        </w:rPr>
        <w:t>concentran las</w:t>
      </w:r>
      <w:r w:rsidR="00F84291">
        <w:rPr>
          <w:rFonts w:ascii="Times New Roman" w:hAnsi="Times New Roman" w:cs="Times New Roman"/>
          <w:sz w:val="24"/>
          <w:szCs w:val="28"/>
        </w:rPr>
        <w:t xml:space="preserve"> observaciones vertidas en esta sesión</w:t>
      </w:r>
      <w:r w:rsidR="002C07F4">
        <w:rPr>
          <w:rFonts w:ascii="Times New Roman" w:hAnsi="Times New Roman" w:cs="Times New Roman"/>
          <w:sz w:val="24"/>
          <w:szCs w:val="28"/>
        </w:rPr>
        <w:t>.</w:t>
      </w:r>
      <w:r w:rsidR="00222191">
        <w:rPr>
          <w:rFonts w:ascii="Times New Roman" w:hAnsi="Times New Roman" w:cs="Times New Roman"/>
          <w:sz w:val="24"/>
          <w:szCs w:val="28"/>
        </w:rPr>
        <w:t xml:space="preserve"> </w:t>
      </w:r>
    </w:p>
    <w:p w:rsidR="00765A32" w:rsidRDefault="00222191" w:rsidP="006D7BD5">
      <w:pPr>
        <w:spacing w:line="480" w:lineRule="auto"/>
        <w:ind w:firstLine="284"/>
        <w:jc w:val="both"/>
        <w:rPr>
          <w:rFonts w:ascii="Times New Roman" w:hAnsi="Times New Roman" w:cs="Times New Roman"/>
          <w:sz w:val="24"/>
          <w:szCs w:val="28"/>
        </w:rPr>
      </w:pPr>
      <w:r>
        <w:rPr>
          <w:rFonts w:ascii="Times New Roman" w:hAnsi="Times New Roman" w:cs="Times New Roman"/>
          <w:sz w:val="24"/>
          <w:szCs w:val="28"/>
        </w:rPr>
        <w:t>En el uso de la voz</w:t>
      </w:r>
      <w:r w:rsidR="002C07F4">
        <w:rPr>
          <w:rFonts w:ascii="Times New Roman" w:hAnsi="Times New Roman" w:cs="Times New Roman"/>
          <w:sz w:val="24"/>
          <w:szCs w:val="28"/>
        </w:rPr>
        <w:t xml:space="preserve"> </w:t>
      </w:r>
      <w:r>
        <w:rPr>
          <w:rFonts w:ascii="Times New Roman" w:hAnsi="Times New Roman" w:cs="Times New Roman"/>
          <w:sz w:val="24"/>
          <w:szCs w:val="28"/>
        </w:rPr>
        <w:t xml:space="preserve">el Síndico Municipal, Mtro. José Luis Salazar Martínez, en fecha </w:t>
      </w:r>
      <w:r w:rsidR="009E3CE2">
        <w:rPr>
          <w:rFonts w:ascii="Times New Roman" w:hAnsi="Times New Roman" w:cs="Times New Roman"/>
          <w:sz w:val="24"/>
          <w:szCs w:val="28"/>
        </w:rPr>
        <w:t>29 de octubre se efectuó una reunión con la subsecretaría de Derechos humanos correspondiente a la Secretaría General del Gobierno del Estado de Jalisco</w:t>
      </w:r>
      <w:r w:rsidR="003068E4">
        <w:rPr>
          <w:rFonts w:ascii="Times New Roman" w:hAnsi="Times New Roman" w:cs="Times New Roman"/>
          <w:sz w:val="24"/>
          <w:szCs w:val="28"/>
        </w:rPr>
        <w:t>,</w:t>
      </w:r>
      <w:r w:rsidR="009E3CE2">
        <w:rPr>
          <w:rFonts w:ascii="Times New Roman" w:hAnsi="Times New Roman" w:cs="Times New Roman"/>
          <w:sz w:val="24"/>
          <w:szCs w:val="28"/>
        </w:rPr>
        <w:t xml:space="preserve"> en la cual</w:t>
      </w:r>
      <w:r w:rsidR="003068E4">
        <w:rPr>
          <w:rFonts w:ascii="Times New Roman" w:hAnsi="Times New Roman" w:cs="Times New Roman"/>
          <w:sz w:val="24"/>
          <w:szCs w:val="28"/>
        </w:rPr>
        <w:t>,</w:t>
      </w:r>
      <w:r w:rsidR="009E3CE2">
        <w:rPr>
          <w:rFonts w:ascii="Times New Roman" w:hAnsi="Times New Roman" w:cs="Times New Roman"/>
          <w:sz w:val="24"/>
          <w:szCs w:val="28"/>
        </w:rPr>
        <w:t xml:space="preserve"> se abordó la nueva dinámica que se pretende efectuar con los menores</w:t>
      </w:r>
      <w:r w:rsidR="003068E4">
        <w:rPr>
          <w:rFonts w:ascii="Times New Roman" w:hAnsi="Times New Roman" w:cs="Times New Roman"/>
          <w:sz w:val="24"/>
          <w:szCs w:val="28"/>
        </w:rPr>
        <w:t>. Esto</w:t>
      </w:r>
      <w:r w:rsidR="009E3CE2">
        <w:rPr>
          <w:rFonts w:ascii="Times New Roman" w:hAnsi="Times New Roman" w:cs="Times New Roman"/>
          <w:sz w:val="24"/>
          <w:szCs w:val="28"/>
        </w:rPr>
        <w:t xml:space="preserve"> debido a que en la revisión efectuada al reglamento de</w:t>
      </w:r>
      <w:r w:rsidR="0014259A">
        <w:rPr>
          <w:rFonts w:ascii="Times New Roman" w:hAnsi="Times New Roman" w:cs="Times New Roman"/>
          <w:sz w:val="24"/>
          <w:szCs w:val="28"/>
        </w:rPr>
        <w:t>l</w:t>
      </w:r>
      <w:r w:rsidR="009E3CE2">
        <w:rPr>
          <w:rFonts w:ascii="Times New Roman" w:hAnsi="Times New Roman" w:cs="Times New Roman"/>
          <w:sz w:val="24"/>
          <w:szCs w:val="28"/>
        </w:rPr>
        <w:t xml:space="preserve"> C</w:t>
      </w:r>
      <w:r w:rsidR="003068E4">
        <w:rPr>
          <w:rFonts w:ascii="Times New Roman" w:hAnsi="Times New Roman" w:cs="Times New Roman"/>
          <w:sz w:val="24"/>
          <w:szCs w:val="28"/>
        </w:rPr>
        <w:t>.</w:t>
      </w:r>
      <w:r w:rsidR="009E3CE2">
        <w:rPr>
          <w:rFonts w:ascii="Times New Roman" w:hAnsi="Times New Roman" w:cs="Times New Roman"/>
          <w:sz w:val="24"/>
          <w:szCs w:val="28"/>
        </w:rPr>
        <w:t>A</w:t>
      </w:r>
      <w:r w:rsidR="003068E4">
        <w:rPr>
          <w:rFonts w:ascii="Times New Roman" w:hAnsi="Times New Roman" w:cs="Times New Roman"/>
          <w:sz w:val="24"/>
          <w:szCs w:val="28"/>
        </w:rPr>
        <w:t>.</w:t>
      </w:r>
      <w:r w:rsidR="009E3CE2">
        <w:rPr>
          <w:rFonts w:ascii="Times New Roman" w:hAnsi="Times New Roman" w:cs="Times New Roman"/>
          <w:sz w:val="24"/>
          <w:szCs w:val="28"/>
        </w:rPr>
        <w:t>N</w:t>
      </w:r>
      <w:r w:rsidR="003068E4">
        <w:rPr>
          <w:rFonts w:ascii="Times New Roman" w:hAnsi="Times New Roman" w:cs="Times New Roman"/>
          <w:sz w:val="24"/>
          <w:szCs w:val="28"/>
        </w:rPr>
        <w:t>.</w:t>
      </w:r>
      <w:r w:rsidR="009E3CE2">
        <w:rPr>
          <w:rFonts w:ascii="Times New Roman" w:hAnsi="Times New Roman" w:cs="Times New Roman"/>
          <w:sz w:val="24"/>
          <w:szCs w:val="28"/>
        </w:rPr>
        <w:t>N</w:t>
      </w:r>
      <w:r w:rsidR="003068E4">
        <w:rPr>
          <w:rFonts w:ascii="Times New Roman" w:hAnsi="Times New Roman" w:cs="Times New Roman"/>
          <w:sz w:val="24"/>
          <w:szCs w:val="28"/>
        </w:rPr>
        <w:t>.</w:t>
      </w:r>
      <w:r w:rsidR="009E3CE2">
        <w:rPr>
          <w:rFonts w:ascii="Times New Roman" w:hAnsi="Times New Roman" w:cs="Times New Roman"/>
          <w:sz w:val="24"/>
          <w:szCs w:val="28"/>
        </w:rPr>
        <w:t>A</w:t>
      </w:r>
      <w:r w:rsidR="003068E4">
        <w:rPr>
          <w:rFonts w:ascii="Times New Roman" w:hAnsi="Times New Roman" w:cs="Times New Roman"/>
          <w:sz w:val="24"/>
          <w:szCs w:val="28"/>
        </w:rPr>
        <w:t>.</w:t>
      </w:r>
      <w:r w:rsidR="009E3CE2">
        <w:rPr>
          <w:rFonts w:ascii="Times New Roman" w:hAnsi="Times New Roman" w:cs="Times New Roman"/>
          <w:sz w:val="24"/>
          <w:szCs w:val="28"/>
        </w:rPr>
        <w:t>T los menores infractores</w:t>
      </w:r>
      <w:r w:rsidR="00C96408">
        <w:rPr>
          <w:rFonts w:ascii="Times New Roman" w:hAnsi="Times New Roman" w:cs="Times New Roman"/>
          <w:sz w:val="24"/>
          <w:szCs w:val="28"/>
        </w:rPr>
        <w:t xml:space="preserve"> </w:t>
      </w:r>
      <w:r w:rsidR="0014259A">
        <w:rPr>
          <w:rFonts w:ascii="Times New Roman" w:hAnsi="Times New Roman" w:cs="Times New Roman"/>
          <w:sz w:val="24"/>
          <w:szCs w:val="28"/>
        </w:rPr>
        <w:t>y sus derechos deben ser salvaguardados</w:t>
      </w:r>
      <w:r w:rsidR="00610161">
        <w:rPr>
          <w:rFonts w:ascii="Times New Roman" w:hAnsi="Times New Roman" w:cs="Times New Roman"/>
          <w:sz w:val="24"/>
          <w:szCs w:val="28"/>
        </w:rPr>
        <w:t xml:space="preserve"> por las autoridades correspondientes</w:t>
      </w:r>
      <w:r w:rsidR="00E424C1">
        <w:rPr>
          <w:rFonts w:ascii="Times New Roman" w:hAnsi="Times New Roman" w:cs="Times New Roman"/>
          <w:sz w:val="24"/>
          <w:szCs w:val="28"/>
        </w:rPr>
        <w:t>,</w:t>
      </w:r>
      <w:r w:rsidR="0014259A">
        <w:rPr>
          <w:rFonts w:ascii="Times New Roman" w:hAnsi="Times New Roman" w:cs="Times New Roman"/>
          <w:sz w:val="24"/>
          <w:szCs w:val="28"/>
        </w:rPr>
        <w:t xml:space="preserve"> </w:t>
      </w:r>
      <w:r w:rsidR="00E424C1">
        <w:rPr>
          <w:rFonts w:ascii="Times New Roman" w:hAnsi="Times New Roman" w:cs="Times New Roman"/>
          <w:sz w:val="24"/>
          <w:szCs w:val="28"/>
        </w:rPr>
        <w:t>toda vez que</w:t>
      </w:r>
      <w:r w:rsidR="0014259A">
        <w:rPr>
          <w:rFonts w:ascii="Times New Roman" w:hAnsi="Times New Roman" w:cs="Times New Roman"/>
          <w:sz w:val="24"/>
          <w:szCs w:val="28"/>
        </w:rPr>
        <w:t xml:space="preserve"> dentro del ámbito municipal las acciones que se emprende son</w:t>
      </w:r>
      <w:r w:rsidR="00610161">
        <w:rPr>
          <w:rFonts w:ascii="Times New Roman" w:hAnsi="Times New Roman" w:cs="Times New Roman"/>
          <w:sz w:val="24"/>
          <w:szCs w:val="28"/>
        </w:rPr>
        <w:t xml:space="preserve"> de índole</w:t>
      </w:r>
      <w:r w:rsidR="0014259A">
        <w:rPr>
          <w:rFonts w:ascii="Times New Roman" w:hAnsi="Times New Roman" w:cs="Times New Roman"/>
          <w:sz w:val="24"/>
          <w:szCs w:val="28"/>
        </w:rPr>
        <w:t xml:space="preserve"> punitivas</w:t>
      </w:r>
      <w:r w:rsidR="00610161">
        <w:rPr>
          <w:rFonts w:ascii="Times New Roman" w:hAnsi="Times New Roman" w:cs="Times New Roman"/>
          <w:sz w:val="24"/>
          <w:szCs w:val="28"/>
        </w:rPr>
        <w:t>. Esta concepción, conlleva a considerar la reforma al</w:t>
      </w:r>
      <w:r w:rsidR="0014259A">
        <w:rPr>
          <w:rFonts w:ascii="Times New Roman" w:hAnsi="Times New Roman" w:cs="Times New Roman"/>
          <w:sz w:val="24"/>
          <w:szCs w:val="28"/>
        </w:rPr>
        <w:t xml:space="preserve"> </w:t>
      </w:r>
      <w:r w:rsidR="00610161">
        <w:rPr>
          <w:rFonts w:ascii="Times New Roman" w:hAnsi="Times New Roman" w:cs="Times New Roman"/>
          <w:sz w:val="24"/>
          <w:szCs w:val="28"/>
        </w:rPr>
        <w:t>Reglamento municipal de Policía y Buen Gobierno</w:t>
      </w:r>
      <w:r w:rsidR="006A3087">
        <w:rPr>
          <w:rFonts w:ascii="Times New Roman" w:hAnsi="Times New Roman" w:cs="Times New Roman"/>
          <w:sz w:val="24"/>
          <w:szCs w:val="28"/>
        </w:rPr>
        <w:t xml:space="preserve"> toda vez que el</w:t>
      </w:r>
      <w:r w:rsidR="00610161">
        <w:rPr>
          <w:rFonts w:ascii="Times New Roman" w:hAnsi="Times New Roman" w:cs="Times New Roman"/>
          <w:sz w:val="24"/>
          <w:szCs w:val="28"/>
        </w:rPr>
        <w:t xml:space="preserve"> aspecto de la infracción </w:t>
      </w:r>
      <w:r w:rsidR="006A3087">
        <w:rPr>
          <w:rFonts w:ascii="Times New Roman" w:hAnsi="Times New Roman" w:cs="Times New Roman"/>
          <w:sz w:val="24"/>
          <w:szCs w:val="28"/>
        </w:rPr>
        <w:t>conlleva una connotación punitiva</w:t>
      </w:r>
      <w:r w:rsidR="003068E4">
        <w:rPr>
          <w:rFonts w:ascii="Times New Roman" w:hAnsi="Times New Roman" w:cs="Times New Roman"/>
          <w:sz w:val="24"/>
          <w:szCs w:val="28"/>
        </w:rPr>
        <w:t xml:space="preserve"> no</w:t>
      </w:r>
      <w:r w:rsidR="006A3087">
        <w:rPr>
          <w:rFonts w:ascii="Times New Roman" w:hAnsi="Times New Roman" w:cs="Times New Roman"/>
          <w:sz w:val="24"/>
          <w:szCs w:val="28"/>
        </w:rPr>
        <w:t xml:space="preserve"> hacía un</w:t>
      </w:r>
      <w:r w:rsidR="003068E4">
        <w:rPr>
          <w:rFonts w:ascii="Times New Roman" w:hAnsi="Times New Roman" w:cs="Times New Roman"/>
          <w:sz w:val="24"/>
          <w:szCs w:val="28"/>
        </w:rPr>
        <w:t xml:space="preserve"> menor, si no que injiere en las acciones antisociales de los</w:t>
      </w:r>
      <w:r w:rsidR="006A3087">
        <w:rPr>
          <w:rFonts w:ascii="Times New Roman" w:hAnsi="Times New Roman" w:cs="Times New Roman"/>
          <w:sz w:val="24"/>
          <w:szCs w:val="28"/>
        </w:rPr>
        <w:t xml:space="preserve"> mayor</w:t>
      </w:r>
      <w:r w:rsidR="003068E4">
        <w:rPr>
          <w:rFonts w:ascii="Times New Roman" w:hAnsi="Times New Roman" w:cs="Times New Roman"/>
          <w:sz w:val="24"/>
          <w:szCs w:val="28"/>
        </w:rPr>
        <w:t>es</w:t>
      </w:r>
      <w:r w:rsidR="006A3087">
        <w:rPr>
          <w:rFonts w:ascii="Times New Roman" w:hAnsi="Times New Roman" w:cs="Times New Roman"/>
          <w:sz w:val="24"/>
          <w:szCs w:val="28"/>
        </w:rPr>
        <w:t xml:space="preserve"> de edad</w:t>
      </w:r>
      <w:r w:rsidR="00607DB1">
        <w:rPr>
          <w:rFonts w:ascii="Times New Roman" w:hAnsi="Times New Roman" w:cs="Times New Roman"/>
          <w:sz w:val="24"/>
          <w:szCs w:val="28"/>
        </w:rPr>
        <w:t>. Es tarea de esta administración, tipificar el término de</w:t>
      </w:r>
      <w:r w:rsidR="003068E4">
        <w:rPr>
          <w:rFonts w:ascii="Times New Roman" w:hAnsi="Times New Roman" w:cs="Times New Roman"/>
          <w:sz w:val="24"/>
          <w:szCs w:val="28"/>
        </w:rPr>
        <w:t xml:space="preserve"> la</w:t>
      </w:r>
      <w:r w:rsidR="00607DB1">
        <w:rPr>
          <w:rFonts w:ascii="Times New Roman" w:hAnsi="Times New Roman" w:cs="Times New Roman"/>
          <w:sz w:val="24"/>
          <w:szCs w:val="28"/>
        </w:rPr>
        <w:t xml:space="preserve"> infracción con respecto a cuál sería el suceso en el que al involucrase un menor</w:t>
      </w:r>
      <w:r w:rsidR="00930B5D">
        <w:rPr>
          <w:rFonts w:ascii="Times New Roman" w:hAnsi="Times New Roman" w:cs="Times New Roman"/>
          <w:sz w:val="24"/>
          <w:szCs w:val="28"/>
        </w:rPr>
        <w:t xml:space="preserve"> se</w:t>
      </w:r>
      <w:r w:rsidR="00607DB1">
        <w:rPr>
          <w:rFonts w:ascii="Times New Roman" w:hAnsi="Times New Roman" w:cs="Times New Roman"/>
          <w:sz w:val="24"/>
          <w:szCs w:val="28"/>
        </w:rPr>
        <w:t xml:space="preserve"> aplicaría </w:t>
      </w:r>
      <w:r w:rsidR="00930B5D">
        <w:rPr>
          <w:rFonts w:ascii="Times New Roman" w:hAnsi="Times New Roman" w:cs="Times New Roman"/>
          <w:sz w:val="24"/>
          <w:szCs w:val="28"/>
        </w:rPr>
        <w:t xml:space="preserve">la sanción. El accionar de las dependencias </w:t>
      </w:r>
      <w:r w:rsidR="003F7804">
        <w:rPr>
          <w:rFonts w:ascii="Times New Roman" w:hAnsi="Times New Roman" w:cs="Times New Roman"/>
          <w:sz w:val="24"/>
          <w:szCs w:val="28"/>
        </w:rPr>
        <w:t>es otro de los aspectos a considerar</w:t>
      </w:r>
      <w:r w:rsidR="00846FF7">
        <w:rPr>
          <w:rFonts w:ascii="Times New Roman" w:hAnsi="Times New Roman" w:cs="Times New Roman"/>
          <w:sz w:val="24"/>
          <w:szCs w:val="28"/>
        </w:rPr>
        <w:t xml:space="preserve"> toda vez que la tipificación de la infracción debería ser acorde a la gravedad de la acción cometida</w:t>
      </w:r>
      <w:r w:rsidR="00837AAA">
        <w:rPr>
          <w:rFonts w:ascii="Times New Roman" w:hAnsi="Times New Roman" w:cs="Times New Roman"/>
          <w:sz w:val="24"/>
          <w:szCs w:val="28"/>
        </w:rPr>
        <w:t xml:space="preserve"> </w:t>
      </w:r>
      <w:r w:rsidR="003068E4">
        <w:rPr>
          <w:rFonts w:ascii="Times New Roman" w:hAnsi="Times New Roman" w:cs="Times New Roman"/>
          <w:sz w:val="24"/>
          <w:szCs w:val="28"/>
        </w:rPr>
        <w:t>por lo cual,</w:t>
      </w:r>
      <w:r w:rsidR="0046561F">
        <w:rPr>
          <w:rFonts w:ascii="Times New Roman" w:hAnsi="Times New Roman" w:cs="Times New Roman"/>
          <w:sz w:val="24"/>
          <w:szCs w:val="28"/>
        </w:rPr>
        <w:t xml:space="preserve"> es tarea de estas comisiones</w:t>
      </w:r>
      <w:r w:rsidR="00837AAA">
        <w:rPr>
          <w:rFonts w:ascii="Times New Roman" w:hAnsi="Times New Roman" w:cs="Times New Roman"/>
          <w:sz w:val="24"/>
          <w:szCs w:val="28"/>
        </w:rPr>
        <w:t xml:space="preserve"> acotar el espectro de sucesos en los que se involucra</w:t>
      </w:r>
      <w:r w:rsidR="0046561F">
        <w:rPr>
          <w:rFonts w:ascii="Times New Roman" w:hAnsi="Times New Roman" w:cs="Times New Roman"/>
          <w:sz w:val="24"/>
          <w:szCs w:val="28"/>
        </w:rPr>
        <w:t xml:space="preserve"> a</w:t>
      </w:r>
      <w:r w:rsidR="00837AAA">
        <w:rPr>
          <w:rFonts w:ascii="Times New Roman" w:hAnsi="Times New Roman" w:cs="Times New Roman"/>
          <w:sz w:val="24"/>
          <w:szCs w:val="28"/>
        </w:rPr>
        <w:t xml:space="preserve"> un menor, infracciones</w:t>
      </w:r>
      <w:r w:rsidR="003068E4">
        <w:rPr>
          <w:rFonts w:ascii="Times New Roman" w:hAnsi="Times New Roman" w:cs="Times New Roman"/>
          <w:sz w:val="24"/>
          <w:szCs w:val="28"/>
        </w:rPr>
        <w:t xml:space="preserve"> o faltas administrativas</w:t>
      </w:r>
      <w:r w:rsidR="00837AAA">
        <w:rPr>
          <w:rFonts w:ascii="Times New Roman" w:hAnsi="Times New Roman" w:cs="Times New Roman"/>
          <w:sz w:val="24"/>
          <w:szCs w:val="28"/>
        </w:rPr>
        <w:t>, malos tratos, agresiones, lesiones, extravíos</w:t>
      </w:r>
      <w:r w:rsidR="00C54054">
        <w:rPr>
          <w:rFonts w:ascii="Times New Roman" w:hAnsi="Times New Roman" w:cs="Times New Roman"/>
          <w:sz w:val="24"/>
          <w:szCs w:val="28"/>
        </w:rPr>
        <w:t>,</w:t>
      </w:r>
      <w:r w:rsidR="0046561F">
        <w:rPr>
          <w:rFonts w:ascii="Times New Roman" w:hAnsi="Times New Roman" w:cs="Times New Roman"/>
          <w:sz w:val="24"/>
          <w:szCs w:val="28"/>
        </w:rPr>
        <w:t xml:space="preserve"> delitos,</w:t>
      </w:r>
      <w:r w:rsidR="00930B5D">
        <w:rPr>
          <w:rFonts w:ascii="Times New Roman" w:hAnsi="Times New Roman" w:cs="Times New Roman"/>
          <w:sz w:val="24"/>
          <w:szCs w:val="28"/>
        </w:rPr>
        <w:t xml:space="preserve"> </w:t>
      </w:r>
      <w:r w:rsidR="00837AAA">
        <w:rPr>
          <w:rFonts w:ascii="Times New Roman" w:hAnsi="Times New Roman" w:cs="Times New Roman"/>
          <w:sz w:val="24"/>
          <w:szCs w:val="28"/>
        </w:rPr>
        <w:t>etc.</w:t>
      </w:r>
      <w:r w:rsidR="00607DB1">
        <w:rPr>
          <w:rFonts w:ascii="Times New Roman" w:hAnsi="Times New Roman" w:cs="Times New Roman"/>
          <w:sz w:val="24"/>
          <w:szCs w:val="28"/>
        </w:rPr>
        <w:t xml:space="preserve"> </w:t>
      </w:r>
      <w:r w:rsidR="00C54054">
        <w:rPr>
          <w:rFonts w:ascii="Times New Roman" w:hAnsi="Times New Roman" w:cs="Times New Roman"/>
          <w:sz w:val="24"/>
          <w:szCs w:val="28"/>
        </w:rPr>
        <w:t>Por lo que es necesario encontrar el medio idóneo</w:t>
      </w:r>
      <w:r w:rsidR="0046561F">
        <w:rPr>
          <w:rFonts w:ascii="Times New Roman" w:hAnsi="Times New Roman" w:cs="Times New Roman"/>
          <w:sz w:val="24"/>
          <w:szCs w:val="28"/>
        </w:rPr>
        <w:t xml:space="preserve"> que permita</w:t>
      </w:r>
      <w:r w:rsidR="00C54054">
        <w:rPr>
          <w:rFonts w:ascii="Times New Roman" w:hAnsi="Times New Roman" w:cs="Times New Roman"/>
          <w:sz w:val="24"/>
          <w:szCs w:val="28"/>
        </w:rPr>
        <w:t xml:space="preserve"> </w:t>
      </w:r>
      <w:r w:rsidR="0046561F">
        <w:rPr>
          <w:rFonts w:ascii="Times New Roman" w:hAnsi="Times New Roman" w:cs="Times New Roman"/>
          <w:sz w:val="24"/>
          <w:szCs w:val="28"/>
        </w:rPr>
        <w:t>delimitar su actuación ante la pluralidad de eventos</w:t>
      </w:r>
      <w:r w:rsidR="00A7572A">
        <w:rPr>
          <w:rFonts w:ascii="Times New Roman" w:hAnsi="Times New Roman" w:cs="Times New Roman"/>
          <w:sz w:val="24"/>
          <w:szCs w:val="28"/>
        </w:rPr>
        <w:t xml:space="preserve"> en los que se les involucra</w:t>
      </w:r>
      <w:r w:rsidR="00D96CE2">
        <w:rPr>
          <w:rFonts w:ascii="Times New Roman" w:hAnsi="Times New Roman" w:cs="Times New Roman"/>
          <w:sz w:val="24"/>
          <w:szCs w:val="28"/>
        </w:rPr>
        <w:t xml:space="preserve"> y las formas administrativas con las cual se les inicia e imputa cualquier hecho</w:t>
      </w:r>
      <w:r w:rsidR="003068E4">
        <w:rPr>
          <w:rFonts w:ascii="Times New Roman" w:hAnsi="Times New Roman" w:cs="Times New Roman"/>
          <w:sz w:val="24"/>
          <w:szCs w:val="28"/>
        </w:rPr>
        <w:t>,</w:t>
      </w:r>
      <w:r w:rsidR="006D7BD5">
        <w:rPr>
          <w:rFonts w:ascii="Times New Roman" w:hAnsi="Times New Roman" w:cs="Times New Roman"/>
          <w:sz w:val="24"/>
          <w:szCs w:val="28"/>
        </w:rPr>
        <w:t xml:space="preserve"> todo con base</w:t>
      </w:r>
      <w:r w:rsidR="001A5488">
        <w:rPr>
          <w:rFonts w:ascii="Times New Roman" w:hAnsi="Times New Roman" w:cs="Times New Roman"/>
          <w:sz w:val="24"/>
          <w:szCs w:val="28"/>
        </w:rPr>
        <w:t xml:space="preserve"> en lo</w:t>
      </w:r>
      <w:r w:rsidR="006D7BD5">
        <w:rPr>
          <w:rFonts w:ascii="Times New Roman" w:hAnsi="Times New Roman" w:cs="Times New Roman"/>
          <w:sz w:val="24"/>
          <w:szCs w:val="28"/>
        </w:rPr>
        <w:t xml:space="preserve"> </w:t>
      </w:r>
      <w:r w:rsidR="00BE2BCC">
        <w:rPr>
          <w:rFonts w:ascii="Times New Roman" w:hAnsi="Times New Roman" w:cs="Times New Roman"/>
          <w:sz w:val="24"/>
          <w:szCs w:val="28"/>
        </w:rPr>
        <w:t>estipulado por</w:t>
      </w:r>
      <w:r w:rsidR="006D7BD5">
        <w:rPr>
          <w:rFonts w:ascii="Times New Roman" w:hAnsi="Times New Roman" w:cs="Times New Roman"/>
          <w:sz w:val="24"/>
          <w:szCs w:val="28"/>
        </w:rPr>
        <w:t xml:space="preserve"> los Derechos Humanos</w:t>
      </w:r>
      <w:r w:rsidR="0046561F">
        <w:rPr>
          <w:rFonts w:ascii="Times New Roman" w:hAnsi="Times New Roman" w:cs="Times New Roman"/>
          <w:sz w:val="24"/>
          <w:szCs w:val="28"/>
        </w:rPr>
        <w:t>.</w:t>
      </w:r>
      <w:r w:rsidR="006D7BD5">
        <w:rPr>
          <w:rFonts w:ascii="Times New Roman" w:hAnsi="Times New Roman" w:cs="Times New Roman"/>
          <w:sz w:val="24"/>
          <w:szCs w:val="28"/>
        </w:rPr>
        <w:t xml:space="preserve"> </w:t>
      </w:r>
      <w:r w:rsidR="0046561F">
        <w:rPr>
          <w:rFonts w:ascii="Times New Roman" w:hAnsi="Times New Roman" w:cs="Times New Roman"/>
          <w:sz w:val="24"/>
          <w:szCs w:val="28"/>
        </w:rPr>
        <w:t xml:space="preserve"> </w:t>
      </w:r>
      <w:r w:rsidR="00C54054">
        <w:rPr>
          <w:rFonts w:ascii="Times New Roman" w:hAnsi="Times New Roman" w:cs="Times New Roman"/>
          <w:sz w:val="24"/>
          <w:szCs w:val="28"/>
        </w:rPr>
        <w:t xml:space="preserve"> </w:t>
      </w:r>
      <w:r w:rsidR="00607DB1">
        <w:rPr>
          <w:rFonts w:ascii="Times New Roman" w:hAnsi="Times New Roman" w:cs="Times New Roman"/>
          <w:sz w:val="24"/>
          <w:szCs w:val="28"/>
        </w:rPr>
        <w:t xml:space="preserve"> </w:t>
      </w:r>
      <w:r w:rsidR="006A3087">
        <w:rPr>
          <w:rFonts w:ascii="Times New Roman" w:hAnsi="Times New Roman" w:cs="Times New Roman"/>
          <w:sz w:val="24"/>
          <w:szCs w:val="28"/>
        </w:rPr>
        <w:t xml:space="preserve"> </w:t>
      </w:r>
      <w:r w:rsidR="0014259A">
        <w:rPr>
          <w:rFonts w:ascii="Times New Roman" w:hAnsi="Times New Roman" w:cs="Times New Roman"/>
          <w:sz w:val="24"/>
          <w:szCs w:val="28"/>
        </w:rPr>
        <w:t xml:space="preserve"> </w:t>
      </w:r>
      <w:r w:rsidR="009E3CE2">
        <w:rPr>
          <w:rFonts w:ascii="Times New Roman" w:hAnsi="Times New Roman" w:cs="Times New Roman"/>
          <w:sz w:val="24"/>
          <w:szCs w:val="28"/>
        </w:rPr>
        <w:t xml:space="preserve"> </w:t>
      </w:r>
      <w:r w:rsidR="00E56104">
        <w:rPr>
          <w:rFonts w:ascii="Times New Roman" w:hAnsi="Times New Roman" w:cs="Times New Roman"/>
          <w:sz w:val="24"/>
          <w:szCs w:val="28"/>
        </w:rPr>
        <w:t xml:space="preserve"> </w:t>
      </w:r>
      <w:r w:rsidR="00AE77BF">
        <w:rPr>
          <w:rFonts w:ascii="Times New Roman" w:hAnsi="Times New Roman" w:cs="Times New Roman"/>
          <w:sz w:val="24"/>
          <w:szCs w:val="28"/>
        </w:rPr>
        <w:t xml:space="preserve"> </w:t>
      </w:r>
      <w:r w:rsidR="008B6E3D">
        <w:rPr>
          <w:rFonts w:ascii="Times New Roman" w:hAnsi="Times New Roman" w:cs="Times New Roman"/>
          <w:sz w:val="24"/>
          <w:szCs w:val="28"/>
        </w:rPr>
        <w:t xml:space="preserve"> </w:t>
      </w:r>
      <w:r w:rsidR="00D139E2">
        <w:rPr>
          <w:rFonts w:ascii="Times New Roman" w:hAnsi="Times New Roman" w:cs="Times New Roman"/>
          <w:sz w:val="24"/>
          <w:szCs w:val="28"/>
        </w:rPr>
        <w:t xml:space="preserve"> </w:t>
      </w:r>
      <w:r w:rsidR="00185426">
        <w:rPr>
          <w:rFonts w:ascii="Times New Roman" w:hAnsi="Times New Roman" w:cs="Times New Roman"/>
          <w:sz w:val="24"/>
          <w:szCs w:val="28"/>
        </w:rPr>
        <w:t xml:space="preserve"> </w:t>
      </w:r>
      <w:r w:rsidR="00BA45D3">
        <w:rPr>
          <w:rFonts w:ascii="Times New Roman" w:hAnsi="Times New Roman" w:cs="Times New Roman"/>
          <w:sz w:val="24"/>
          <w:szCs w:val="28"/>
        </w:rPr>
        <w:t xml:space="preserve"> </w:t>
      </w:r>
      <w:r w:rsidR="00513094">
        <w:rPr>
          <w:rFonts w:ascii="Times New Roman" w:hAnsi="Times New Roman" w:cs="Times New Roman"/>
          <w:sz w:val="24"/>
          <w:szCs w:val="28"/>
        </w:rPr>
        <w:t xml:space="preserve"> </w:t>
      </w:r>
      <w:r w:rsidR="007958B4">
        <w:rPr>
          <w:rFonts w:ascii="Times New Roman" w:hAnsi="Times New Roman" w:cs="Times New Roman"/>
          <w:sz w:val="24"/>
          <w:szCs w:val="28"/>
        </w:rPr>
        <w:t xml:space="preserve">   </w:t>
      </w:r>
    </w:p>
    <w:p w:rsidR="007438F7" w:rsidRPr="00FC0EBB" w:rsidRDefault="007438F7" w:rsidP="00CF35EA">
      <w:pPr>
        <w:spacing w:line="480" w:lineRule="auto"/>
        <w:ind w:firstLine="284"/>
        <w:jc w:val="both"/>
        <w:rPr>
          <w:rFonts w:ascii="Times New Roman" w:hAnsi="Times New Roman" w:cs="Times New Roman"/>
          <w:sz w:val="24"/>
          <w:szCs w:val="28"/>
        </w:rPr>
      </w:pPr>
      <w:r w:rsidRPr="001432BE">
        <w:rPr>
          <w:rFonts w:ascii="Times New Roman" w:hAnsi="Times New Roman" w:cs="Times New Roman"/>
          <w:sz w:val="24"/>
          <w:szCs w:val="28"/>
        </w:rPr>
        <w:lastRenderedPageBreak/>
        <w:t>Una vez</w:t>
      </w:r>
      <w:r>
        <w:rPr>
          <w:rFonts w:ascii="Times New Roman" w:hAnsi="Times New Roman" w:cs="Times New Roman"/>
          <w:sz w:val="24"/>
          <w:szCs w:val="28"/>
        </w:rPr>
        <w:t xml:space="preserve"> que se habían agotado</w:t>
      </w:r>
      <w:r w:rsidRPr="001432BE">
        <w:rPr>
          <w:rFonts w:ascii="Times New Roman" w:hAnsi="Times New Roman" w:cs="Times New Roman"/>
          <w:sz w:val="24"/>
          <w:szCs w:val="28"/>
        </w:rPr>
        <w:t xml:space="preserve"> los comentarios respectivos y continuando con el orden del día, para desahogar el </w:t>
      </w:r>
      <w:r w:rsidR="00B54FF0">
        <w:rPr>
          <w:rFonts w:ascii="Times New Roman" w:hAnsi="Times New Roman" w:cs="Times New Roman"/>
          <w:sz w:val="24"/>
          <w:szCs w:val="28"/>
        </w:rPr>
        <w:t>quinto</w:t>
      </w:r>
      <w:r w:rsidRPr="001432BE">
        <w:rPr>
          <w:rFonts w:ascii="Times New Roman" w:hAnsi="Times New Roman" w:cs="Times New Roman"/>
          <w:b/>
          <w:sz w:val="24"/>
          <w:szCs w:val="28"/>
        </w:rPr>
        <w:t xml:space="preserve"> </w:t>
      </w:r>
      <w:r>
        <w:rPr>
          <w:rFonts w:ascii="Times New Roman" w:hAnsi="Times New Roman" w:cs="Times New Roman"/>
          <w:sz w:val="24"/>
          <w:szCs w:val="28"/>
        </w:rPr>
        <w:t>punto, se declaró</w:t>
      </w:r>
      <w:r w:rsidRPr="001432BE">
        <w:rPr>
          <w:rFonts w:ascii="Times New Roman" w:hAnsi="Times New Roman" w:cs="Times New Roman"/>
          <w:sz w:val="24"/>
          <w:szCs w:val="28"/>
        </w:rPr>
        <w:t xml:space="preserve"> clausurada la sesión de Comisión Edilicia siendo las</w:t>
      </w:r>
      <w:r w:rsidR="0033201A">
        <w:rPr>
          <w:rFonts w:ascii="Times New Roman" w:hAnsi="Times New Roman" w:cs="Times New Roman"/>
          <w:sz w:val="24"/>
          <w:szCs w:val="28"/>
        </w:rPr>
        <w:t xml:space="preserve"> 11</w:t>
      </w:r>
      <w:r w:rsidR="000669BE">
        <w:rPr>
          <w:rFonts w:ascii="Times New Roman" w:hAnsi="Times New Roman" w:cs="Times New Roman"/>
          <w:sz w:val="24"/>
          <w:szCs w:val="28"/>
        </w:rPr>
        <w:t>:</w:t>
      </w:r>
      <w:r w:rsidR="0033201A">
        <w:rPr>
          <w:rFonts w:ascii="Times New Roman" w:hAnsi="Times New Roman" w:cs="Times New Roman"/>
          <w:sz w:val="24"/>
          <w:szCs w:val="28"/>
        </w:rPr>
        <w:t>07</w:t>
      </w:r>
      <w:r w:rsidRPr="001432BE">
        <w:rPr>
          <w:rFonts w:ascii="Times New Roman" w:hAnsi="Times New Roman" w:cs="Times New Roman"/>
          <w:sz w:val="24"/>
          <w:szCs w:val="28"/>
        </w:rPr>
        <w:t xml:space="preserve"> </w:t>
      </w:r>
      <w:r w:rsidR="00BD7BE0">
        <w:rPr>
          <w:rFonts w:ascii="Times New Roman" w:hAnsi="Times New Roman" w:cs="Times New Roman"/>
          <w:sz w:val="24"/>
          <w:szCs w:val="28"/>
        </w:rPr>
        <w:t>am</w:t>
      </w:r>
      <w:r w:rsidRPr="001432BE">
        <w:rPr>
          <w:rFonts w:ascii="Times New Roman" w:hAnsi="Times New Roman" w:cs="Times New Roman"/>
          <w:sz w:val="24"/>
          <w:szCs w:val="28"/>
        </w:rPr>
        <w:t xml:space="preserve"> del día de su inicio. </w:t>
      </w:r>
    </w:p>
    <w:p w:rsidR="007438F7" w:rsidRPr="007F5E49" w:rsidRDefault="007438F7" w:rsidP="007438F7">
      <w:pPr>
        <w:spacing w:line="360" w:lineRule="auto"/>
        <w:ind w:firstLine="708"/>
        <w:jc w:val="center"/>
        <w:rPr>
          <w:rFonts w:ascii="Times New Roman" w:hAnsi="Times New Roman"/>
          <w:b/>
          <w:i/>
          <w:sz w:val="28"/>
          <w:szCs w:val="28"/>
        </w:rPr>
      </w:pPr>
      <w:r w:rsidRPr="007F5E49">
        <w:rPr>
          <w:rFonts w:ascii="Times New Roman" w:hAnsi="Times New Roman"/>
          <w:b/>
          <w:i/>
          <w:sz w:val="28"/>
          <w:szCs w:val="28"/>
        </w:rPr>
        <w:t>“2019, Año de la Igualdad de Género en Jalisco”</w:t>
      </w:r>
      <w:r w:rsidR="00E01813">
        <w:rPr>
          <w:rFonts w:ascii="Times New Roman" w:hAnsi="Times New Roman"/>
          <w:b/>
          <w:i/>
          <w:sz w:val="28"/>
          <w:szCs w:val="28"/>
        </w:rPr>
        <w:t>.</w:t>
      </w:r>
    </w:p>
    <w:p w:rsidR="007438F7" w:rsidRDefault="007438F7" w:rsidP="007438F7">
      <w:pPr>
        <w:spacing w:after="0" w:line="240" w:lineRule="auto"/>
        <w:rPr>
          <w:sz w:val="24"/>
        </w:rPr>
      </w:pPr>
    </w:p>
    <w:p w:rsidR="00CF35EA" w:rsidRDefault="00CF35EA" w:rsidP="007438F7">
      <w:pPr>
        <w:spacing w:after="0" w:line="240" w:lineRule="auto"/>
        <w:rPr>
          <w:sz w:val="24"/>
        </w:rPr>
      </w:pPr>
    </w:p>
    <w:p w:rsidR="007438F7" w:rsidRDefault="007438F7" w:rsidP="007438F7">
      <w:pPr>
        <w:spacing w:after="0" w:line="240" w:lineRule="auto"/>
        <w:rPr>
          <w:sz w:val="24"/>
        </w:rPr>
      </w:pP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________________________________________</w:t>
      </w:r>
    </w:p>
    <w:p w:rsidR="007438F7" w:rsidRPr="005C4651" w:rsidRDefault="007438F7" w:rsidP="007438F7">
      <w:pPr>
        <w:spacing w:after="0" w:line="240" w:lineRule="auto"/>
        <w:jc w:val="center"/>
        <w:rPr>
          <w:rFonts w:ascii="Times New Roman" w:hAnsi="Times New Roman" w:cs="Times New Roman"/>
          <w:b/>
          <w:sz w:val="28"/>
        </w:rPr>
      </w:pPr>
      <w:r w:rsidRPr="005C4651">
        <w:rPr>
          <w:rFonts w:ascii="Times New Roman" w:hAnsi="Times New Roman" w:cs="Times New Roman"/>
          <w:b/>
          <w:sz w:val="28"/>
        </w:rPr>
        <w:t>C.P.A. Héctor Manuel Perfecto Rodríguez.</w:t>
      </w: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 xml:space="preserve">Regidor </w:t>
      </w: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Presidente de la comisión Edilicia de Defensa de Niños, Niñas y Adolescentes.</w:t>
      </w: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_______________________________</w:t>
      </w:r>
    </w:p>
    <w:p w:rsidR="007438F7" w:rsidRPr="005C4651" w:rsidRDefault="007438F7" w:rsidP="007438F7">
      <w:pPr>
        <w:spacing w:after="0" w:line="240" w:lineRule="auto"/>
        <w:jc w:val="center"/>
        <w:rPr>
          <w:rFonts w:ascii="Times New Roman" w:hAnsi="Times New Roman" w:cs="Times New Roman"/>
          <w:b/>
        </w:rPr>
      </w:pPr>
      <w:r w:rsidRPr="005C4651">
        <w:rPr>
          <w:rFonts w:ascii="Times New Roman" w:hAnsi="Times New Roman" w:cs="Times New Roman"/>
          <w:b/>
          <w:sz w:val="28"/>
        </w:rPr>
        <w:t>Lic. Irma Yolanda Reynoso Mercado.</w:t>
      </w: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Regidora</w:t>
      </w: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Vocal de la comisión Edilicia de Defensa de Niños, Niñas y Adolescentes.</w:t>
      </w: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Default="007438F7" w:rsidP="007438F7">
      <w:pPr>
        <w:spacing w:after="0" w:line="240" w:lineRule="auto"/>
        <w:rPr>
          <w:rFonts w:ascii="Times New Roman" w:hAnsi="Times New Roman" w:cs="Times New Roman"/>
          <w:sz w:val="24"/>
        </w:rPr>
      </w:pPr>
    </w:p>
    <w:p w:rsidR="00CF35EA" w:rsidRDefault="00CF35EA" w:rsidP="007438F7">
      <w:pPr>
        <w:spacing w:after="0" w:line="240" w:lineRule="auto"/>
        <w:rPr>
          <w:rFonts w:ascii="Times New Roman" w:hAnsi="Times New Roman" w:cs="Times New Roman"/>
          <w:sz w:val="24"/>
        </w:rPr>
      </w:pPr>
    </w:p>
    <w:p w:rsidR="00F52E07" w:rsidRPr="005C4651" w:rsidRDefault="00F52E0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rPr>
          <w:rFonts w:ascii="Times New Roman" w:hAnsi="Times New Roman" w:cs="Times New Roman"/>
          <w:sz w:val="24"/>
        </w:rPr>
      </w:pPr>
    </w:p>
    <w:p w:rsidR="007438F7" w:rsidRPr="005C4651" w:rsidRDefault="007438F7" w:rsidP="007438F7">
      <w:pPr>
        <w:spacing w:after="0" w:line="240" w:lineRule="auto"/>
        <w:jc w:val="center"/>
        <w:rPr>
          <w:rFonts w:ascii="Times New Roman" w:hAnsi="Times New Roman" w:cs="Times New Roman"/>
          <w:sz w:val="24"/>
        </w:rPr>
      </w:pPr>
      <w:r w:rsidRPr="005C4651">
        <w:rPr>
          <w:rFonts w:ascii="Times New Roman" w:hAnsi="Times New Roman" w:cs="Times New Roman"/>
          <w:sz w:val="24"/>
        </w:rPr>
        <w:t>_______________________________</w:t>
      </w:r>
    </w:p>
    <w:p w:rsidR="007438F7" w:rsidRPr="005C4651" w:rsidRDefault="007438F7" w:rsidP="007438F7">
      <w:pPr>
        <w:spacing w:after="0" w:line="240" w:lineRule="auto"/>
        <w:jc w:val="center"/>
        <w:rPr>
          <w:rFonts w:ascii="Times New Roman" w:hAnsi="Times New Roman" w:cs="Times New Roman"/>
          <w:b/>
        </w:rPr>
      </w:pPr>
      <w:r w:rsidRPr="005C4651">
        <w:rPr>
          <w:rFonts w:ascii="Times New Roman" w:hAnsi="Times New Roman" w:cs="Times New Roman"/>
          <w:b/>
          <w:sz w:val="28"/>
        </w:rPr>
        <w:t>Mtro. Francisco Juárez Piña.</w:t>
      </w:r>
    </w:p>
    <w:p w:rsidR="007438F7" w:rsidRPr="005C4651" w:rsidRDefault="007438F7" w:rsidP="007438F7">
      <w:pPr>
        <w:spacing w:after="0" w:line="240" w:lineRule="auto"/>
        <w:jc w:val="center"/>
        <w:rPr>
          <w:rFonts w:ascii="Times New Roman" w:hAnsi="Times New Roman" w:cs="Times New Roman"/>
          <w:sz w:val="24"/>
          <w:szCs w:val="24"/>
        </w:rPr>
      </w:pPr>
      <w:r w:rsidRPr="005C4651">
        <w:rPr>
          <w:rFonts w:ascii="Times New Roman" w:hAnsi="Times New Roman" w:cs="Times New Roman"/>
          <w:sz w:val="24"/>
          <w:szCs w:val="24"/>
        </w:rPr>
        <w:t>Regidor</w:t>
      </w:r>
    </w:p>
    <w:p w:rsidR="007438F7" w:rsidRPr="005C4651" w:rsidRDefault="007438F7" w:rsidP="007438F7">
      <w:pPr>
        <w:spacing w:after="0" w:line="240" w:lineRule="auto"/>
        <w:jc w:val="center"/>
        <w:rPr>
          <w:rFonts w:ascii="Times New Roman" w:hAnsi="Times New Roman" w:cs="Times New Roman"/>
          <w:sz w:val="24"/>
          <w:szCs w:val="24"/>
        </w:rPr>
      </w:pPr>
      <w:r w:rsidRPr="005C4651">
        <w:rPr>
          <w:rFonts w:ascii="Times New Roman" w:hAnsi="Times New Roman" w:cs="Times New Roman"/>
          <w:sz w:val="24"/>
          <w:szCs w:val="24"/>
        </w:rPr>
        <w:t>Vocal de la comisión Edilicia de Defensa de Niños, Niñas y Adolescentes.</w:t>
      </w:r>
    </w:p>
    <w:p w:rsidR="00FD7E55" w:rsidRDefault="00D1364A"/>
    <w:sectPr w:rsidR="00FD7E55" w:rsidSect="00222E6C">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4A" w:rsidRDefault="00D1364A" w:rsidP="007F6D1A">
      <w:pPr>
        <w:spacing w:after="0" w:line="240" w:lineRule="auto"/>
      </w:pPr>
      <w:r>
        <w:separator/>
      </w:r>
    </w:p>
  </w:endnote>
  <w:endnote w:type="continuationSeparator" w:id="0">
    <w:p w:rsidR="00D1364A" w:rsidRDefault="00D1364A" w:rsidP="007F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78133"/>
      <w:docPartObj>
        <w:docPartGallery w:val="Page Numbers (Bottom of Page)"/>
        <w:docPartUnique/>
      </w:docPartObj>
    </w:sdtPr>
    <w:sdtEndPr/>
    <w:sdtContent>
      <w:p w:rsidR="001432BE" w:rsidRDefault="00A27504">
        <w:pPr>
          <w:pStyle w:val="Piedepgina"/>
          <w:jc w:val="right"/>
        </w:pPr>
        <w:r>
          <w:fldChar w:fldCharType="begin"/>
        </w:r>
        <w:r>
          <w:instrText>PAGE   \* MERGEFORMAT</w:instrText>
        </w:r>
        <w:r>
          <w:fldChar w:fldCharType="separate"/>
        </w:r>
        <w:r w:rsidR="000B57E6" w:rsidRPr="000B57E6">
          <w:rPr>
            <w:noProof/>
            <w:lang w:val="es-ES"/>
          </w:rPr>
          <w:t>13</w:t>
        </w:r>
        <w:r>
          <w:fldChar w:fldCharType="end"/>
        </w:r>
      </w:p>
    </w:sdtContent>
  </w:sdt>
  <w:p w:rsidR="001432BE" w:rsidRDefault="00A27504">
    <w:pPr>
      <w:pStyle w:val="Piedepgina"/>
    </w:pPr>
    <w:r w:rsidRPr="008758DE">
      <w:rPr>
        <w:rFonts w:ascii="Times New Roman" w:hAnsi="Times New Roman"/>
        <w:sz w:val="20"/>
        <w:szCs w:val="20"/>
      </w:rPr>
      <w:t>Las presentes fojas corresponden a la minuta de la sesión de la Comisión Edilicia Permanente de</w:t>
    </w:r>
    <w:r>
      <w:rPr>
        <w:rFonts w:ascii="Times New Roman" w:hAnsi="Times New Roman"/>
        <w:sz w:val="20"/>
        <w:szCs w:val="20"/>
      </w:rPr>
      <w:t xml:space="preserve"> Defensa de Niños, Niñ</w:t>
    </w:r>
    <w:r w:rsidR="007F6D1A">
      <w:rPr>
        <w:rFonts w:ascii="Times New Roman" w:hAnsi="Times New Roman"/>
        <w:sz w:val="20"/>
        <w:szCs w:val="20"/>
      </w:rPr>
      <w:t xml:space="preserve">as y Adolescentes efectuada el </w:t>
    </w:r>
    <w:r w:rsidR="00842BC2">
      <w:rPr>
        <w:rFonts w:ascii="Times New Roman" w:hAnsi="Times New Roman"/>
        <w:sz w:val="20"/>
        <w:szCs w:val="20"/>
      </w:rPr>
      <w:t>31</w:t>
    </w:r>
    <w:r w:rsidRPr="008758DE">
      <w:rPr>
        <w:rFonts w:ascii="Times New Roman" w:hAnsi="Times New Roman"/>
        <w:sz w:val="20"/>
        <w:szCs w:val="20"/>
      </w:rPr>
      <w:t xml:space="preserve"> de</w:t>
    </w:r>
    <w:r w:rsidR="00842BC2">
      <w:rPr>
        <w:rFonts w:ascii="Times New Roman" w:hAnsi="Times New Roman"/>
        <w:sz w:val="20"/>
        <w:szCs w:val="20"/>
      </w:rPr>
      <w:t xml:space="preserve"> octubre</w:t>
    </w:r>
    <w:r w:rsidRPr="008758DE">
      <w:rPr>
        <w:rFonts w:ascii="Times New Roman" w:hAnsi="Times New Roman"/>
        <w:sz w:val="20"/>
        <w:szCs w:val="20"/>
      </w:rPr>
      <w:t xml:space="preserve"> del año 2019</w:t>
    </w:r>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4A" w:rsidRDefault="00D1364A" w:rsidP="007F6D1A">
      <w:pPr>
        <w:spacing w:after="0" w:line="240" w:lineRule="auto"/>
      </w:pPr>
      <w:r>
        <w:separator/>
      </w:r>
    </w:p>
  </w:footnote>
  <w:footnote w:type="continuationSeparator" w:id="0">
    <w:p w:rsidR="00D1364A" w:rsidRDefault="00D1364A" w:rsidP="007F6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65"/>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DAA4C59"/>
    <w:multiLevelType w:val="hybridMultilevel"/>
    <w:tmpl w:val="769CDF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1E2E3A"/>
    <w:multiLevelType w:val="hybridMultilevel"/>
    <w:tmpl w:val="E9BA1FDC"/>
    <w:lvl w:ilvl="0" w:tplc="944CC388">
      <w:start w:val="3"/>
      <w:numFmt w:val="bullet"/>
      <w:lvlText w:val=""/>
      <w:lvlJc w:val="left"/>
      <w:pPr>
        <w:ind w:left="720" w:hanging="360"/>
      </w:pPr>
      <w:rPr>
        <w:rFonts w:ascii="Symbol" w:eastAsiaTheme="minorHAnsi" w:hAnsi="Symbol"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B0B0C"/>
    <w:multiLevelType w:val="hybridMultilevel"/>
    <w:tmpl w:val="F39078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8B0A32"/>
    <w:multiLevelType w:val="hybridMultilevel"/>
    <w:tmpl w:val="302A22EE"/>
    <w:lvl w:ilvl="0" w:tplc="7994AF8C">
      <w:start w:val="1"/>
      <w:numFmt w:val="upperRoman"/>
      <w:lvlText w:val="%1."/>
      <w:lvlJc w:val="left"/>
      <w:pPr>
        <w:ind w:left="100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F7"/>
    <w:rsid w:val="00010E32"/>
    <w:rsid w:val="000153CA"/>
    <w:rsid w:val="00016B15"/>
    <w:rsid w:val="000213A2"/>
    <w:rsid w:val="000220BB"/>
    <w:rsid w:val="00024290"/>
    <w:rsid w:val="00024F20"/>
    <w:rsid w:val="000359C3"/>
    <w:rsid w:val="0003699A"/>
    <w:rsid w:val="00053990"/>
    <w:rsid w:val="000614EB"/>
    <w:rsid w:val="00061EB5"/>
    <w:rsid w:val="000669BE"/>
    <w:rsid w:val="00074CBB"/>
    <w:rsid w:val="000774E7"/>
    <w:rsid w:val="00085889"/>
    <w:rsid w:val="000A4823"/>
    <w:rsid w:val="000A4DB5"/>
    <w:rsid w:val="000A6C1A"/>
    <w:rsid w:val="000B080C"/>
    <w:rsid w:val="000B30FE"/>
    <w:rsid w:val="000B57E6"/>
    <w:rsid w:val="000B6BE2"/>
    <w:rsid w:val="000C065E"/>
    <w:rsid w:val="000C47E3"/>
    <w:rsid w:val="000C68D7"/>
    <w:rsid w:val="000D4B61"/>
    <w:rsid w:val="000D55E0"/>
    <w:rsid w:val="000E08B7"/>
    <w:rsid w:val="000F50E8"/>
    <w:rsid w:val="000F6525"/>
    <w:rsid w:val="00101DB7"/>
    <w:rsid w:val="00101DD3"/>
    <w:rsid w:val="00103E3B"/>
    <w:rsid w:val="00116790"/>
    <w:rsid w:val="00123F97"/>
    <w:rsid w:val="001307F7"/>
    <w:rsid w:val="00132E29"/>
    <w:rsid w:val="0013616A"/>
    <w:rsid w:val="00137024"/>
    <w:rsid w:val="001408DD"/>
    <w:rsid w:val="001414F3"/>
    <w:rsid w:val="0014259A"/>
    <w:rsid w:val="00154530"/>
    <w:rsid w:val="00155F5A"/>
    <w:rsid w:val="00156AD7"/>
    <w:rsid w:val="00162CDD"/>
    <w:rsid w:val="001634DC"/>
    <w:rsid w:val="00164027"/>
    <w:rsid w:val="00171F44"/>
    <w:rsid w:val="0017473B"/>
    <w:rsid w:val="00177472"/>
    <w:rsid w:val="00181E49"/>
    <w:rsid w:val="00185426"/>
    <w:rsid w:val="00197825"/>
    <w:rsid w:val="001A1193"/>
    <w:rsid w:val="001A317B"/>
    <w:rsid w:val="001A467A"/>
    <w:rsid w:val="001A5488"/>
    <w:rsid w:val="001A79B7"/>
    <w:rsid w:val="001C7C83"/>
    <w:rsid w:val="001D3961"/>
    <w:rsid w:val="001D3B8C"/>
    <w:rsid w:val="001D47D7"/>
    <w:rsid w:val="001E6C9B"/>
    <w:rsid w:val="0020043D"/>
    <w:rsid w:val="002057D3"/>
    <w:rsid w:val="00213D3B"/>
    <w:rsid w:val="00222191"/>
    <w:rsid w:val="00222738"/>
    <w:rsid w:val="00222E6C"/>
    <w:rsid w:val="00225523"/>
    <w:rsid w:val="00226024"/>
    <w:rsid w:val="002335FF"/>
    <w:rsid w:val="0024136B"/>
    <w:rsid w:val="00242B33"/>
    <w:rsid w:val="0024657F"/>
    <w:rsid w:val="00247F4F"/>
    <w:rsid w:val="0025258E"/>
    <w:rsid w:val="002530A5"/>
    <w:rsid w:val="002555A1"/>
    <w:rsid w:val="002557FA"/>
    <w:rsid w:val="00255E7B"/>
    <w:rsid w:val="0025689F"/>
    <w:rsid w:val="002653C8"/>
    <w:rsid w:val="00272962"/>
    <w:rsid w:val="0029053C"/>
    <w:rsid w:val="00296858"/>
    <w:rsid w:val="002A31B7"/>
    <w:rsid w:val="002B07A0"/>
    <w:rsid w:val="002B5644"/>
    <w:rsid w:val="002C07F4"/>
    <w:rsid w:val="002C1EE8"/>
    <w:rsid w:val="002D7CAF"/>
    <w:rsid w:val="002E5878"/>
    <w:rsid w:val="002E624D"/>
    <w:rsid w:val="002E7025"/>
    <w:rsid w:val="002F221A"/>
    <w:rsid w:val="002F69E9"/>
    <w:rsid w:val="003068E4"/>
    <w:rsid w:val="00307387"/>
    <w:rsid w:val="003107EE"/>
    <w:rsid w:val="00310DB3"/>
    <w:rsid w:val="003178D6"/>
    <w:rsid w:val="003228DB"/>
    <w:rsid w:val="0032389C"/>
    <w:rsid w:val="00327588"/>
    <w:rsid w:val="0033033B"/>
    <w:rsid w:val="00330D0F"/>
    <w:rsid w:val="0033201A"/>
    <w:rsid w:val="00333A11"/>
    <w:rsid w:val="003471DD"/>
    <w:rsid w:val="00347388"/>
    <w:rsid w:val="00355231"/>
    <w:rsid w:val="00356215"/>
    <w:rsid w:val="003610A5"/>
    <w:rsid w:val="00361D50"/>
    <w:rsid w:val="00363F1E"/>
    <w:rsid w:val="003656BD"/>
    <w:rsid w:val="00373C98"/>
    <w:rsid w:val="00376A4E"/>
    <w:rsid w:val="00377267"/>
    <w:rsid w:val="0038453E"/>
    <w:rsid w:val="00395893"/>
    <w:rsid w:val="0039689E"/>
    <w:rsid w:val="003A1702"/>
    <w:rsid w:val="003B196C"/>
    <w:rsid w:val="003B3B4E"/>
    <w:rsid w:val="003B4AB2"/>
    <w:rsid w:val="003B7290"/>
    <w:rsid w:val="003C6D14"/>
    <w:rsid w:val="003C6F0A"/>
    <w:rsid w:val="003D05B0"/>
    <w:rsid w:val="003E4F50"/>
    <w:rsid w:val="003E75F2"/>
    <w:rsid w:val="003E7630"/>
    <w:rsid w:val="003F17F1"/>
    <w:rsid w:val="003F63F5"/>
    <w:rsid w:val="003F7804"/>
    <w:rsid w:val="004003C2"/>
    <w:rsid w:val="004129DF"/>
    <w:rsid w:val="00426686"/>
    <w:rsid w:val="00427C0D"/>
    <w:rsid w:val="004300CA"/>
    <w:rsid w:val="004351E0"/>
    <w:rsid w:val="00442F27"/>
    <w:rsid w:val="00463BDF"/>
    <w:rsid w:val="0046561F"/>
    <w:rsid w:val="00466A24"/>
    <w:rsid w:val="00467E48"/>
    <w:rsid w:val="004825B4"/>
    <w:rsid w:val="0048342C"/>
    <w:rsid w:val="004835CC"/>
    <w:rsid w:val="00484189"/>
    <w:rsid w:val="004928B5"/>
    <w:rsid w:val="004947CA"/>
    <w:rsid w:val="00495059"/>
    <w:rsid w:val="00497AD1"/>
    <w:rsid w:val="004A33A9"/>
    <w:rsid w:val="004B4E76"/>
    <w:rsid w:val="004C0397"/>
    <w:rsid w:val="004C0423"/>
    <w:rsid w:val="004C5F03"/>
    <w:rsid w:val="004D0A39"/>
    <w:rsid w:val="004D3853"/>
    <w:rsid w:val="004D5A8F"/>
    <w:rsid w:val="004E1D6E"/>
    <w:rsid w:val="004E24A0"/>
    <w:rsid w:val="004F20A8"/>
    <w:rsid w:val="0051084B"/>
    <w:rsid w:val="00513094"/>
    <w:rsid w:val="0051556C"/>
    <w:rsid w:val="00545079"/>
    <w:rsid w:val="005451F9"/>
    <w:rsid w:val="00546D0E"/>
    <w:rsid w:val="00557186"/>
    <w:rsid w:val="005652D1"/>
    <w:rsid w:val="00566064"/>
    <w:rsid w:val="00567020"/>
    <w:rsid w:val="005716A4"/>
    <w:rsid w:val="005736F4"/>
    <w:rsid w:val="0057654B"/>
    <w:rsid w:val="00576C46"/>
    <w:rsid w:val="005961A3"/>
    <w:rsid w:val="0059724C"/>
    <w:rsid w:val="005A6BB9"/>
    <w:rsid w:val="005A6F4B"/>
    <w:rsid w:val="005B0269"/>
    <w:rsid w:val="005B1C69"/>
    <w:rsid w:val="005B7804"/>
    <w:rsid w:val="005C5D6B"/>
    <w:rsid w:val="005D5436"/>
    <w:rsid w:val="005E00C0"/>
    <w:rsid w:val="005E4048"/>
    <w:rsid w:val="005F5F70"/>
    <w:rsid w:val="00601354"/>
    <w:rsid w:val="00607DB1"/>
    <w:rsid w:val="00610161"/>
    <w:rsid w:val="006168C6"/>
    <w:rsid w:val="00621D7D"/>
    <w:rsid w:val="00624BFE"/>
    <w:rsid w:val="006252E9"/>
    <w:rsid w:val="0062702E"/>
    <w:rsid w:val="0063019B"/>
    <w:rsid w:val="006307A7"/>
    <w:rsid w:val="0064452D"/>
    <w:rsid w:val="006454A0"/>
    <w:rsid w:val="006506FC"/>
    <w:rsid w:val="006517EA"/>
    <w:rsid w:val="00654A64"/>
    <w:rsid w:val="006550ED"/>
    <w:rsid w:val="00664A27"/>
    <w:rsid w:val="00672E36"/>
    <w:rsid w:val="00687800"/>
    <w:rsid w:val="006911D6"/>
    <w:rsid w:val="006A105F"/>
    <w:rsid w:val="006A18FE"/>
    <w:rsid w:val="006A3087"/>
    <w:rsid w:val="006A60AC"/>
    <w:rsid w:val="006A7F61"/>
    <w:rsid w:val="006B0631"/>
    <w:rsid w:val="006B3616"/>
    <w:rsid w:val="006C2E51"/>
    <w:rsid w:val="006C4024"/>
    <w:rsid w:val="006C5461"/>
    <w:rsid w:val="006C57CE"/>
    <w:rsid w:val="006D381C"/>
    <w:rsid w:val="006D4F4A"/>
    <w:rsid w:val="006D7BD5"/>
    <w:rsid w:val="006E6B02"/>
    <w:rsid w:val="006E6C92"/>
    <w:rsid w:val="006F55DA"/>
    <w:rsid w:val="0070667D"/>
    <w:rsid w:val="007120BE"/>
    <w:rsid w:val="007132F9"/>
    <w:rsid w:val="007169D8"/>
    <w:rsid w:val="00717B07"/>
    <w:rsid w:val="00720FA9"/>
    <w:rsid w:val="00722474"/>
    <w:rsid w:val="007275F8"/>
    <w:rsid w:val="0072794C"/>
    <w:rsid w:val="00733ED6"/>
    <w:rsid w:val="00737150"/>
    <w:rsid w:val="007406A5"/>
    <w:rsid w:val="007407E2"/>
    <w:rsid w:val="00742150"/>
    <w:rsid w:val="007425E3"/>
    <w:rsid w:val="007438F7"/>
    <w:rsid w:val="00745A43"/>
    <w:rsid w:val="00750039"/>
    <w:rsid w:val="00755C55"/>
    <w:rsid w:val="00765A32"/>
    <w:rsid w:val="00767A76"/>
    <w:rsid w:val="00770FBC"/>
    <w:rsid w:val="00781EF9"/>
    <w:rsid w:val="00782DC7"/>
    <w:rsid w:val="0078596D"/>
    <w:rsid w:val="00790034"/>
    <w:rsid w:val="00792AAF"/>
    <w:rsid w:val="007958B4"/>
    <w:rsid w:val="007959DB"/>
    <w:rsid w:val="007A49A1"/>
    <w:rsid w:val="007B245D"/>
    <w:rsid w:val="007B28C1"/>
    <w:rsid w:val="007C41EC"/>
    <w:rsid w:val="007C7EEE"/>
    <w:rsid w:val="007D04B6"/>
    <w:rsid w:val="007D20A6"/>
    <w:rsid w:val="007E5E63"/>
    <w:rsid w:val="007E6610"/>
    <w:rsid w:val="007F1923"/>
    <w:rsid w:val="007F5B1A"/>
    <w:rsid w:val="007F6D1A"/>
    <w:rsid w:val="00812A06"/>
    <w:rsid w:val="00817AF2"/>
    <w:rsid w:val="008257B2"/>
    <w:rsid w:val="0082614B"/>
    <w:rsid w:val="008362EA"/>
    <w:rsid w:val="00837AAA"/>
    <w:rsid w:val="00840AFA"/>
    <w:rsid w:val="00842BC2"/>
    <w:rsid w:val="00846FF7"/>
    <w:rsid w:val="00854C6E"/>
    <w:rsid w:val="0085536E"/>
    <w:rsid w:val="0085589E"/>
    <w:rsid w:val="008648DA"/>
    <w:rsid w:val="0087093D"/>
    <w:rsid w:val="0087286B"/>
    <w:rsid w:val="0087320C"/>
    <w:rsid w:val="00873697"/>
    <w:rsid w:val="00873E1B"/>
    <w:rsid w:val="0087402C"/>
    <w:rsid w:val="00877960"/>
    <w:rsid w:val="00880242"/>
    <w:rsid w:val="008867FA"/>
    <w:rsid w:val="00890DA0"/>
    <w:rsid w:val="008A1DD3"/>
    <w:rsid w:val="008A703A"/>
    <w:rsid w:val="008B1A9D"/>
    <w:rsid w:val="008B2793"/>
    <w:rsid w:val="008B6E3D"/>
    <w:rsid w:val="008C20CB"/>
    <w:rsid w:val="008C64FF"/>
    <w:rsid w:val="008D4A73"/>
    <w:rsid w:val="008D4C88"/>
    <w:rsid w:val="008D6B35"/>
    <w:rsid w:val="008E0936"/>
    <w:rsid w:val="008E51C1"/>
    <w:rsid w:val="008F049B"/>
    <w:rsid w:val="008F0BD8"/>
    <w:rsid w:val="00901149"/>
    <w:rsid w:val="00905454"/>
    <w:rsid w:val="00910FA2"/>
    <w:rsid w:val="009162A1"/>
    <w:rsid w:val="00921009"/>
    <w:rsid w:val="00921D81"/>
    <w:rsid w:val="00925985"/>
    <w:rsid w:val="00926199"/>
    <w:rsid w:val="00926EE7"/>
    <w:rsid w:val="00930B5D"/>
    <w:rsid w:val="00934E5C"/>
    <w:rsid w:val="00954F06"/>
    <w:rsid w:val="00964B02"/>
    <w:rsid w:val="00970ECC"/>
    <w:rsid w:val="00975ED9"/>
    <w:rsid w:val="009777A5"/>
    <w:rsid w:val="00983642"/>
    <w:rsid w:val="00985FD4"/>
    <w:rsid w:val="00991D3C"/>
    <w:rsid w:val="00992FD8"/>
    <w:rsid w:val="00997032"/>
    <w:rsid w:val="00997CEA"/>
    <w:rsid w:val="009A4151"/>
    <w:rsid w:val="009B06C3"/>
    <w:rsid w:val="009B69E5"/>
    <w:rsid w:val="009C1B12"/>
    <w:rsid w:val="009C3CF7"/>
    <w:rsid w:val="009C4880"/>
    <w:rsid w:val="009D0A05"/>
    <w:rsid w:val="009E3CE2"/>
    <w:rsid w:val="009E67C3"/>
    <w:rsid w:val="009F01B3"/>
    <w:rsid w:val="009F622C"/>
    <w:rsid w:val="00A10741"/>
    <w:rsid w:val="00A16B2E"/>
    <w:rsid w:val="00A21932"/>
    <w:rsid w:val="00A27504"/>
    <w:rsid w:val="00A331B8"/>
    <w:rsid w:val="00A36A27"/>
    <w:rsid w:val="00A36DAE"/>
    <w:rsid w:val="00A370B2"/>
    <w:rsid w:val="00A37681"/>
    <w:rsid w:val="00A41805"/>
    <w:rsid w:val="00A42F48"/>
    <w:rsid w:val="00A521D1"/>
    <w:rsid w:val="00A527A2"/>
    <w:rsid w:val="00A5664B"/>
    <w:rsid w:val="00A570E7"/>
    <w:rsid w:val="00A57325"/>
    <w:rsid w:val="00A6570A"/>
    <w:rsid w:val="00A72441"/>
    <w:rsid w:val="00A7572A"/>
    <w:rsid w:val="00A75D9E"/>
    <w:rsid w:val="00A80D6B"/>
    <w:rsid w:val="00A85770"/>
    <w:rsid w:val="00A8727E"/>
    <w:rsid w:val="00A95C98"/>
    <w:rsid w:val="00A97F4F"/>
    <w:rsid w:val="00AA468E"/>
    <w:rsid w:val="00AB27A7"/>
    <w:rsid w:val="00AB556C"/>
    <w:rsid w:val="00AB5817"/>
    <w:rsid w:val="00AC0995"/>
    <w:rsid w:val="00AC192B"/>
    <w:rsid w:val="00AC3A8D"/>
    <w:rsid w:val="00AC4895"/>
    <w:rsid w:val="00AC5A76"/>
    <w:rsid w:val="00AD10CA"/>
    <w:rsid w:val="00AD5015"/>
    <w:rsid w:val="00AE3B1D"/>
    <w:rsid w:val="00AE77BF"/>
    <w:rsid w:val="00B021BF"/>
    <w:rsid w:val="00B0365A"/>
    <w:rsid w:val="00B15B05"/>
    <w:rsid w:val="00B15BCA"/>
    <w:rsid w:val="00B16D5B"/>
    <w:rsid w:val="00B21307"/>
    <w:rsid w:val="00B25272"/>
    <w:rsid w:val="00B26035"/>
    <w:rsid w:val="00B319A8"/>
    <w:rsid w:val="00B36E78"/>
    <w:rsid w:val="00B4089B"/>
    <w:rsid w:val="00B43954"/>
    <w:rsid w:val="00B50D53"/>
    <w:rsid w:val="00B54FF0"/>
    <w:rsid w:val="00B75BC7"/>
    <w:rsid w:val="00B8045F"/>
    <w:rsid w:val="00B952D5"/>
    <w:rsid w:val="00B97BC3"/>
    <w:rsid w:val="00BA2908"/>
    <w:rsid w:val="00BA45D3"/>
    <w:rsid w:val="00BB01EF"/>
    <w:rsid w:val="00BC7526"/>
    <w:rsid w:val="00BD2A0C"/>
    <w:rsid w:val="00BD47C1"/>
    <w:rsid w:val="00BD7BE0"/>
    <w:rsid w:val="00BE2BCC"/>
    <w:rsid w:val="00BE3F2F"/>
    <w:rsid w:val="00BE44B8"/>
    <w:rsid w:val="00BF0FA6"/>
    <w:rsid w:val="00BF2A9B"/>
    <w:rsid w:val="00BF4AC0"/>
    <w:rsid w:val="00BF62D3"/>
    <w:rsid w:val="00C0078F"/>
    <w:rsid w:val="00C04EB4"/>
    <w:rsid w:val="00C05ECF"/>
    <w:rsid w:val="00C06B39"/>
    <w:rsid w:val="00C14743"/>
    <w:rsid w:val="00C273F4"/>
    <w:rsid w:val="00C3299E"/>
    <w:rsid w:val="00C32E3C"/>
    <w:rsid w:val="00C47B80"/>
    <w:rsid w:val="00C54054"/>
    <w:rsid w:val="00C56B8E"/>
    <w:rsid w:val="00C60C6E"/>
    <w:rsid w:val="00C61B76"/>
    <w:rsid w:val="00C662F7"/>
    <w:rsid w:val="00C66CEF"/>
    <w:rsid w:val="00C741EB"/>
    <w:rsid w:val="00C74AF6"/>
    <w:rsid w:val="00C759FB"/>
    <w:rsid w:val="00C75B15"/>
    <w:rsid w:val="00C8624A"/>
    <w:rsid w:val="00C874D2"/>
    <w:rsid w:val="00C906AC"/>
    <w:rsid w:val="00C96408"/>
    <w:rsid w:val="00C97367"/>
    <w:rsid w:val="00CB2C7F"/>
    <w:rsid w:val="00CB685A"/>
    <w:rsid w:val="00CC1923"/>
    <w:rsid w:val="00CC21DA"/>
    <w:rsid w:val="00CD6364"/>
    <w:rsid w:val="00CD711D"/>
    <w:rsid w:val="00CD7230"/>
    <w:rsid w:val="00CD724D"/>
    <w:rsid w:val="00CE21A7"/>
    <w:rsid w:val="00CE32DE"/>
    <w:rsid w:val="00CE44EC"/>
    <w:rsid w:val="00CE5557"/>
    <w:rsid w:val="00CF35EA"/>
    <w:rsid w:val="00CF4957"/>
    <w:rsid w:val="00D1364A"/>
    <w:rsid w:val="00D139E2"/>
    <w:rsid w:val="00D23466"/>
    <w:rsid w:val="00D316A1"/>
    <w:rsid w:val="00D4358C"/>
    <w:rsid w:val="00D45E25"/>
    <w:rsid w:val="00D478C8"/>
    <w:rsid w:val="00D47D51"/>
    <w:rsid w:val="00D5719F"/>
    <w:rsid w:val="00D75472"/>
    <w:rsid w:val="00D81425"/>
    <w:rsid w:val="00D86FE2"/>
    <w:rsid w:val="00D96CE2"/>
    <w:rsid w:val="00DA0E63"/>
    <w:rsid w:val="00DA2E32"/>
    <w:rsid w:val="00DA7FB4"/>
    <w:rsid w:val="00DB02EC"/>
    <w:rsid w:val="00DB052D"/>
    <w:rsid w:val="00DD0CA9"/>
    <w:rsid w:val="00DE00E7"/>
    <w:rsid w:val="00DE288D"/>
    <w:rsid w:val="00DE2E3B"/>
    <w:rsid w:val="00DF7416"/>
    <w:rsid w:val="00E01813"/>
    <w:rsid w:val="00E06D5B"/>
    <w:rsid w:val="00E072FA"/>
    <w:rsid w:val="00E171B2"/>
    <w:rsid w:val="00E345F4"/>
    <w:rsid w:val="00E34F21"/>
    <w:rsid w:val="00E3624F"/>
    <w:rsid w:val="00E4091D"/>
    <w:rsid w:val="00E424C1"/>
    <w:rsid w:val="00E44A6D"/>
    <w:rsid w:val="00E45591"/>
    <w:rsid w:val="00E47895"/>
    <w:rsid w:val="00E47E1F"/>
    <w:rsid w:val="00E50383"/>
    <w:rsid w:val="00E56104"/>
    <w:rsid w:val="00E56A43"/>
    <w:rsid w:val="00E5789F"/>
    <w:rsid w:val="00E71D44"/>
    <w:rsid w:val="00E75AA8"/>
    <w:rsid w:val="00E76C21"/>
    <w:rsid w:val="00E80ABB"/>
    <w:rsid w:val="00E832AA"/>
    <w:rsid w:val="00E9314E"/>
    <w:rsid w:val="00EA17E3"/>
    <w:rsid w:val="00EC0B80"/>
    <w:rsid w:val="00EC1A78"/>
    <w:rsid w:val="00EC358D"/>
    <w:rsid w:val="00ED4019"/>
    <w:rsid w:val="00ED6F03"/>
    <w:rsid w:val="00EE0E89"/>
    <w:rsid w:val="00EE6273"/>
    <w:rsid w:val="00EE6A80"/>
    <w:rsid w:val="00EF470E"/>
    <w:rsid w:val="00F0344C"/>
    <w:rsid w:val="00F24B6D"/>
    <w:rsid w:val="00F33A50"/>
    <w:rsid w:val="00F34449"/>
    <w:rsid w:val="00F37C58"/>
    <w:rsid w:val="00F40B09"/>
    <w:rsid w:val="00F41D65"/>
    <w:rsid w:val="00F467B2"/>
    <w:rsid w:val="00F46D00"/>
    <w:rsid w:val="00F46F1F"/>
    <w:rsid w:val="00F52E07"/>
    <w:rsid w:val="00F55063"/>
    <w:rsid w:val="00F5563D"/>
    <w:rsid w:val="00F564FF"/>
    <w:rsid w:val="00F622E8"/>
    <w:rsid w:val="00F736B4"/>
    <w:rsid w:val="00F73E9F"/>
    <w:rsid w:val="00F7759B"/>
    <w:rsid w:val="00F82801"/>
    <w:rsid w:val="00F84291"/>
    <w:rsid w:val="00F84747"/>
    <w:rsid w:val="00F96022"/>
    <w:rsid w:val="00FB2BA5"/>
    <w:rsid w:val="00FB4C0A"/>
    <w:rsid w:val="00FC309D"/>
    <w:rsid w:val="00FC35C6"/>
    <w:rsid w:val="00FD453B"/>
    <w:rsid w:val="00FE0CCB"/>
    <w:rsid w:val="00FF3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6476E-46D6-4467-B625-D308EF6F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7"/>
  </w:style>
  <w:style w:type="paragraph" w:styleId="Ttulo1">
    <w:name w:val="heading 1"/>
    <w:basedOn w:val="Normal"/>
    <w:link w:val="Ttulo1Car"/>
    <w:uiPriority w:val="9"/>
    <w:qFormat/>
    <w:rsid w:val="00743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38F7"/>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7438F7"/>
    <w:pPr>
      <w:ind w:left="720"/>
      <w:contextualSpacing/>
    </w:pPr>
  </w:style>
  <w:style w:type="character" w:styleId="nfasis">
    <w:name w:val="Emphasis"/>
    <w:basedOn w:val="Fuentedeprrafopredeter"/>
    <w:uiPriority w:val="20"/>
    <w:qFormat/>
    <w:rsid w:val="007438F7"/>
    <w:rPr>
      <w:i/>
      <w:iCs/>
    </w:rPr>
  </w:style>
  <w:style w:type="paragraph" w:styleId="Piedepgina">
    <w:name w:val="footer"/>
    <w:basedOn w:val="Normal"/>
    <w:link w:val="PiedepginaCar"/>
    <w:uiPriority w:val="99"/>
    <w:unhideWhenUsed/>
    <w:rsid w:val="007438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8F7"/>
  </w:style>
  <w:style w:type="paragraph" w:styleId="Textodeglobo">
    <w:name w:val="Balloon Text"/>
    <w:basedOn w:val="Normal"/>
    <w:link w:val="TextodegloboCar"/>
    <w:uiPriority w:val="99"/>
    <w:semiHidden/>
    <w:unhideWhenUsed/>
    <w:rsid w:val="00743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8F7"/>
    <w:rPr>
      <w:rFonts w:ascii="Tahoma" w:hAnsi="Tahoma" w:cs="Tahoma"/>
      <w:sz w:val="16"/>
      <w:szCs w:val="16"/>
    </w:rPr>
  </w:style>
  <w:style w:type="paragraph" w:styleId="Encabezado">
    <w:name w:val="header"/>
    <w:basedOn w:val="Normal"/>
    <w:link w:val="EncabezadoCar"/>
    <w:uiPriority w:val="99"/>
    <w:unhideWhenUsed/>
    <w:rsid w:val="007F6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noti-notisistema.netdna-ssl.com/noticias/wp-content/media/2017/08/Tlaquepaque-610x38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DA7B-FD07-4CBB-807D-6B140FD2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4758</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Gonzalez Sanchez</dc:creator>
  <cp:lastModifiedBy>Ismael Gonzalez Sanchez</cp:lastModifiedBy>
  <cp:revision>2</cp:revision>
  <cp:lastPrinted>2019-11-15T16:18:00Z</cp:lastPrinted>
  <dcterms:created xsi:type="dcterms:W3CDTF">2020-02-07T16:10:00Z</dcterms:created>
  <dcterms:modified xsi:type="dcterms:W3CDTF">2020-02-07T16:10:00Z</dcterms:modified>
</cp:coreProperties>
</file>