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00E54" w14:textId="039A7381" w:rsidR="004C6E17" w:rsidRDefault="001F0FEF" w:rsidP="00BE39C6">
      <w:pPr>
        <w:jc w:val="both"/>
        <w:rPr>
          <w:rFonts w:ascii="Arial" w:hAnsi="Arial" w:cs="Arial"/>
          <w:b/>
          <w:sz w:val="24"/>
          <w:szCs w:val="24"/>
        </w:rPr>
      </w:pPr>
      <w:bookmarkStart w:id="0" w:name="_GoBack"/>
      <w:bookmarkEnd w:id="0"/>
      <w:r>
        <w:rPr>
          <w:rFonts w:ascii="Arial" w:hAnsi="Arial" w:cs="Arial"/>
          <w:b/>
          <w:sz w:val="24"/>
          <w:szCs w:val="24"/>
        </w:rPr>
        <w:t xml:space="preserve">VIGESIMA </w:t>
      </w:r>
      <w:r w:rsidR="006A5317">
        <w:rPr>
          <w:rFonts w:ascii="Arial" w:hAnsi="Arial" w:cs="Arial"/>
          <w:b/>
          <w:sz w:val="24"/>
          <w:szCs w:val="24"/>
        </w:rPr>
        <w:tab/>
        <w:t>QUINTA</w:t>
      </w:r>
      <w:r>
        <w:rPr>
          <w:rFonts w:ascii="Arial" w:hAnsi="Arial" w:cs="Arial"/>
          <w:b/>
          <w:sz w:val="24"/>
          <w:szCs w:val="24"/>
        </w:rPr>
        <w:t xml:space="preserve"> </w:t>
      </w:r>
      <w:r w:rsidR="00045407">
        <w:rPr>
          <w:rFonts w:ascii="Arial" w:hAnsi="Arial" w:cs="Arial"/>
          <w:b/>
          <w:sz w:val="24"/>
          <w:szCs w:val="24"/>
        </w:rPr>
        <w:t>2</w:t>
      </w:r>
      <w:r w:rsidR="006A5317">
        <w:rPr>
          <w:rFonts w:ascii="Arial" w:hAnsi="Arial" w:cs="Arial"/>
          <w:b/>
          <w:sz w:val="24"/>
          <w:szCs w:val="24"/>
        </w:rPr>
        <w:t>5</w:t>
      </w:r>
      <w:r w:rsidR="00B50E62">
        <w:rPr>
          <w:rFonts w:ascii="Arial" w:hAnsi="Arial" w:cs="Arial"/>
          <w:b/>
          <w:sz w:val="24"/>
          <w:szCs w:val="24"/>
        </w:rPr>
        <w:t>v</w:t>
      </w:r>
      <w:r w:rsidR="004C6E17">
        <w:rPr>
          <w:rFonts w:ascii="Arial" w:hAnsi="Arial" w:cs="Arial"/>
          <w:b/>
          <w:sz w:val="24"/>
          <w:szCs w:val="24"/>
        </w:rPr>
        <w:t xml:space="preserve">a. SESION DE LA COMISION EDILICIA DE REGLAMENTOS MUNICIPALES Y PUNTOS LEGISLATIVOS </w:t>
      </w:r>
    </w:p>
    <w:p w14:paraId="3A5C19C4" w14:textId="77777777" w:rsidR="00AB7F63" w:rsidRDefault="00AB7F63" w:rsidP="00857543">
      <w:pPr>
        <w:jc w:val="right"/>
        <w:rPr>
          <w:rFonts w:ascii="Arial" w:hAnsi="Arial" w:cs="Arial"/>
          <w:color w:val="000000" w:themeColor="text1"/>
          <w:sz w:val="24"/>
          <w:szCs w:val="24"/>
        </w:rPr>
      </w:pPr>
    </w:p>
    <w:p w14:paraId="74EF2A0D" w14:textId="3A7F2285" w:rsidR="00857543" w:rsidRDefault="00857543" w:rsidP="00857543">
      <w:pPr>
        <w:jc w:val="right"/>
        <w:rPr>
          <w:rFonts w:ascii="Arial" w:hAnsi="Arial" w:cs="Arial"/>
          <w:color w:val="000000" w:themeColor="text1"/>
          <w:sz w:val="24"/>
          <w:szCs w:val="24"/>
        </w:rPr>
      </w:pPr>
      <w:r w:rsidRPr="00454690">
        <w:rPr>
          <w:rFonts w:ascii="Arial" w:hAnsi="Arial" w:cs="Arial"/>
          <w:color w:val="000000" w:themeColor="text1"/>
          <w:sz w:val="24"/>
          <w:szCs w:val="24"/>
        </w:rPr>
        <w:t xml:space="preserve">San Pedro Tlaquepaque, Jalisco a </w:t>
      </w:r>
      <w:r>
        <w:rPr>
          <w:rFonts w:ascii="Arial" w:hAnsi="Arial" w:cs="Arial"/>
          <w:color w:val="000000" w:themeColor="text1"/>
          <w:sz w:val="24"/>
          <w:szCs w:val="24"/>
        </w:rPr>
        <w:t>04</w:t>
      </w:r>
      <w:r w:rsidRPr="00454690">
        <w:rPr>
          <w:rFonts w:ascii="Arial" w:hAnsi="Arial" w:cs="Arial"/>
          <w:color w:val="000000" w:themeColor="text1"/>
          <w:sz w:val="24"/>
          <w:szCs w:val="24"/>
        </w:rPr>
        <w:t xml:space="preserve"> de </w:t>
      </w:r>
      <w:r>
        <w:rPr>
          <w:rFonts w:ascii="Arial" w:hAnsi="Arial" w:cs="Arial"/>
          <w:color w:val="000000" w:themeColor="text1"/>
          <w:sz w:val="24"/>
          <w:szCs w:val="24"/>
        </w:rPr>
        <w:t>Febrero</w:t>
      </w:r>
      <w:r w:rsidRPr="00454690">
        <w:rPr>
          <w:rFonts w:ascii="Arial" w:hAnsi="Arial" w:cs="Arial"/>
          <w:color w:val="000000" w:themeColor="text1"/>
          <w:sz w:val="24"/>
          <w:szCs w:val="24"/>
        </w:rPr>
        <w:t xml:space="preserve"> del 2021</w:t>
      </w:r>
    </w:p>
    <w:p w14:paraId="75FF4D2B" w14:textId="0D40404B" w:rsidR="004932AB" w:rsidRDefault="00937D15" w:rsidP="00937D15">
      <w:pPr>
        <w:jc w:val="both"/>
        <w:rPr>
          <w:rFonts w:ascii="Arial" w:hAnsi="Arial" w:cs="Arial"/>
          <w:sz w:val="24"/>
          <w:szCs w:val="24"/>
        </w:rPr>
      </w:pPr>
      <w:r w:rsidRPr="00803FCB">
        <w:rPr>
          <w:rFonts w:ascii="Arial" w:hAnsi="Arial" w:cs="Arial"/>
          <w:color w:val="000000" w:themeColor="text1"/>
          <w:sz w:val="24"/>
          <w:szCs w:val="24"/>
        </w:rPr>
        <w:t>Buen</w:t>
      </w:r>
      <w:r w:rsidR="0064670D">
        <w:rPr>
          <w:rFonts w:ascii="Arial" w:hAnsi="Arial" w:cs="Arial"/>
          <w:color w:val="000000" w:themeColor="text1"/>
          <w:sz w:val="24"/>
          <w:szCs w:val="24"/>
        </w:rPr>
        <w:t>as</w:t>
      </w:r>
      <w:r w:rsidRPr="00803FCB">
        <w:rPr>
          <w:rFonts w:ascii="Arial" w:hAnsi="Arial" w:cs="Arial"/>
          <w:color w:val="000000" w:themeColor="text1"/>
          <w:sz w:val="24"/>
          <w:szCs w:val="24"/>
        </w:rPr>
        <w:t xml:space="preserve"> </w:t>
      </w:r>
      <w:r w:rsidR="00E804BF">
        <w:rPr>
          <w:rFonts w:ascii="Arial" w:hAnsi="Arial" w:cs="Arial"/>
          <w:color w:val="000000" w:themeColor="text1"/>
          <w:sz w:val="24"/>
          <w:szCs w:val="24"/>
        </w:rPr>
        <w:t>días</w:t>
      </w:r>
      <w:r w:rsidRPr="00803FCB">
        <w:rPr>
          <w:rFonts w:ascii="Arial" w:hAnsi="Arial" w:cs="Arial"/>
          <w:color w:val="000000" w:themeColor="text1"/>
          <w:sz w:val="24"/>
          <w:szCs w:val="24"/>
        </w:rPr>
        <w:t xml:space="preserve">, </w:t>
      </w:r>
      <w:r w:rsidRPr="00E87BA6">
        <w:rPr>
          <w:rFonts w:ascii="Arial" w:hAnsi="Arial" w:cs="Arial"/>
          <w:sz w:val="24"/>
          <w:szCs w:val="24"/>
        </w:rPr>
        <w:t xml:space="preserve">doy la bienvenida </w:t>
      </w:r>
      <w:r>
        <w:rPr>
          <w:rFonts w:ascii="Arial" w:hAnsi="Arial" w:cs="Arial"/>
          <w:sz w:val="24"/>
          <w:szCs w:val="24"/>
        </w:rPr>
        <w:t>a mis compañeros y compañeras Re</w:t>
      </w:r>
      <w:r w:rsidRPr="00E87BA6">
        <w:rPr>
          <w:rFonts w:ascii="Arial" w:hAnsi="Arial" w:cs="Arial"/>
          <w:sz w:val="24"/>
          <w:szCs w:val="24"/>
        </w:rPr>
        <w:t>gidores</w:t>
      </w:r>
      <w:r w:rsidR="0001134B">
        <w:rPr>
          <w:rFonts w:ascii="Arial" w:hAnsi="Arial" w:cs="Arial"/>
          <w:sz w:val="24"/>
          <w:szCs w:val="24"/>
        </w:rPr>
        <w:t xml:space="preserve"> y Regidoras</w:t>
      </w:r>
      <w:r w:rsidRPr="00E87BA6">
        <w:rPr>
          <w:rFonts w:ascii="Arial" w:hAnsi="Arial" w:cs="Arial"/>
          <w:sz w:val="24"/>
          <w:szCs w:val="24"/>
        </w:rPr>
        <w:t>, al  personal de la Secretaría del Ayuntamiento</w:t>
      </w:r>
      <w:r w:rsidR="00303928">
        <w:rPr>
          <w:rFonts w:ascii="Arial" w:hAnsi="Arial" w:cs="Arial"/>
          <w:sz w:val="24"/>
          <w:szCs w:val="24"/>
        </w:rPr>
        <w:t>,</w:t>
      </w:r>
      <w:r w:rsidR="00F031ED">
        <w:rPr>
          <w:rFonts w:ascii="Arial" w:hAnsi="Arial" w:cs="Arial"/>
          <w:sz w:val="24"/>
          <w:szCs w:val="24"/>
        </w:rPr>
        <w:t xml:space="preserve"> </w:t>
      </w:r>
      <w:r w:rsidR="00483C12">
        <w:rPr>
          <w:rFonts w:ascii="Arial" w:hAnsi="Arial" w:cs="Arial"/>
          <w:sz w:val="24"/>
          <w:szCs w:val="24"/>
        </w:rPr>
        <w:t>a</w:t>
      </w:r>
      <w:r>
        <w:rPr>
          <w:rFonts w:ascii="Arial" w:hAnsi="Arial" w:cs="Arial"/>
          <w:sz w:val="24"/>
          <w:szCs w:val="24"/>
        </w:rPr>
        <w:t xml:space="preserve"> la Unidad de Transparencia</w:t>
      </w:r>
      <w:r w:rsidR="00303928">
        <w:rPr>
          <w:rFonts w:ascii="Arial" w:hAnsi="Arial" w:cs="Arial"/>
          <w:sz w:val="24"/>
          <w:szCs w:val="24"/>
        </w:rPr>
        <w:t xml:space="preserve"> y a nuestra invitada,</w:t>
      </w:r>
      <w:r w:rsidRPr="00E87BA6">
        <w:rPr>
          <w:rFonts w:ascii="Arial" w:hAnsi="Arial" w:cs="Arial"/>
          <w:sz w:val="24"/>
          <w:szCs w:val="24"/>
        </w:rPr>
        <w:t xml:space="preserve"> siendo las </w:t>
      </w:r>
      <w:r w:rsidR="00264523">
        <w:rPr>
          <w:rFonts w:ascii="Arial" w:hAnsi="Arial" w:cs="Arial"/>
          <w:sz w:val="24"/>
          <w:szCs w:val="24"/>
        </w:rPr>
        <w:t>11:05</w:t>
      </w:r>
      <w:r w:rsidR="0045359E">
        <w:rPr>
          <w:rFonts w:ascii="Arial" w:hAnsi="Arial" w:cs="Arial"/>
          <w:sz w:val="24"/>
          <w:szCs w:val="24"/>
        </w:rPr>
        <w:t xml:space="preserve"> </w:t>
      </w:r>
      <w:r w:rsidRPr="00E87BA6">
        <w:rPr>
          <w:rFonts w:ascii="Arial" w:hAnsi="Arial" w:cs="Arial"/>
          <w:sz w:val="24"/>
          <w:szCs w:val="24"/>
        </w:rPr>
        <w:t>horas de</w:t>
      </w:r>
      <w:r w:rsidR="00B10C95">
        <w:rPr>
          <w:rFonts w:ascii="Arial" w:hAnsi="Arial" w:cs="Arial"/>
          <w:sz w:val="24"/>
          <w:szCs w:val="24"/>
        </w:rPr>
        <w:t xml:space="preserve"> este</w:t>
      </w:r>
      <w:r w:rsidRPr="00E87BA6">
        <w:rPr>
          <w:rFonts w:ascii="Arial" w:hAnsi="Arial" w:cs="Arial"/>
          <w:sz w:val="24"/>
          <w:szCs w:val="24"/>
        </w:rPr>
        <w:t xml:space="preserve"> día</w:t>
      </w:r>
      <w:r>
        <w:rPr>
          <w:rFonts w:ascii="Arial" w:hAnsi="Arial" w:cs="Arial"/>
          <w:sz w:val="24"/>
          <w:szCs w:val="24"/>
        </w:rPr>
        <w:t xml:space="preserve"> </w:t>
      </w:r>
      <w:r w:rsidR="00E804BF">
        <w:rPr>
          <w:rFonts w:ascii="Arial" w:hAnsi="Arial" w:cs="Arial"/>
          <w:sz w:val="24"/>
          <w:szCs w:val="24"/>
        </w:rPr>
        <w:t>04</w:t>
      </w:r>
      <w:r w:rsidR="00200915" w:rsidRPr="00803FCB">
        <w:rPr>
          <w:rFonts w:ascii="Arial" w:hAnsi="Arial" w:cs="Arial"/>
          <w:color w:val="000000" w:themeColor="text1"/>
          <w:sz w:val="24"/>
          <w:szCs w:val="24"/>
        </w:rPr>
        <w:t xml:space="preserve"> de </w:t>
      </w:r>
      <w:r w:rsidR="00E804BF">
        <w:rPr>
          <w:rFonts w:ascii="Arial" w:hAnsi="Arial" w:cs="Arial"/>
          <w:color w:val="000000" w:themeColor="text1"/>
          <w:sz w:val="24"/>
          <w:szCs w:val="24"/>
        </w:rPr>
        <w:t>Febrero</w:t>
      </w:r>
      <w:r w:rsidR="0001134B">
        <w:rPr>
          <w:rFonts w:ascii="Arial" w:hAnsi="Arial" w:cs="Arial"/>
          <w:color w:val="000000" w:themeColor="text1"/>
          <w:sz w:val="24"/>
          <w:szCs w:val="24"/>
        </w:rPr>
        <w:t xml:space="preserve"> </w:t>
      </w:r>
      <w:r w:rsidRPr="00803FCB">
        <w:rPr>
          <w:rFonts w:ascii="Arial" w:hAnsi="Arial" w:cs="Arial"/>
          <w:color w:val="000000" w:themeColor="text1"/>
          <w:sz w:val="24"/>
          <w:szCs w:val="24"/>
        </w:rPr>
        <w:t>del 20</w:t>
      </w:r>
      <w:r w:rsidR="0001134B">
        <w:rPr>
          <w:rFonts w:ascii="Arial" w:hAnsi="Arial" w:cs="Arial"/>
          <w:color w:val="000000" w:themeColor="text1"/>
          <w:sz w:val="24"/>
          <w:szCs w:val="24"/>
        </w:rPr>
        <w:t>2</w:t>
      </w:r>
      <w:r w:rsidR="008B5544">
        <w:rPr>
          <w:rFonts w:ascii="Arial" w:hAnsi="Arial" w:cs="Arial"/>
          <w:color w:val="000000" w:themeColor="text1"/>
          <w:sz w:val="24"/>
          <w:szCs w:val="24"/>
        </w:rPr>
        <w:t>1</w:t>
      </w:r>
      <w:r w:rsidR="005F6A5B">
        <w:rPr>
          <w:rFonts w:ascii="Arial" w:hAnsi="Arial" w:cs="Arial"/>
          <w:color w:val="000000" w:themeColor="text1"/>
          <w:sz w:val="24"/>
          <w:szCs w:val="24"/>
        </w:rPr>
        <w:t>,</w:t>
      </w:r>
      <w:r w:rsidRPr="00803FCB">
        <w:rPr>
          <w:rFonts w:ascii="Arial" w:hAnsi="Arial" w:cs="Arial"/>
          <w:color w:val="000000" w:themeColor="text1"/>
          <w:sz w:val="24"/>
          <w:szCs w:val="24"/>
        </w:rPr>
        <w:t xml:space="preserve"> encontrándon</w:t>
      </w:r>
      <w:r w:rsidR="004F66AF">
        <w:rPr>
          <w:rFonts w:ascii="Arial" w:hAnsi="Arial" w:cs="Arial"/>
          <w:color w:val="000000" w:themeColor="text1"/>
          <w:sz w:val="24"/>
          <w:szCs w:val="24"/>
        </w:rPr>
        <w:t xml:space="preserve">os en la Sala de </w:t>
      </w:r>
      <w:r w:rsidR="00F63965">
        <w:rPr>
          <w:rFonts w:ascii="Arial" w:hAnsi="Arial" w:cs="Arial"/>
          <w:color w:val="000000" w:themeColor="text1"/>
          <w:sz w:val="24"/>
          <w:szCs w:val="24"/>
        </w:rPr>
        <w:t>Sesiones del Pleno</w:t>
      </w:r>
      <w:r w:rsidRPr="00803FCB">
        <w:rPr>
          <w:rFonts w:ascii="Arial" w:hAnsi="Arial" w:cs="Arial"/>
          <w:color w:val="000000" w:themeColor="text1"/>
          <w:sz w:val="24"/>
          <w:szCs w:val="24"/>
        </w:rPr>
        <w:t xml:space="preserve"> y con fundamento en lo dispuesto por los artículos 35 fracción II, 73, 74, 77 fracción II, </w:t>
      </w:r>
      <w:r>
        <w:rPr>
          <w:rFonts w:ascii="Arial" w:hAnsi="Arial" w:cs="Arial"/>
          <w:sz w:val="24"/>
          <w:szCs w:val="24"/>
        </w:rPr>
        <w:t>III, IV, V y VI,</w:t>
      </w:r>
      <w:r w:rsidRPr="00E87BA6">
        <w:rPr>
          <w:rFonts w:ascii="Arial" w:hAnsi="Arial" w:cs="Arial"/>
          <w:sz w:val="24"/>
          <w:szCs w:val="24"/>
        </w:rPr>
        <w:t xml:space="preserve"> </w:t>
      </w:r>
      <w:r>
        <w:rPr>
          <w:rFonts w:ascii="Arial" w:hAnsi="Arial" w:cs="Arial"/>
          <w:sz w:val="24"/>
          <w:szCs w:val="24"/>
        </w:rPr>
        <w:t xml:space="preserve">78 fracción I, </w:t>
      </w:r>
      <w:r w:rsidRPr="00E87BA6">
        <w:rPr>
          <w:rFonts w:ascii="Arial" w:hAnsi="Arial" w:cs="Arial"/>
          <w:sz w:val="24"/>
          <w:szCs w:val="24"/>
        </w:rPr>
        <w:t>84</w:t>
      </w:r>
      <w:r>
        <w:rPr>
          <w:rFonts w:ascii="Arial" w:hAnsi="Arial" w:cs="Arial"/>
          <w:sz w:val="24"/>
          <w:szCs w:val="24"/>
        </w:rPr>
        <w:t>,</w:t>
      </w:r>
      <w:r w:rsidRPr="00E87BA6">
        <w:rPr>
          <w:rFonts w:ascii="Arial" w:hAnsi="Arial" w:cs="Arial"/>
          <w:sz w:val="24"/>
          <w:szCs w:val="24"/>
        </w:rPr>
        <w:t xml:space="preserve"> 87 fracción I, II y VII</w:t>
      </w:r>
      <w:r>
        <w:rPr>
          <w:rFonts w:ascii="Arial" w:hAnsi="Arial" w:cs="Arial"/>
          <w:sz w:val="24"/>
          <w:szCs w:val="24"/>
        </w:rPr>
        <w:t xml:space="preserve"> y</w:t>
      </w:r>
      <w:r w:rsidRPr="00E87BA6">
        <w:rPr>
          <w:rFonts w:ascii="Arial" w:hAnsi="Arial" w:cs="Arial"/>
          <w:sz w:val="24"/>
          <w:szCs w:val="24"/>
        </w:rPr>
        <w:t xml:space="preserve"> </w:t>
      </w:r>
      <w:r>
        <w:rPr>
          <w:rFonts w:ascii="Arial" w:hAnsi="Arial" w:cs="Arial"/>
          <w:sz w:val="24"/>
          <w:szCs w:val="24"/>
        </w:rPr>
        <w:t>9</w:t>
      </w:r>
      <w:r w:rsidR="004C128F">
        <w:rPr>
          <w:rFonts w:ascii="Arial" w:hAnsi="Arial" w:cs="Arial"/>
          <w:sz w:val="24"/>
          <w:szCs w:val="24"/>
        </w:rPr>
        <w:t>5</w:t>
      </w:r>
      <w:r>
        <w:rPr>
          <w:rFonts w:ascii="Arial" w:hAnsi="Arial" w:cs="Arial"/>
          <w:sz w:val="24"/>
          <w:szCs w:val="24"/>
        </w:rPr>
        <w:t xml:space="preserve"> fracción II </w:t>
      </w:r>
      <w:r w:rsidRPr="00E87BA6">
        <w:rPr>
          <w:rFonts w:ascii="Arial" w:hAnsi="Arial" w:cs="Arial"/>
          <w:sz w:val="24"/>
          <w:szCs w:val="24"/>
        </w:rPr>
        <w:t xml:space="preserve">del Reglamento del Gobierno y la Administración Pública del Ayuntamiento Constitucional de San Pedro Tlaquepaque, damos inicio a la </w:t>
      </w:r>
      <w:r w:rsidR="00045407">
        <w:rPr>
          <w:rFonts w:ascii="Arial" w:hAnsi="Arial" w:cs="Arial"/>
          <w:b/>
          <w:bCs/>
          <w:sz w:val="24"/>
          <w:szCs w:val="24"/>
        </w:rPr>
        <w:t>Vigésima</w:t>
      </w:r>
      <w:r w:rsidR="00912317">
        <w:rPr>
          <w:rFonts w:ascii="Arial" w:hAnsi="Arial" w:cs="Arial"/>
          <w:b/>
          <w:bCs/>
          <w:sz w:val="24"/>
          <w:szCs w:val="24"/>
        </w:rPr>
        <w:t xml:space="preserve"> </w:t>
      </w:r>
      <w:r w:rsidR="009044BD">
        <w:rPr>
          <w:rFonts w:ascii="Arial" w:hAnsi="Arial" w:cs="Arial"/>
          <w:b/>
          <w:bCs/>
          <w:sz w:val="24"/>
          <w:szCs w:val="24"/>
        </w:rPr>
        <w:t>Quinta</w:t>
      </w:r>
      <w:r>
        <w:rPr>
          <w:rFonts w:ascii="Arial" w:hAnsi="Arial" w:cs="Arial"/>
          <w:sz w:val="24"/>
          <w:szCs w:val="24"/>
        </w:rPr>
        <w:t xml:space="preserve"> </w:t>
      </w:r>
      <w:r w:rsidR="000E10CB" w:rsidRPr="004328A2">
        <w:rPr>
          <w:rFonts w:ascii="Arial" w:hAnsi="Arial" w:cs="Arial"/>
          <w:b/>
          <w:sz w:val="24"/>
          <w:szCs w:val="24"/>
        </w:rPr>
        <w:t xml:space="preserve">Sesión de la Comisión Edilicia de </w:t>
      </w:r>
      <w:r w:rsidR="004C128F" w:rsidRPr="004328A2">
        <w:rPr>
          <w:rFonts w:ascii="Arial" w:hAnsi="Arial" w:cs="Arial"/>
          <w:b/>
          <w:sz w:val="24"/>
          <w:szCs w:val="24"/>
        </w:rPr>
        <w:t>Reglamentos Municipales y Puntos Legislativos</w:t>
      </w:r>
      <w:r w:rsidR="001B5C51" w:rsidRPr="004328A2">
        <w:rPr>
          <w:rFonts w:ascii="Arial" w:hAnsi="Arial" w:cs="Arial"/>
          <w:b/>
          <w:sz w:val="24"/>
          <w:szCs w:val="24"/>
        </w:rPr>
        <w:t xml:space="preserve"> </w:t>
      </w:r>
      <w:r>
        <w:rPr>
          <w:rFonts w:ascii="Arial" w:hAnsi="Arial" w:cs="Arial"/>
          <w:sz w:val="24"/>
          <w:szCs w:val="24"/>
        </w:rPr>
        <w:t xml:space="preserve">para </w:t>
      </w:r>
      <w:r w:rsidR="001A75F2">
        <w:rPr>
          <w:rFonts w:ascii="Arial" w:hAnsi="Arial" w:cs="Arial"/>
          <w:sz w:val="24"/>
          <w:szCs w:val="24"/>
        </w:rPr>
        <w:t xml:space="preserve">desahogar </w:t>
      </w:r>
      <w:r w:rsidR="0045145A">
        <w:rPr>
          <w:rFonts w:ascii="Arial" w:hAnsi="Arial" w:cs="Arial"/>
          <w:sz w:val="24"/>
          <w:szCs w:val="24"/>
        </w:rPr>
        <w:t>los</w:t>
      </w:r>
      <w:r w:rsidR="006B5246">
        <w:rPr>
          <w:rFonts w:ascii="Arial" w:hAnsi="Arial" w:cs="Arial"/>
          <w:sz w:val="24"/>
          <w:szCs w:val="24"/>
        </w:rPr>
        <w:t xml:space="preserve"> </w:t>
      </w:r>
      <w:r w:rsidR="00AD3807">
        <w:rPr>
          <w:rFonts w:ascii="Arial" w:hAnsi="Arial" w:cs="Arial"/>
          <w:sz w:val="24"/>
          <w:szCs w:val="24"/>
        </w:rPr>
        <w:t>acuerdo</w:t>
      </w:r>
      <w:r w:rsidR="0045145A">
        <w:rPr>
          <w:rFonts w:ascii="Arial" w:hAnsi="Arial" w:cs="Arial"/>
          <w:sz w:val="24"/>
          <w:szCs w:val="24"/>
        </w:rPr>
        <w:t>s</w:t>
      </w:r>
      <w:r w:rsidR="00F77AD3">
        <w:rPr>
          <w:rFonts w:ascii="Arial" w:hAnsi="Arial" w:cs="Arial"/>
          <w:sz w:val="24"/>
          <w:szCs w:val="24"/>
        </w:rPr>
        <w:t xml:space="preserve"> número </w:t>
      </w:r>
      <w:r w:rsidR="0045145A">
        <w:rPr>
          <w:rFonts w:ascii="Arial" w:hAnsi="Arial" w:cs="Arial"/>
          <w:b/>
          <w:sz w:val="24"/>
          <w:szCs w:val="24"/>
        </w:rPr>
        <w:t>1328</w:t>
      </w:r>
      <w:r w:rsidR="00F77AD3" w:rsidRPr="000E68C3">
        <w:rPr>
          <w:rFonts w:ascii="Arial" w:hAnsi="Arial" w:cs="Arial"/>
          <w:b/>
          <w:bCs/>
          <w:sz w:val="24"/>
          <w:szCs w:val="24"/>
        </w:rPr>
        <w:t>/20</w:t>
      </w:r>
      <w:r w:rsidR="006B5246">
        <w:rPr>
          <w:rFonts w:ascii="Arial" w:hAnsi="Arial" w:cs="Arial"/>
          <w:b/>
          <w:bCs/>
          <w:sz w:val="24"/>
          <w:szCs w:val="24"/>
        </w:rPr>
        <w:t>20</w:t>
      </w:r>
      <w:r w:rsidR="00F77AD3" w:rsidRPr="000E68C3">
        <w:rPr>
          <w:rFonts w:ascii="Arial" w:hAnsi="Arial" w:cs="Arial"/>
          <w:b/>
          <w:bCs/>
          <w:sz w:val="24"/>
          <w:szCs w:val="24"/>
        </w:rPr>
        <w:t>/TC</w:t>
      </w:r>
      <w:r w:rsidR="00AD3807">
        <w:rPr>
          <w:rFonts w:ascii="Arial" w:hAnsi="Arial" w:cs="Arial"/>
          <w:b/>
          <w:bCs/>
          <w:sz w:val="24"/>
          <w:szCs w:val="24"/>
        </w:rPr>
        <w:t xml:space="preserve"> </w:t>
      </w:r>
      <w:r w:rsidR="00AD3807">
        <w:rPr>
          <w:rFonts w:ascii="Arial" w:hAnsi="Arial" w:cs="Arial"/>
          <w:sz w:val="24"/>
          <w:szCs w:val="24"/>
        </w:rPr>
        <w:t xml:space="preserve">de fecha </w:t>
      </w:r>
      <w:r w:rsidR="0045145A">
        <w:rPr>
          <w:rFonts w:ascii="Arial" w:hAnsi="Arial" w:cs="Arial"/>
          <w:sz w:val="24"/>
          <w:szCs w:val="24"/>
        </w:rPr>
        <w:t>27</w:t>
      </w:r>
      <w:r w:rsidR="00AD3807">
        <w:rPr>
          <w:rFonts w:ascii="Arial" w:hAnsi="Arial" w:cs="Arial"/>
          <w:sz w:val="24"/>
          <w:szCs w:val="24"/>
        </w:rPr>
        <w:t xml:space="preserve"> de </w:t>
      </w:r>
      <w:r w:rsidR="0045145A">
        <w:rPr>
          <w:rFonts w:ascii="Arial" w:hAnsi="Arial" w:cs="Arial"/>
          <w:sz w:val="24"/>
          <w:szCs w:val="24"/>
        </w:rPr>
        <w:t>febrero</w:t>
      </w:r>
      <w:r w:rsidR="00874764">
        <w:rPr>
          <w:rFonts w:ascii="Arial" w:hAnsi="Arial" w:cs="Arial"/>
          <w:sz w:val="24"/>
          <w:szCs w:val="24"/>
        </w:rPr>
        <w:t xml:space="preserve"> del </w:t>
      </w:r>
      <w:r w:rsidR="006B5246">
        <w:rPr>
          <w:rFonts w:ascii="Arial" w:hAnsi="Arial" w:cs="Arial"/>
          <w:sz w:val="24"/>
          <w:szCs w:val="24"/>
        </w:rPr>
        <w:t>2020</w:t>
      </w:r>
      <w:r w:rsidR="0045145A">
        <w:rPr>
          <w:rFonts w:ascii="Arial" w:hAnsi="Arial" w:cs="Arial"/>
          <w:sz w:val="24"/>
          <w:szCs w:val="24"/>
        </w:rPr>
        <w:t xml:space="preserve"> y </w:t>
      </w:r>
      <w:r w:rsidR="0045145A">
        <w:rPr>
          <w:rFonts w:ascii="Arial" w:hAnsi="Arial" w:cs="Arial"/>
          <w:b/>
          <w:bCs/>
          <w:sz w:val="24"/>
          <w:szCs w:val="24"/>
        </w:rPr>
        <w:t>1365/2020/TC</w:t>
      </w:r>
      <w:r w:rsidR="0045145A">
        <w:rPr>
          <w:rFonts w:ascii="Arial" w:hAnsi="Arial" w:cs="Arial"/>
          <w:sz w:val="24"/>
          <w:szCs w:val="24"/>
        </w:rPr>
        <w:t xml:space="preserve"> de fecha 20 de Marzo del 2020</w:t>
      </w:r>
      <w:r w:rsidR="003A6BA2">
        <w:rPr>
          <w:rFonts w:ascii="Arial" w:hAnsi="Arial" w:cs="Arial"/>
          <w:sz w:val="24"/>
          <w:szCs w:val="24"/>
        </w:rPr>
        <w:t>.</w:t>
      </w:r>
      <w:r w:rsidR="00874764">
        <w:rPr>
          <w:rFonts w:ascii="Arial" w:hAnsi="Arial" w:cs="Arial"/>
          <w:sz w:val="24"/>
          <w:szCs w:val="24"/>
        </w:rPr>
        <w:t xml:space="preserve"> </w:t>
      </w:r>
    </w:p>
    <w:p w14:paraId="5E406C05" w14:textId="484F84F3" w:rsidR="00937D15" w:rsidRPr="00BB7837" w:rsidRDefault="00937D15" w:rsidP="00937D15">
      <w:pPr>
        <w:jc w:val="both"/>
        <w:rPr>
          <w:sz w:val="28"/>
          <w:szCs w:val="28"/>
        </w:rPr>
      </w:pPr>
      <w:r>
        <w:rPr>
          <w:rFonts w:ascii="Arial" w:hAnsi="Arial" w:cs="Arial"/>
          <w:sz w:val="24"/>
          <w:szCs w:val="24"/>
        </w:rPr>
        <w:t xml:space="preserve">A </w:t>
      </w:r>
      <w:r w:rsidR="00045407">
        <w:rPr>
          <w:rFonts w:ascii="Arial" w:hAnsi="Arial" w:cs="Arial"/>
          <w:sz w:val="24"/>
          <w:szCs w:val="24"/>
        </w:rPr>
        <w:t>continuación,</w:t>
      </w:r>
      <w:r>
        <w:rPr>
          <w:rFonts w:ascii="Arial" w:hAnsi="Arial" w:cs="Arial"/>
          <w:sz w:val="24"/>
          <w:szCs w:val="24"/>
        </w:rPr>
        <w:t xml:space="preserve"> se </w:t>
      </w:r>
      <w:r w:rsidRPr="00E87BA6">
        <w:rPr>
          <w:rFonts w:ascii="Arial" w:hAnsi="Arial" w:cs="Arial"/>
          <w:sz w:val="24"/>
          <w:szCs w:val="24"/>
        </w:rPr>
        <w:t xml:space="preserve">procede </w:t>
      </w:r>
      <w:r>
        <w:rPr>
          <w:rFonts w:ascii="Arial" w:hAnsi="Arial" w:cs="Arial"/>
          <w:sz w:val="24"/>
          <w:szCs w:val="24"/>
        </w:rPr>
        <w:t>a</w:t>
      </w:r>
      <w:r w:rsidRPr="00E87BA6">
        <w:rPr>
          <w:rFonts w:ascii="Arial" w:hAnsi="Arial" w:cs="Arial"/>
          <w:sz w:val="24"/>
          <w:szCs w:val="24"/>
        </w:rPr>
        <w:t xml:space="preserve"> </w:t>
      </w:r>
      <w:r>
        <w:rPr>
          <w:rFonts w:ascii="Arial" w:hAnsi="Arial" w:cs="Arial"/>
          <w:sz w:val="24"/>
          <w:szCs w:val="24"/>
        </w:rPr>
        <w:t>la T</w:t>
      </w:r>
      <w:r w:rsidRPr="00E87BA6">
        <w:rPr>
          <w:rFonts w:ascii="Arial" w:hAnsi="Arial" w:cs="Arial"/>
          <w:sz w:val="24"/>
          <w:szCs w:val="24"/>
        </w:rPr>
        <w:t xml:space="preserve">oma de </w:t>
      </w:r>
      <w:r>
        <w:rPr>
          <w:rFonts w:ascii="Arial" w:hAnsi="Arial" w:cs="Arial"/>
          <w:sz w:val="24"/>
          <w:szCs w:val="24"/>
        </w:rPr>
        <w:t>A</w:t>
      </w:r>
      <w:r w:rsidR="005241E6">
        <w:rPr>
          <w:rFonts w:ascii="Arial" w:hAnsi="Arial" w:cs="Arial"/>
          <w:sz w:val="24"/>
          <w:szCs w:val="24"/>
        </w:rPr>
        <w:t>sistencia</w:t>
      </w:r>
      <w:r w:rsidR="00005841">
        <w:rPr>
          <w:rFonts w:ascii="Arial" w:hAnsi="Arial" w:cs="Arial"/>
          <w:sz w:val="24"/>
          <w:szCs w:val="24"/>
        </w:rPr>
        <w:t xml:space="preserve"> </w:t>
      </w:r>
      <w:r w:rsidRPr="00E87BA6">
        <w:rPr>
          <w:rFonts w:ascii="Arial" w:hAnsi="Arial" w:cs="Arial"/>
          <w:sz w:val="24"/>
          <w:szCs w:val="24"/>
        </w:rPr>
        <w:t xml:space="preserve">para efectos de verificar si existe </w:t>
      </w:r>
      <w:r>
        <w:rPr>
          <w:rFonts w:ascii="Arial" w:hAnsi="Arial" w:cs="Arial"/>
          <w:sz w:val="24"/>
          <w:szCs w:val="24"/>
        </w:rPr>
        <w:t>Q</w:t>
      </w:r>
      <w:r w:rsidRPr="00E87BA6">
        <w:rPr>
          <w:rFonts w:ascii="Arial" w:hAnsi="Arial" w:cs="Arial"/>
          <w:sz w:val="24"/>
          <w:szCs w:val="24"/>
        </w:rPr>
        <w:t xml:space="preserve">uórum </w:t>
      </w:r>
      <w:r>
        <w:rPr>
          <w:rFonts w:ascii="Arial" w:hAnsi="Arial" w:cs="Arial"/>
          <w:sz w:val="24"/>
          <w:szCs w:val="24"/>
        </w:rPr>
        <w:t>L</w:t>
      </w:r>
      <w:r w:rsidRPr="00E87BA6">
        <w:rPr>
          <w:rFonts w:ascii="Arial" w:hAnsi="Arial" w:cs="Arial"/>
          <w:sz w:val="24"/>
          <w:szCs w:val="24"/>
        </w:rPr>
        <w:t xml:space="preserve">egal para </w:t>
      </w:r>
      <w:r>
        <w:rPr>
          <w:rFonts w:ascii="Arial" w:hAnsi="Arial" w:cs="Arial"/>
          <w:sz w:val="24"/>
          <w:szCs w:val="24"/>
        </w:rPr>
        <w:t>S</w:t>
      </w:r>
      <w:r w:rsidRPr="00E87BA6">
        <w:rPr>
          <w:rFonts w:ascii="Arial" w:hAnsi="Arial" w:cs="Arial"/>
          <w:sz w:val="24"/>
          <w:szCs w:val="24"/>
        </w:rPr>
        <w:t>esionar.</w:t>
      </w:r>
      <w:r w:rsidRPr="00F32C78">
        <w:rPr>
          <w:sz w:val="28"/>
          <w:szCs w:val="28"/>
        </w:rPr>
        <w:t xml:space="preserve"> </w:t>
      </w:r>
    </w:p>
    <w:tbl>
      <w:tblPr>
        <w:tblStyle w:val="Tablaconcuadrcula"/>
        <w:tblW w:w="0" w:type="auto"/>
        <w:tblLook w:val="04A0" w:firstRow="1" w:lastRow="0" w:firstColumn="1" w:lastColumn="0" w:noHBand="0" w:noVBand="1"/>
      </w:tblPr>
      <w:tblGrid>
        <w:gridCol w:w="1061"/>
        <w:gridCol w:w="1686"/>
        <w:gridCol w:w="1724"/>
        <w:gridCol w:w="1399"/>
        <w:gridCol w:w="1302"/>
        <w:gridCol w:w="1656"/>
      </w:tblGrid>
      <w:tr w:rsidR="00937D15" w:rsidRPr="00F32C78" w14:paraId="56C27C82" w14:textId="77777777" w:rsidTr="00924A1E">
        <w:tc>
          <w:tcPr>
            <w:tcW w:w="1062" w:type="dxa"/>
          </w:tcPr>
          <w:p w14:paraId="687CF054" w14:textId="77777777" w:rsidR="00937D15" w:rsidRPr="00BE0EA2" w:rsidRDefault="00937D15" w:rsidP="00924A1E">
            <w:pPr>
              <w:rPr>
                <w:rFonts w:ascii="Arial" w:hAnsi="Arial" w:cs="Arial"/>
                <w:sz w:val="24"/>
                <w:szCs w:val="24"/>
              </w:rPr>
            </w:pPr>
          </w:p>
        </w:tc>
        <w:tc>
          <w:tcPr>
            <w:tcW w:w="1686" w:type="dxa"/>
          </w:tcPr>
          <w:p w14:paraId="1C1CB1AA" w14:textId="77777777" w:rsidR="00937D15" w:rsidRPr="00BE0EA2" w:rsidRDefault="00937D15" w:rsidP="00924A1E">
            <w:pPr>
              <w:rPr>
                <w:rFonts w:ascii="Arial" w:hAnsi="Arial" w:cs="Arial"/>
                <w:sz w:val="24"/>
                <w:szCs w:val="24"/>
              </w:rPr>
            </w:pPr>
          </w:p>
        </w:tc>
        <w:tc>
          <w:tcPr>
            <w:tcW w:w="1724" w:type="dxa"/>
          </w:tcPr>
          <w:p w14:paraId="13D896DC" w14:textId="77777777" w:rsidR="00937D15" w:rsidRPr="00BE0EA2" w:rsidRDefault="00937D15" w:rsidP="00924A1E">
            <w:pPr>
              <w:rPr>
                <w:rFonts w:ascii="Arial" w:hAnsi="Arial" w:cs="Arial"/>
                <w:sz w:val="24"/>
                <w:szCs w:val="24"/>
              </w:rPr>
            </w:pPr>
            <w:r w:rsidRPr="00BE0EA2">
              <w:rPr>
                <w:rFonts w:ascii="Arial" w:hAnsi="Arial" w:cs="Arial"/>
                <w:sz w:val="24"/>
                <w:szCs w:val="24"/>
              </w:rPr>
              <w:t xml:space="preserve">NOMBRE </w:t>
            </w:r>
          </w:p>
        </w:tc>
        <w:tc>
          <w:tcPr>
            <w:tcW w:w="1399" w:type="dxa"/>
          </w:tcPr>
          <w:p w14:paraId="77203010" w14:textId="77777777" w:rsidR="00937D15" w:rsidRPr="00BE0EA2" w:rsidRDefault="00937D15" w:rsidP="00924A1E">
            <w:pPr>
              <w:rPr>
                <w:rFonts w:ascii="Arial" w:hAnsi="Arial" w:cs="Arial"/>
                <w:sz w:val="24"/>
                <w:szCs w:val="24"/>
              </w:rPr>
            </w:pPr>
            <w:r w:rsidRPr="00BE0EA2">
              <w:rPr>
                <w:rFonts w:ascii="Arial" w:hAnsi="Arial" w:cs="Arial"/>
                <w:sz w:val="24"/>
                <w:szCs w:val="24"/>
              </w:rPr>
              <w:t>Asistencia</w:t>
            </w:r>
          </w:p>
        </w:tc>
        <w:tc>
          <w:tcPr>
            <w:tcW w:w="1303" w:type="dxa"/>
          </w:tcPr>
          <w:p w14:paraId="28E0D438" w14:textId="77777777" w:rsidR="00937D15" w:rsidRPr="00BE0EA2" w:rsidRDefault="00937D15" w:rsidP="00924A1E">
            <w:pPr>
              <w:rPr>
                <w:rFonts w:ascii="Arial" w:hAnsi="Arial" w:cs="Arial"/>
                <w:sz w:val="24"/>
                <w:szCs w:val="24"/>
              </w:rPr>
            </w:pPr>
            <w:r w:rsidRPr="00BE0EA2">
              <w:rPr>
                <w:rFonts w:ascii="Arial" w:hAnsi="Arial" w:cs="Arial"/>
                <w:sz w:val="24"/>
                <w:szCs w:val="24"/>
              </w:rPr>
              <w:t xml:space="preserve">Falta </w:t>
            </w:r>
          </w:p>
        </w:tc>
        <w:tc>
          <w:tcPr>
            <w:tcW w:w="1656" w:type="dxa"/>
          </w:tcPr>
          <w:p w14:paraId="543A2C4E" w14:textId="77777777" w:rsidR="00937D15" w:rsidRPr="00BE0EA2" w:rsidRDefault="00937D15" w:rsidP="00924A1E">
            <w:pPr>
              <w:rPr>
                <w:rFonts w:ascii="Arial" w:hAnsi="Arial" w:cs="Arial"/>
                <w:sz w:val="24"/>
                <w:szCs w:val="24"/>
              </w:rPr>
            </w:pPr>
            <w:r w:rsidRPr="00BE0EA2">
              <w:rPr>
                <w:rFonts w:ascii="Arial" w:hAnsi="Arial" w:cs="Arial"/>
                <w:sz w:val="24"/>
                <w:szCs w:val="24"/>
              </w:rPr>
              <w:t xml:space="preserve">Justificación </w:t>
            </w:r>
          </w:p>
        </w:tc>
      </w:tr>
      <w:tr w:rsidR="00937D15" w:rsidRPr="00F32C78" w14:paraId="7B38FEF5" w14:textId="77777777" w:rsidTr="00924A1E">
        <w:tc>
          <w:tcPr>
            <w:tcW w:w="1062" w:type="dxa"/>
          </w:tcPr>
          <w:p w14:paraId="7E2F6EB3" w14:textId="77777777" w:rsidR="00937D15" w:rsidRPr="00BE0EA2" w:rsidRDefault="00937D15" w:rsidP="00924A1E">
            <w:pPr>
              <w:rPr>
                <w:rFonts w:ascii="Arial" w:hAnsi="Arial" w:cs="Arial"/>
                <w:sz w:val="24"/>
                <w:szCs w:val="24"/>
              </w:rPr>
            </w:pPr>
            <w:r>
              <w:rPr>
                <w:rFonts w:ascii="Arial" w:hAnsi="Arial" w:cs="Arial"/>
                <w:sz w:val="24"/>
                <w:szCs w:val="24"/>
              </w:rPr>
              <w:t>1</w:t>
            </w:r>
          </w:p>
        </w:tc>
        <w:tc>
          <w:tcPr>
            <w:tcW w:w="1686" w:type="dxa"/>
          </w:tcPr>
          <w:p w14:paraId="7CB6C34F" w14:textId="77777777" w:rsidR="00937D15" w:rsidRPr="00BE0EA2" w:rsidRDefault="00937D15" w:rsidP="00F16523">
            <w:pPr>
              <w:rPr>
                <w:rFonts w:ascii="Arial" w:hAnsi="Arial" w:cs="Arial"/>
                <w:sz w:val="24"/>
                <w:szCs w:val="24"/>
              </w:rPr>
            </w:pPr>
            <w:r>
              <w:rPr>
                <w:rFonts w:ascii="Arial" w:hAnsi="Arial" w:cs="Arial"/>
                <w:sz w:val="24"/>
                <w:szCs w:val="24"/>
              </w:rPr>
              <w:t xml:space="preserve">Presidente </w:t>
            </w:r>
          </w:p>
        </w:tc>
        <w:tc>
          <w:tcPr>
            <w:tcW w:w="1724" w:type="dxa"/>
          </w:tcPr>
          <w:p w14:paraId="0A6F9853" w14:textId="77777777" w:rsidR="00937D15" w:rsidRPr="00BE0EA2" w:rsidRDefault="00937D15" w:rsidP="00924A1E">
            <w:pPr>
              <w:rPr>
                <w:rFonts w:ascii="Arial" w:hAnsi="Arial" w:cs="Arial"/>
                <w:sz w:val="24"/>
                <w:szCs w:val="24"/>
              </w:rPr>
            </w:pPr>
            <w:r w:rsidRPr="00BE0EA2">
              <w:rPr>
                <w:rFonts w:ascii="Arial" w:hAnsi="Arial" w:cs="Arial"/>
                <w:sz w:val="24"/>
                <w:szCs w:val="24"/>
              </w:rPr>
              <w:t>José Luis Salazar Martínez</w:t>
            </w:r>
          </w:p>
        </w:tc>
        <w:tc>
          <w:tcPr>
            <w:tcW w:w="1399" w:type="dxa"/>
          </w:tcPr>
          <w:p w14:paraId="76336DE8" w14:textId="77777777" w:rsidR="00937D15" w:rsidRPr="0045359E" w:rsidRDefault="00937D15" w:rsidP="0045359E">
            <w:pPr>
              <w:pStyle w:val="Prrafodelista"/>
              <w:numPr>
                <w:ilvl w:val="0"/>
                <w:numId w:val="6"/>
              </w:numPr>
              <w:rPr>
                <w:rFonts w:ascii="Arial" w:hAnsi="Arial" w:cs="Arial"/>
                <w:sz w:val="24"/>
                <w:szCs w:val="24"/>
              </w:rPr>
            </w:pPr>
          </w:p>
        </w:tc>
        <w:tc>
          <w:tcPr>
            <w:tcW w:w="1303" w:type="dxa"/>
          </w:tcPr>
          <w:p w14:paraId="2E0C619B" w14:textId="77777777" w:rsidR="00937D15" w:rsidRPr="00BE0EA2" w:rsidRDefault="00937D15" w:rsidP="00924A1E">
            <w:pPr>
              <w:rPr>
                <w:rFonts w:ascii="Arial" w:hAnsi="Arial" w:cs="Arial"/>
                <w:sz w:val="24"/>
                <w:szCs w:val="24"/>
              </w:rPr>
            </w:pPr>
          </w:p>
        </w:tc>
        <w:tc>
          <w:tcPr>
            <w:tcW w:w="1656" w:type="dxa"/>
          </w:tcPr>
          <w:p w14:paraId="2C0948C2" w14:textId="77777777" w:rsidR="00937D15" w:rsidRPr="00BE0EA2" w:rsidRDefault="00937D15" w:rsidP="00924A1E">
            <w:pPr>
              <w:rPr>
                <w:rFonts w:ascii="Arial" w:hAnsi="Arial" w:cs="Arial"/>
                <w:sz w:val="24"/>
                <w:szCs w:val="24"/>
              </w:rPr>
            </w:pPr>
          </w:p>
        </w:tc>
      </w:tr>
      <w:tr w:rsidR="00937D15" w:rsidRPr="00F32C78" w14:paraId="6C5696DF" w14:textId="77777777" w:rsidTr="00924A1E">
        <w:tc>
          <w:tcPr>
            <w:tcW w:w="1062" w:type="dxa"/>
          </w:tcPr>
          <w:p w14:paraId="5499FDF4" w14:textId="77777777" w:rsidR="00937D15" w:rsidRDefault="00937D15" w:rsidP="00924A1E">
            <w:pPr>
              <w:rPr>
                <w:rFonts w:ascii="Arial" w:hAnsi="Arial" w:cs="Arial"/>
                <w:sz w:val="24"/>
                <w:szCs w:val="24"/>
              </w:rPr>
            </w:pPr>
            <w:r>
              <w:rPr>
                <w:rFonts w:ascii="Arial" w:hAnsi="Arial" w:cs="Arial"/>
                <w:sz w:val="24"/>
                <w:szCs w:val="24"/>
              </w:rPr>
              <w:t>2</w:t>
            </w:r>
          </w:p>
        </w:tc>
        <w:tc>
          <w:tcPr>
            <w:tcW w:w="1686" w:type="dxa"/>
          </w:tcPr>
          <w:p w14:paraId="32B06AB5" w14:textId="77777777" w:rsidR="00937D15" w:rsidRPr="00BE0EA2" w:rsidRDefault="00937D15" w:rsidP="00924A1E">
            <w:pPr>
              <w:rPr>
                <w:rFonts w:ascii="Arial" w:hAnsi="Arial" w:cs="Arial"/>
                <w:sz w:val="24"/>
                <w:szCs w:val="24"/>
              </w:rPr>
            </w:pPr>
            <w:r w:rsidRPr="00BE0EA2">
              <w:rPr>
                <w:rFonts w:ascii="Arial" w:hAnsi="Arial" w:cs="Arial"/>
                <w:sz w:val="24"/>
                <w:szCs w:val="24"/>
              </w:rPr>
              <w:t xml:space="preserve">Vocal </w:t>
            </w:r>
          </w:p>
        </w:tc>
        <w:tc>
          <w:tcPr>
            <w:tcW w:w="1724" w:type="dxa"/>
          </w:tcPr>
          <w:p w14:paraId="34FA7F44" w14:textId="77777777" w:rsidR="00937D15" w:rsidRPr="00BE0EA2" w:rsidRDefault="00937D15" w:rsidP="00924A1E">
            <w:pPr>
              <w:rPr>
                <w:rFonts w:ascii="Arial" w:hAnsi="Arial" w:cs="Arial"/>
                <w:sz w:val="24"/>
                <w:szCs w:val="24"/>
              </w:rPr>
            </w:pPr>
            <w:r w:rsidRPr="00BE0EA2">
              <w:rPr>
                <w:rFonts w:ascii="Arial" w:hAnsi="Arial" w:cs="Arial"/>
                <w:sz w:val="24"/>
                <w:szCs w:val="24"/>
              </w:rPr>
              <w:t>Héctor Manuel Perfecto Rodríguez</w:t>
            </w:r>
          </w:p>
        </w:tc>
        <w:tc>
          <w:tcPr>
            <w:tcW w:w="1399" w:type="dxa"/>
          </w:tcPr>
          <w:p w14:paraId="08F1218F" w14:textId="77777777" w:rsidR="00937D15" w:rsidRPr="0045359E" w:rsidRDefault="00937D15" w:rsidP="0045359E">
            <w:pPr>
              <w:pStyle w:val="Prrafodelista"/>
              <w:numPr>
                <w:ilvl w:val="0"/>
                <w:numId w:val="6"/>
              </w:numPr>
              <w:rPr>
                <w:rFonts w:ascii="Arial" w:hAnsi="Arial" w:cs="Arial"/>
                <w:sz w:val="24"/>
                <w:szCs w:val="24"/>
              </w:rPr>
            </w:pPr>
          </w:p>
        </w:tc>
        <w:tc>
          <w:tcPr>
            <w:tcW w:w="1303" w:type="dxa"/>
          </w:tcPr>
          <w:p w14:paraId="25A113DD" w14:textId="77777777" w:rsidR="00937D15" w:rsidRPr="00BE0EA2" w:rsidRDefault="00937D15" w:rsidP="00924A1E">
            <w:pPr>
              <w:rPr>
                <w:rFonts w:ascii="Arial" w:hAnsi="Arial" w:cs="Arial"/>
                <w:sz w:val="24"/>
                <w:szCs w:val="24"/>
              </w:rPr>
            </w:pPr>
          </w:p>
        </w:tc>
        <w:tc>
          <w:tcPr>
            <w:tcW w:w="1656" w:type="dxa"/>
          </w:tcPr>
          <w:p w14:paraId="2F83BF81" w14:textId="77777777" w:rsidR="00937D15" w:rsidRPr="00BE0EA2" w:rsidRDefault="00937D15" w:rsidP="00924A1E">
            <w:pPr>
              <w:rPr>
                <w:rFonts w:ascii="Arial" w:hAnsi="Arial" w:cs="Arial"/>
                <w:sz w:val="24"/>
                <w:szCs w:val="24"/>
              </w:rPr>
            </w:pPr>
          </w:p>
        </w:tc>
      </w:tr>
      <w:tr w:rsidR="00937D15" w:rsidRPr="00F32C78" w14:paraId="2759C809" w14:textId="77777777" w:rsidTr="00924A1E">
        <w:tc>
          <w:tcPr>
            <w:tcW w:w="1062" w:type="dxa"/>
          </w:tcPr>
          <w:p w14:paraId="50E6CF23" w14:textId="77777777" w:rsidR="00937D15" w:rsidRDefault="00937D15" w:rsidP="00924A1E">
            <w:pPr>
              <w:rPr>
                <w:rFonts w:ascii="Arial" w:hAnsi="Arial" w:cs="Arial"/>
                <w:sz w:val="24"/>
                <w:szCs w:val="24"/>
              </w:rPr>
            </w:pPr>
            <w:r>
              <w:rPr>
                <w:rFonts w:ascii="Arial" w:hAnsi="Arial" w:cs="Arial"/>
                <w:sz w:val="24"/>
                <w:szCs w:val="24"/>
              </w:rPr>
              <w:t>3</w:t>
            </w:r>
          </w:p>
        </w:tc>
        <w:tc>
          <w:tcPr>
            <w:tcW w:w="1686" w:type="dxa"/>
          </w:tcPr>
          <w:p w14:paraId="41A561BC" w14:textId="77777777" w:rsidR="00937D15" w:rsidRPr="00BE0EA2" w:rsidRDefault="00937D15" w:rsidP="00924A1E">
            <w:pPr>
              <w:rPr>
                <w:rFonts w:ascii="Arial" w:hAnsi="Arial" w:cs="Arial"/>
                <w:sz w:val="24"/>
                <w:szCs w:val="24"/>
              </w:rPr>
            </w:pPr>
            <w:r>
              <w:rPr>
                <w:rFonts w:ascii="Arial" w:hAnsi="Arial" w:cs="Arial"/>
                <w:sz w:val="24"/>
                <w:szCs w:val="24"/>
              </w:rPr>
              <w:t xml:space="preserve">Vocal </w:t>
            </w:r>
          </w:p>
        </w:tc>
        <w:tc>
          <w:tcPr>
            <w:tcW w:w="1724" w:type="dxa"/>
          </w:tcPr>
          <w:p w14:paraId="00A331FB" w14:textId="77777777" w:rsidR="00937D15" w:rsidRPr="00BE0EA2" w:rsidRDefault="005241E6" w:rsidP="00924A1E">
            <w:pPr>
              <w:rPr>
                <w:rFonts w:ascii="Arial" w:hAnsi="Arial" w:cs="Arial"/>
                <w:sz w:val="24"/>
                <w:szCs w:val="24"/>
              </w:rPr>
            </w:pPr>
            <w:r>
              <w:rPr>
                <w:rFonts w:ascii="Arial" w:hAnsi="Arial" w:cs="Arial"/>
                <w:sz w:val="24"/>
                <w:szCs w:val="24"/>
              </w:rPr>
              <w:t>Daniela Elizabeth Chávez Estrada</w:t>
            </w:r>
          </w:p>
        </w:tc>
        <w:tc>
          <w:tcPr>
            <w:tcW w:w="1399" w:type="dxa"/>
          </w:tcPr>
          <w:p w14:paraId="0FC12501" w14:textId="77777777" w:rsidR="00937D15" w:rsidRPr="0045359E" w:rsidRDefault="00937D15" w:rsidP="0045359E">
            <w:pPr>
              <w:pStyle w:val="Prrafodelista"/>
              <w:numPr>
                <w:ilvl w:val="0"/>
                <w:numId w:val="6"/>
              </w:numPr>
              <w:rPr>
                <w:rFonts w:ascii="Arial" w:hAnsi="Arial" w:cs="Arial"/>
                <w:sz w:val="24"/>
                <w:szCs w:val="24"/>
              </w:rPr>
            </w:pPr>
          </w:p>
        </w:tc>
        <w:tc>
          <w:tcPr>
            <w:tcW w:w="1303" w:type="dxa"/>
          </w:tcPr>
          <w:p w14:paraId="7FB56164" w14:textId="77777777" w:rsidR="00937D15" w:rsidRPr="00BE0EA2" w:rsidRDefault="00937D15" w:rsidP="00924A1E">
            <w:pPr>
              <w:rPr>
                <w:rFonts w:ascii="Arial" w:hAnsi="Arial" w:cs="Arial"/>
                <w:sz w:val="24"/>
                <w:szCs w:val="24"/>
              </w:rPr>
            </w:pPr>
          </w:p>
        </w:tc>
        <w:tc>
          <w:tcPr>
            <w:tcW w:w="1656" w:type="dxa"/>
          </w:tcPr>
          <w:p w14:paraId="6C663059" w14:textId="77777777" w:rsidR="00937D15" w:rsidRPr="00BE0EA2" w:rsidRDefault="00937D15" w:rsidP="00924A1E">
            <w:pPr>
              <w:rPr>
                <w:rFonts w:ascii="Arial" w:hAnsi="Arial" w:cs="Arial"/>
                <w:sz w:val="24"/>
                <w:szCs w:val="24"/>
              </w:rPr>
            </w:pPr>
          </w:p>
        </w:tc>
      </w:tr>
      <w:tr w:rsidR="00937D15" w:rsidRPr="00F32C78" w14:paraId="47F2BA5B" w14:textId="77777777" w:rsidTr="00924A1E">
        <w:tc>
          <w:tcPr>
            <w:tcW w:w="1062" w:type="dxa"/>
          </w:tcPr>
          <w:p w14:paraId="3A5BC4EE" w14:textId="77777777" w:rsidR="00937D15" w:rsidRDefault="00937D15" w:rsidP="00924A1E">
            <w:pPr>
              <w:rPr>
                <w:rFonts w:ascii="Arial" w:hAnsi="Arial" w:cs="Arial"/>
                <w:sz w:val="24"/>
                <w:szCs w:val="24"/>
              </w:rPr>
            </w:pPr>
            <w:r>
              <w:rPr>
                <w:rFonts w:ascii="Arial" w:hAnsi="Arial" w:cs="Arial"/>
                <w:sz w:val="24"/>
                <w:szCs w:val="24"/>
              </w:rPr>
              <w:t>4</w:t>
            </w:r>
          </w:p>
        </w:tc>
        <w:tc>
          <w:tcPr>
            <w:tcW w:w="1686" w:type="dxa"/>
          </w:tcPr>
          <w:p w14:paraId="6D9EB91F" w14:textId="4417A751" w:rsidR="00937D15" w:rsidRPr="00BE0EA2" w:rsidRDefault="00F63965" w:rsidP="00924A1E">
            <w:pPr>
              <w:rPr>
                <w:rFonts w:ascii="Arial" w:hAnsi="Arial" w:cs="Arial"/>
                <w:sz w:val="24"/>
                <w:szCs w:val="24"/>
              </w:rPr>
            </w:pPr>
            <w:r>
              <w:rPr>
                <w:rFonts w:ascii="Arial" w:hAnsi="Arial" w:cs="Arial"/>
                <w:sz w:val="24"/>
                <w:szCs w:val="24"/>
              </w:rPr>
              <w:t>V</w:t>
            </w:r>
            <w:r w:rsidR="00937D15">
              <w:rPr>
                <w:rFonts w:ascii="Arial" w:hAnsi="Arial" w:cs="Arial"/>
                <w:sz w:val="24"/>
                <w:szCs w:val="24"/>
              </w:rPr>
              <w:t>ocal</w:t>
            </w:r>
          </w:p>
        </w:tc>
        <w:tc>
          <w:tcPr>
            <w:tcW w:w="1724" w:type="dxa"/>
          </w:tcPr>
          <w:p w14:paraId="7D30D238" w14:textId="77777777" w:rsidR="00937D15" w:rsidRPr="00BE0EA2" w:rsidRDefault="005241E6" w:rsidP="00924A1E">
            <w:pPr>
              <w:rPr>
                <w:rFonts w:ascii="Arial" w:hAnsi="Arial" w:cs="Arial"/>
                <w:sz w:val="24"/>
                <w:szCs w:val="24"/>
              </w:rPr>
            </w:pPr>
            <w:r>
              <w:rPr>
                <w:rFonts w:ascii="Arial" w:hAnsi="Arial" w:cs="Arial"/>
                <w:sz w:val="24"/>
                <w:szCs w:val="24"/>
              </w:rPr>
              <w:t>Hogla Bustos Serrano</w:t>
            </w:r>
          </w:p>
        </w:tc>
        <w:tc>
          <w:tcPr>
            <w:tcW w:w="1399" w:type="dxa"/>
          </w:tcPr>
          <w:p w14:paraId="54FDA734" w14:textId="77777777" w:rsidR="00937D15" w:rsidRPr="0045359E" w:rsidRDefault="00937D15" w:rsidP="0045359E">
            <w:pPr>
              <w:pStyle w:val="Prrafodelista"/>
              <w:numPr>
                <w:ilvl w:val="0"/>
                <w:numId w:val="6"/>
              </w:numPr>
              <w:rPr>
                <w:rFonts w:ascii="Arial" w:hAnsi="Arial" w:cs="Arial"/>
                <w:sz w:val="24"/>
                <w:szCs w:val="24"/>
              </w:rPr>
            </w:pPr>
          </w:p>
        </w:tc>
        <w:tc>
          <w:tcPr>
            <w:tcW w:w="1303" w:type="dxa"/>
          </w:tcPr>
          <w:p w14:paraId="22044F48" w14:textId="77777777" w:rsidR="00937D15" w:rsidRPr="00BE0EA2" w:rsidRDefault="00937D15" w:rsidP="00924A1E">
            <w:pPr>
              <w:rPr>
                <w:rFonts w:ascii="Arial" w:hAnsi="Arial" w:cs="Arial"/>
                <w:sz w:val="24"/>
                <w:szCs w:val="24"/>
              </w:rPr>
            </w:pPr>
          </w:p>
        </w:tc>
        <w:tc>
          <w:tcPr>
            <w:tcW w:w="1656" w:type="dxa"/>
          </w:tcPr>
          <w:p w14:paraId="1A624B62" w14:textId="77777777" w:rsidR="00937D15" w:rsidRPr="00BE0EA2" w:rsidRDefault="00937D15" w:rsidP="00924A1E">
            <w:pPr>
              <w:rPr>
                <w:rFonts w:ascii="Arial" w:hAnsi="Arial" w:cs="Arial"/>
                <w:sz w:val="24"/>
                <w:szCs w:val="24"/>
              </w:rPr>
            </w:pPr>
          </w:p>
        </w:tc>
      </w:tr>
      <w:tr w:rsidR="00937D15" w:rsidRPr="00F32C78" w14:paraId="4CF8EA06" w14:textId="77777777" w:rsidTr="00924A1E">
        <w:tc>
          <w:tcPr>
            <w:tcW w:w="1062" w:type="dxa"/>
          </w:tcPr>
          <w:p w14:paraId="45E40109" w14:textId="77777777" w:rsidR="00937D15" w:rsidRDefault="00937D15" w:rsidP="00924A1E">
            <w:pPr>
              <w:rPr>
                <w:rFonts w:ascii="Arial" w:hAnsi="Arial" w:cs="Arial"/>
                <w:sz w:val="24"/>
                <w:szCs w:val="24"/>
              </w:rPr>
            </w:pPr>
            <w:r>
              <w:rPr>
                <w:rFonts w:ascii="Arial" w:hAnsi="Arial" w:cs="Arial"/>
                <w:sz w:val="24"/>
                <w:szCs w:val="24"/>
              </w:rPr>
              <w:t>5</w:t>
            </w:r>
          </w:p>
        </w:tc>
        <w:tc>
          <w:tcPr>
            <w:tcW w:w="1686" w:type="dxa"/>
          </w:tcPr>
          <w:p w14:paraId="57089727" w14:textId="77777777" w:rsidR="00937D15" w:rsidRDefault="00937D15" w:rsidP="00924A1E">
            <w:pPr>
              <w:rPr>
                <w:rFonts w:ascii="Arial" w:hAnsi="Arial" w:cs="Arial"/>
                <w:sz w:val="24"/>
                <w:szCs w:val="24"/>
              </w:rPr>
            </w:pPr>
            <w:r>
              <w:rPr>
                <w:rFonts w:ascii="Arial" w:hAnsi="Arial" w:cs="Arial"/>
                <w:sz w:val="24"/>
                <w:szCs w:val="24"/>
              </w:rPr>
              <w:t>Vocal</w:t>
            </w:r>
          </w:p>
        </w:tc>
        <w:tc>
          <w:tcPr>
            <w:tcW w:w="1724" w:type="dxa"/>
          </w:tcPr>
          <w:p w14:paraId="7F9B87AF" w14:textId="77777777" w:rsidR="00937D15" w:rsidRDefault="005241E6" w:rsidP="00924A1E">
            <w:pPr>
              <w:rPr>
                <w:rFonts w:ascii="Arial" w:hAnsi="Arial" w:cs="Arial"/>
                <w:sz w:val="24"/>
                <w:szCs w:val="24"/>
              </w:rPr>
            </w:pPr>
            <w:r>
              <w:rPr>
                <w:rFonts w:ascii="Arial" w:hAnsi="Arial" w:cs="Arial"/>
                <w:sz w:val="24"/>
                <w:szCs w:val="24"/>
              </w:rPr>
              <w:t>Miroslava Maya Ávila</w:t>
            </w:r>
          </w:p>
        </w:tc>
        <w:tc>
          <w:tcPr>
            <w:tcW w:w="1399" w:type="dxa"/>
          </w:tcPr>
          <w:p w14:paraId="0CB14096" w14:textId="77777777" w:rsidR="00937D15" w:rsidRPr="00264523" w:rsidRDefault="00937D15" w:rsidP="001F7449">
            <w:pPr>
              <w:pStyle w:val="Prrafodelista"/>
              <w:numPr>
                <w:ilvl w:val="0"/>
                <w:numId w:val="6"/>
              </w:numPr>
              <w:rPr>
                <w:rFonts w:ascii="Arial" w:hAnsi="Arial" w:cs="Arial"/>
                <w:sz w:val="24"/>
                <w:szCs w:val="24"/>
              </w:rPr>
            </w:pPr>
          </w:p>
        </w:tc>
        <w:tc>
          <w:tcPr>
            <w:tcW w:w="1303" w:type="dxa"/>
          </w:tcPr>
          <w:p w14:paraId="07075F49" w14:textId="77777777" w:rsidR="00937D15" w:rsidRPr="0045359E" w:rsidRDefault="00937D15" w:rsidP="00264523">
            <w:pPr>
              <w:pStyle w:val="Prrafodelista"/>
              <w:rPr>
                <w:rFonts w:ascii="Arial" w:hAnsi="Arial" w:cs="Arial"/>
                <w:sz w:val="24"/>
                <w:szCs w:val="24"/>
              </w:rPr>
            </w:pPr>
          </w:p>
        </w:tc>
        <w:tc>
          <w:tcPr>
            <w:tcW w:w="1656" w:type="dxa"/>
          </w:tcPr>
          <w:p w14:paraId="40DF2E1D" w14:textId="77777777" w:rsidR="00937D15" w:rsidRPr="00BE0EA2" w:rsidRDefault="00937D15" w:rsidP="00924A1E">
            <w:pPr>
              <w:rPr>
                <w:rFonts w:ascii="Arial" w:hAnsi="Arial" w:cs="Arial"/>
                <w:sz w:val="24"/>
                <w:szCs w:val="24"/>
              </w:rPr>
            </w:pPr>
          </w:p>
        </w:tc>
      </w:tr>
      <w:tr w:rsidR="005241E6" w:rsidRPr="00F32C78" w14:paraId="7D69B9A9" w14:textId="77777777" w:rsidTr="00924A1E">
        <w:tc>
          <w:tcPr>
            <w:tcW w:w="1062" w:type="dxa"/>
          </w:tcPr>
          <w:p w14:paraId="0436B9B5" w14:textId="77777777" w:rsidR="005241E6" w:rsidRDefault="005241E6" w:rsidP="00924A1E">
            <w:pPr>
              <w:rPr>
                <w:rFonts w:ascii="Arial" w:hAnsi="Arial" w:cs="Arial"/>
                <w:sz w:val="24"/>
                <w:szCs w:val="24"/>
              </w:rPr>
            </w:pPr>
            <w:r>
              <w:rPr>
                <w:rFonts w:ascii="Arial" w:hAnsi="Arial" w:cs="Arial"/>
                <w:sz w:val="24"/>
                <w:szCs w:val="24"/>
              </w:rPr>
              <w:t>6</w:t>
            </w:r>
          </w:p>
        </w:tc>
        <w:tc>
          <w:tcPr>
            <w:tcW w:w="1686" w:type="dxa"/>
          </w:tcPr>
          <w:p w14:paraId="427EF9D8" w14:textId="77777777" w:rsidR="005241E6" w:rsidRDefault="005241E6" w:rsidP="00924A1E">
            <w:pPr>
              <w:rPr>
                <w:rFonts w:ascii="Arial" w:hAnsi="Arial" w:cs="Arial"/>
                <w:sz w:val="24"/>
                <w:szCs w:val="24"/>
              </w:rPr>
            </w:pPr>
            <w:r>
              <w:rPr>
                <w:rFonts w:ascii="Arial" w:hAnsi="Arial" w:cs="Arial"/>
                <w:sz w:val="24"/>
                <w:szCs w:val="24"/>
              </w:rPr>
              <w:t>Vocal</w:t>
            </w:r>
          </w:p>
        </w:tc>
        <w:tc>
          <w:tcPr>
            <w:tcW w:w="1724" w:type="dxa"/>
          </w:tcPr>
          <w:p w14:paraId="1C43A9F0" w14:textId="77777777" w:rsidR="005241E6" w:rsidRDefault="005241E6" w:rsidP="00BD4F3A">
            <w:pPr>
              <w:rPr>
                <w:rFonts w:ascii="Arial" w:hAnsi="Arial" w:cs="Arial"/>
                <w:sz w:val="24"/>
                <w:szCs w:val="24"/>
              </w:rPr>
            </w:pPr>
            <w:r>
              <w:rPr>
                <w:rFonts w:ascii="Arial" w:hAnsi="Arial" w:cs="Arial"/>
                <w:sz w:val="24"/>
                <w:szCs w:val="24"/>
              </w:rPr>
              <w:t>Alfredo Barba Mariscal</w:t>
            </w:r>
          </w:p>
        </w:tc>
        <w:tc>
          <w:tcPr>
            <w:tcW w:w="1399" w:type="dxa"/>
          </w:tcPr>
          <w:p w14:paraId="6ADB2730" w14:textId="77777777" w:rsidR="005241E6" w:rsidRPr="00BE0EA2" w:rsidRDefault="005241E6" w:rsidP="00924A1E">
            <w:pPr>
              <w:rPr>
                <w:rFonts w:ascii="Arial" w:hAnsi="Arial" w:cs="Arial"/>
                <w:sz w:val="24"/>
                <w:szCs w:val="24"/>
              </w:rPr>
            </w:pPr>
          </w:p>
        </w:tc>
        <w:tc>
          <w:tcPr>
            <w:tcW w:w="1303" w:type="dxa"/>
          </w:tcPr>
          <w:p w14:paraId="747B55D2" w14:textId="77777777" w:rsidR="005241E6" w:rsidRPr="0045359E" w:rsidRDefault="005241E6" w:rsidP="0045359E">
            <w:pPr>
              <w:pStyle w:val="Prrafodelista"/>
              <w:numPr>
                <w:ilvl w:val="0"/>
                <w:numId w:val="6"/>
              </w:numPr>
              <w:rPr>
                <w:rFonts w:ascii="Arial" w:hAnsi="Arial" w:cs="Arial"/>
                <w:sz w:val="24"/>
                <w:szCs w:val="24"/>
              </w:rPr>
            </w:pPr>
          </w:p>
        </w:tc>
        <w:tc>
          <w:tcPr>
            <w:tcW w:w="1656" w:type="dxa"/>
          </w:tcPr>
          <w:p w14:paraId="3A983D05" w14:textId="77777777" w:rsidR="005241E6" w:rsidRPr="00BE0EA2" w:rsidRDefault="005241E6" w:rsidP="00924A1E">
            <w:pPr>
              <w:rPr>
                <w:rFonts w:ascii="Arial" w:hAnsi="Arial" w:cs="Arial"/>
                <w:sz w:val="24"/>
                <w:szCs w:val="24"/>
              </w:rPr>
            </w:pPr>
          </w:p>
        </w:tc>
      </w:tr>
      <w:tr w:rsidR="005241E6" w:rsidRPr="00F32C78" w14:paraId="18D1B8A7" w14:textId="77777777" w:rsidTr="00924A1E">
        <w:tc>
          <w:tcPr>
            <w:tcW w:w="1062" w:type="dxa"/>
          </w:tcPr>
          <w:p w14:paraId="5C048839" w14:textId="77777777" w:rsidR="005241E6" w:rsidRDefault="005241E6" w:rsidP="00924A1E">
            <w:pPr>
              <w:rPr>
                <w:rFonts w:ascii="Arial" w:hAnsi="Arial" w:cs="Arial"/>
                <w:sz w:val="24"/>
                <w:szCs w:val="24"/>
              </w:rPr>
            </w:pPr>
            <w:r>
              <w:rPr>
                <w:rFonts w:ascii="Arial" w:hAnsi="Arial" w:cs="Arial"/>
                <w:sz w:val="24"/>
                <w:szCs w:val="24"/>
              </w:rPr>
              <w:t>7</w:t>
            </w:r>
          </w:p>
        </w:tc>
        <w:tc>
          <w:tcPr>
            <w:tcW w:w="1686" w:type="dxa"/>
          </w:tcPr>
          <w:p w14:paraId="34EAC80D" w14:textId="77777777" w:rsidR="005241E6" w:rsidRDefault="005241E6" w:rsidP="00924A1E">
            <w:pPr>
              <w:rPr>
                <w:rFonts w:ascii="Arial" w:hAnsi="Arial" w:cs="Arial"/>
                <w:sz w:val="24"/>
                <w:szCs w:val="24"/>
              </w:rPr>
            </w:pPr>
            <w:r>
              <w:rPr>
                <w:rFonts w:ascii="Arial" w:hAnsi="Arial" w:cs="Arial"/>
                <w:sz w:val="24"/>
                <w:szCs w:val="24"/>
              </w:rPr>
              <w:t>Vocal</w:t>
            </w:r>
          </w:p>
        </w:tc>
        <w:tc>
          <w:tcPr>
            <w:tcW w:w="1724" w:type="dxa"/>
          </w:tcPr>
          <w:p w14:paraId="2E09704B" w14:textId="77777777" w:rsidR="005241E6" w:rsidRDefault="005241E6" w:rsidP="00924A1E">
            <w:pPr>
              <w:rPr>
                <w:rFonts w:ascii="Arial" w:hAnsi="Arial" w:cs="Arial"/>
                <w:sz w:val="24"/>
                <w:szCs w:val="24"/>
              </w:rPr>
            </w:pPr>
            <w:r>
              <w:rPr>
                <w:rFonts w:ascii="Arial" w:hAnsi="Arial" w:cs="Arial"/>
                <w:sz w:val="24"/>
                <w:szCs w:val="24"/>
              </w:rPr>
              <w:t xml:space="preserve">Alina Elizabeth Hernández </w:t>
            </w:r>
          </w:p>
          <w:p w14:paraId="3B25B15B" w14:textId="77777777" w:rsidR="005241E6" w:rsidRDefault="005241E6" w:rsidP="00924A1E">
            <w:pPr>
              <w:rPr>
                <w:rFonts w:ascii="Arial" w:hAnsi="Arial" w:cs="Arial"/>
                <w:sz w:val="24"/>
                <w:szCs w:val="24"/>
              </w:rPr>
            </w:pPr>
            <w:r>
              <w:rPr>
                <w:rFonts w:ascii="Arial" w:hAnsi="Arial" w:cs="Arial"/>
                <w:sz w:val="24"/>
                <w:szCs w:val="24"/>
              </w:rPr>
              <w:t>Castañeda</w:t>
            </w:r>
          </w:p>
        </w:tc>
        <w:tc>
          <w:tcPr>
            <w:tcW w:w="1399" w:type="dxa"/>
          </w:tcPr>
          <w:p w14:paraId="3011CE2B" w14:textId="77777777" w:rsidR="005241E6" w:rsidRPr="0045359E" w:rsidRDefault="005241E6" w:rsidP="0045359E">
            <w:pPr>
              <w:pStyle w:val="Prrafodelista"/>
              <w:numPr>
                <w:ilvl w:val="0"/>
                <w:numId w:val="6"/>
              </w:numPr>
              <w:rPr>
                <w:rFonts w:ascii="Arial" w:hAnsi="Arial" w:cs="Arial"/>
                <w:sz w:val="24"/>
                <w:szCs w:val="24"/>
              </w:rPr>
            </w:pPr>
          </w:p>
        </w:tc>
        <w:tc>
          <w:tcPr>
            <w:tcW w:w="1303" w:type="dxa"/>
          </w:tcPr>
          <w:p w14:paraId="361F26DB" w14:textId="77777777" w:rsidR="005241E6" w:rsidRPr="00BE0EA2" w:rsidRDefault="005241E6" w:rsidP="00924A1E">
            <w:pPr>
              <w:rPr>
                <w:rFonts w:ascii="Arial" w:hAnsi="Arial" w:cs="Arial"/>
                <w:sz w:val="24"/>
                <w:szCs w:val="24"/>
              </w:rPr>
            </w:pPr>
          </w:p>
        </w:tc>
        <w:tc>
          <w:tcPr>
            <w:tcW w:w="1656" w:type="dxa"/>
          </w:tcPr>
          <w:p w14:paraId="6422743A" w14:textId="77777777" w:rsidR="005241E6" w:rsidRPr="00BE0EA2" w:rsidRDefault="005241E6" w:rsidP="00924A1E">
            <w:pPr>
              <w:rPr>
                <w:rFonts w:ascii="Arial" w:hAnsi="Arial" w:cs="Arial"/>
                <w:sz w:val="24"/>
                <w:szCs w:val="24"/>
              </w:rPr>
            </w:pPr>
          </w:p>
        </w:tc>
      </w:tr>
      <w:tr w:rsidR="00163BBF" w:rsidRPr="00F32C78" w14:paraId="1370579A" w14:textId="77777777" w:rsidTr="00924A1E">
        <w:tc>
          <w:tcPr>
            <w:tcW w:w="1062" w:type="dxa"/>
          </w:tcPr>
          <w:p w14:paraId="5977AD8A" w14:textId="57DD77C6" w:rsidR="00163BBF" w:rsidRDefault="00163BBF" w:rsidP="00924A1E">
            <w:pPr>
              <w:rPr>
                <w:rFonts w:ascii="Arial" w:hAnsi="Arial" w:cs="Arial"/>
                <w:sz w:val="24"/>
                <w:szCs w:val="24"/>
              </w:rPr>
            </w:pPr>
            <w:r>
              <w:rPr>
                <w:rFonts w:ascii="Arial" w:hAnsi="Arial" w:cs="Arial"/>
                <w:sz w:val="24"/>
                <w:szCs w:val="24"/>
              </w:rPr>
              <w:t>8</w:t>
            </w:r>
          </w:p>
        </w:tc>
        <w:tc>
          <w:tcPr>
            <w:tcW w:w="1686" w:type="dxa"/>
          </w:tcPr>
          <w:p w14:paraId="5F496624" w14:textId="7580B8A8" w:rsidR="00163BBF" w:rsidRDefault="00163BBF" w:rsidP="00924A1E">
            <w:pPr>
              <w:rPr>
                <w:rFonts w:ascii="Arial" w:hAnsi="Arial" w:cs="Arial"/>
                <w:sz w:val="24"/>
                <w:szCs w:val="24"/>
              </w:rPr>
            </w:pPr>
            <w:r>
              <w:rPr>
                <w:rFonts w:ascii="Arial" w:hAnsi="Arial" w:cs="Arial"/>
                <w:sz w:val="24"/>
                <w:szCs w:val="24"/>
              </w:rPr>
              <w:t>Vocal</w:t>
            </w:r>
          </w:p>
        </w:tc>
        <w:tc>
          <w:tcPr>
            <w:tcW w:w="1724" w:type="dxa"/>
          </w:tcPr>
          <w:p w14:paraId="1DE064AC" w14:textId="562768E7" w:rsidR="00163BBF" w:rsidRDefault="00163BBF" w:rsidP="00924A1E">
            <w:pPr>
              <w:rPr>
                <w:rFonts w:ascii="Arial" w:hAnsi="Arial" w:cs="Arial"/>
                <w:sz w:val="24"/>
                <w:szCs w:val="24"/>
              </w:rPr>
            </w:pPr>
            <w:r>
              <w:rPr>
                <w:rFonts w:ascii="Arial" w:hAnsi="Arial" w:cs="Arial"/>
                <w:sz w:val="24"/>
                <w:szCs w:val="24"/>
              </w:rPr>
              <w:t>José Luis Figueroa Meza</w:t>
            </w:r>
          </w:p>
        </w:tc>
        <w:tc>
          <w:tcPr>
            <w:tcW w:w="1399" w:type="dxa"/>
          </w:tcPr>
          <w:p w14:paraId="4482DC0C" w14:textId="77777777" w:rsidR="00163BBF" w:rsidRPr="00264523" w:rsidRDefault="00163BBF" w:rsidP="001F7449">
            <w:pPr>
              <w:pStyle w:val="Prrafodelista"/>
              <w:numPr>
                <w:ilvl w:val="0"/>
                <w:numId w:val="6"/>
              </w:numPr>
              <w:rPr>
                <w:rFonts w:ascii="Arial" w:hAnsi="Arial" w:cs="Arial"/>
                <w:sz w:val="24"/>
                <w:szCs w:val="24"/>
              </w:rPr>
            </w:pPr>
          </w:p>
        </w:tc>
        <w:tc>
          <w:tcPr>
            <w:tcW w:w="1303" w:type="dxa"/>
          </w:tcPr>
          <w:p w14:paraId="6B408FB9" w14:textId="77777777" w:rsidR="00163BBF" w:rsidRPr="00BE0EA2" w:rsidRDefault="00163BBF" w:rsidP="00924A1E">
            <w:pPr>
              <w:rPr>
                <w:rFonts w:ascii="Arial" w:hAnsi="Arial" w:cs="Arial"/>
                <w:sz w:val="24"/>
                <w:szCs w:val="24"/>
              </w:rPr>
            </w:pPr>
          </w:p>
        </w:tc>
        <w:tc>
          <w:tcPr>
            <w:tcW w:w="1656" w:type="dxa"/>
          </w:tcPr>
          <w:p w14:paraId="26D6A478" w14:textId="77777777" w:rsidR="00163BBF" w:rsidRPr="00BE0EA2" w:rsidRDefault="00163BBF" w:rsidP="00924A1E">
            <w:pPr>
              <w:rPr>
                <w:rFonts w:ascii="Arial" w:hAnsi="Arial" w:cs="Arial"/>
                <w:sz w:val="24"/>
                <w:szCs w:val="24"/>
              </w:rPr>
            </w:pPr>
          </w:p>
        </w:tc>
      </w:tr>
      <w:tr w:rsidR="00163BBF" w:rsidRPr="00F32C78" w14:paraId="0BC12E88" w14:textId="77777777" w:rsidTr="00924A1E">
        <w:tc>
          <w:tcPr>
            <w:tcW w:w="1062" w:type="dxa"/>
          </w:tcPr>
          <w:p w14:paraId="606E2179" w14:textId="0D22C916" w:rsidR="00163BBF" w:rsidRDefault="00163BBF" w:rsidP="00924A1E">
            <w:pPr>
              <w:rPr>
                <w:rFonts w:ascii="Arial" w:hAnsi="Arial" w:cs="Arial"/>
                <w:sz w:val="24"/>
                <w:szCs w:val="24"/>
              </w:rPr>
            </w:pPr>
            <w:r>
              <w:rPr>
                <w:rFonts w:ascii="Arial" w:hAnsi="Arial" w:cs="Arial"/>
                <w:sz w:val="24"/>
                <w:szCs w:val="24"/>
              </w:rPr>
              <w:t>9</w:t>
            </w:r>
          </w:p>
        </w:tc>
        <w:tc>
          <w:tcPr>
            <w:tcW w:w="1686" w:type="dxa"/>
          </w:tcPr>
          <w:p w14:paraId="7C06FBCA" w14:textId="11957A7B" w:rsidR="00163BBF" w:rsidRDefault="00163BBF" w:rsidP="00924A1E">
            <w:pPr>
              <w:rPr>
                <w:rFonts w:ascii="Arial" w:hAnsi="Arial" w:cs="Arial"/>
                <w:sz w:val="24"/>
                <w:szCs w:val="24"/>
              </w:rPr>
            </w:pPr>
            <w:r>
              <w:rPr>
                <w:rFonts w:ascii="Arial" w:hAnsi="Arial" w:cs="Arial"/>
                <w:sz w:val="24"/>
                <w:szCs w:val="24"/>
              </w:rPr>
              <w:t>Vocal</w:t>
            </w:r>
          </w:p>
        </w:tc>
        <w:tc>
          <w:tcPr>
            <w:tcW w:w="1724" w:type="dxa"/>
          </w:tcPr>
          <w:p w14:paraId="32F6769C" w14:textId="0A741847" w:rsidR="00163BBF" w:rsidRDefault="00163BBF" w:rsidP="00924A1E">
            <w:pPr>
              <w:rPr>
                <w:rFonts w:ascii="Arial" w:hAnsi="Arial" w:cs="Arial"/>
                <w:sz w:val="24"/>
                <w:szCs w:val="24"/>
              </w:rPr>
            </w:pPr>
            <w:r>
              <w:rPr>
                <w:rFonts w:ascii="Arial" w:hAnsi="Arial" w:cs="Arial"/>
                <w:sz w:val="24"/>
                <w:szCs w:val="24"/>
              </w:rPr>
              <w:t>Betsabé Dolores Almaguer Esparza</w:t>
            </w:r>
          </w:p>
        </w:tc>
        <w:tc>
          <w:tcPr>
            <w:tcW w:w="1399" w:type="dxa"/>
          </w:tcPr>
          <w:p w14:paraId="34310CD3" w14:textId="77777777" w:rsidR="00163BBF" w:rsidRPr="00264523" w:rsidRDefault="00163BBF" w:rsidP="00264523">
            <w:pPr>
              <w:pStyle w:val="Prrafodelista"/>
              <w:numPr>
                <w:ilvl w:val="0"/>
                <w:numId w:val="6"/>
              </w:numPr>
              <w:rPr>
                <w:rFonts w:ascii="Arial" w:hAnsi="Arial" w:cs="Arial"/>
                <w:sz w:val="24"/>
                <w:szCs w:val="24"/>
              </w:rPr>
            </w:pPr>
          </w:p>
        </w:tc>
        <w:tc>
          <w:tcPr>
            <w:tcW w:w="1303" w:type="dxa"/>
          </w:tcPr>
          <w:p w14:paraId="58C5BF6F" w14:textId="77777777" w:rsidR="00163BBF" w:rsidRPr="00BE0EA2" w:rsidRDefault="00163BBF" w:rsidP="00924A1E">
            <w:pPr>
              <w:rPr>
                <w:rFonts w:ascii="Arial" w:hAnsi="Arial" w:cs="Arial"/>
                <w:sz w:val="24"/>
                <w:szCs w:val="24"/>
              </w:rPr>
            </w:pPr>
          </w:p>
        </w:tc>
        <w:tc>
          <w:tcPr>
            <w:tcW w:w="1656" w:type="dxa"/>
          </w:tcPr>
          <w:p w14:paraId="354DFBC9" w14:textId="77777777" w:rsidR="00163BBF" w:rsidRPr="00BE0EA2" w:rsidRDefault="00163BBF" w:rsidP="00924A1E">
            <w:pPr>
              <w:rPr>
                <w:rFonts w:ascii="Arial" w:hAnsi="Arial" w:cs="Arial"/>
                <w:sz w:val="24"/>
                <w:szCs w:val="24"/>
              </w:rPr>
            </w:pPr>
          </w:p>
        </w:tc>
      </w:tr>
    </w:tbl>
    <w:p w14:paraId="40A5A181" w14:textId="77777777" w:rsidR="00937D15" w:rsidRDefault="00937D15" w:rsidP="00937D15">
      <w:pPr>
        <w:jc w:val="both"/>
        <w:rPr>
          <w:rFonts w:ascii="Arial" w:hAnsi="Arial" w:cs="Arial"/>
          <w:sz w:val="24"/>
          <w:szCs w:val="24"/>
        </w:rPr>
      </w:pPr>
    </w:p>
    <w:p w14:paraId="2D31AC9A" w14:textId="082777D7" w:rsidR="00937D15" w:rsidRPr="00E87BA6" w:rsidRDefault="00937D15" w:rsidP="00937D15">
      <w:pPr>
        <w:jc w:val="both"/>
        <w:rPr>
          <w:rFonts w:ascii="Arial" w:hAnsi="Arial" w:cs="Arial"/>
          <w:sz w:val="24"/>
          <w:szCs w:val="24"/>
        </w:rPr>
      </w:pPr>
      <w:r w:rsidRPr="00E87BA6">
        <w:rPr>
          <w:rFonts w:ascii="Arial" w:hAnsi="Arial" w:cs="Arial"/>
          <w:sz w:val="24"/>
          <w:szCs w:val="24"/>
        </w:rPr>
        <w:t xml:space="preserve">Doy cuenta a Ustedes que se encuentran presentes </w:t>
      </w:r>
      <w:r w:rsidR="00801A9E">
        <w:rPr>
          <w:rFonts w:ascii="Arial" w:hAnsi="Arial" w:cs="Arial"/>
          <w:sz w:val="24"/>
          <w:szCs w:val="24"/>
        </w:rPr>
        <w:t>6</w:t>
      </w:r>
      <w:r w:rsidR="00861402">
        <w:rPr>
          <w:rFonts w:ascii="Arial" w:hAnsi="Arial" w:cs="Arial"/>
          <w:sz w:val="24"/>
          <w:szCs w:val="24"/>
        </w:rPr>
        <w:t xml:space="preserve"> </w:t>
      </w:r>
      <w:r w:rsidR="00861402" w:rsidRPr="00E87BA6">
        <w:rPr>
          <w:rFonts w:ascii="Arial" w:hAnsi="Arial" w:cs="Arial"/>
          <w:sz w:val="24"/>
          <w:szCs w:val="24"/>
        </w:rPr>
        <w:t>integrantes</w:t>
      </w:r>
      <w:r w:rsidRPr="00E87BA6">
        <w:rPr>
          <w:rFonts w:ascii="Arial" w:hAnsi="Arial" w:cs="Arial"/>
          <w:sz w:val="24"/>
          <w:szCs w:val="24"/>
        </w:rPr>
        <w:t>.</w:t>
      </w:r>
    </w:p>
    <w:p w14:paraId="6AF39EC3" w14:textId="066B61E8" w:rsidR="0075259D" w:rsidRDefault="00937D15" w:rsidP="00937D15">
      <w:pPr>
        <w:jc w:val="both"/>
        <w:rPr>
          <w:rFonts w:ascii="Arial" w:hAnsi="Arial" w:cs="Arial"/>
          <w:sz w:val="24"/>
          <w:szCs w:val="24"/>
        </w:rPr>
      </w:pPr>
      <w:r>
        <w:rPr>
          <w:rFonts w:ascii="Arial" w:hAnsi="Arial" w:cs="Arial"/>
          <w:sz w:val="24"/>
          <w:szCs w:val="24"/>
        </w:rPr>
        <w:t>Con fundamento en el artículo 90 del Reglamento del Gobierno y de la Administración Pública del Ayuntamiento Constitucional de San Pedro Tlaquepaque se</w:t>
      </w:r>
      <w:r w:rsidRPr="00E87BA6">
        <w:rPr>
          <w:rFonts w:ascii="Arial" w:hAnsi="Arial" w:cs="Arial"/>
          <w:sz w:val="24"/>
          <w:szCs w:val="24"/>
        </w:rPr>
        <w:t xml:space="preserve"> </w:t>
      </w:r>
      <w:r>
        <w:rPr>
          <w:rFonts w:ascii="Arial" w:hAnsi="Arial" w:cs="Arial"/>
          <w:sz w:val="24"/>
          <w:szCs w:val="24"/>
        </w:rPr>
        <w:t>declara</w:t>
      </w:r>
      <w:r w:rsidRPr="00E87BA6">
        <w:rPr>
          <w:rFonts w:ascii="Arial" w:hAnsi="Arial" w:cs="Arial"/>
          <w:sz w:val="24"/>
          <w:szCs w:val="24"/>
        </w:rPr>
        <w:t xml:space="preserve"> que existe</w:t>
      </w:r>
      <w:r>
        <w:rPr>
          <w:rFonts w:ascii="Arial" w:hAnsi="Arial" w:cs="Arial"/>
          <w:sz w:val="24"/>
          <w:szCs w:val="24"/>
        </w:rPr>
        <w:t xml:space="preserv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 xml:space="preserve">. </w:t>
      </w:r>
    </w:p>
    <w:p w14:paraId="6097A578" w14:textId="77777777" w:rsidR="001E1B71" w:rsidRPr="001E1B71" w:rsidRDefault="001E1B71" w:rsidP="00937D15">
      <w:pPr>
        <w:jc w:val="both"/>
        <w:rPr>
          <w:rFonts w:ascii="Arial" w:hAnsi="Arial" w:cs="Arial"/>
          <w:sz w:val="24"/>
          <w:szCs w:val="24"/>
        </w:rPr>
      </w:pPr>
    </w:p>
    <w:p w14:paraId="00573E1E" w14:textId="77777777" w:rsidR="00937D15" w:rsidRPr="00E87BA6" w:rsidRDefault="00937D15" w:rsidP="00937D15">
      <w:pPr>
        <w:jc w:val="both"/>
        <w:rPr>
          <w:rFonts w:ascii="Arial" w:hAnsi="Arial" w:cs="Arial"/>
          <w:sz w:val="24"/>
          <w:szCs w:val="24"/>
        </w:rPr>
      </w:pPr>
      <w:r>
        <w:rPr>
          <w:rFonts w:ascii="Arial" w:hAnsi="Arial" w:cs="Arial"/>
          <w:sz w:val="24"/>
          <w:szCs w:val="24"/>
        </w:rPr>
        <w:t>Continuando con la S</w:t>
      </w:r>
      <w:r w:rsidRPr="00E87BA6">
        <w:rPr>
          <w:rFonts w:ascii="Arial" w:hAnsi="Arial" w:cs="Arial"/>
          <w:sz w:val="24"/>
          <w:szCs w:val="24"/>
        </w:rPr>
        <w:t xml:space="preserve">esión, </w:t>
      </w:r>
      <w:r>
        <w:rPr>
          <w:rFonts w:ascii="Arial" w:hAnsi="Arial" w:cs="Arial"/>
          <w:sz w:val="24"/>
          <w:szCs w:val="24"/>
        </w:rPr>
        <w:t xml:space="preserve">se </w:t>
      </w:r>
      <w:r w:rsidRPr="00E87BA6">
        <w:rPr>
          <w:rFonts w:ascii="Arial" w:hAnsi="Arial" w:cs="Arial"/>
          <w:sz w:val="24"/>
          <w:szCs w:val="24"/>
        </w:rPr>
        <w:t>propon</w:t>
      </w:r>
      <w:r>
        <w:rPr>
          <w:rFonts w:ascii="Arial" w:hAnsi="Arial" w:cs="Arial"/>
          <w:sz w:val="24"/>
          <w:szCs w:val="24"/>
        </w:rPr>
        <w:t>e</w:t>
      </w:r>
      <w:r w:rsidRPr="00E87BA6">
        <w:rPr>
          <w:rFonts w:ascii="Arial" w:hAnsi="Arial" w:cs="Arial"/>
          <w:sz w:val="24"/>
          <w:szCs w:val="24"/>
        </w:rPr>
        <w:t xml:space="preserve"> </w:t>
      </w:r>
      <w:r>
        <w:rPr>
          <w:rFonts w:ascii="Arial" w:hAnsi="Arial" w:cs="Arial"/>
          <w:sz w:val="24"/>
          <w:szCs w:val="24"/>
        </w:rPr>
        <w:t>el siguiente Orden Día:</w:t>
      </w:r>
    </w:p>
    <w:p w14:paraId="61D47066" w14:textId="071DC968" w:rsidR="00025463" w:rsidRPr="004C46A5" w:rsidRDefault="00025463" w:rsidP="00025463">
      <w:pPr>
        <w:pStyle w:val="Prrafodelista"/>
        <w:spacing w:line="276" w:lineRule="auto"/>
        <w:ind w:left="0"/>
        <w:jc w:val="both"/>
        <w:rPr>
          <w:rFonts w:ascii="Arial" w:hAnsi="Arial" w:cs="Arial"/>
          <w:sz w:val="24"/>
          <w:szCs w:val="24"/>
        </w:rPr>
      </w:pPr>
      <w:r>
        <w:rPr>
          <w:rFonts w:ascii="Arial" w:hAnsi="Arial" w:cs="Arial"/>
          <w:sz w:val="24"/>
          <w:szCs w:val="24"/>
        </w:rPr>
        <w:t xml:space="preserve">1.- </w:t>
      </w:r>
      <w:r w:rsidRPr="004C46A5">
        <w:rPr>
          <w:rFonts w:ascii="Arial" w:hAnsi="Arial" w:cs="Arial"/>
          <w:sz w:val="24"/>
          <w:szCs w:val="24"/>
        </w:rPr>
        <w:t xml:space="preserve">Lista de Asistencia y Verificación de Quórum legal para sesionar. </w:t>
      </w:r>
    </w:p>
    <w:p w14:paraId="2DE8F19E" w14:textId="4129D144" w:rsidR="00025463" w:rsidRPr="006F71D7" w:rsidRDefault="00025463" w:rsidP="00025463">
      <w:pPr>
        <w:pStyle w:val="Prrafodelista"/>
        <w:spacing w:line="276" w:lineRule="auto"/>
        <w:ind w:left="0"/>
        <w:jc w:val="both"/>
        <w:rPr>
          <w:rFonts w:ascii="Arial" w:hAnsi="Arial" w:cs="Arial"/>
          <w:sz w:val="24"/>
          <w:szCs w:val="24"/>
        </w:rPr>
      </w:pPr>
      <w:r>
        <w:rPr>
          <w:rFonts w:ascii="Arial" w:hAnsi="Arial" w:cs="Arial"/>
          <w:sz w:val="24"/>
          <w:szCs w:val="24"/>
        </w:rPr>
        <w:t xml:space="preserve">2.- </w:t>
      </w:r>
      <w:r w:rsidRPr="004C46A5">
        <w:rPr>
          <w:rFonts w:ascii="Arial" w:hAnsi="Arial" w:cs="Arial"/>
          <w:sz w:val="24"/>
          <w:szCs w:val="24"/>
        </w:rPr>
        <w:t>Lectura y aprobación del orden del día.</w:t>
      </w:r>
    </w:p>
    <w:p w14:paraId="6BAF2D92" w14:textId="77777777" w:rsidR="0075259D" w:rsidRDefault="00025463" w:rsidP="00025463">
      <w:pPr>
        <w:pStyle w:val="Prrafodelista"/>
        <w:spacing w:line="276" w:lineRule="auto"/>
        <w:ind w:left="0"/>
        <w:jc w:val="both"/>
        <w:rPr>
          <w:rFonts w:ascii="Arial" w:hAnsi="Arial" w:cs="Arial"/>
          <w:sz w:val="24"/>
          <w:szCs w:val="24"/>
        </w:rPr>
      </w:pPr>
      <w:r>
        <w:rPr>
          <w:rFonts w:ascii="Arial" w:hAnsi="Arial" w:cs="Arial"/>
          <w:sz w:val="24"/>
          <w:szCs w:val="24"/>
        </w:rPr>
        <w:t xml:space="preserve">3.- </w:t>
      </w:r>
      <w:r w:rsidRPr="004C46A5">
        <w:rPr>
          <w:rFonts w:ascii="Arial" w:hAnsi="Arial" w:cs="Arial"/>
          <w:sz w:val="24"/>
          <w:szCs w:val="24"/>
        </w:rPr>
        <w:t xml:space="preserve">Estudio, análisis y en su caso dictaminación del Punto de Acuerdo </w:t>
      </w:r>
      <w:r w:rsidR="0075259D">
        <w:rPr>
          <w:rFonts w:ascii="Arial" w:hAnsi="Arial" w:cs="Arial"/>
          <w:sz w:val="24"/>
          <w:szCs w:val="24"/>
        </w:rPr>
        <w:t>1328</w:t>
      </w:r>
      <w:r w:rsidRPr="004C46A5">
        <w:rPr>
          <w:rFonts w:ascii="Arial" w:hAnsi="Arial" w:cs="Arial"/>
          <w:sz w:val="24"/>
          <w:szCs w:val="24"/>
        </w:rPr>
        <w:t xml:space="preserve">/2020/TC </w:t>
      </w:r>
      <w:r w:rsidR="0075259D">
        <w:rPr>
          <w:rFonts w:ascii="Arial" w:hAnsi="Arial" w:cs="Arial"/>
          <w:sz w:val="24"/>
          <w:szCs w:val="24"/>
        </w:rPr>
        <w:t>relativo a la propuesta de crear el artículo 144 bis del Reglamento de las Condiciones Generales de Trabajo del Gobierno Municipal de Tlaquepaque.</w:t>
      </w:r>
    </w:p>
    <w:p w14:paraId="178C529E" w14:textId="5BAF22CC" w:rsidR="0075259D" w:rsidRDefault="0075259D" w:rsidP="00025463">
      <w:pPr>
        <w:pStyle w:val="Prrafodelista"/>
        <w:spacing w:line="276" w:lineRule="auto"/>
        <w:ind w:left="0"/>
        <w:jc w:val="both"/>
        <w:rPr>
          <w:rFonts w:ascii="Arial" w:hAnsi="Arial" w:cs="Arial"/>
          <w:sz w:val="24"/>
          <w:szCs w:val="24"/>
        </w:rPr>
      </w:pPr>
      <w:r>
        <w:rPr>
          <w:rFonts w:ascii="Arial" w:hAnsi="Arial" w:cs="Arial"/>
          <w:sz w:val="24"/>
          <w:szCs w:val="24"/>
        </w:rPr>
        <w:t xml:space="preserve">4.- </w:t>
      </w:r>
      <w:r w:rsidRPr="004C46A5">
        <w:rPr>
          <w:rFonts w:ascii="Arial" w:hAnsi="Arial" w:cs="Arial"/>
          <w:sz w:val="24"/>
          <w:szCs w:val="24"/>
        </w:rPr>
        <w:t xml:space="preserve">Estudio, análisis y en su caso dictaminación del Punto de Acuerdo </w:t>
      </w:r>
      <w:r>
        <w:rPr>
          <w:rFonts w:ascii="Arial" w:hAnsi="Arial" w:cs="Arial"/>
          <w:sz w:val="24"/>
          <w:szCs w:val="24"/>
        </w:rPr>
        <w:t>1365</w:t>
      </w:r>
      <w:r w:rsidRPr="004C46A5">
        <w:rPr>
          <w:rFonts w:ascii="Arial" w:hAnsi="Arial" w:cs="Arial"/>
          <w:sz w:val="24"/>
          <w:szCs w:val="24"/>
        </w:rPr>
        <w:t>/2020/TC</w:t>
      </w:r>
      <w:r>
        <w:rPr>
          <w:rFonts w:ascii="Arial" w:hAnsi="Arial" w:cs="Arial"/>
          <w:sz w:val="24"/>
          <w:szCs w:val="24"/>
        </w:rPr>
        <w:t xml:space="preserve"> que versa sobre el proyecto que se pretende adicionar un párrafo más al artículo 143 del Reglamento de las Condiciones Generales de Trabajo del Gobierno Municipal. </w:t>
      </w:r>
    </w:p>
    <w:p w14:paraId="33F5CAD9" w14:textId="13B0FEBA" w:rsidR="00025463" w:rsidRPr="004C46A5" w:rsidRDefault="0075259D" w:rsidP="00025463">
      <w:pPr>
        <w:pStyle w:val="Prrafodelista"/>
        <w:spacing w:line="276" w:lineRule="auto"/>
        <w:ind w:left="0"/>
        <w:jc w:val="both"/>
        <w:rPr>
          <w:rFonts w:ascii="Arial" w:hAnsi="Arial" w:cs="Arial"/>
          <w:sz w:val="24"/>
          <w:szCs w:val="24"/>
        </w:rPr>
      </w:pPr>
      <w:r>
        <w:rPr>
          <w:rFonts w:ascii="Arial" w:hAnsi="Arial" w:cs="Arial"/>
          <w:sz w:val="24"/>
          <w:szCs w:val="24"/>
        </w:rPr>
        <w:t>5</w:t>
      </w:r>
      <w:r w:rsidR="00025463">
        <w:rPr>
          <w:rFonts w:ascii="Arial" w:hAnsi="Arial" w:cs="Arial"/>
          <w:sz w:val="24"/>
          <w:szCs w:val="24"/>
        </w:rPr>
        <w:t xml:space="preserve">.- </w:t>
      </w:r>
      <w:r w:rsidR="00025463" w:rsidRPr="004C46A5">
        <w:rPr>
          <w:rFonts w:ascii="Arial" w:hAnsi="Arial" w:cs="Arial"/>
          <w:sz w:val="24"/>
          <w:szCs w:val="24"/>
        </w:rPr>
        <w:t>Asuntos Generales.</w:t>
      </w:r>
    </w:p>
    <w:p w14:paraId="7773B534" w14:textId="231867A7" w:rsidR="00025463" w:rsidRPr="004C46A5" w:rsidRDefault="0075259D" w:rsidP="00025463">
      <w:pPr>
        <w:pStyle w:val="Prrafodelista"/>
        <w:spacing w:line="276" w:lineRule="auto"/>
        <w:ind w:left="0"/>
        <w:jc w:val="both"/>
        <w:rPr>
          <w:rFonts w:ascii="Arial" w:hAnsi="Arial" w:cs="Arial"/>
          <w:sz w:val="24"/>
          <w:szCs w:val="24"/>
        </w:rPr>
      </w:pPr>
      <w:r>
        <w:rPr>
          <w:rFonts w:ascii="Arial" w:hAnsi="Arial" w:cs="Arial"/>
          <w:sz w:val="24"/>
          <w:szCs w:val="24"/>
        </w:rPr>
        <w:t>6</w:t>
      </w:r>
      <w:r w:rsidR="00025463">
        <w:rPr>
          <w:rFonts w:ascii="Arial" w:hAnsi="Arial" w:cs="Arial"/>
          <w:sz w:val="24"/>
          <w:szCs w:val="24"/>
        </w:rPr>
        <w:t xml:space="preserve">.- </w:t>
      </w:r>
      <w:r w:rsidR="00025463" w:rsidRPr="004C46A5">
        <w:rPr>
          <w:rFonts w:ascii="Arial" w:hAnsi="Arial" w:cs="Arial"/>
          <w:sz w:val="24"/>
          <w:szCs w:val="24"/>
        </w:rPr>
        <w:t>Clausura de la Sesión.</w:t>
      </w:r>
    </w:p>
    <w:p w14:paraId="03FBDB70" w14:textId="42C726C0" w:rsidR="00937D15" w:rsidRPr="00E87BA6" w:rsidRDefault="00937D15" w:rsidP="00937D15">
      <w:pPr>
        <w:jc w:val="both"/>
        <w:rPr>
          <w:rFonts w:ascii="Arial" w:hAnsi="Arial" w:cs="Arial"/>
          <w:sz w:val="24"/>
          <w:szCs w:val="24"/>
        </w:rPr>
      </w:pPr>
      <w:r>
        <w:rPr>
          <w:rFonts w:ascii="Arial" w:hAnsi="Arial" w:cs="Arial"/>
          <w:sz w:val="24"/>
          <w:szCs w:val="24"/>
        </w:rPr>
        <w:t xml:space="preserve">Por lo </w:t>
      </w:r>
      <w:r w:rsidR="00B9380B">
        <w:rPr>
          <w:rFonts w:ascii="Arial" w:hAnsi="Arial" w:cs="Arial"/>
          <w:sz w:val="24"/>
          <w:szCs w:val="24"/>
        </w:rPr>
        <w:t>que,</w:t>
      </w:r>
      <w:r>
        <w:rPr>
          <w:rFonts w:ascii="Arial" w:hAnsi="Arial" w:cs="Arial"/>
          <w:sz w:val="24"/>
          <w:szCs w:val="24"/>
        </w:rPr>
        <w:t xml:space="preserve"> de no existir inconveniente alguno, en votación económica les pregunto si se aprueba el orden del día propuesto:</w:t>
      </w:r>
      <w:r w:rsidR="00264523">
        <w:rPr>
          <w:rFonts w:ascii="Arial" w:hAnsi="Arial" w:cs="Arial"/>
          <w:sz w:val="24"/>
          <w:szCs w:val="24"/>
        </w:rPr>
        <w:t xml:space="preserve"> aprobado.</w:t>
      </w:r>
    </w:p>
    <w:p w14:paraId="2A94B244" w14:textId="09C6630D" w:rsidR="006B5246" w:rsidRDefault="006B5246" w:rsidP="006B5246">
      <w:pPr>
        <w:spacing w:line="240" w:lineRule="auto"/>
        <w:jc w:val="both"/>
        <w:rPr>
          <w:rFonts w:ascii="Arial" w:hAnsi="Arial" w:cs="Arial"/>
          <w:sz w:val="24"/>
          <w:szCs w:val="24"/>
        </w:rPr>
      </w:pPr>
      <w:r>
        <w:rPr>
          <w:rFonts w:ascii="Arial" w:hAnsi="Arial" w:cs="Arial"/>
          <w:sz w:val="24"/>
          <w:szCs w:val="24"/>
        </w:rPr>
        <w:t>Gracias compañeros Regidores y Regidoras, habiendo Quórum Legal</w:t>
      </w:r>
      <w:r w:rsidR="004328A2">
        <w:rPr>
          <w:rFonts w:ascii="Arial" w:hAnsi="Arial" w:cs="Arial"/>
          <w:sz w:val="24"/>
          <w:szCs w:val="24"/>
        </w:rPr>
        <w:t xml:space="preserve"> </w:t>
      </w:r>
      <w:r>
        <w:rPr>
          <w:rFonts w:ascii="Arial" w:hAnsi="Arial" w:cs="Arial"/>
          <w:sz w:val="24"/>
          <w:szCs w:val="24"/>
        </w:rPr>
        <w:t xml:space="preserve">y aprobado el </w:t>
      </w:r>
      <w:r w:rsidR="00857543">
        <w:rPr>
          <w:rFonts w:ascii="Arial" w:hAnsi="Arial" w:cs="Arial"/>
          <w:sz w:val="24"/>
          <w:szCs w:val="24"/>
        </w:rPr>
        <w:t>O</w:t>
      </w:r>
      <w:r>
        <w:rPr>
          <w:rFonts w:ascii="Arial" w:hAnsi="Arial" w:cs="Arial"/>
          <w:sz w:val="24"/>
          <w:szCs w:val="24"/>
        </w:rPr>
        <w:t xml:space="preserve">rden del </w:t>
      </w:r>
      <w:r w:rsidR="00857543">
        <w:rPr>
          <w:rFonts w:ascii="Arial" w:hAnsi="Arial" w:cs="Arial"/>
          <w:sz w:val="24"/>
          <w:szCs w:val="24"/>
        </w:rPr>
        <w:t>D</w:t>
      </w:r>
      <w:r>
        <w:rPr>
          <w:rFonts w:ascii="Arial" w:hAnsi="Arial" w:cs="Arial"/>
          <w:sz w:val="24"/>
          <w:szCs w:val="24"/>
        </w:rPr>
        <w:t>ía, todos los acuerdos aquí tomados serán válidos.</w:t>
      </w:r>
    </w:p>
    <w:p w14:paraId="1AA393A4" w14:textId="1DC894FC" w:rsidR="00C06D21" w:rsidRPr="001E1B71" w:rsidRDefault="00264523" w:rsidP="00937D15">
      <w:pPr>
        <w:jc w:val="both"/>
        <w:rPr>
          <w:rFonts w:ascii="Arial" w:hAnsi="Arial" w:cs="Arial"/>
          <w:b/>
          <w:sz w:val="24"/>
          <w:szCs w:val="24"/>
        </w:rPr>
      </w:pPr>
      <w:r w:rsidRPr="001E1B71">
        <w:rPr>
          <w:rFonts w:ascii="Arial" w:hAnsi="Arial" w:cs="Arial"/>
          <w:b/>
          <w:sz w:val="24"/>
          <w:szCs w:val="24"/>
        </w:rPr>
        <w:t xml:space="preserve">Doy cuenta de la asistencia de la Regidora Miroslava Maya </w:t>
      </w:r>
      <w:r w:rsidR="00C06D21" w:rsidRPr="001E1B71">
        <w:rPr>
          <w:rFonts w:ascii="Arial" w:hAnsi="Arial" w:cs="Arial"/>
          <w:b/>
          <w:sz w:val="24"/>
          <w:szCs w:val="24"/>
        </w:rPr>
        <w:t>Ávila y</w:t>
      </w:r>
      <w:r w:rsidRPr="001E1B71">
        <w:rPr>
          <w:rFonts w:ascii="Arial" w:hAnsi="Arial" w:cs="Arial"/>
          <w:b/>
          <w:sz w:val="24"/>
          <w:szCs w:val="24"/>
        </w:rPr>
        <w:t xml:space="preserve"> del </w:t>
      </w:r>
      <w:r w:rsidR="00C06D21" w:rsidRPr="001E1B71">
        <w:rPr>
          <w:rFonts w:ascii="Arial" w:hAnsi="Arial" w:cs="Arial"/>
          <w:b/>
          <w:sz w:val="24"/>
          <w:szCs w:val="24"/>
        </w:rPr>
        <w:t>R</w:t>
      </w:r>
      <w:r w:rsidRPr="001E1B71">
        <w:rPr>
          <w:rFonts w:ascii="Arial" w:hAnsi="Arial" w:cs="Arial"/>
          <w:b/>
          <w:sz w:val="24"/>
          <w:szCs w:val="24"/>
        </w:rPr>
        <w:t xml:space="preserve">egidor </w:t>
      </w:r>
      <w:r w:rsidR="00C06D21" w:rsidRPr="001E1B71">
        <w:rPr>
          <w:rFonts w:ascii="Arial" w:hAnsi="Arial" w:cs="Arial"/>
          <w:b/>
          <w:sz w:val="24"/>
          <w:szCs w:val="24"/>
        </w:rPr>
        <w:t>J</w:t>
      </w:r>
      <w:r w:rsidRPr="001E1B71">
        <w:rPr>
          <w:rFonts w:ascii="Arial" w:hAnsi="Arial" w:cs="Arial"/>
          <w:b/>
          <w:sz w:val="24"/>
          <w:szCs w:val="24"/>
        </w:rPr>
        <w:t>osé Luis Figueroa</w:t>
      </w:r>
      <w:r w:rsidR="00D20289" w:rsidRPr="001E1B71">
        <w:rPr>
          <w:rFonts w:ascii="Arial" w:hAnsi="Arial" w:cs="Arial"/>
          <w:b/>
          <w:sz w:val="24"/>
          <w:szCs w:val="24"/>
        </w:rPr>
        <w:t xml:space="preserve"> Me</w:t>
      </w:r>
      <w:r w:rsidR="00C06D21" w:rsidRPr="001E1B71">
        <w:rPr>
          <w:rFonts w:ascii="Arial" w:hAnsi="Arial" w:cs="Arial"/>
          <w:b/>
          <w:sz w:val="24"/>
          <w:szCs w:val="24"/>
        </w:rPr>
        <w:t>za</w:t>
      </w:r>
      <w:r w:rsidR="00857543">
        <w:rPr>
          <w:rFonts w:ascii="Arial" w:hAnsi="Arial" w:cs="Arial"/>
          <w:b/>
          <w:sz w:val="24"/>
          <w:szCs w:val="24"/>
        </w:rPr>
        <w:t>.</w:t>
      </w:r>
    </w:p>
    <w:p w14:paraId="3E7C7489" w14:textId="12772F5C" w:rsidR="00387E36" w:rsidRDefault="00C06D21" w:rsidP="00937D15">
      <w:pPr>
        <w:jc w:val="both"/>
        <w:rPr>
          <w:rFonts w:ascii="Arial" w:hAnsi="Arial" w:cs="Arial"/>
          <w:bCs/>
          <w:sz w:val="24"/>
          <w:szCs w:val="24"/>
        </w:rPr>
      </w:pPr>
      <w:r w:rsidRPr="00C06D21">
        <w:rPr>
          <w:rFonts w:ascii="Arial" w:hAnsi="Arial" w:cs="Arial"/>
          <w:bCs/>
          <w:sz w:val="24"/>
          <w:szCs w:val="24"/>
        </w:rPr>
        <w:t xml:space="preserve">Antes de  </w:t>
      </w:r>
      <w:r w:rsidR="00264523" w:rsidRPr="00C06D21">
        <w:rPr>
          <w:rFonts w:ascii="Arial" w:hAnsi="Arial" w:cs="Arial"/>
          <w:bCs/>
          <w:sz w:val="24"/>
          <w:szCs w:val="24"/>
        </w:rPr>
        <w:t xml:space="preserve"> </w:t>
      </w:r>
      <w:r>
        <w:rPr>
          <w:rFonts w:ascii="Arial" w:hAnsi="Arial" w:cs="Arial"/>
          <w:bCs/>
          <w:sz w:val="24"/>
          <w:szCs w:val="24"/>
        </w:rPr>
        <w:t xml:space="preserve">continuar con la sesión les quiero compartir </w:t>
      </w:r>
      <w:r w:rsidR="00387E36">
        <w:rPr>
          <w:rFonts w:ascii="Arial" w:hAnsi="Arial" w:cs="Arial"/>
          <w:bCs/>
          <w:sz w:val="24"/>
          <w:szCs w:val="24"/>
        </w:rPr>
        <w:t>que se recibió un oficio por parte del Regidor Alfredo Barba Mariscal, que dice lo siguiente.</w:t>
      </w:r>
    </w:p>
    <w:p w14:paraId="606A44EC" w14:textId="2421D357" w:rsidR="00040B2F" w:rsidRDefault="00387E36" w:rsidP="00937D15">
      <w:pPr>
        <w:jc w:val="both"/>
        <w:rPr>
          <w:rFonts w:ascii="Arial" w:hAnsi="Arial" w:cs="Arial"/>
          <w:bCs/>
          <w:sz w:val="24"/>
          <w:szCs w:val="24"/>
        </w:rPr>
      </w:pPr>
      <w:r>
        <w:rPr>
          <w:rFonts w:ascii="Arial" w:hAnsi="Arial" w:cs="Arial"/>
          <w:bCs/>
          <w:sz w:val="24"/>
          <w:szCs w:val="24"/>
        </w:rPr>
        <w:t xml:space="preserve">Aprovecho para solicitarle de la manera </w:t>
      </w:r>
      <w:r w:rsidR="001E1B71">
        <w:rPr>
          <w:rFonts w:ascii="Arial" w:hAnsi="Arial" w:cs="Arial"/>
          <w:bCs/>
          <w:sz w:val="24"/>
          <w:szCs w:val="24"/>
        </w:rPr>
        <w:t>más</w:t>
      </w:r>
      <w:r>
        <w:rPr>
          <w:rFonts w:ascii="Arial" w:hAnsi="Arial" w:cs="Arial"/>
          <w:bCs/>
          <w:sz w:val="24"/>
          <w:szCs w:val="24"/>
        </w:rPr>
        <w:t xml:space="preserve"> atenta que la sesión programada para este jueves  4 de febrero del año 2021 a las 11:00 horas, se pudiera realizar sesión a distancia, debido a las acciones para contener la transmisión del ASARS- CoV2(COVID-19), </w:t>
      </w:r>
      <w:r w:rsidR="00861402">
        <w:rPr>
          <w:rFonts w:ascii="Arial" w:hAnsi="Arial" w:cs="Arial"/>
          <w:bCs/>
          <w:sz w:val="24"/>
          <w:szCs w:val="24"/>
        </w:rPr>
        <w:t xml:space="preserve">de la misma manera señala que en el supuesto que la mencionada sesión se lleve a cabo de manera presencial, y no a distancia como nos lo permite nuestro recién modificado Reglamento de Gobierno y la Administración </w:t>
      </w:r>
      <w:r w:rsidR="001E1B71">
        <w:rPr>
          <w:rFonts w:ascii="Arial" w:hAnsi="Arial" w:cs="Arial"/>
          <w:bCs/>
          <w:sz w:val="24"/>
          <w:szCs w:val="24"/>
        </w:rPr>
        <w:t>Pública</w:t>
      </w:r>
      <w:r w:rsidR="00861402">
        <w:rPr>
          <w:rFonts w:ascii="Arial" w:hAnsi="Arial" w:cs="Arial"/>
          <w:bCs/>
          <w:sz w:val="24"/>
          <w:szCs w:val="24"/>
        </w:rPr>
        <w:t xml:space="preserve"> del municipio de San Pedro Tlaquepaque en su </w:t>
      </w:r>
      <w:r w:rsidR="001E1B71">
        <w:rPr>
          <w:rFonts w:ascii="Arial" w:hAnsi="Arial" w:cs="Arial"/>
          <w:bCs/>
          <w:sz w:val="24"/>
          <w:szCs w:val="24"/>
        </w:rPr>
        <w:t>artículo</w:t>
      </w:r>
      <w:r w:rsidR="00861402">
        <w:rPr>
          <w:rFonts w:ascii="Arial" w:hAnsi="Arial" w:cs="Arial"/>
          <w:bCs/>
          <w:sz w:val="24"/>
          <w:szCs w:val="24"/>
        </w:rPr>
        <w:t xml:space="preserve"> 73 y 87 fracción II, solicito se ponga a consideración la justificación de mi inasistencia, esto en cumplimiento al Acuerdo DIELAG acu 004/2021, quien este a favor de justificar la inasistencia del </w:t>
      </w:r>
      <w:r w:rsidR="008D5386">
        <w:rPr>
          <w:rFonts w:ascii="Arial" w:hAnsi="Arial" w:cs="Arial"/>
          <w:bCs/>
          <w:sz w:val="24"/>
          <w:szCs w:val="24"/>
        </w:rPr>
        <w:t>Regidor</w:t>
      </w:r>
      <w:r w:rsidR="00861402">
        <w:rPr>
          <w:rFonts w:ascii="Arial" w:hAnsi="Arial" w:cs="Arial"/>
          <w:bCs/>
          <w:sz w:val="24"/>
          <w:szCs w:val="24"/>
        </w:rPr>
        <w:t xml:space="preserve"> </w:t>
      </w:r>
      <w:r w:rsidR="008D5386">
        <w:rPr>
          <w:rFonts w:ascii="Arial" w:hAnsi="Arial" w:cs="Arial"/>
          <w:bCs/>
          <w:sz w:val="24"/>
          <w:szCs w:val="24"/>
        </w:rPr>
        <w:t xml:space="preserve"> Alfredo Barba, </w:t>
      </w:r>
      <w:r w:rsidR="00861402">
        <w:rPr>
          <w:rFonts w:ascii="Arial" w:hAnsi="Arial" w:cs="Arial"/>
          <w:bCs/>
          <w:sz w:val="24"/>
          <w:szCs w:val="24"/>
        </w:rPr>
        <w:t>favor</w:t>
      </w:r>
      <w:r w:rsidR="00347E94">
        <w:rPr>
          <w:rFonts w:ascii="Arial" w:hAnsi="Arial" w:cs="Arial"/>
          <w:bCs/>
          <w:sz w:val="24"/>
          <w:szCs w:val="24"/>
        </w:rPr>
        <w:t xml:space="preserve"> de manifestarlo </w:t>
      </w:r>
      <w:r w:rsidR="00861402">
        <w:rPr>
          <w:rFonts w:ascii="Arial" w:hAnsi="Arial" w:cs="Arial"/>
          <w:bCs/>
          <w:sz w:val="24"/>
          <w:szCs w:val="24"/>
        </w:rPr>
        <w:t xml:space="preserve"> levant</w:t>
      </w:r>
      <w:r w:rsidR="00347E94">
        <w:rPr>
          <w:rFonts w:ascii="Arial" w:hAnsi="Arial" w:cs="Arial"/>
          <w:bCs/>
          <w:sz w:val="24"/>
          <w:szCs w:val="24"/>
        </w:rPr>
        <w:t xml:space="preserve">ando su </w:t>
      </w:r>
      <w:r w:rsidR="00861402">
        <w:rPr>
          <w:rFonts w:ascii="Arial" w:hAnsi="Arial" w:cs="Arial"/>
          <w:bCs/>
          <w:sz w:val="24"/>
          <w:szCs w:val="24"/>
        </w:rPr>
        <w:t xml:space="preserve"> mano</w:t>
      </w:r>
      <w:r w:rsidR="008D5386">
        <w:rPr>
          <w:rFonts w:ascii="Arial" w:hAnsi="Arial" w:cs="Arial"/>
          <w:bCs/>
          <w:sz w:val="24"/>
          <w:szCs w:val="24"/>
        </w:rPr>
        <w:t>.</w:t>
      </w:r>
    </w:p>
    <w:p w14:paraId="70348F41" w14:textId="77777777" w:rsidR="00040B2F" w:rsidRPr="008D5386" w:rsidRDefault="00040B2F" w:rsidP="00040B2F">
      <w:pPr>
        <w:jc w:val="both"/>
      </w:pPr>
      <w:r w:rsidRPr="008D5386">
        <w:rPr>
          <w:rFonts w:ascii="Arial" w:hAnsi="Arial" w:cs="Arial"/>
          <w:b/>
          <w:bCs/>
          <w:sz w:val="24"/>
          <w:szCs w:val="24"/>
        </w:rPr>
        <w:t xml:space="preserve">Votos a favor: </w:t>
      </w:r>
      <w:r w:rsidRPr="008D5386">
        <w:rPr>
          <w:rFonts w:ascii="Arial" w:hAnsi="Arial" w:cs="Arial"/>
          <w:sz w:val="24"/>
          <w:szCs w:val="24"/>
        </w:rPr>
        <w:t>2 de las Regidoras Daniela Chávez y Alina Hernández.</w:t>
      </w:r>
    </w:p>
    <w:p w14:paraId="2B68B3AA" w14:textId="563E78D9" w:rsidR="00040B2F" w:rsidRDefault="00040B2F" w:rsidP="00040B2F">
      <w:pPr>
        <w:jc w:val="both"/>
        <w:rPr>
          <w:rFonts w:ascii="Arial" w:hAnsi="Arial" w:cs="Arial"/>
          <w:sz w:val="24"/>
          <w:szCs w:val="24"/>
        </w:rPr>
      </w:pPr>
      <w:r w:rsidRPr="008D5386">
        <w:rPr>
          <w:rFonts w:ascii="Arial" w:hAnsi="Arial" w:cs="Arial"/>
          <w:b/>
          <w:bCs/>
          <w:sz w:val="24"/>
          <w:szCs w:val="24"/>
        </w:rPr>
        <w:t>Votos en contra:</w:t>
      </w:r>
      <w:r w:rsidRPr="008D5386">
        <w:rPr>
          <w:rFonts w:ascii="Arial" w:hAnsi="Arial" w:cs="Arial"/>
          <w:sz w:val="24"/>
          <w:szCs w:val="24"/>
        </w:rPr>
        <w:t xml:space="preserve"> 5 del Síndico José Luis Salazar, Regidores Héctor Perfecto, Hogla Bustos, Miroslava </w:t>
      </w:r>
      <w:r w:rsidR="00162F8B" w:rsidRPr="008D5386">
        <w:rPr>
          <w:rFonts w:ascii="Arial" w:hAnsi="Arial" w:cs="Arial"/>
          <w:sz w:val="24"/>
          <w:szCs w:val="24"/>
        </w:rPr>
        <w:t xml:space="preserve">Maya, </w:t>
      </w:r>
      <w:r w:rsidR="00162F8B">
        <w:rPr>
          <w:rFonts w:ascii="Arial" w:hAnsi="Arial" w:cs="Arial"/>
          <w:sz w:val="24"/>
          <w:szCs w:val="24"/>
        </w:rPr>
        <w:t xml:space="preserve">José Luis Figueroa y </w:t>
      </w:r>
      <w:r w:rsidRPr="008D5386">
        <w:rPr>
          <w:rFonts w:ascii="Arial" w:hAnsi="Arial" w:cs="Arial"/>
          <w:sz w:val="24"/>
          <w:szCs w:val="24"/>
        </w:rPr>
        <w:t>Betsabé Dolores Almaguer</w:t>
      </w:r>
      <w:r w:rsidR="00162F8B">
        <w:rPr>
          <w:rFonts w:ascii="Arial" w:hAnsi="Arial" w:cs="Arial"/>
          <w:sz w:val="24"/>
          <w:szCs w:val="24"/>
        </w:rPr>
        <w:t>.</w:t>
      </w:r>
    </w:p>
    <w:p w14:paraId="096581B4" w14:textId="3AB8BE99" w:rsidR="00040B2F" w:rsidRPr="00801A9E" w:rsidRDefault="00801A9E" w:rsidP="00937D15">
      <w:pPr>
        <w:jc w:val="both"/>
        <w:rPr>
          <w:rFonts w:ascii="Arial" w:hAnsi="Arial" w:cs="Arial"/>
          <w:bCs/>
          <w:sz w:val="24"/>
          <w:szCs w:val="24"/>
        </w:rPr>
      </w:pPr>
      <w:r w:rsidRPr="00801A9E">
        <w:rPr>
          <w:rFonts w:ascii="Arial" w:hAnsi="Arial" w:cs="Arial"/>
          <w:b/>
          <w:sz w:val="24"/>
          <w:szCs w:val="24"/>
        </w:rPr>
        <w:t xml:space="preserve">Síndico: </w:t>
      </w:r>
      <w:r w:rsidRPr="00801A9E">
        <w:rPr>
          <w:rFonts w:ascii="Arial" w:hAnsi="Arial" w:cs="Arial"/>
          <w:bCs/>
          <w:sz w:val="24"/>
          <w:szCs w:val="24"/>
        </w:rPr>
        <w:t xml:space="preserve">Bien, se rechaza </w:t>
      </w:r>
    </w:p>
    <w:p w14:paraId="75EFCF9C" w14:textId="3454D5C7" w:rsidR="00733161" w:rsidRDefault="00937D15" w:rsidP="00E31CEA">
      <w:pPr>
        <w:pStyle w:val="Prrafodelista"/>
        <w:spacing w:line="276" w:lineRule="auto"/>
        <w:ind w:left="0"/>
        <w:jc w:val="both"/>
        <w:rPr>
          <w:rFonts w:ascii="Arial" w:hAnsi="Arial" w:cs="Arial"/>
          <w:b/>
          <w:sz w:val="24"/>
          <w:szCs w:val="24"/>
        </w:rPr>
      </w:pPr>
      <w:r w:rsidRPr="00E87BA6">
        <w:rPr>
          <w:rFonts w:ascii="Arial" w:hAnsi="Arial" w:cs="Arial"/>
          <w:sz w:val="24"/>
          <w:szCs w:val="24"/>
        </w:rPr>
        <w:t>En virtud de lo anterior, y toda vez que ya se ha</w:t>
      </w:r>
      <w:r>
        <w:rPr>
          <w:rFonts w:ascii="Arial" w:hAnsi="Arial" w:cs="Arial"/>
          <w:sz w:val="24"/>
          <w:szCs w:val="24"/>
        </w:rPr>
        <w:t>n</w:t>
      </w:r>
      <w:r w:rsidRPr="00E87BA6">
        <w:rPr>
          <w:rFonts w:ascii="Arial" w:hAnsi="Arial" w:cs="Arial"/>
          <w:sz w:val="24"/>
          <w:szCs w:val="24"/>
        </w:rPr>
        <w:t xml:space="preserve"> desahogado </w:t>
      </w:r>
      <w:r>
        <w:rPr>
          <w:rFonts w:ascii="Arial" w:hAnsi="Arial" w:cs="Arial"/>
          <w:sz w:val="24"/>
          <w:szCs w:val="24"/>
        </w:rPr>
        <w:t xml:space="preserve">los </w:t>
      </w:r>
      <w:r w:rsidRPr="00AD7426">
        <w:rPr>
          <w:rFonts w:ascii="Arial" w:hAnsi="Arial" w:cs="Arial"/>
          <w:b/>
          <w:sz w:val="24"/>
          <w:szCs w:val="24"/>
        </w:rPr>
        <w:t>puntos</w:t>
      </w:r>
      <w:r w:rsidRPr="00E87BA6">
        <w:rPr>
          <w:rFonts w:ascii="Arial" w:hAnsi="Arial" w:cs="Arial"/>
          <w:sz w:val="24"/>
          <w:szCs w:val="24"/>
        </w:rPr>
        <w:t xml:space="preserve"> </w:t>
      </w:r>
      <w:r>
        <w:rPr>
          <w:rFonts w:ascii="Arial" w:hAnsi="Arial" w:cs="Arial"/>
          <w:b/>
          <w:sz w:val="24"/>
          <w:szCs w:val="24"/>
        </w:rPr>
        <w:t>primero y</w:t>
      </w:r>
      <w:r w:rsidRPr="00E87BA6">
        <w:rPr>
          <w:rFonts w:ascii="Arial" w:hAnsi="Arial" w:cs="Arial"/>
          <w:b/>
          <w:sz w:val="24"/>
          <w:szCs w:val="24"/>
        </w:rPr>
        <w:t xml:space="preserve"> segundo </w:t>
      </w:r>
      <w:r w:rsidRPr="00E87BA6">
        <w:rPr>
          <w:rFonts w:ascii="Arial" w:hAnsi="Arial" w:cs="Arial"/>
          <w:sz w:val="24"/>
          <w:szCs w:val="24"/>
        </w:rPr>
        <w:t xml:space="preserve">del Orden del día; </w:t>
      </w:r>
      <w:r>
        <w:rPr>
          <w:rFonts w:ascii="Arial" w:hAnsi="Arial" w:cs="Arial"/>
          <w:sz w:val="24"/>
          <w:szCs w:val="24"/>
        </w:rPr>
        <w:t>pasaremos al desahogo del</w:t>
      </w:r>
      <w:r w:rsidRPr="00AD7426">
        <w:rPr>
          <w:rFonts w:ascii="Arial" w:hAnsi="Arial" w:cs="Arial"/>
          <w:b/>
          <w:sz w:val="24"/>
          <w:szCs w:val="24"/>
        </w:rPr>
        <w:t xml:space="preserve"> </w:t>
      </w:r>
      <w:r>
        <w:rPr>
          <w:rFonts w:ascii="Arial" w:hAnsi="Arial" w:cs="Arial"/>
          <w:b/>
          <w:sz w:val="24"/>
          <w:szCs w:val="24"/>
        </w:rPr>
        <w:t>tercer</w:t>
      </w:r>
      <w:r w:rsidRPr="00AD7426">
        <w:rPr>
          <w:rFonts w:ascii="Arial" w:hAnsi="Arial" w:cs="Arial"/>
          <w:b/>
          <w:sz w:val="24"/>
          <w:szCs w:val="24"/>
        </w:rPr>
        <w:t xml:space="preserve"> </w:t>
      </w:r>
      <w:r w:rsidR="00EE4DB6">
        <w:rPr>
          <w:rFonts w:ascii="Arial" w:hAnsi="Arial" w:cs="Arial"/>
          <w:b/>
          <w:sz w:val="24"/>
          <w:szCs w:val="24"/>
        </w:rPr>
        <w:t>p</w:t>
      </w:r>
      <w:r w:rsidRPr="00AD7426">
        <w:rPr>
          <w:rFonts w:ascii="Arial" w:hAnsi="Arial" w:cs="Arial"/>
          <w:b/>
          <w:sz w:val="24"/>
          <w:szCs w:val="24"/>
        </w:rPr>
        <w:t>unto</w:t>
      </w:r>
      <w:r>
        <w:rPr>
          <w:rFonts w:ascii="Arial" w:hAnsi="Arial" w:cs="Arial"/>
          <w:sz w:val="24"/>
          <w:szCs w:val="24"/>
        </w:rPr>
        <w:t xml:space="preserve"> que tiene por</w:t>
      </w:r>
      <w:r w:rsidR="00047FBF">
        <w:rPr>
          <w:rFonts w:ascii="Arial" w:hAnsi="Arial" w:cs="Arial"/>
          <w:sz w:val="24"/>
          <w:szCs w:val="24"/>
        </w:rPr>
        <w:t xml:space="preserve"> objeto el </w:t>
      </w:r>
      <w:r w:rsidR="00903FF2" w:rsidRPr="001034F8">
        <w:rPr>
          <w:rFonts w:ascii="Arial" w:hAnsi="Arial" w:cs="Arial"/>
          <w:sz w:val="24"/>
          <w:szCs w:val="24"/>
        </w:rPr>
        <w:t>Estudio</w:t>
      </w:r>
      <w:r w:rsidR="00955EEB">
        <w:rPr>
          <w:rFonts w:ascii="Arial" w:hAnsi="Arial" w:cs="Arial"/>
          <w:sz w:val="24"/>
          <w:szCs w:val="24"/>
        </w:rPr>
        <w:t xml:space="preserve">, </w:t>
      </w:r>
      <w:r w:rsidR="004D10D1" w:rsidRPr="001034F8">
        <w:rPr>
          <w:rFonts w:ascii="Arial" w:hAnsi="Arial" w:cs="Arial"/>
          <w:sz w:val="24"/>
          <w:szCs w:val="24"/>
        </w:rPr>
        <w:t>análisis</w:t>
      </w:r>
      <w:r w:rsidR="00955EEB">
        <w:rPr>
          <w:rFonts w:ascii="Arial" w:hAnsi="Arial" w:cs="Arial"/>
          <w:sz w:val="24"/>
          <w:szCs w:val="24"/>
        </w:rPr>
        <w:t xml:space="preserve"> y en su caso dictaminación</w:t>
      </w:r>
      <w:r w:rsidR="004D10D1" w:rsidRPr="001034F8">
        <w:rPr>
          <w:rFonts w:ascii="Arial" w:hAnsi="Arial" w:cs="Arial"/>
          <w:sz w:val="24"/>
          <w:szCs w:val="24"/>
        </w:rPr>
        <w:t xml:space="preserve"> del </w:t>
      </w:r>
      <w:r w:rsidR="004D10D1">
        <w:rPr>
          <w:rFonts w:ascii="Arial" w:hAnsi="Arial" w:cs="Arial"/>
          <w:sz w:val="24"/>
          <w:szCs w:val="24"/>
        </w:rPr>
        <w:t xml:space="preserve">Punto de </w:t>
      </w:r>
      <w:r w:rsidR="004D10D1" w:rsidRPr="001034F8">
        <w:rPr>
          <w:rFonts w:ascii="Arial" w:hAnsi="Arial" w:cs="Arial"/>
          <w:sz w:val="24"/>
          <w:szCs w:val="24"/>
        </w:rPr>
        <w:t xml:space="preserve">Acuerdo </w:t>
      </w:r>
      <w:r w:rsidR="00162250">
        <w:rPr>
          <w:rFonts w:ascii="Arial" w:hAnsi="Arial" w:cs="Arial"/>
          <w:sz w:val="24"/>
          <w:szCs w:val="24"/>
        </w:rPr>
        <w:t>1328</w:t>
      </w:r>
      <w:r w:rsidR="00162250" w:rsidRPr="004C46A5">
        <w:rPr>
          <w:rFonts w:ascii="Arial" w:hAnsi="Arial" w:cs="Arial"/>
          <w:sz w:val="24"/>
          <w:szCs w:val="24"/>
        </w:rPr>
        <w:t xml:space="preserve">/2020/TC </w:t>
      </w:r>
      <w:r w:rsidR="00162250">
        <w:rPr>
          <w:rFonts w:ascii="Arial" w:hAnsi="Arial" w:cs="Arial"/>
          <w:sz w:val="24"/>
          <w:szCs w:val="24"/>
        </w:rPr>
        <w:t>relativo a la propuesta de crear el artículo 144 bis del Reglamento de las Condiciones Generales de Trabajo del Gobierno Municipal de Tlaquepaque.</w:t>
      </w:r>
    </w:p>
    <w:p w14:paraId="66FD4FCE" w14:textId="1DF116B8" w:rsidR="001E1B71" w:rsidRPr="00347E94" w:rsidRDefault="001E1B71" w:rsidP="001E1B71">
      <w:pPr>
        <w:jc w:val="both"/>
        <w:rPr>
          <w:rFonts w:ascii="Arial" w:hAnsi="Arial" w:cs="Arial"/>
          <w:bCs/>
          <w:sz w:val="24"/>
          <w:szCs w:val="24"/>
        </w:rPr>
      </w:pPr>
      <w:r w:rsidRPr="00347E94">
        <w:rPr>
          <w:rFonts w:ascii="Arial" w:hAnsi="Arial" w:cs="Arial"/>
          <w:bCs/>
          <w:sz w:val="24"/>
          <w:szCs w:val="24"/>
        </w:rPr>
        <w:t>Se abre el registro de oradores en este tema: adelante Regidora.</w:t>
      </w:r>
    </w:p>
    <w:p w14:paraId="3B20FE8E" w14:textId="5C9D54D6" w:rsidR="002F2702" w:rsidRDefault="00644138" w:rsidP="00334488">
      <w:pPr>
        <w:jc w:val="both"/>
        <w:rPr>
          <w:rFonts w:ascii="Arial" w:hAnsi="Arial" w:cs="Arial"/>
          <w:sz w:val="24"/>
          <w:szCs w:val="24"/>
        </w:rPr>
      </w:pPr>
      <w:r w:rsidRPr="008C41AE">
        <w:rPr>
          <w:rFonts w:ascii="Arial" w:hAnsi="Arial" w:cs="Arial"/>
          <w:b/>
          <w:bCs/>
          <w:sz w:val="24"/>
          <w:szCs w:val="24"/>
        </w:rPr>
        <w:t xml:space="preserve">Regidora Daniela </w:t>
      </w:r>
      <w:r w:rsidR="00202E07" w:rsidRPr="008C41AE">
        <w:rPr>
          <w:rFonts w:ascii="Arial" w:hAnsi="Arial" w:cs="Arial"/>
          <w:b/>
          <w:bCs/>
          <w:sz w:val="24"/>
          <w:szCs w:val="24"/>
        </w:rPr>
        <w:t>Chávez:</w:t>
      </w:r>
      <w:r w:rsidR="00202E07" w:rsidRPr="00202E07">
        <w:rPr>
          <w:rFonts w:ascii="Arial" w:hAnsi="Arial" w:cs="Arial"/>
          <w:sz w:val="24"/>
          <w:szCs w:val="24"/>
        </w:rPr>
        <w:t xml:space="preserve"> </w:t>
      </w:r>
      <w:r w:rsidR="00857543">
        <w:rPr>
          <w:rFonts w:ascii="Arial" w:hAnsi="Arial" w:cs="Arial"/>
          <w:sz w:val="24"/>
          <w:szCs w:val="24"/>
        </w:rPr>
        <w:t>G</w:t>
      </w:r>
      <w:r w:rsidR="00202E07" w:rsidRPr="00202E07">
        <w:rPr>
          <w:rFonts w:ascii="Arial" w:hAnsi="Arial" w:cs="Arial"/>
          <w:sz w:val="24"/>
          <w:szCs w:val="24"/>
        </w:rPr>
        <w:t>racias</w:t>
      </w:r>
      <w:r w:rsidR="00202E07">
        <w:rPr>
          <w:rFonts w:ascii="Arial" w:hAnsi="Arial" w:cs="Arial"/>
          <w:sz w:val="24"/>
          <w:szCs w:val="24"/>
        </w:rPr>
        <w:t>,</w:t>
      </w:r>
      <w:r w:rsidR="00202E07" w:rsidRPr="00202E07">
        <w:rPr>
          <w:rFonts w:ascii="Arial" w:hAnsi="Arial" w:cs="Arial"/>
          <w:sz w:val="24"/>
          <w:szCs w:val="24"/>
        </w:rPr>
        <w:t xml:space="preserve"> buenos días</w:t>
      </w:r>
      <w:r w:rsidR="00202E07">
        <w:rPr>
          <w:rFonts w:ascii="Arial" w:hAnsi="Arial" w:cs="Arial"/>
          <w:sz w:val="24"/>
          <w:szCs w:val="24"/>
        </w:rPr>
        <w:t xml:space="preserve"> </w:t>
      </w:r>
      <w:r w:rsidR="00202E07" w:rsidRPr="00202E07">
        <w:rPr>
          <w:rFonts w:ascii="Arial" w:hAnsi="Arial" w:cs="Arial"/>
          <w:sz w:val="24"/>
          <w:szCs w:val="24"/>
        </w:rPr>
        <w:t>Compañeros y compañeros</w:t>
      </w:r>
      <w:r w:rsidR="002F2702">
        <w:rPr>
          <w:rFonts w:ascii="Arial" w:hAnsi="Arial" w:cs="Arial"/>
          <w:sz w:val="24"/>
          <w:szCs w:val="24"/>
        </w:rPr>
        <w:t xml:space="preserve">, bueno celebrar esta propuesta de la necesidad </w:t>
      </w:r>
      <w:r w:rsidR="006F73E9">
        <w:rPr>
          <w:rFonts w:ascii="Arial" w:hAnsi="Arial" w:cs="Arial"/>
          <w:sz w:val="24"/>
          <w:szCs w:val="24"/>
        </w:rPr>
        <w:t xml:space="preserve">también </w:t>
      </w:r>
      <w:r w:rsidR="002F2702">
        <w:rPr>
          <w:rFonts w:ascii="Arial" w:hAnsi="Arial" w:cs="Arial"/>
          <w:sz w:val="24"/>
          <w:szCs w:val="24"/>
        </w:rPr>
        <w:t>de ampliar estas licencias de paternidad</w:t>
      </w:r>
      <w:r w:rsidR="006F73E9">
        <w:rPr>
          <w:rFonts w:ascii="Arial" w:hAnsi="Arial" w:cs="Arial"/>
          <w:sz w:val="24"/>
          <w:szCs w:val="24"/>
        </w:rPr>
        <w:t xml:space="preserve"> y </w:t>
      </w:r>
      <w:r w:rsidR="00857543">
        <w:rPr>
          <w:rFonts w:ascii="Arial" w:hAnsi="Arial" w:cs="Arial"/>
          <w:sz w:val="24"/>
          <w:szCs w:val="24"/>
        </w:rPr>
        <w:t>familiares, para</w:t>
      </w:r>
      <w:r w:rsidR="006F73E9">
        <w:rPr>
          <w:rFonts w:ascii="Arial" w:hAnsi="Arial" w:cs="Arial"/>
          <w:sz w:val="24"/>
          <w:szCs w:val="24"/>
        </w:rPr>
        <w:t xml:space="preserve"> también los hombres</w:t>
      </w:r>
      <w:r w:rsidR="002F2702">
        <w:rPr>
          <w:rFonts w:ascii="Arial" w:hAnsi="Arial" w:cs="Arial"/>
          <w:sz w:val="24"/>
          <w:szCs w:val="24"/>
        </w:rPr>
        <w:t xml:space="preserve">, </w:t>
      </w:r>
      <w:r w:rsidR="006F73E9">
        <w:rPr>
          <w:rFonts w:ascii="Arial" w:hAnsi="Arial" w:cs="Arial"/>
          <w:sz w:val="24"/>
          <w:szCs w:val="24"/>
        </w:rPr>
        <w:t xml:space="preserve">pues </w:t>
      </w:r>
      <w:r w:rsidR="002F2702">
        <w:rPr>
          <w:rFonts w:ascii="Arial" w:hAnsi="Arial" w:cs="Arial"/>
          <w:sz w:val="24"/>
          <w:szCs w:val="24"/>
        </w:rPr>
        <w:t xml:space="preserve">creo que es un gran </w:t>
      </w:r>
      <w:r w:rsidR="006F73E9">
        <w:rPr>
          <w:rFonts w:ascii="Arial" w:hAnsi="Arial" w:cs="Arial"/>
          <w:sz w:val="24"/>
          <w:szCs w:val="24"/>
        </w:rPr>
        <w:lastRenderedPageBreak/>
        <w:t xml:space="preserve">avance dentro de nuestro Reglamento </w:t>
      </w:r>
      <w:r w:rsidR="002F2702">
        <w:rPr>
          <w:rFonts w:ascii="Arial" w:hAnsi="Arial" w:cs="Arial"/>
          <w:sz w:val="24"/>
          <w:szCs w:val="24"/>
        </w:rPr>
        <w:t xml:space="preserve">que se </w:t>
      </w:r>
      <w:r w:rsidR="006F73E9">
        <w:rPr>
          <w:rFonts w:ascii="Arial" w:hAnsi="Arial" w:cs="Arial"/>
          <w:sz w:val="24"/>
          <w:szCs w:val="24"/>
        </w:rPr>
        <w:t xml:space="preserve">puedan </w:t>
      </w:r>
      <w:r w:rsidR="002F2702">
        <w:rPr>
          <w:rFonts w:ascii="Arial" w:hAnsi="Arial" w:cs="Arial"/>
          <w:sz w:val="24"/>
          <w:szCs w:val="24"/>
        </w:rPr>
        <w:t>otorg</w:t>
      </w:r>
      <w:r w:rsidR="006F73E9">
        <w:rPr>
          <w:rFonts w:ascii="Arial" w:hAnsi="Arial" w:cs="Arial"/>
          <w:sz w:val="24"/>
          <w:szCs w:val="24"/>
        </w:rPr>
        <w:t xml:space="preserve">ar </w:t>
      </w:r>
      <w:r w:rsidR="002F2702">
        <w:rPr>
          <w:rFonts w:ascii="Arial" w:hAnsi="Arial" w:cs="Arial"/>
          <w:sz w:val="24"/>
          <w:szCs w:val="24"/>
        </w:rPr>
        <w:t>esta</w:t>
      </w:r>
      <w:r w:rsidR="006F73E9">
        <w:rPr>
          <w:rFonts w:ascii="Arial" w:hAnsi="Arial" w:cs="Arial"/>
          <w:sz w:val="24"/>
          <w:szCs w:val="24"/>
        </w:rPr>
        <w:t>s</w:t>
      </w:r>
      <w:r w:rsidR="002F2702">
        <w:rPr>
          <w:rFonts w:ascii="Arial" w:hAnsi="Arial" w:cs="Arial"/>
          <w:sz w:val="24"/>
          <w:szCs w:val="24"/>
        </w:rPr>
        <w:t xml:space="preserve"> licencia</w:t>
      </w:r>
      <w:r w:rsidR="006F73E9">
        <w:rPr>
          <w:rFonts w:ascii="Arial" w:hAnsi="Arial" w:cs="Arial"/>
          <w:sz w:val="24"/>
          <w:szCs w:val="24"/>
        </w:rPr>
        <w:t>s de 15 días hábiles para</w:t>
      </w:r>
      <w:r w:rsidR="002F2702">
        <w:rPr>
          <w:rFonts w:ascii="Arial" w:hAnsi="Arial" w:cs="Arial"/>
          <w:sz w:val="24"/>
          <w:szCs w:val="24"/>
        </w:rPr>
        <w:t xml:space="preserve"> los hombres</w:t>
      </w:r>
      <w:r w:rsidR="006F73E9">
        <w:rPr>
          <w:rFonts w:ascii="Arial" w:hAnsi="Arial" w:cs="Arial"/>
          <w:sz w:val="24"/>
          <w:szCs w:val="24"/>
        </w:rPr>
        <w:t>, Gracias</w:t>
      </w:r>
      <w:r w:rsidR="002F2702">
        <w:rPr>
          <w:rFonts w:ascii="Arial" w:hAnsi="Arial" w:cs="Arial"/>
          <w:sz w:val="24"/>
          <w:szCs w:val="24"/>
        </w:rPr>
        <w:t>.</w:t>
      </w:r>
    </w:p>
    <w:p w14:paraId="42D68CDF" w14:textId="7A5538AF" w:rsidR="00861402" w:rsidRPr="00AB7F63" w:rsidRDefault="002F2702" w:rsidP="00334488">
      <w:pPr>
        <w:jc w:val="both"/>
        <w:rPr>
          <w:rFonts w:ascii="Arial" w:hAnsi="Arial" w:cs="Arial"/>
          <w:sz w:val="24"/>
          <w:szCs w:val="24"/>
        </w:rPr>
      </w:pPr>
      <w:r w:rsidRPr="002F2702">
        <w:rPr>
          <w:rFonts w:ascii="Arial" w:hAnsi="Arial" w:cs="Arial"/>
          <w:b/>
          <w:bCs/>
          <w:sz w:val="24"/>
          <w:szCs w:val="24"/>
        </w:rPr>
        <w:t>Síndico:</w:t>
      </w:r>
      <w:r>
        <w:rPr>
          <w:rFonts w:ascii="Arial" w:hAnsi="Arial" w:cs="Arial"/>
          <w:sz w:val="24"/>
          <w:szCs w:val="24"/>
        </w:rPr>
        <w:t xml:space="preserve"> </w:t>
      </w:r>
      <w:r w:rsidR="00857543">
        <w:rPr>
          <w:rFonts w:ascii="Arial" w:hAnsi="Arial" w:cs="Arial"/>
          <w:sz w:val="24"/>
          <w:szCs w:val="24"/>
        </w:rPr>
        <w:t>G</w:t>
      </w:r>
      <w:r>
        <w:rPr>
          <w:rFonts w:ascii="Arial" w:hAnsi="Arial" w:cs="Arial"/>
          <w:sz w:val="24"/>
          <w:szCs w:val="24"/>
        </w:rPr>
        <w:t xml:space="preserve">racias Regidora, alguien más, comentarles que recibí un oficio por parte de la Regidora Miroslava Maya Ávila, el cual nos hace unas observaciones que tiene que ver básicamente de algunos errores de dedo que ya están corregidos dentro del dictamen correspondiente.   </w:t>
      </w:r>
    </w:p>
    <w:p w14:paraId="1B48BB3C" w14:textId="41D2EBC0" w:rsidR="00955EEB" w:rsidRDefault="00955EEB" w:rsidP="00955EEB">
      <w:pPr>
        <w:jc w:val="both"/>
        <w:rPr>
          <w:rFonts w:ascii="Arial" w:hAnsi="Arial" w:cs="Arial"/>
          <w:sz w:val="24"/>
          <w:szCs w:val="24"/>
        </w:rPr>
      </w:pPr>
      <w:r>
        <w:rPr>
          <w:rFonts w:ascii="Arial" w:hAnsi="Arial" w:cs="Arial"/>
          <w:sz w:val="24"/>
          <w:szCs w:val="24"/>
        </w:rPr>
        <w:t>No habiendo más discusión respecto de este tema, en votación económica les pregunto si están de acuerdo en la aprobación del contenido del dictamen les pido levanten la mano.</w:t>
      </w:r>
      <w:r w:rsidR="00CD25B5">
        <w:rPr>
          <w:rFonts w:ascii="Arial" w:hAnsi="Arial" w:cs="Arial"/>
          <w:sz w:val="24"/>
          <w:szCs w:val="24"/>
        </w:rPr>
        <w:t xml:space="preserve"> Aprobado por mayoría </w:t>
      </w:r>
    </w:p>
    <w:p w14:paraId="0D23DBB3" w14:textId="77777777" w:rsidR="00955EEB" w:rsidRDefault="00955EEB" w:rsidP="00955EEB">
      <w:pPr>
        <w:pStyle w:val="Sinespaciado1"/>
        <w:jc w:val="both"/>
        <w:rPr>
          <w:rFonts w:ascii="Arial" w:hAnsi="Arial" w:cs="Arial"/>
          <w:b/>
          <w:sz w:val="28"/>
          <w:szCs w:val="28"/>
        </w:rPr>
      </w:pPr>
    </w:p>
    <w:p w14:paraId="717F130D" w14:textId="4F7AFF00" w:rsidR="006B5BAA" w:rsidRPr="00BE49EC" w:rsidRDefault="00955EEB" w:rsidP="00E35CE4">
      <w:pPr>
        <w:pStyle w:val="Sinespaciado1"/>
        <w:spacing w:line="276" w:lineRule="auto"/>
        <w:jc w:val="both"/>
        <w:rPr>
          <w:rFonts w:ascii="Arial" w:eastAsia="Malgun Gothic" w:hAnsi="Arial" w:cs="Arial"/>
          <w:bCs/>
          <w:sz w:val="24"/>
          <w:szCs w:val="24"/>
        </w:rPr>
      </w:pPr>
      <w:r w:rsidRPr="00BE49EC">
        <w:rPr>
          <w:rFonts w:ascii="Arial" w:hAnsi="Arial" w:cs="Arial"/>
          <w:bCs/>
          <w:sz w:val="24"/>
          <w:szCs w:val="24"/>
        </w:rPr>
        <w:t>Se aprueba por la Comisión Edilicia de Reglamentos Municipales y Puntos Legislativos</w:t>
      </w:r>
      <w:r w:rsidR="009D6679" w:rsidRPr="00BE49EC">
        <w:rPr>
          <w:rFonts w:ascii="Arial" w:hAnsi="Arial" w:cs="Arial"/>
          <w:bCs/>
          <w:sz w:val="24"/>
          <w:szCs w:val="24"/>
        </w:rPr>
        <w:t xml:space="preserve"> </w:t>
      </w:r>
      <w:r w:rsidR="00E35CE4" w:rsidRPr="00BE49EC">
        <w:rPr>
          <w:rFonts w:ascii="Arial" w:hAnsi="Arial" w:cs="Arial"/>
          <w:bCs/>
          <w:sz w:val="24"/>
          <w:szCs w:val="24"/>
        </w:rPr>
        <w:t xml:space="preserve">el acuerdo que resuelve el turno número 1328/2020/TC, que reforma el Reglamento de las Condiciones Generales de Trabajo del Gobierno Municipal de Tlaquepaque, adicionando el artículo 144 Bis y modifica el artículo 145, </w:t>
      </w:r>
      <w:r w:rsidR="008E41C5" w:rsidRPr="00BE49EC">
        <w:rPr>
          <w:rFonts w:ascii="Arial" w:eastAsia="Malgun Gothic" w:hAnsi="Arial" w:cs="Arial"/>
          <w:bCs/>
          <w:sz w:val="24"/>
          <w:szCs w:val="24"/>
        </w:rPr>
        <w:t xml:space="preserve">para quedar como se </w:t>
      </w:r>
      <w:r w:rsidR="00E35CE4" w:rsidRPr="00BE49EC">
        <w:rPr>
          <w:rFonts w:ascii="Arial" w:eastAsia="Malgun Gothic" w:hAnsi="Arial" w:cs="Arial"/>
          <w:bCs/>
          <w:sz w:val="24"/>
          <w:szCs w:val="24"/>
        </w:rPr>
        <w:t>específica</w:t>
      </w:r>
      <w:r w:rsidR="008E41C5" w:rsidRPr="00BE49EC">
        <w:rPr>
          <w:rFonts w:ascii="Arial" w:eastAsia="Malgun Gothic" w:hAnsi="Arial" w:cs="Arial"/>
          <w:bCs/>
          <w:sz w:val="24"/>
          <w:szCs w:val="24"/>
        </w:rPr>
        <w:t xml:space="preserve"> en el dictamen.</w:t>
      </w:r>
    </w:p>
    <w:p w14:paraId="32EB5FE0" w14:textId="77777777" w:rsidR="008E41C5" w:rsidRPr="00BE49EC" w:rsidRDefault="008E41C5" w:rsidP="008E41C5">
      <w:pPr>
        <w:pStyle w:val="Compact"/>
        <w:tabs>
          <w:tab w:val="num" w:pos="0"/>
        </w:tabs>
        <w:spacing w:before="0" w:after="0" w:line="276" w:lineRule="auto"/>
        <w:jc w:val="both"/>
        <w:rPr>
          <w:rFonts w:ascii="Arial" w:hAnsi="Arial" w:cs="Arial"/>
          <w:bCs/>
        </w:rPr>
      </w:pPr>
    </w:p>
    <w:p w14:paraId="7599CA07" w14:textId="107E6EDB" w:rsidR="00303928" w:rsidRPr="00C82769" w:rsidRDefault="00E35CE4" w:rsidP="00877882">
      <w:pPr>
        <w:jc w:val="both"/>
        <w:rPr>
          <w:rFonts w:ascii="Arial" w:hAnsi="Arial" w:cs="Arial"/>
          <w:sz w:val="24"/>
          <w:szCs w:val="24"/>
        </w:rPr>
      </w:pPr>
      <w:r>
        <w:rPr>
          <w:rFonts w:ascii="Arial" w:hAnsi="Arial" w:cs="Arial"/>
          <w:sz w:val="24"/>
          <w:szCs w:val="24"/>
        </w:rPr>
        <w:t xml:space="preserve">Ahora pasaremos al desahogo del </w:t>
      </w:r>
      <w:r>
        <w:rPr>
          <w:rFonts w:ascii="Arial" w:hAnsi="Arial" w:cs="Arial"/>
          <w:b/>
          <w:bCs/>
          <w:sz w:val="24"/>
          <w:szCs w:val="24"/>
        </w:rPr>
        <w:t>cuarto punto</w:t>
      </w:r>
      <w:r>
        <w:rPr>
          <w:rFonts w:ascii="Arial" w:hAnsi="Arial" w:cs="Arial"/>
          <w:sz w:val="24"/>
          <w:szCs w:val="24"/>
        </w:rPr>
        <w:t xml:space="preserve"> que tiene por objeto </w:t>
      </w:r>
      <w:r w:rsidR="00877882">
        <w:rPr>
          <w:rFonts w:ascii="Arial" w:hAnsi="Arial" w:cs="Arial"/>
          <w:sz w:val="24"/>
          <w:szCs w:val="24"/>
        </w:rPr>
        <w:t>el e</w:t>
      </w:r>
      <w:r w:rsidR="00877882" w:rsidRPr="004C46A5">
        <w:rPr>
          <w:rFonts w:ascii="Arial" w:hAnsi="Arial" w:cs="Arial"/>
          <w:sz w:val="24"/>
          <w:szCs w:val="24"/>
        </w:rPr>
        <w:t xml:space="preserve">studio, análisis y en su caso dictaminación del Punto de Acuerdo </w:t>
      </w:r>
      <w:r w:rsidR="00877882">
        <w:rPr>
          <w:rFonts w:ascii="Arial" w:hAnsi="Arial" w:cs="Arial"/>
          <w:sz w:val="24"/>
          <w:szCs w:val="24"/>
        </w:rPr>
        <w:t>1365</w:t>
      </w:r>
      <w:r w:rsidR="00877882" w:rsidRPr="004C46A5">
        <w:rPr>
          <w:rFonts w:ascii="Arial" w:hAnsi="Arial" w:cs="Arial"/>
          <w:sz w:val="24"/>
          <w:szCs w:val="24"/>
        </w:rPr>
        <w:t>/2020/TC</w:t>
      </w:r>
      <w:r w:rsidR="00877882">
        <w:rPr>
          <w:rFonts w:ascii="Arial" w:hAnsi="Arial" w:cs="Arial"/>
          <w:sz w:val="24"/>
          <w:szCs w:val="24"/>
        </w:rPr>
        <w:t xml:space="preserve"> que versa sobre el proyecto que se pretende adicionar un párrafo más al artículo 143 del Reglamento de las Condiciones Generales de Trabajo del Gobierno Municipal.</w:t>
      </w:r>
    </w:p>
    <w:p w14:paraId="6F55C48B" w14:textId="34D54A8D" w:rsidR="00877882" w:rsidRPr="00A46B86" w:rsidRDefault="00877882" w:rsidP="00877882">
      <w:pPr>
        <w:jc w:val="both"/>
        <w:rPr>
          <w:rFonts w:ascii="Arial" w:hAnsi="Arial" w:cs="Arial"/>
          <w:bCs/>
          <w:sz w:val="24"/>
          <w:szCs w:val="24"/>
        </w:rPr>
      </w:pPr>
      <w:r w:rsidRPr="00A46B86">
        <w:rPr>
          <w:rFonts w:ascii="Arial" w:hAnsi="Arial" w:cs="Arial"/>
          <w:bCs/>
          <w:sz w:val="24"/>
          <w:szCs w:val="24"/>
        </w:rPr>
        <w:t>Se abre el registro de oradores en este tema:</w:t>
      </w:r>
    </w:p>
    <w:p w14:paraId="18823D70" w14:textId="77777777" w:rsidR="00C82769" w:rsidRDefault="00C82769" w:rsidP="00877882">
      <w:pPr>
        <w:jc w:val="both"/>
        <w:rPr>
          <w:rFonts w:ascii="Arial" w:hAnsi="Arial" w:cs="Arial"/>
          <w:sz w:val="24"/>
          <w:szCs w:val="24"/>
        </w:rPr>
      </w:pPr>
    </w:p>
    <w:p w14:paraId="024069DE" w14:textId="39C6032A" w:rsidR="00C82769" w:rsidRDefault="00C82769" w:rsidP="0034444B">
      <w:pPr>
        <w:spacing w:after="0"/>
        <w:jc w:val="both"/>
        <w:rPr>
          <w:rFonts w:ascii="Arial" w:hAnsi="Arial" w:cs="Arial"/>
          <w:sz w:val="24"/>
          <w:szCs w:val="24"/>
        </w:rPr>
      </w:pPr>
      <w:r w:rsidRPr="008C41AE">
        <w:rPr>
          <w:rFonts w:ascii="Arial" w:hAnsi="Arial" w:cs="Arial"/>
          <w:b/>
          <w:bCs/>
          <w:sz w:val="24"/>
          <w:szCs w:val="24"/>
        </w:rPr>
        <w:t>Regidora Daniela Chávez:</w:t>
      </w:r>
      <w:r>
        <w:rPr>
          <w:rFonts w:ascii="Arial" w:hAnsi="Arial" w:cs="Arial"/>
          <w:b/>
          <w:bCs/>
          <w:sz w:val="24"/>
          <w:szCs w:val="24"/>
        </w:rPr>
        <w:t xml:space="preserve"> </w:t>
      </w:r>
      <w:r w:rsidR="004225DE">
        <w:rPr>
          <w:rFonts w:ascii="Arial" w:hAnsi="Arial" w:cs="Arial"/>
          <w:sz w:val="24"/>
          <w:szCs w:val="24"/>
        </w:rPr>
        <w:t>G</w:t>
      </w:r>
      <w:r w:rsidRPr="00C82769">
        <w:rPr>
          <w:rFonts w:ascii="Arial" w:hAnsi="Arial" w:cs="Arial"/>
          <w:sz w:val="24"/>
          <w:szCs w:val="24"/>
        </w:rPr>
        <w:t xml:space="preserve">racias </w:t>
      </w:r>
      <w:r w:rsidR="004225DE">
        <w:rPr>
          <w:rFonts w:ascii="Arial" w:hAnsi="Arial" w:cs="Arial"/>
          <w:sz w:val="24"/>
          <w:szCs w:val="24"/>
        </w:rPr>
        <w:t>S</w:t>
      </w:r>
      <w:r w:rsidRPr="00C82769">
        <w:rPr>
          <w:rFonts w:ascii="Arial" w:hAnsi="Arial" w:cs="Arial"/>
          <w:sz w:val="24"/>
          <w:szCs w:val="24"/>
        </w:rPr>
        <w:t>índico</w:t>
      </w:r>
      <w:r>
        <w:rPr>
          <w:rFonts w:ascii="Arial" w:hAnsi="Arial" w:cs="Arial"/>
          <w:sz w:val="24"/>
          <w:szCs w:val="24"/>
        </w:rPr>
        <w:t xml:space="preserve">, bueno solo hacerle la aclaración que la Licenciada </w:t>
      </w:r>
      <w:r w:rsidR="004225DE">
        <w:rPr>
          <w:rFonts w:ascii="Arial" w:hAnsi="Arial" w:cs="Arial"/>
          <w:sz w:val="24"/>
          <w:szCs w:val="24"/>
        </w:rPr>
        <w:t>Rocío</w:t>
      </w:r>
      <w:r>
        <w:rPr>
          <w:rFonts w:ascii="Arial" w:hAnsi="Arial" w:cs="Arial"/>
          <w:sz w:val="24"/>
          <w:szCs w:val="24"/>
        </w:rPr>
        <w:t xml:space="preserve"> que el día de hoy nos acompaña, bienvenida también,</w:t>
      </w:r>
      <w:r w:rsidR="000A4BF0">
        <w:rPr>
          <w:rFonts w:ascii="Arial" w:hAnsi="Arial" w:cs="Arial"/>
          <w:sz w:val="24"/>
          <w:szCs w:val="24"/>
        </w:rPr>
        <w:t xml:space="preserve"> habla dentro en respuesta</w:t>
      </w:r>
      <w:r>
        <w:rPr>
          <w:rFonts w:ascii="Arial" w:hAnsi="Arial" w:cs="Arial"/>
          <w:sz w:val="24"/>
          <w:szCs w:val="24"/>
        </w:rPr>
        <w:t xml:space="preserve"> a este oficio </w:t>
      </w:r>
      <w:r w:rsidR="006F73E9">
        <w:rPr>
          <w:rFonts w:ascii="Arial" w:hAnsi="Arial" w:cs="Arial"/>
          <w:sz w:val="24"/>
          <w:szCs w:val="24"/>
        </w:rPr>
        <w:t>1</w:t>
      </w:r>
      <w:r w:rsidR="000A4BF0">
        <w:rPr>
          <w:rFonts w:ascii="Arial" w:hAnsi="Arial" w:cs="Arial"/>
          <w:sz w:val="24"/>
          <w:szCs w:val="24"/>
        </w:rPr>
        <w:t xml:space="preserve">364/2020, dice que en el Reglamento deberá mencionarse de manera clara y precisa </w:t>
      </w:r>
      <w:r w:rsidR="00625AA9">
        <w:rPr>
          <w:rFonts w:ascii="Arial" w:hAnsi="Arial" w:cs="Arial"/>
          <w:sz w:val="24"/>
          <w:szCs w:val="24"/>
        </w:rPr>
        <w:t xml:space="preserve">que dicho otorgamiento únicamente será en la fecha de cumpleaños sin que pueda realizar cambio de dicho día, es decir si cumple en un puente pues es ese día y por otro lado dentro de la propuesta  del </w:t>
      </w:r>
      <w:r w:rsidR="002C77F1">
        <w:rPr>
          <w:rFonts w:ascii="Arial" w:hAnsi="Arial" w:cs="Arial"/>
          <w:sz w:val="24"/>
          <w:szCs w:val="24"/>
        </w:rPr>
        <w:t>artículo</w:t>
      </w:r>
      <w:r w:rsidR="00625AA9">
        <w:rPr>
          <w:rFonts w:ascii="Arial" w:hAnsi="Arial" w:cs="Arial"/>
          <w:sz w:val="24"/>
          <w:szCs w:val="24"/>
        </w:rPr>
        <w:t xml:space="preserve"> 143 de modificación dice</w:t>
      </w:r>
      <w:r w:rsidR="002C77F1">
        <w:rPr>
          <w:rFonts w:ascii="Arial" w:hAnsi="Arial" w:cs="Arial"/>
          <w:sz w:val="24"/>
          <w:szCs w:val="24"/>
        </w:rPr>
        <w:t xml:space="preserve">, </w:t>
      </w:r>
      <w:r w:rsidR="0034444B">
        <w:rPr>
          <w:rFonts w:ascii="Arial" w:hAnsi="Arial" w:cs="Arial"/>
          <w:sz w:val="24"/>
          <w:szCs w:val="24"/>
        </w:rPr>
        <w:t xml:space="preserve">al final </w:t>
      </w:r>
      <w:r w:rsidR="002C77F1">
        <w:rPr>
          <w:rFonts w:ascii="Arial" w:hAnsi="Arial" w:cs="Arial"/>
          <w:sz w:val="24"/>
          <w:szCs w:val="24"/>
        </w:rPr>
        <w:t>l</w:t>
      </w:r>
      <w:r w:rsidR="0034444B" w:rsidRPr="0034444B">
        <w:rPr>
          <w:rFonts w:ascii="Arial" w:hAnsi="Arial" w:cs="Arial"/>
          <w:sz w:val="24"/>
          <w:szCs w:val="24"/>
        </w:rPr>
        <w:t>os días antes mencionados podrán ser cambiados de fecha previo acuerdo entre Coordinación General de Administración e Innovación Gubernamental</w:t>
      </w:r>
      <w:r w:rsidR="0034444B">
        <w:rPr>
          <w:rFonts w:ascii="Arial" w:hAnsi="Arial" w:cs="Arial"/>
          <w:sz w:val="24"/>
          <w:szCs w:val="24"/>
        </w:rPr>
        <w:t xml:space="preserve">, igual atendiendo las observaciones de la Coordinación General de Administración e Innovación, pues igual quitarle ese párrafo, no sé como lo vean y también en los considerandos del </w:t>
      </w:r>
      <w:r w:rsidR="004225DE">
        <w:rPr>
          <w:rFonts w:ascii="Arial" w:hAnsi="Arial" w:cs="Arial"/>
          <w:sz w:val="24"/>
          <w:szCs w:val="24"/>
        </w:rPr>
        <w:t>número</w:t>
      </w:r>
      <w:r w:rsidR="0034444B">
        <w:rPr>
          <w:rFonts w:ascii="Arial" w:hAnsi="Arial" w:cs="Arial"/>
          <w:sz w:val="24"/>
          <w:szCs w:val="24"/>
        </w:rPr>
        <w:t xml:space="preserve"> 3 se pasa  al número 6, pues entonces  solo esa corrección, gracias.  </w:t>
      </w:r>
    </w:p>
    <w:p w14:paraId="57DB748C" w14:textId="19130F08" w:rsidR="0034444B" w:rsidRDefault="0034444B" w:rsidP="00877882">
      <w:pPr>
        <w:jc w:val="both"/>
        <w:rPr>
          <w:rFonts w:ascii="Arial" w:hAnsi="Arial" w:cs="Arial"/>
          <w:sz w:val="24"/>
          <w:szCs w:val="24"/>
        </w:rPr>
      </w:pPr>
    </w:p>
    <w:p w14:paraId="0B34562A" w14:textId="71C785C8" w:rsidR="0034444B" w:rsidRPr="0034444B" w:rsidRDefault="0034444B" w:rsidP="00877882">
      <w:pPr>
        <w:jc w:val="both"/>
        <w:rPr>
          <w:rFonts w:ascii="Arial" w:hAnsi="Arial" w:cs="Arial"/>
          <w:b/>
          <w:bCs/>
          <w:sz w:val="24"/>
          <w:szCs w:val="24"/>
        </w:rPr>
      </w:pPr>
      <w:r w:rsidRPr="0034444B">
        <w:rPr>
          <w:rFonts w:ascii="Arial" w:hAnsi="Arial" w:cs="Arial"/>
          <w:b/>
          <w:bCs/>
          <w:sz w:val="24"/>
          <w:szCs w:val="24"/>
        </w:rPr>
        <w:t>síndico:</w:t>
      </w:r>
      <w:r>
        <w:rPr>
          <w:rFonts w:ascii="Arial" w:hAnsi="Arial" w:cs="Arial"/>
          <w:b/>
          <w:bCs/>
          <w:sz w:val="24"/>
          <w:szCs w:val="24"/>
        </w:rPr>
        <w:t xml:space="preserve"> </w:t>
      </w:r>
      <w:r w:rsidRPr="0034444B">
        <w:rPr>
          <w:rFonts w:ascii="Arial" w:hAnsi="Arial" w:cs="Arial"/>
          <w:sz w:val="24"/>
          <w:szCs w:val="24"/>
        </w:rPr>
        <w:t>Bien entonces</w:t>
      </w:r>
      <w:r w:rsidR="00B21FC6">
        <w:rPr>
          <w:rFonts w:ascii="Arial" w:hAnsi="Arial" w:cs="Arial"/>
          <w:sz w:val="24"/>
          <w:szCs w:val="24"/>
        </w:rPr>
        <w:t xml:space="preserve"> corregimos el error de </w:t>
      </w:r>
      <w:r w:rsidR="00CC270F">
        <w:rPr>
          <w:rFonts w:ascii="Arial" w:hAnsi="Arial" w:cs="Arial"/>
          <w:sz w:val="24"/>
          <w:szCs w:val="24"/>
        </w:rPr>
        <w:t>dedo,</w:t>
      </w:r>
      <w:r>
        <w:rPr>
          <w:rFonts w:ascii="Arial" w:hAnsi="Arial" w:cs="Arial"/>
          <w:sz w:val="24"/>
          <w:szCs w:val="24"/>
        </w:rPr>
        <w:t xml:space="preserve"> y si tienen a bien </w:t>
      </w:r>
      <w:r w:rsidR="00B21FC6">
        <w:rPr>
          <w:rFonts w:ascii="Arial" w:hAnsi="Arial" w:cs="Arial"/>
          <w:sz w:val="24"/>
          <w:szCs w:val="24"/>
        </w:rPr>
        <w:t>autorizarle el</w:t>
      </w:r>
      <w:r>
        <w:rPr>
          <w:rFonts w:ascii="Arial" w:hAnsi="Arial" w:cs="Arial"/>
          <w:sz w:val="24"/>
          <w:szCs w:val="24"/>
        </w:rPr>
        <w:t xml:space="preserve"> uso de la voz a la Coordinadora General de Innovación Gubernamental la Licenciada </w:t>
      </w:r>
      <w:r w:rsidR="004225DE">
        <w:rPr>
          <w:rFonts w:ascii="Arial" w:hAnsi="Arial" w:cs="Arial"/>
          <w:sz w:val="24"/>
          <w:szCs w:val="24"/>
        </w:rPr>
        <w:t xml:space="preserve">Rocío </w:t>
      </w:r>
      <w:r>
        <w:rPr>
          <w:rFonts w:ascii="Arial" w:hAnsi="Arial" w:cs="Arial"/>
          <w:sz w:val="24"/>
          <w:szCs w:val="24"/>
        </w:rPr>
        <w:t>Rodríguez</w:t>
      </w:r>
      <w:r w:rsidR="005E3973">
        <w:rPr>
          <w:rFonts w:ascii="Arial" w:hAnsi="Arial" w:cs="Arial"/>
          <w:sz w:val="24"/>
          <w:szCs w:val="24"/>
        </w:rPr>
        <w:t xml:space="preserve">, favor de manifestarlo levantando su </w:t>
      </w:r>
      <w:r w:rsidR="005726DE">
        <w:rPr>
          <w:rFonts w:ascii="Arial" w:hAnsi="Arial" w:cs="Arial"/>
          <w:sz w:val="24"/>
          <w:szCs w:val="24"/>
        </w:rPr>
        <w:t xml:space="preserve">mano, Adelante Licenciada. </w:t>
      </w:r>
    </w:p>
    <w:p w14:paraId="45421F36" w14:textId="77777777" w:rsidR="0034444B" w:rsidRPr="005E3973" w:rsidRDefault="0034444B" w:rsidP="00877882">
      <w:pPr>
        <w:jc w:val="both"/>
        <w:rPr>
          <w:rFonts w:ascii="Arial" w:hAnsi="Arial" w:cs="Arial"/>
          <w:b/>
          <w:bCs/>
          <w:sz w:val="24"/>
          <w:szCs w:val="24"/>
        </w:rPr>
      </w:pPr>
    </w:p>
    <w:p w14:paraId="5FC90420" w14:textId="40E39BD0" w:rsidR="0034444B" w:rsidRDefault="005E3973" w:rsidP="00877882">
      <w:pPr>
        <w:jc w:val="both"/>
        <w:rPr>
          <w:rFonts w:ascii="Arial" w:hAnsi="Arial" w:cs="Arial"/>
          <w:sz w:val="24"/>
          <w:szCs w:val="24"/>
        </w:rPr>
      </w:pPr>
      <w:r w:rsidRPr="005E3973">
        <w:rPr>
          <w:rFonts w:ascii="Arial" w:hAnsi="Arial" w:cs="Arial"/>
          <w:b/>
          <w:bCs/>
          <w:sz w:val="24"/>
          <w:szCs w:val="24"/>
        </w:rPr>
        <w:t xml:space="preserve">Coordinadora General de Innovación Gubernamental </w:t>
      </w:r>
      <w:r w:rsidR="004225DE" w:rsidRPr="005E3973">
        <w:rPr>
          <w:rFonts w:ascii="Arial" w:hAnsi="Arial" w:cs="Arial"/>
          <w:b/>
          <w:bCs/>
          <w:sz w:val="24"/>
          <w:szCs w:val="24"/>
        </w:rPr>
        <w:t>Rocí</w:t>
      </w:r>
      <w:r w:rsidR="004225DE">
        <w:rPr>
          <w:rFonts w:ascii="Arial" w:hAnsi="Arial" w:cs="Arial"/>
          <w:b/>
          <w:bCs/>
          <w:sz w:val="24"/>
          <w:szCs w:val="24"/>
        </w:rPr>
        <w:t>o</w:t>
      </w:r>
      <w:r w:rsidRPr="005E3973">
        <w:rPr>
          <w:rFonts w:ascii="Arial" w:hAnsi="Arial" w:cs="Arial"/>
          <w:b/>
          <w:bCs/>
          <w:sz w:val="24"/>
          <w:szCs w:val="24"/>
        </w:rPr>
        <w:t xml:space="preserve"> Rodríguez:</w:t>
      </w:r>
      <w:r w:rsidR="005726DE">
        <w:rPr>
          <w:rFonts w:ascii="Arial" w:hAnsi="Arial" w:cs="Arial"/>
          <w:b/>
          <w:bCs/>
          <w:sz w:val="24"/>
          <w:szCs w:val="24"/>
        </w:rPr>
        <w:t xml:space="preserve"> </w:t>
      </w:r>
      <w:r w:rsidR="005726DE" w:rsidRPr="005726DE">
        <w:rPr>
          <w:rFonts w:ascii="Arial" w:hAnsi="Arial" w:cs="Arial"/>
          <w:sz w:val="24"/>
          <w:szCs w:val="24"/>
        </w:rPr>
        <w:t>Estaría de acuerdo</w:t>
      </w:r>
      <w:r w:rsidR="005726DE">
        <w:rPr>
          <w:rFonts w:ascii="Arial" w:hAnsi="Arial" w:cs="Arial"/>
          <w:b/>
          <w:bCs/>
          <w:sz w:val="24"/>
          <w:szCs w:val="24"/>
        </w:rPr>
        <w:t xml:space="preserve"> </w:t>
      </w:r>
      <w:r w:rsidR="005726DE" w:rsidRPr="005726DE">
        <w:rPr>
          <w:rFonts w:ascii="Arial" w:hAnsi="Arial" w:cs="Arial"/>
          <w:sz w:val="24"/>
          <w:szCs w:val="24"/>
        </w:rPr>
        <w:t>como menciona la Regidora</w:t>
      </w:r>
      <w:r w:rsidR="004225DE">
        <w:rPr>
          <w:rFonts w:ascii="Arial" w:hAnsi="Arial" w:cs="Arial"/>
          <w:sz w:val="24"/>
          <w:szCs w:val="24"/>
        </w:rPr>
        <w:t>,</w:t>
      </w:r>
      <w:r w:rsidR="005726DE" w:rsidRPr="005726DE">
        <w:rPr>
          <w:rFonts w:ascii="Arial" w:hAnsi="Arial" w:cs="Arial"/>
          <w:sz w:val="24"/>
          <w:szCs w:val="24"/>
        </w:rPr>
        <w:t xml:space="preserve">  solamen</w:t>
      </w:r>
      <w:r w:rsidR="005726DE">
        <w:rPr>
          <w:rFonts w:ascii="Arial" w:hAnsi="Arial" w:cs="Arial"/>
          <w:sz w:val="24"/>
          <w:szCs w:val="24"/>
        </w:rPr>
        <w:t xml:space="preserve">te si se </w:t>
      </w:r>
      <w:r w:rsidR="003A2C12">
        <w:rPr>
          <w:rFonts w:ascii="Arial" w:hAnsi="Arial" w:cs="Arial"/>
          <w:sz w:val="24"/>
          <w:szCs w:val="24"/>
        </w:rPr>
        <w:t xml:space="preserve">exceptuara </w:t>
      </w:r>
      <w:r w:rsidR="005726DE">
        <w:rPr>
          <w:rFonts w:ascii="Arial" w:hAnsi="Arial" w:cs="Arial"/>
          <w:sz w:val="24"/>
          <w:szCs w:val="24"/>
        </w:rPr>
        <w:t xml:space="preserve"> por el párrafo que se adiciona, porque menciona que los días antes mencionados podrían ser cambiados porque hay días que  como el 5 de mayo que no son oficiales </w:t>
      </w:r>
      <w:r w:rsidR="00321223">
        <w:rPr>
          <w:rFonts w:ascii="Arial" w:hAnsi="Arial" w:cs="Arial"/>
          <w:sz w:val="24"/>
          <w:szCs w:val="24"/>
        </w:rPr>
        <w:t xml:space="preserve">por la Ley de Servidores Públicos, que en ocasiones si se mueven de fecha, por ejemplo si es  en un martes se recorre a un lunes o viernes, creo que ocurrió en el año anterior en </w:t>
      </w:r>
      <w:r w:rsidR="00321223">
        <w:rPr>
          <w:rFonts w:ascii="Arial" w:hAnsi="Arial" w:cs="Arial"/>
          <w:sz w:val="24"/>
          <w:szCs w:val="24"/>
        </w:rPr>
        <w:lastRenderedPageBreak/>
        <w:t>el  2020, que lo movimos de tal manera</w:t>
      </w:r>
      <w:r w:rsidR="003A2C12">
        <w:rPr>
          <w:rFonts w:ascii="Arial" w:hAnsi="Arial" w:cs="Arial"/>
          <w:sz w:val="24"/>
          <w:szCs w:val="24"/>
        </w:rPr>
        <w:t>,</w:t>
      </w:r>
      <w:r w:rsidR="00321223">
        <w:rPr>
          <w:rFonts w:ascii="Arial" w:hAnsi="Arial" w:cs="Arial"/>
          <w:sz w:val="24"/>
          <w:szCs w:val="24"/>
        </w:rPr>
        <w:t xml:space="preserve">  entonces lo único que seria es mencionar que se </w:t>
      </w:r>
      <w:r w:rsidR="003A2C12">
        <w:rPr>
          <w:rFonts w:ascii="Arial" w:hAnsi="Arial" w:cs="Arial"/>
          <w:sz w:val="24"/>
          <w:szCs w:val="24"/>
        </w:rPr>
        <w:t xml:space="preserve">exceptuara </w:t>
      </w:r>
      <w:r w:rsidR="00321223">
        <w:rPr>
          <w:rFonts w:ascii="Arial" w:hAnsi="Arial" w:cs="Arial"/>
          <w:sz w:val="24"/>
          <w:szCs w:val="24"/>
        </w:rPr>
        <w:t>, que el cambio no aplica en el caso del cumpleaños.</w:t>
      </w:r>
    </w:p>
    <w:p w14:paraId="0913B430" w14:textId="53F44E62" w:rsidR="00321223" w:rsidRDefault="00321223" w:rsidP="00877882">
      <w:pPr>
        <w:jc w:val="both"/>
        <w:rPr>
          <w:rFonts w:ascii="Arial" w:hAnsi="Arial" w:cs="Arial"/>
          <w:sz w:val="24"/>
          <w:szCs w:val="24"/>
        </w:rPr>
      </w:pPr>
    </w:p>
    <w:p w14:paraId="2766408F" w14:textId="4E404507" w:rsidR="0034444B" w:rsidRPr="005726DE" w:rsidRDefault="004225DE" w:rsidP="00877882">
      <w:pPr>
        <w:jc w:val="both"/>
        <w:rPr>
          <w:rFonts w:ascii="Arial" w:hAnsi="Arial" w:cs="Arial"/>
          <w:sz w:val="24"/>
          <w:szCs w:val="24"/>
        </w:rPr>
      </w:pPr>
      <w:r>
        <w:rPr>
          <w:rFonts w:ascii="Arial" w:hAnsi="Arial" w:cs="Arial"/>
          <w:b/>
          <w:bCs/>
          <w:sz w:val="24"/>
          <w:szCs w:val="24"/>
        </w:rPr>
        <w:t>S</w:t>
      </w:r>
      <w:r w:rsidR="00321223">
        <w:rPr>
          <w:rFonts w:ascii="Arial" w:hAnsi="Arial" w:cs="Arial"/>
          <w:b/>
          <w:bCs/>
          <w:sz w:val="24"/>
          <w:szCs w:val="24"/>
        </w:rPr>
        <w:t>í</w:t>
      </w:r>
      <w:r w:rsidR="00321223" w:rsidRPr="00321223">
        <w:rPr>
          <w:rFonts w:ascii="Arial" w:hAnsi="Arial" w:cs="Arial"/>
          <w:b/>
          <w:bCs/>
          <w:sz w:val="24"/>
          <w:szCs w:val="24"/>
        </w:rPr>
        <w:t>ndico:</w:t>
      </w:r>
      <w:r w:rsidR="00321223">
        <w:rPr>
          <w:rFonts w:ascii="Arial" w:hAnsi="Arial" w:cs="Arial"/>
          <w:b/>
          <w:bCs/>
          <w:sz w:val="24"/>
          <w:szCs w:val="24"/>
        </w:rPr>
        <w:t xml:space="preserve"> </w:t>
      </w:r>
      <w:r w:rsidR="00321223" w:rsidRPr="00321223">
        <w:rPr>
          <w:rFonts w:ascii="Arial" w:hAnsi="Arial" w:cs="Arial"/>
          <w:sz w:val="24"/>
          <w:szCs w:val="24"/>
        </w:rPr>
        <w:t>Bien hacemos la aclaración</w:t>
      </w:r>
      <w:r w:rsidR="003A2C12">
        <w:rPr>
          <w:rFonts w:ascii="Arial" w:hAnsi="Arial" w:cs="Arial"/>
          <w:sz w:val="24"/>
          <w:szCs w:val="24"/>
        </w:rPr>
        <w:t xml:space="preserve"> que es una excepción por parte de</w:t>
      </w:r>
      <w:r w:rsidR="00321223" w:rsidRPr="00321223">
        <w:rPr>
          <w:rFonts w:ascii="Arial" w:hAnsi="Arial" w:cs="Arial"/>
          <w:sz w:val="24"/>
          <w:szCs w:val="24"/>
        </w:rPr>
        <w:t xml:space="preserve"> este párrafo, gracias</w:t>
      </w:r>
      <w:r w:rsidR="00AB7F63">
        <w:rPr>
          <w:rFonts w:ascii="Arial" w:hAnsi="Arial" w:cs="Arial"/>
          <w:sz w:val="24"/>
          <w:szCs w:val="24"/>
        </w:rPr>
        <w:t>.</w:t>
      </w:r>
      <w:r w:rsidR="00321223" w:rsidRPr="00321223">
        <w:rPr>
          <w:rFonts w:ascii="Arial" w:hAnsi="Arial" w:cs="Arial"/>
          <w:sz w:val="24"/>
          <w:szCs w:val="24"/>
        </w:rPr>
        <w:t xml:space="preserve">  </w:t>
      </w:r>
    </w:p>
    <w:p w14:paraId="27F1EEA1" w14:textId="287DF643" w:rsidR="00877882" w:rsidRDefault="00877882" w:rsidP="00877882">
      <w:pPr>
        <w:jc w:val="both"/>
        <w:rPr>
          <w:rFonts w:ascii="Arial" w:hAnsi="Arial" w:cs="Arial"/>
          <w:sz w:val="24"/>
          <w:szCs w:val="24"/>
        </w:rPr>
      </w:pPr>
      <w:r>
        <w:rPr>
          <w:rFonts w:ascii="Arial" w:hAnsi="Arial" w:cs="Arial"/>
          <w:sz w:val="24"/>
          <w:szCs w:val="24"/>
        </w:rPr>
        <w:t>No habiendo más discusión respecto de este tema, en votación económica les pregunto si están de acuerdo en la aprobación del contenido del dictamen les pido levanten la mano</w:t>
      </w:r>
      <w:r w:rsidR="006D0B2D">
        <w:rPr>
          <w:rFonts w:ascii="Arial" w:hAnsi="Arial" w:cs="Arial"/>
          <w:sz w:val="24"/>
          <w:szCs w:val="24"/>
        </w:rPr>
        <w:t>,</w:t>
      </w:r>
      <w:r w:rsidR="00DD272E">
        <w:rPr>
          <w:rFonts w:ascii="Arial" w:hAnsi="Arial" w:cs="Arial"/>
          <w:sz w:val="24"/>
          <w:szCs w:val="24"/>
        </w:rPr>
        <w:t xml:space="preserve"> Aprobado por mayoría</w:t>
      </w:r>
      <w:r w:rsidR="006D0B2D">
        <w:rPr>
          <w:rFonts w:ascii="Arial" w:hAnsi="Arial" w:cs="Arial"/>
          <w:sz w:val="24"/>
          <w:szCs w:val="24"/>
        </w:rPr>
        <w:t>.</w:t>
      </w:r>
      <w:r w:rsidR="00DD272E">
        <w:rPr>
          <w:rFonts w:ascii="Arial" w:hAnsi="Arial" w:cs="Arial"/>
          <w:sz w:val="24"/>
          <w:szCs w:val="24"/>
        </w:rPr>
        <w:t xml:space="preserve"> </w:t>
      </w:r>
    </w:p>
    <w:p w14:paraId="4A274034" w14:textId="77777777" w:rsidR="00877882" w:rsidRDefault="00877882" w:rsidP="00877882">
      <w:pPr>
        <w:pStyle w:val="Sinespaciado1"/>
        <w:jc w:val="both"/>
        <w:rPr>
          <w:rFonts w:ascii="Arial" w:hAnsi="Arial" w:cs="Arial"/>
          <w:b/>
          <w:sz w:val="28"/>
          <w:szCs w:val="28"/>
        </w:rPr>
      </w:pPr>
    </w:p>
    <w:p w14:paraId="320B1C9F" w14:textId="3CE2DC46" w:rsidR="00877882" w:rsidRPr="00BE49EC" w:rsidRDefault="00877882" w:rsidP="00877882">
      <w:pPr>
        <w:jc w:val="both"/>
        <w:rPr>
          <w:rFonts w:ascii="Arial" w:hAnsi="Arial" w:cs="Arial"/>
          <w:bCs/>
          <w:sz w:val="24"/>
          <w:szCs w:val="24"/>
        </w:rPr>
      </w:pPr>
      <w:r w:rsidRPr="00BE49EC">
        <w:rPr>
          <w:rFonts w:ascii="Arial" w:hAnsi="Arial" w:cs="Arial"/>
          <w:bCs/>
          <w:sz w:val="24"/>
          <w:szCs w:val="24"/>
        </w:rPr>
        <w:t xml:space="preserve">Se aprueba por la Comisión Edilicia de Reglamentos Municipales y Puntos Legislativos el acuerdo que resuelve el turno número </w:t>
      </w:r>
      <w:r w:rsidRPr="00BE49EC">
        <w:rPr>
          <w:rFonts w:ascii="Arial" w:hAnsi="Arial" w:cs="Arial"/>
          <w:bCs/>
          <w:color w:val="000000" w:themeColor="text1"/>
          <w:sz w:val="24"/>
          <w:szCs w:val="24"/>
        </w:rPr>
        <w:t xml:space="preserve">1365/2020/TC, que reforma el Reglamento de las Condiciones Generales de Trabajo del Gobierno de Tlaquepaque, adicionar un párrafo más al artículo 143, para quedar como se específica en el dictamen. </w:t>
      </w:r>
    </w:p>
    <w:p w14:paraId="7C53BC3E" w14:textId="2F76B96E" w:rsidR="00937D15" w:rsidRDefault="00937D15" w:rsidP="00937D15">
      <w:pPr>
        <w:jc w:val="both"/>
        <w:rPr>
          <w:rFonts w:ascii="Arial" w:hAnsi="Arial" w:cs="Arial"/>
          <w:sz w:val="24"/>
          <w:szCs w:val="24"/>
        </w:rPr>
      </w:pPr>
      <w:r w:rsidRPr="00E87BA6">
        <w:rPr>
          <w:rFonts w:ascii="Arial" w:hAnsi="Arial" w:cs="Arial"/>
          <w:sz w:val="24"/>
          <w:szCs w:val="24"/>
        </w:rPr>
        <w:t xml:space="preserve">Continuando con la sesión, respecto al </w:t>
      </w:r>
      <w:r w:rsidR="00877882">
        <w:rPr>
          <w:rFonts w:ascii="Arial" w:hAnsi="Arial" w:cs="Arial"/>
          <w:b/>
          <w:sz w:val="24"/>
          <w:szCs w:val="24"/>
        </w:rPr>
        <w:t>quinto</w:t>
      </w:r>
      <w:r w:rsidRPr="00E87BA6">
        <w:rPr>
          <w:rFonts w:ascii="Arial" w:hAnsi="Arial" w:cs="Arial"/>
          <w:b/>
          <w:sz w:val="24"/>
          <w:szCs w:val="24"/>
        </w:rPr>
        <w:t xml:space="preserve"> </w:t>
      </w:r>
      <w:r w:rsidRPr="00586ECF">
        <w:rPr>
          <w:rFonts w:ascii="Arial" w:hAnsi="Arial" w:cs="Arial"/>
          <w:b/>
          <w:sz w:val="24"/>
          <w:szCs w:val="24"/>
        </w:rPr>
        <w:t>punto</w:t>
      </w:r>
      <w:r w:rsidRPr="00E87BA6">
        <w:rPr>
          <w:rFonts w:ascii="Arial" w:hAnsi="Arial" w:cs="Arial"/>
          <w:sz w:val="24"/>
          <w:szCs w:val="24"/>
        </w:rPr>
        <w:t xml:space="preserve"> de la orden del día, </w:t>
      </w:r>
      <w:r>
        <w:rPr>
          <w:rFonts w:ascii="Arial" w:hAnsi="Arial" w:cs="Arial"/>
          <w:sz w:val="24"/>
          <w:szCs w:val="24"/>
        </w:rPr>
        <w:t xml:space="preserve">que son Asuntos Generales, les </w:t>
      </w:r>
      <w:r w:rsidRPr="00E87BA6">
        <w:rPr>
          <w:rFonts w:ascii="Arial" w:hAnsi="Arial" w:cs="Arial"/>
          <w:sz w:val="24"/>
          <w:szCs w:val="24"/>
        </w:rPr>
        <w:t>pregunto a los asistentes, si tienen algo que manifestar.</w:t>
      </w:r>
    </w:p>
    <w:p w14:paraId="7A5670C8" w14:textId="28518742" w:rsidR="00B9380B" w:rsidRDefault="00937D15" w:rsidP="00200915">
      <w:pPr>
        <w:jc w:val="both"/>
        <w:rPr>
          <w:rFonts w:ascii="Arial" w:hAnsi="Arial" w:cs="Arial"/>
          <w:sz w:val="24"/>
          <w:szCs w:val="24"/>
        </w:rPr>
      </w:pPr>
      <w:r>
        <w:rPr>
          <w:rFonts w:ascii="Arial" w:hAnsi="Arial" w:cs="Arial"/>
          <w:sz w:val="24"/>
          <w:szCs w:val="24"/>
        </w:rPr>
        <w:t xml:space="preserve">Como </w:t>
      </w:r>
      <w:r w:rsidR="00877882">
        <w:rPr>
          <w:rFonts w:ascii="Arial" w:hAnsi="Arial" w:cs="Arial"/>
          <w:b/>
          <w:sz w:val="24"/>
          <w:szCs w:val="24"/>
        </w:rPr>
        <w:t>sexto</w:t>
      </w:r>
      <w:r w:rsidRPr="00117B06">
        <w:rPr>
          <w:rFonts w:ascii="Arial" w:hAnsi="Arial" w:cs="Arial"/>
          <w:b/>
          <w:sz w:val="24"/>
          <w:szCs w:val="24"/>
        </w:rPr>
        <w:t xml:space="preserve"> punto,</w:t>
      </w:r>
      <w:r w:rsidRPr="00E87BA6">
        <w:rPr>
          <w:rFonts w:ascii="Arial" w:hAnsi="Arial" w:cs="Arial"/>
          <w:sz w:val="24"/>
          <w:szCs w:val="24"/>
        </w:rPr>
        <w:t xml:space="preserve"> </w:t>
      </w:r>
      <w:r>
        <w:rPr>
          <w:rFonts w:ascii="Arial" w:hAnsi="Arial" w:cs="Arial"/>
          <w:sz w:val="24"/>
          <w:szCs w:val="24"/>
        </w:rPr>
        <w:t>d</w:t>
      </w:r>
      <w:r w:rsidRPr="00E87BA6">
        <w:rPr>
          <w:rFonts w:ascii="Arial" w:hAnsi="Arial" w:cs="Arial"/>
          <w:sz w:val="24"/>
          <w:szCs w:val="24"/>
        </w:rPr>
        <w:t>eclar</w:t>
      </w:r>
      <w:r>
        <w:rPr>
          <w:rFonts w:ascii="Arial" w:hAnsi="Arial" w:cs="Arial"/>
          <w:sz w:val="24"/>
          <w:szCs w:val="24"/>
        </w:rPr>
        <w:t>o clausurada la S</w:t>
      </w:r>
      <w:r w:rsidRPr="00E87BA6">
        <w:rPr>
          <w:rFonts w:ascii="Arial" w:hAnsi="Arial" w:cs="Arial"/>
          <w:sz w:val="24"/>
          <w:szCs w:val="24"/>
        </w:rPr>
        <w:t xml:space="preserve">esión siendo las </w:t>
      </w:r>
      <w:r w:rsidR="007A2859">
        <w:rPr>
          <w:rFonts w:ascii="Arial" w:hAnsi="Arial" w:cs="Arial"/>
          <w:sz w:val="24"/>
          <w:szCs w:val="24"/>
        </w:rPr>
        <w:t xml:space="preserve">11:15 </w:t>
      </w:r>
      <w:r w:rsidRPr="00E87BA6">
        <w:rPr>
          <w:rFonts w:ascii="Arial" w:hAnsi="Arial" w:cs="Arial"/>
          <w:sz w:val="24"/>
          <w:szCs w:val="24"/>
        </w:rPr>
        <w:t xml:space="preserve">horas del día </w:t>
      </w:r>
      <w:r w:rsidR="00877882">
        <w:rPr>
          <w:rFonts w:ascii="Arial" w:hAnsi="Arial" w:cs="Arial"/>
          <w:sz w:val="24"/>
          <w:szCs w:val="24"/>
        </w:rPr>
        <w:t>04</w:t>
      </w:r>
      <w:r w:rsidR="00DD2C7A">
        <w:rPr>
          <w:rFonts w:ascii="Arial" w:hAnsi="Arial" w:cs="Arial"/>
          <w:sz w:val="24"/>
          <w:szCs w:val="24"/>
        </w:rPr>
        <w:t xml:space="preserve"> </w:t>
      </w:r>
      <w:r w:rsidR="00AE1A61">
        <w:rPr>
          <w:rFonts w:ascii="Arial" w:hAnsi="Arial" w:cs="Arial"/>
          <w:sz w:val="24"/>
          <w:szCs w:val="24"/>
        </w:rPr>
        <w:t xml:space="preserve">de </w:t>
      </w:r>
      <w:r w:rsidR="00877882">
        <w:rPr>
          <w:rFonts w:ascii="Arial" w:hAnsi="Arial" w:cs="Arial"/>
          <w:sz w:val="24"/>
          <w:szCs w:val="24"/>
        </w:rPr>
        <w:t>Febrero</w:t>
      </w:r>
      <w:r w:rsidR="00514FD9">
        <w:rPr>
          <w:rFonts w:ascii="Arial" w:hAnsi="Arial" w:cs="Arial"/>
          <w:sz w:val="24"/>
          <w:szCs w:val="24"/>
        </w:rPr>
        <w:t xml:space="preserve"> </w:t>
      </w:r>
      <w:r w:rsidRPr="00803FCB">
        <w:rPr>
          <w:rFonts w:ascii="Arial" w:hAnsi="Arial" w:cs="Arial"/>
          <w:color w:val="000000" w:themeColor="text1"/>
          <w:sz w:val="24"/>
          <w:szCs w:val="24"/>
        </w:rPr>
        <w:t>del 20</w:t>
      </w:r>
      <w:r w:rsidR="00DD2C7A">
        <w:rPr>
          <w:rFonts w:ascii="Arial" w:hAnsi="Arial" w:cs="Arial"/>
          <w:color w:val="000000" w:themeColor="text1"/>
          <w:sz w:val="24"/>
          <w:szCs w:val="24"/>
        </w:rPr>
        <w:t>2</w:t>
      </w:r>
      <w:r w:rsidR="009D34D7">
        <w:rPr>
          <w:rFonts w:ascii="Arial" w:hAnsi="Arial" w:cs="Arial"/>
          <w:color w:val="000000" w:themeColor="text1"/>
          <w:sz w:val="24"/>
          <w:szCs w:val="24"/>
        </w:rPr>
        <w:t>1</w:t>
      </w:r>
      <w:r w:rsidRPr="00803FCB">
        <w:rPr>
          <w:rFonts w:ascii="Arial" w:hAnsi="Arial" w:cs="Arial"/>
          <w:color w:val="000000" w:themeColor="text1"/>
          <w:sz w:val="24"/>
          <w:szCs w:val="24"/>
        </w:rPr>
        <w:t xml:space="preserve">. </w:t>
      </w:r>
      <w:r>
        <w:rPr>
          <w:rFonts w:ascii="Arial" w:hAnsi="Arial" w:cs="Arial"/>
          <w:sz w:val="24"/>
          <w:szCs w:val="24"/>
        </w:rPr>
        <w:t>Gracias por su asistencia</w:t>
      </w:r>
      <w:r w:rsidR="00200915">
        <w:rPr>
          <w:rFonts w:ascii="Arial" w:hAnsi="Arial" w:cs="Arial"/>
          <w:sz w:val="24"/>
          <w:szCs w:val="24"/>
        </w:rPr>
        <w:t>.</w:t>
      </w:r>
    </w:p>
    <w:p w14:paraId="33F9BC78" w14:textId="77777777" w:rsidR="000A4BF0" w:rsidRDefault="000A4BF0" w:rsidP="00200915">
      <w:pPr>
        <w:jc w:val="both"/>
        <w:rPr>
          <w:sz w:val="16"/>
          <w:szCs w:val="16"/>
        </w:rPr>
      </w:pPr>
    </w:p>
    <w:p w14:paraId="71D6A45E" w14:textId="526CA747" w:rsidR="009D4BBA" w:rsidRDefault="009D4BBA" w:rsidP="009D4BBA">
      <w:pPr>
        <w:rPr>
          <w:sz w:val="16"/>
          <w:szCs w:val="16"/>
        </w:rPr>
      </w:pPr>
    </w:p>
    <w:p w14:paraId="34DDD23A" w14:textId="77777777" w:rsidR="00864636" w:rsidRDefault="00864636" w:rsidP="00864636">
      <w:pPr>
        <w:jc w:val="both"/>
        <w:rPr>
          <w:rFonts w:ascii="Arial" w:hAnsi="Arial" w:cs="Arial"/>
          <w:b/>
          <w:sz w:val="24"/>
          <w:szCs w:val="24"/>
        </w:rPr>
      </w:pPr>
      <w:r>
        <w:rPr>
          <w:rFonts w:ascii="Arial" w:hAnsi="Arial" w:cs="Arial"/>
          <w:b/>
          <w:sz w:val="24"/>
          <w:szCs w:val="24"/>
        </w:rPr>
        <w:t>Integrantes de la Comisión Edilicia de Reglamentos Municipales y Puntos Legislativos.</w:t>
      </w:r>
    </w:p>
    <w:p w14:paraId="3CD6D090" w14:textId="77777777" w:rsidR="00864636" w:rsidRDefault="00864636" w:rsidP="00864636">
      <w:pPr>
        <w:spacing w:after="0" w:line="240" w:lineRule="auto"/>
        <w:jc w:val="center"/>
        <w:rPr>
          <w:rFonts w:ascii="Arial" w:hAnsi="Arial" w:cs="Arial"/>
          <w:b/>
          <w:sz w:val="24"/>
          <w:szCs w:val="24"/>
        </w:rPr>
      </w:pPr>
    </w:p>
    <w:p w14:paraId="180C07D2" w14:textId="77777777" w:rsidR="00864636" w:rsidRDefault="00864636" w:rsidP="00864636">
      <w:pPr>
        <w:spacing w:after="0" w:line="240" w:lineRule="auto"/>
        <w:jc w:val="center"/>
        <w:rPr>
          <w:rFonts w:ascii="Arial" w:hAnsi="Arial" w:cs="Arial"/>
          <w:b/>
          <w:sz w:val="24"/>
          <w:szCs w:val="24"/>
        </w:rPr>
      </w:pPr>
    </w:p>
    <w:p w14:paraId="2094BF29" w14:textId="68C8234E" w:rsidR="00864636" w:rsidRDefault="00864636" w:rsidP="00864636">
      <w:pPr>
        <w:spacing w:after="0" w:line="240" w:lineRule="auto"/>
        <w:jc w:val="center"/>
        <w:rPr>
          <w:rFonts w:ascii="Arial" w:hAnsi="Arial" w:cs="Arial"/>
          <w:b/>
          <w:sz w:val="24"/>
          <w:szCs w:val="24"/>
        </w:rPr>
      </w:pPr>
    </w:p>
    <w:p w14:paraId="60FF4F8F" w14:textId="77777777" w:rsidR="00864636" w:rsidRDefault="00864636" w:rsidP="00864636">
      <w:pPr>
        <w:spacing w:after="0" w:line="240" w:lineRule="auto"/>
        <w:jc w:val="center"/>
        <w:rPr>
          <w:rFonts w:ascii="Arial" w:hAnsi="Arial" w:cs="Arial"/>
          <w:b/>
          <w:sz w:val="24"/>
          <w:szCs w:val="24"/>
        </w:rPr>
      </w:pPr>
    </w:p>
    <w:p w14:paraId="05764065" w14:textId="77777777" w:rsidR="00864636" w:rsidRDefault="00864636" w:rsidP="00864636">
      <w:pPr>
        <w:spacing w:after="0" w:line="240" w:lineRule="auto"/>
        <w:jc w:val="center"/>
        <w:rPr>
          <w:rFonts w:ascii="Arial" w:hAnsi="Arial" w:cs="Arial"/>
          <w:b/>
          <w:sz w:val="24"/>
          <w:szCs w:val="24"/>
        </w:rPr>
      </w:pPr>
    </w:p>
    <w:p w14:paraId="24911485" w14:textId="77777777" w:rsidR="00864636" w:rsidRDefault="00864636" w:rsidP="00864636">
      <w:pPr>
        <w:spacing w:after="0" w:line="240" w:lineRule="auto"/>
        <w:jc w:val="center"/>
        <w:rPr>
          <w:rFonts w:ascii="Arial" w:hAnsi="Arial" w:cs="Arial"/>
          <w:b/>
          <w:sz w:val="24"/>
          <w:szCs w:val="24"/>
        </w:rPr>
      </w:pPr>
    </w:p>
    <w:p w14:paraId="6CCD0423" w14:textId="77777777" w:rsidR="00864636" w:rsidRDefault="00864636" w:rsidP="00864636">
      <w:pPr>
        <w:spacing w:after="0" w:line="240" w:lineRule="auto"/>
        <w:jc w:val="center"/>
        <w:rPr>
          <w:rFonts w:ascii="Arial" w:hAnsi="Arial" w:cs="Arial"/>
          <w:b/>
          <w:sz w:val="24"/>
          <w:szCs w:val="24"/>
        </w:rPr>
      </w:pPr>
      <w:r>
        <w:rPr>
          <w:rFonts w:ascii="Arial" w:hAnsi="Arial" w:cs="Arial"/>
          <w:b/>
          <w:sz w:val="24"/>
          <w:szCs w:val="24"/>
        </w:rPr>
        <w:t>JOSÉ LUIS SALAZAR MARTÍNEZ</w:t>
      </w:r>
    </w:p>
    <w:p w14:paraId="10249A0B" w14:textId="77777777" w:rsidR="00864636" w:rsidRDefault="00864636" w:rsidP="00864636">
      <w:pPr>
        <w:spacing w:after="0" w:line="240" w:lineRule="auto"/>
        <w:jc w:val="center"/>
        <w:rPr>
          <w:rFonts w:ascii="Arial" w:hAnsi="Arial" w:cs="Arial"/>
          <w:b/>
          <w:sz w:val="24"/>
          <w:szCs w:val="24"/>
        </w:rPr>
      </w:pPr>
      <w:r>
        <w:rPr>
          <w:rFonts w:ascii="Arial" w:hAnsi="Arial" w:cs="Arial"/>
          <w:b/>
          <w:sz w:val="24"/>
          <w:szCs w:val="24"/>
        </w:rPr>
        <w:t xml:space="preserve">PRESIDENTE </w:t>
      </w:r>
    </w:p>
    <w:p w14:paraId="67365E0D" w14:textId="77777777" w:rsidR="00864636" w:rsidRDefault="00864636" w:rsidP="00864636">
      <w:pPr>
        <w:spacing w:after="0" w:line="240" w:lineRule="auto"/>
        <w:jc w:val="center"/>
        <w:rPr>
          <w:rFonts w:ascii="Arial" w:hAnsi="Arial" w:cs="Arial"/>
          <w:b/>
          <w:sz w:val="24"/>
          <w:szCs w:val="24"/>
        </w:rPr>
      </w:pPr>
    </w:p>
    <w:p w14:paraId="2BC3128F" w14:textId="3D9C1430" w:rsidR="00864636" w:rsidRDefault="00864636" w:rsidP="00864636">
      <w:pPr>
        <w:spacing w:after="0" w:line="240" w:lineRule="auto"/>
        <w:jc w:val="center"/>
        <w:rPr>
          <w:rFonts w:ascii="Arial" w:hAnsi="Arial" w:cs="Arial"/>
          <w:b/>
          <w:sz w:val="24"/>
          <w:szCs w:val="24"/>
        </w:rPr>
      </w:pPr>
    </w:p>
    <w:p w14:paraId="27BF5D37" w14:textId="77777777" w:rsidR="00864636" w:rsidRDefault="00864636" w:rsidP="00864636">
      <w:pPr>
        <w:spacing w:after="0" w:line="240" w:lineRule="auto"/>
        <w:jc w:val="center"/>
        <w:rPr>
          <w:rFonts w:ascii="Arial" w:hAnsi="Arial" w:cs="Arial"/>
          <w:b/>
          <w:sz w:val="24"/>
          <w:szCs w:val="24"/>
        </w:rPr>
      </w:pPr>
    </w:p>
    <w:p w14:paraId="75ABB8C2" w14:textId="77777777" w:rsidR="00864636" w:rsidRDefault="00864636" w:rsidP="00864636">
      <w:pPr>
        <w:spacing w:after="0" w:line="240" w:lineRule="auto"/>
        <w:jc w:val="center"/>
        <w:rPr>
          <w:rFonts w:ascii="Arial" w:hAnsi="Arial" w:cs="Arial"/>
          <w:b/>
          <w:sz w:val="24"/>
          <w:szCs w:val="24"/>
        </w:rPr>
      </w:pPr>
    </w:p>
    <w:p w14:paraId="57DBEF40" w14:textId="77777777" w:rsidR="00864636" w:rsidRDefault="00864636" w:rsidP="00864636">
      <w:pPr>
        <w:spacing w:after="0" w:line="240" w:lineRule="auto"/>
        <w:rPr>
          <w:rFonts w:cstheme="minorHAnsi"/>
          <w:szCs w:val="24"/>
        </w:rPr>
      </w:pPr>
    </w:p>
    <w:p w14:paraId="2B763EFF" w14:textId="77777777" w:rsidR="00864636" w:rsidRDefault="00864636" w:rsidP="00864636">
      <w:pPr>
        <w:spacing w:after="0" w:line="240" w:lineRule="auto"/>
        <w:jc w:val="center"/>
        <w:rPr>
          <w:rFonts w:ascii="Arial" w:hAnsi="Arial" w:cs="Arial"/>
          <w:b/>
          <w:sz w:val="24"/>
          <w:szCs w:val="24"/>
        </w:rPr>
      </w:pPr>
      <w:r>
        <w:rPr>
          <w:rFonts w:ascii="Arial" w:hAnsi="Arial" w:cs="Arial"/>
          <w:b/>
          <w:sz w:val="24"/>
          <w:szCs w:val="24"/>
        </w:rPr>
        <w:t>HÉCTOR MANUEL PERFECTO RODRÍGUEZ</w:t>
      </w:r>
    </w:p>
    <w:p w14:paraId="725B80D2" w14:textId="77777777" w:rsidR="00864636" w:rsidRDefault="00864636" w:rsidP="00864636">
      <w:pPr>
        <w:spacing w:after="0" w:line="240" w:lineRule="auto"/>
        <w:jc w:val="center"/>
        <w:rPr>
          <w:rFonts w:ascii="Arial" w:hAnsi="Arial" w:cs="Arial"/>
          <w:b/>
          <w:sz w:val="24"/>
          <w:szCs w:val="24"/>
        </w:rPr>
      </w:pPr>
      <w:r>
        <w:rPr>
          <w:rFonts w:ascii="Arial" w:hAnsi="Arial" w:cs="Arial"/>
          <w:b/>
          <w:sz w:val="24"/>
          <w:szCs w:val="24"/>
        </w:rPr>
        <w:t xml:space="preserve">VOCAL </w:t>
      </w:r>
    </w:p>
    <w:p w14:paraId="3B69DD5E" w14:textId="77777777" w:rsidR="00864636" w:rsidRDefault="00864636" w:rsidP="00864636">
      <w:pPr>
        <w:spacing w:after="0" w:line="240" w:lineRule="auto"/>
        <w:jc w:val="center"/>
        <w:rPr>
          <w:rFonts w:ascii="Arial" w:hAnsi="Arial" w:cs="Arial"/>
          <w:b/>
          <w:sz w:val="24"/>
          <w:szCs w:val="24"/>
        </w:rPr>
      </w:pPr>
    </w:p>
    <w:p w14:paraId="675E3A56" w14:textId="77777777" w:rsidR="00864636" w:rsidRDefault="00864636" w:rsidP="00864636">
      <w:pPr>
        <w:spacing w:after="0" w:line="240" w:lineRule="auto"/>
        <w:jc w:val="center"/>
        <w:rPr>
          <w:rFonts w:ascii="Arial" w:hAnsi="Arial" w:cs="Arial"/>
          <w:b/>
          <w:sz w:val="24"/>
          <w:szCs w:val="24"/>
        </w:rPr>
      </w:pPr>
    </w:p>
    <w:p w14:paraId="24F0D142" w14:textId="7367D068" w:rsidR="00864636" w:rsidRDefault="00864636" w:rsidP="00864636">
      <w:pPr>
        <w:spacing w:after="0" w:line="240" w:lineRule="auto"/>
        <w:jc w:val="center"/>
        <w:rPr>
          <w:rFonts w:ascii="Arial" w:hAnsi="Arial" w:cs="Arial"/>
          <w:b/>
          <w:sz w:val="24"/>
          <w:szCs w:val="24"/>
        </w:rPr>
      </w:pPr>
    </w:p>
    <w:p w14:paraId="70B32648" w14:textId="77777777" w:rsidR="00864636" w:rsidRDefault="00864636" w:rsidP="00864636">
      <w:pPr>
        <w:spacing w:after="0" w:line="240" w:lineRule="auto"/>
        <w:jc w:val="center"/>
        <w:rPr>
          <w:rFonts w:ascii="Arial" w:hAnsi="Arial" w:cs="Arial"/>
          <w:b/>
          <w:sz w:val="24"/>
          <w:szCs w:val="24"/>
        </w:rPr>
      </w:pPr>
    </w:p>
    <w:p w14:paraId="4598868D" w14:textId="77777777" w:rsidR="00864636" w:rsidRDefault="00864636" w:rsidP="00864636">
      <w:pPr>
        <w:spacing w:after="0" w:line="240" w:lineRule="auto"/>
        <w:jc w:val="center"/>
        <w:rPr>
          <w:rFonts w:ascii="Arial" w:hAnsi="Arial" w:cs="Arial"/>
          <w:b/>
          <w:sz w:val="24"/>
          <w:szCs w:val="24"/>
        </w:rPr>
      </w:pPr>
    </w:p>
    <w:p w14:paraId="076EA432" w14:textId="77777777" w:rsidR="00864636" w:rsidRDefault="00864636" w:rsidP="00864636">
      <w:pPr>
        <w:spacing w:after="0" w:line="240" w:lineRule="auto"/>
        <w:jc w:val="center"/>
        <w:rPr>
          <w:rFonts w:ascii="Arial" w:hAnsi="Arial" w:cs="Arial"/>
          <w:b/>
          <w:sz w:val="24"/>
          <w:szCs w:val="24"/>
        </w:rPr>
      </w:pPr>
      <w:r>
        <w:rPr>
          <w:rFonts w:ascii="Arial" w:hAnsi="Arial" w:cs="Arial"/>
          <w:b/>
          <w:sz w:val="24"/>
          <w:szCs w:val="24"/>
        </w:rPr>
        <w:t>DANIELA ELIZABETH CHÁVEZ ESTRADA</w:t>
      </w:r>
    </w:p>
    <w:p w14:paraId="3A9DC4E4" w14:textId="77777777" w:rsidR="00864636" w:rsidRDefault="00864636" w:rsidP="00864636">
      <w:pPr>
        <w:spacing w:after="0" w:line="240" w:lineRule="auto"/>
        <w:jc w:val="center"/>
        <w:rPr>
          <w:rFonts w:ascii="Arial" w:hAnsi="Arial" w:cs="Arial"/>
          <w:b/>
          <w:sz w:val="24"/>
          <w:szCs w:val="24"/>
        </w:rPr>
      </w:pPr>
      <w:r>
        <w:rPr>
          <w:rFonts w:ascii="Arial" w:hAnsi="Arial" w:cs="Arial"/>
          <w:b/>
          <w:sz w:val="24"/>
          <w:szCs w:val="24"/>
        </w:rPr>
        <w:t xml:space="preserve">VOCAL </w:t>
      </w:r>
    </w:p>
    <w:p w14:paraId="5197378B" w14:textId="77777777" w:rsidR="00864636" w:rsidRDefault="00864636" w:rsidP="00864636">
      <w:pPr>
        <w:spacing w:after="0" w:line="240" w:lineRule="auto"/>
        <w:jc w:val="center"/>
        <w:rPr>
          <w:rFonts w:ascii="Arial" w:hAnsi="Arial" w:cs="Arial"/>
          <w:b/>
          <w:sz w:val="24"/>
          <w:szCs w:val="24"/>
        </w:rPr>
      </w:pPr>
    </w:p>
    <w:p w14:paraId="313AABBC" w14:textId="77777777" w:rsidR="00864636" w:rsidRDefault="00864636" w:rsidP="00864636">
      <w:pPr>
        <w:spacing w:after="0" w:line="240" w:lineRule="auto"/>
        <w:jc w:val="center"/>
        <w:rPr>
          <w:rFonts w:ascii="Arial" w:hAnsi="Arial" w:cs="Arial"/>
          <w:b/>
          <w:sz w:val="24"/>
          <w:szCs w:val="24"/>
        </w:rPr>
      </w:pPr>
    </w:p>
    <w:p w14:paraId="32DB15C7" w14:textId="23D085C7" w:rsidR="00864636" w:rsidRDefault="00864636" w:rsidP="00864636">
      <w:pPr>
        <w:spacing w:after="0" w:line="240" w:lineRule="auto"/>
        <w:jc w:val="center"/>
        <w:rPr>
          <w:rFonts w:ascii="Arial" w:hAnsi="Arial" w:cs="Arial"/>
          <w:b/>
          <w:sz w:val="24"/>
          <w:szCs w:val="24"/>
        </w:rPr>
      </w:pPr>
    </w:p>
    <w:p w14:paraId="11A8F33F" w14:textId="19886419" w:rsidR="00864636" w:rsidRDefault="00864636" w:rsidP="00864636">
      <w:pPr>
        <w:spacing w:after="0" w:line="240" w:lineRule="auto"/>
        <w:jc w:val="center"/>
        <w:rPr>
          <w:rFonts w:ascii="Arial" w:hAnsi="Arial" w:cs="Arial"/>
          <w:b/>
          <w:sz w:val="24"/>
          <w:szCs w:val="24"/>
        </w:rPr>
      </w:pPr>
    </w:p>
    <w:p w14:paraId="2074CD01" w14:textId="77777777" w:rsidR="00864636" w:rsidRDefault="00864636" w:rsidP="00864636">
      <w:pPr>
        <w:spacing w:after="0" w:line="240" w:lineRule="auto"/>
        <w:jc w:val="center"/>
        <w:rPr>
          <w:rFonts w:ascii="Arial" w:hAnsi="Arial" w:cs="Arial"/>
          <w:b/>
          <w:sz w:val="24"/>
          <w:szCs w:val="24"/>
        </w:rPr>
      </w:pPr>
    </w:p>
    <w:p w14:paraId="19DF3BE7" w14:textId="77777777" w:rsidR="00864636" w:rsidRDefault="00864636" w:rsidP="00864636">
      <w:pPr>
        <w:spacing w:after="0" w:line="240" w:lineRule="auto"/>
        <w:jc w:val="center"/>
        <w:rPr>
          <w:rFonts w:ascii="Arial" w:hAnsi="Arial" w:cs="Arial"/>
          <w:b/>
          <w:sz w:val="24"/>
          <w:szCs w:val="24"/>
        </w:rPr>
      </w:pPr>
    </w:p>
    <w:p w14:paraId="037498C1" w14:textId="1822BA4C" w:rsidR="00864636" w:rsidRDefault="00864636" w:rsidP="00864636">
      <w:pPr>
        <w:spacing w:after="0" w:line="240" w:lineRule="auto"/>
        <w:jc w:val="center"/>
        <w:rPr>
          <w:rFonts w:ascii="Arial" w:hAnsi="Arial" w:cs="Arial"/>
          <w:b/>
          <w:sz w:val="24"/>
          <w:szCs w:val="24"/>
        </w:rPr>
      </w:pPr>
    </w:p>
    <w:p w14:paraId="0751BDB2" w14:textId="77777777" w:rsidR="00162F8B" w:rsidRDefault="00162F8B" w:rsidP="00864636">
      <w:pPr>
        <w:spacing w:after="0" w:line="240" w:lineRule="auto"/>
        <w:jc w:val="center"/>
        <w:rPr>
          <w:rFonts w:ascii="Arial" w:hAnsi="Arial" w:cs="Arial"/>
          <w:b/>
          <w:sz w:val="24"/>
          <w:szCs w:val="24"/>
        </w:rPr>
      </w:pPr>
    </w:p>
    <w:p w14:paraId="56F64C2D" w14:textId="77777777" w:rsidR="00864636" w:rsidRDefault="00864636" w:rsidP="00864636">
      <w:pPr>
        <w:spacing w:after="0" w:line="240" w:lineRule="auto"/>
        <w:jc w:val="center"/>
        <w:rPr>
          <w:rFonts w:ascii="Arial" w:hAnsi="Arial" w:cs="Arial"/>
          <w:b/>
          <w:sz w:val="24"/>
          <w:szCs w:val="24"/>
        </w:rPr>
      </w:pPr>
    </w:p>
    <w:p w14:paraId="2409C0C5" w14:textId="2B14C5D5" w:rsidR="00864636" w:rsidRDefault="00864636" w:rsidP="00864636">
      <w:pPr>
        <w:spacing w:after="0" w:line="240" w:lineRule="auto"/>
        <w:jc w:val="center"/>
        <w:rPr>
          <w:rFonts w:ascii="Arial" w:hAnsi="Arial" w:cs="Arial"/>
          <w:b/>
          <w:sz w:val="24"/>
          <w:szCs w:val="24"/>
        </w:rPr>
      </w:pPr>
      <w:r>
        <w:rPr>
          <w:rFonts w:ascii="Arial" w:hAnsi="Arial" w:cs="Arial"/>
          <w:b/>
          <w:sz w:val="24"/>
          <w:szCs w:val="24"/>
        </w:rPr>
        <w:t>HOGLA BUSTOS SERRANO</w:t>
      </w:r>
    </w:p>
    <w:p w14:paraId="253513B8" w14:textId="77777777" w:rsidR="00864636" w:rsidRDefault="00864636" w:rsidP="00864636">
      <w:pPr>
        <w:spacing w:after="0" w:line="240" w:lineRule="auto"/>
        <w:jc w:val="center"/>
        <w:rPr>
          <w:rFonts w:ascii="Arial" w:hAnsi="Arial" w:cs="Arial"/>
          <w:b/>
          <w:sz w:val="24"/>
          <w:szCs w:val="24"/>
        </w:rPr>
      </w:pPr>
      <w:r>
        <w:rPr>
          <w:rFonts w:ascii="Arial" w:hAnsi="Arial" w:cs="Arial"/>
          <w:b/>
          <w:sz w:val="24"/>
          <w:szCs w:val="24"/>
        </w:rPr>
        <w:t xml:space="preserve">VOCAL </w:t>
      </w:r>
    </w:p>
    <w:p w14:paraId="00423EA2" w14:textId="77777777" w:rsidR="00864636" w:rsidRDefault="00864636" w:rsidP="00864636">
      <w:pPr>
        <w:spacing w:after="0" w:line="240" w:lineRule="auto"/>
        <w:jc w:val="center"/>
        <w:rPr>
          <w:rFonts w:ascii="Arial" w:hAnsi="Arial" w:cs="Arial"/>
          <w:b/>
          <w:sz w:val="24"/>
          <w:szCs w:val="24"/>
        </w:rPr>
      </w:pPr>
    </w:p>
    <w:p w14:paraId="08697697" w14:textId="77777777" w:rsidR="00864636" w:rsidRDefault="00864636" w:rsidP="00864636">
      <w:pPr>
        <w:spacing w:after="0" w:line="240" w:lineRule="auto"/>
        <w:jc w:val="center"/>
        <w:rPr>
          <w:rFonts w:ascii="Arial" w:hAnsi="Arial" w:cs="Arial"/>
          <w:b/>
          <w:sz w:val="24"/>
          <w:szCs w:val="24"/>
        </w:rPr>
      </w:pPr>
    </w:p>
    <w:p w14:paraId="50F73900" w14:textId="77777777" w:rsidR="00864636" w:rsidRDefault="00864636" w:rsidP="00864636">
      <w:pPr>
        <w:spacing w:after="0" w:line="240" w:lineRule="auto"/>
        <w:jc w:val="center"/>
        <w:rPr>
          <w:rFonts w:ascii="Arial" w:hAnsi="Arial" w:cs="Arial"/>
          <w:b/>
          <w:sz w:val="24"/>
          <w:szCs w:val="24"/>
        </w:rPr>
      </w:pPr>
    </w:p>
    <w:p w14:paraId="37529B6B" w14:textId="77777777" w:rsidR="00864636" w:rsidRDefault="00864636" w:rsidP="00864636">
      <w:pPr>
        <w:spacing w:after="0" w:line="240" w:lineRule="auto"/>
        <w:jc w:val="center"/>
        <w:rPr>
          <w:rFonts w:ascii="Arial" w:hAnsi="Arial" w:cs="Arial"/>
          <w:b/>
          <w:sz w:val="24"/>
          <w:szCs w:val="24"/>
        </w:rPr>
      </w:pPr>
    </w:p>
    <w:p w14:paraId="77212E09" w14:textId="41D54558" w:rsidR="00864636" w:rsidRDefault="00864636" w:rsidP="00864636">
      <w:pPr>
        <w:spacing w:after="0" w:line="240" w:lineRule="auto"/>
        <w:jc w:val="center"/>
        <w:rPr>
          <w:rFonts w:ascii="Arial" w:hAnsi="Arial" w:cs="Arial"/>
          <w:b/>
          <w:sz w:val="24"/>
          <w:szCs w:val="24"/>
        </w:rPr>
      </w:pPr>
    </w:p>
    <w:p w14:paraId="2DD2297F" w14:textId="728EAF85" w:rsidR="00864636" w:rsidRDefault="00864636" w:rsidP="00864636">
      <w:pPr>
        <w:spacing w:after="0" w:line="240" w:lineRule="auto"/>
        <w:jc w:val="center"/>
        <w:rPr>
          <w:rFonts w:ascii="Arial" w:hAnsi="Arial" w:cs="Arial"/>
          <w:b/>
          <w:sz w:val="24"/>
          <w:szCs w:val="24"/>
        </w:rPr>
      </w:pPr>
    </w:p>
    <w:p w14:paraId="66F07EF8" w14:textId="77777777" w:rsidR="00864636" w:rsidRDefault="00864636" w:rsidP="00864636">
      <w:pPr>
        <w:spacing w:after="0" w:line="240" w:lineRule="auto"/>
        <w:jc w:val="center"/>
        <w:rPr>
          <w:rFonts w:ascii="Arial" w:hAnsi="Arial" w:cs="Arial"/>
          <w:b/>
          <w:sz w:val="24"/>
          <w:szCs w:val="24"/>
        </w:rPr>
      </w:pPr>
    </w:p>
    <w:p w14:paraId="4EF00B20" w14:textId="77777777" w:rsidR="00864636" w:rsidRDefault="00864636" w:rsidP="00864636">
      <w:pPr>
        <w:spacing w:after="0" w:line="240" w:lineRule="auto"/>
        <w:jc w:val="center"/>
        <w:rPr>
          <w:rFonts w:ascii="Arial" w:hAnsi="Arial" w:cs="Arial"/>
          <w:b/>
          <w:sz w:val="24"/>
          <w:szCs w:val="24"/>
        </w:rPr>
      </w:pPr>
    </w:p>
    <w:p w14:paraId="69E7AE34" w14:textId="77777777" w:rsidR="00864636" w:rsidRDefault="00864636" w:rsidP="00864636">
      <w:pPr>
        <w:spacing w:after="0" w:line="240" w:lineRule="auto"/>
        <w:jc w:val="center"/>
        <w:rPr>
          <w:rFonts w:ascii="Arial" w:hAnsi="Arial" w:cs="Arial"/>
          <w:b/>
          <w:sz w:val="24"/>
          <w:szCs w:val="24"/>
        </w:rPr>
      </w:pPr>
      <w:r>
        <w:rPr>
          <w:rFonts w:ascii="Arial" w:hAnsi="Arial" w:cs="Arial"/>
          <w:b/>
          <w:sz w:val="24"/>
          <w:szCs w:val="24"/>
        </w:rPr>
        <w:t>MIROSLAVA MAYA ÁVILA</w:t>
      </w:r>
    </w:p>
    <w:p w14:paraId="7812EA16" w14:textId="77777777" w:rsidR="00864636" w:rsidRDefault="00864636" w:rsidP="00864636">
      <w:pPr>
        <w:spacing w:after="0" w:line="240" w:lineRule="auto"/>
        <w:jc w:val="center"/>
        <w:rPr>
          <w:rFonts w:ascii="Arial" w:hAnsi="Arial" w:cs="Arial"/>
          <w:b/>
          <w:sz w:val="24"/>
          <w:szCs w:val="24"/>
        </w:rPr>
      </w:pPr>
      <w:r>
        <w:rPr>
          <w:rFonts w:ascii="Arial" w:hAnsi="Arial" w:cs="Arial"/>
          <w:b/>
          <w:sz w:val="24"/>
          <w:szCs w:val="24"/>
        </w:rPr>
        <w:t xml:space="preserve">VOCAL </w:t>
      </w:r>
    </w:p>
    <w:p w14:paraId="08AB4F19" w14:textId="77777777" w:rsidR="00864636" w:rsidRDefault="00864636" w:rsidP="00864636">
      <w:pPr>
        <w:spacing w:after="0" w:line="240" w:lineRule="auto"/>
        <w:jc w:val="center"/>
        <w:rPr>
          <w:rFonts w:ascii="Arial" w:hAnsi="Arial" w:cs="Arial"/>
          <w:b/>
          <w:sz w:val="24"/>
          <w:szCs w:val="24"/>
        </w:rPr>
      </w:pPr>
    </w:p>
    <w:p w14:paraId="2F06245C" w14:textId="77777777" w:rsidR="00864636" w:rsidRDefault="00864636" w:rsidP="00864636">
      <w:pPr>
        <w:spacing w:after="0" w:line="240" w:lineRule="auto"/>
        <w:jc w:val="center"/>
        <w:rPr>
          <w:rFonts w:ascii="Arial" w:hAnsi="Arial" w:cs="Arial"/>
          <w:b/>
          <w:sz w:val="24"/>
          <w:szCs w:val="24"/>
        </w:rPr>
      </w:pPr>
    </w:p>
    <w:p w14:paraId="19ADB2B1" w14:textId="3343E176" w:rsidR="00864636" w:rsidRDefault="00864636" w:rsidP="00864636">
      <w:pPr>
        <w:spacing w:after="0" w:line="240" w:lineRule="auto"/>
        <w:jc w:val="center"/>
        <w:rPr>
          <w:rFonts w:ascii="Arial" w:hAnsi="Arial" w:cs="Arial"/>
          <w:b/>
          <w:sz w:val="24"/>
          <w:szCs w:val="24"/>
        </w:rPr>
      </w:pPr>
    </w:p>
    <w:p w14:paraId="4E2D3EE3" w14:textId="38D26E32" w:rsidR="00864636" w:rsidRDefault="00864636" w:rsidP="00864636">
      <w:pPr>
        <w:spacing w:after="0" w:line="240" w:lineRule="auto"/>
        <w:jc w:val="center"/>
        <w:rPr>
          <w:rFonts w:ascii="Arial" w:hAnsi="Arial" w:cs="Arial"/>
          <w:b/>
          <w:sz w:val="24"/>
          <w:szCs w:val="24"/>
        </w:rPr>
      </w:pPr>
    </w:p>
    <w:p w14:paraId="7BDA44EF" w14:textId="77777777" w:rsidR="00864636" w:rsidRDefault="00864636" w:rsidP="00864636">
      <w:pPr>
        <w:spacing w:after="0" w:line="240" w:lineRule="auto"/>
        <w:jc w:val="center"/>
        <w:rPr>
          <w:rFonts w:ascii="Arial" w:hAnsi="Arial" w:cs="Arial"/>
          <w:b/>
          <w:sz w:val="24"/>
          <w:szCs w:val="24"/>
        </w:rPr>
      </w:pPr>
    </w:p>
    <w:p w14:paraId="37ACFEE7" w14:textId="77777777" w:rsidR="00864636" w:rsidRDefault="00864636" w:rsidP="00864636">
      <w:pPr>
        <w:spacing w:after="0" w:line="240" w:lineRule="auto"/>
        <w:jc w:val="center"/>
        <w:rPr>
          <w:rFonts w:ascii="Arial" w:hAnsi="Arial" w:cs="Arial"/>
          <w:b/>
          <w:sz w:val="24"/>
          <w:szCs w:val="24"/>
        </w:rPr>
      </w:pPr>
    </w:p>
    <w:p w14:paraId="02BBAC27" w14:textId="77777777" w:rsidR="00864636" w:rsidRDefault="00864636" w:rsidP="00864636">
      <w:pPr>
        <w:spacing w:after="0" w:line="240" w:lineRule="auto"/>
        <w:jc w:val="center"/>
        <w:rPr>
          <w:rFonts w:ascii="Arial" w:hAnsi="Arial" w:cs="Arial"/>
          <w:b/>
          <w:sz w:val="24"/>
          <w:szCs w:val="24"/>
        </w:rPr>
      </w:pPr>
      <w:r>
        <w:rPr>
          <w:rFonts w:ascii="Arial" w:hAnsi="Arial" w:cs="Arial"/>
          <w:b/>
          <w:sz w:val="24"/>
          <w:szCs w:val="24"/>
        </w:rPr>
        <w:t>ALFREDO BARBA MARISCAL</w:t>
      </w:r>
    </w:p>
    <w:p w14:paraId="74C80B89" w14:textId="77777777" w:rsidR="00864636" w:rsidRDefault="00864636" w:rsidP="00864636">
      <w:pPr>
        <w:spacing w:after="0" w:line="240" w:lineRule="auto"/>
        <w:jc w:val="center"/>
        <w:rPr>
          <w:rFonts w:ascii="Arial" w:hAnsi="Arial" w:cs="Arial"/>
          <w:b/>
          <w:sz w:val="24"/>
          <w:szCs w:val="24"/>
        </w:rPr>
      </w:pPr>
      <w:r>
        <w:rPr>
          <w:rFonts w:ascii="Arial" w:hAnsi="Arial" w:cs="Arial"/>
          <w:b/>
          <w:sz w:val="24"/>
          <w:szCs w:val="24"/>
        </w:rPr>
        <w:t xml:space="preserve">VOCAL </w:t>
      </w:r>
    </w:p>
    <w:p w14:paraId="396F8FE4" w14:textId="77777777" w:rsidR="00864636" w:rsidRDefault="00864636" w:rsidP="00864636">
      <w:pPr>
        <w:spacing w:after="0" w:line="240" w:lineRule="auto"/>
        <w:jc w:val="center"/>
        <w:rPr>
          <w:rFonts w:ascii="Arial" w:hAnsi="Arial" w:cs="Arial"/>
          <w:b/>
          <w:sz w:val="24"/>
          <w:szCs w:val="24"/>
        </w:rPr>
      </w:pPr>
    </w:p>
    <w:p w14:paraId="07EFF7D2" w14:textId="77777777" w:rsidR="00864636" w:rsidRDefault="00864636" w:rsidP="00864636">
      <w:pPr>
        <w:spacing w:after="0" w:line="240" w:lineRule="auto"/>
        <w:jc w:val="center"/>
        <w:rPr>
          <w:rFonts w:ascii="Arial" w:hAnsi="Arial" w:cs="Arial"/>
          <w:b/>
          <w:sz w:val="24"/>
          <w:szCs w:val="24"/>
        </w:rPr>
      </w:pPr>
    </w:p>
    <w:p w14:paraId="1C02EC89" w14:textId="7F937DAE" w:rsidR="00864636" w:rsidRDefault="00864636" w:rsidP="00864636">
      <w:pPr>
        <w:spacing w:after="0" w:line="240" w:lineRule="auto"/>
        <w:jc w:val="center"/>
        <w:rPr>
          <w:rFonts w:ascii="Arial" w:hAnsi="Arial" w:cs="Arial"/>
          <w:b/>
          <w:sz w:val="24"/>
          <w:szCs w:val="24"/>
        </w:rPr>
      </w:pPr>
    </w:p>
    <w:p w14:paraId="58497BF6" w14:textId="16258109" w:rsidR="00864636" w:rsidRDefault="00864636" w:rsidP="00864636">
      <w:pPr>
        <w:spacing w:after="0" w:line="240" w:lineRule="auto"/>
        <w:jc w:val="center"/>
        <w:rPr>
          <w:rFonts w:ascii="Arial" w:hAnsi="Arial" w:cs="Arial"/>
          <w:b/>
          <w:sz w:val="24"/>
          <w:szCs w:val="24"/>
        </w:rPr>
      </w:pPr>
    </w:p>
    <w:p w14:paraId="37D3E2A1" w14:textId="77777777" w:rsidR="00864636" w:rsidRDefault="00864636" w:rsidP="00864636">
      <w:pPr>
        <w:spacing w:after="0" w:line="240" w:lineRule="auto"/>
        <w:jc w:val="center"/>
        <w:rPr>
          <w:rFonts w:ascii="Arial" w:hAnsi="Arial" w:cs="Arial"/>
          <w:b/>
          <w:sz w:val="24"/>
          <w:szCs w:val="24"/>
        </w:rPr>
      </w:pPr>
    </w:p>
    <w:p w14:paraId="373914EB" w14:textId="77777777" w:rsidR="00864636" w:rsidRDefault="00864636" w:rsidP="00864636">
      <w:pPr>
        <w:spacing w:after="0" w:line="240" w:lineRule="auto"/>
        <w:jc w:val="center"/>
        <w:rPr>
          <w:rFonts w:ascii="Arial" w:hAnsi="Arial" w:cs="Arial"/>
          <w:b/>
          <w:sz w:val="24"/>
          <w:szCs w:val="24"/>
        </w:rPr>
      </w:pPr>
    </w:p>
    <w:p w14:paraId="23E44A59" w14:textId="77777777" w:rsidR="00864636" w:rsidRDefault="00864636" w:rsidP="00864636">
      <w:pPr>
        <w:spacing w:after="0" w:line="240" w:lineRule="auto"/>
        <w:jc w:val="center"/>
        <w:rPr>
          <w:rFonts w:ascii="Arial" w:hAnsi="Arial" w:cs="Arial"/>
          <w:b/>
          <w:sz w:val="24"/>
          <w:szCs w:val="24"/>
        </w:rPr>
      </w:pPr>
      <w:r>
        <w:rPr>
          <w:rFonts w:ascii="Arial" w:hAnsi="Arial" w:cs="Arial"/>
          <w:b/>
          <w:sz w:val="24"/>
          <w:szCs w:val="24"/>
        </w:rPr>
        <w:t>ALINA ELIZABETH HERNÁNDEZ CASTAÑEDA</w:t>
      </w:r>
    </w:p>
    <w:p w14:paraId="0804FD0C" w14:textId="77777777" w:rsidR="00864636" w:rsidRDefault="00864636" w:rsidP="00864636">
      <w:pPr>
        <w:spacing w:after="0" w:line="240" w:lineRule="auto"/>
        <w:jc w:val="center"/>
        <w:rPr>
          <w:rFonts w:ascii="Arial" w:hAnsi="Arial" w:cs="Arial"/>
          <w:b/>
          <w:sz w:val="24"/>
          <w:szCs w:val="24"/>
        </w:rPr>
      </w:pPr>
      <w:r>
        <w:rPr>
          <w:rFonts w:ascii="Arial" w:hAnsi="Arial" w:cs="Arial"/>
          <w:b/>
          <w:sz w:val="24"/>
          <w:szCs w:val="24"/>
        </w:rPr>
        <w:t>VOCAL</w:t>
      </w:r>
    </w:p>
    <w:p w14:paraId="426C5820" w14:textId="77777777" w:rsidR="00864636" w:rsidRDefault="00864636" w:rsidP="00864636">
      <w:pPr>
        <w:spacing w:after="0" w:line="240" w:lineRule="auto"/>
        <w:jc w:val="center"/>
        <w:rPr>
          <w:rFonts w:ascii="Arial" w:hAnsi="Arial" w:cs="Arial"/>
          <w:b/>
          <w:sz w:val="24"/>
          <w:szCs w:val="24"/>
        </w:rPr>
      </w:pPr>
    </w:p>
    <w:p w14:paraId="517DA841" w14:textId="77777777" w:rsidR="00864636" w:rsidRDefault="00864636" w:rsidP="00864636">
      <w:pPr>
        <w:spacing w:after="0" w:line="240" w:lineRule="auto"/>
        <w:jc w:val="center"/>
        <w:rPr>
          <w:rFonts w:ascii="Arial" w:hAnsi="Arial" w:cs="Arial"/>
          <w:b/>
          <w:sz w:val="24"/>
          <w:szCs w:val="24"/>
        </w:rPr>
      </w:pPr>
    </w:p>
    <w:p w14:paraId="5CAC9D47" w14:textId="56AA0258" w:rsidR="00864636" w:rsidRDefault="00864636" w:rsidP="00864636">
      <w:pPr>
        <w:spacing w:after="0" w:line="240" w:lineRule="auto"/>
        <w:jc w:val="center"/>
        <w:rPr>
          <w:rFonts w:ascii="Arial" w:hAnsi="Arial" w:cs="Arial"/>
          <w:b/>
          <w:sz w:val="24"/>
          <w:szCs w:val="24"/>
        </w:rPr>
      </w:pPr>
    </w:p>
    <w:p w14:paraId="5328CB3A" w14:textId="5F094111" w:rsidR="00864636" w:rsidRDefault="00864636" w:rsidP="00864636">
      <w:pPr>
        <w:spacing w:after="0" w:line="240" w:lineRule="auto"/>
        <w:jc w:val="center"/>
        <w:rPr>
          <w:rFonts w:ascii="Arial" w:hAnsi="Arial" w:cs="Arial"/>
          <w:b/>
          <w:sz w:val="24"/>
          <w:szCs w:val="24"/>
        </w:rPr>
      </w:pPr>
    </w:p>
    <w:p w14:paraId="01121095" w14:textId="77777777" w:rsidR="00864636" w:rsidRDefault="00864636" w:rsidP="00864636">
      <w:pPr>
        <w:spacing w:after="0" w:line="240" w:lineRule="auto"/>
        <w:jc w:val="center"/>
        <w:rPr>
          <w:rFonts w:ascii="Arial" w:hAnsi="Arial" w:cs="Arial"/>
          <w:b/>
          <w:sz w:val="24"/>
          <w:szCs w:val="24"/>
        </w:rPr>
      </w:pPr>
    </w:p>
    <w:p w14:paraId="651A9A90" w14:textId="77777777" w:rsidR="00864636" w:rsidRDefault="00864636" w:rsidP="00864636">
      <w:pPr>
        <w:spacing w:after="0" w:line="240" w:lineRule="auto"/>
        <w:jc w:val="center"/>
        <w:rPr>
          <w:rFonts w:ascii="Arial" w:hAnsi="Arial" w:cs="Arial"/>
          <w:b/>
          <w:sz w:val="24"/>
          <w:szCs w:val="24"/>
        </w:rPr>
      </w:pPr>
    </w:p>
    <w:p w14:paraId="48A8641F" w14:textId="77777777" w:rsidR="00864636" w:rsidRDefault="00864636" w:rsidP="00864636">
      <w:pPr>
        <w:spacing w:after="0" w:line="240" w:lineRule="auto"/>
        <w:jc w:val="center"/>
        <w:rPr>
          <w:rFonts w:ascii="Arial" w:hAnsi="Arial" w:cs="Arial"/>
          <w:b/>
          <w:sz w:val="24"/>
          <w:szCs w:val="24"/>
        </w:rPr>
      </w:pPr>
      <w:r>
        <w:rPr>
          <w:rFonts w:ascii="Arial" w:hAnsi="Arial" w:cs="Arial"/>
          <w:b/>
          <w:sz w:val="24"/>
          <w:szCs w:val="24"/>
        </w:rPr>
        <w:t>JOSÉ LUIS FIGUEROA MEZA</w:t>
      </w:r>
    </w:p>
    <w:p w14:paraId="7F15E2FB" w14:textId="77777777" w:rsidR="00864636" w:rsidRDefault="00864636" w:rsidP="00864636">
      <w:pPr>
        <w:spacing w:after="0" w:line="240" w:lineRule="auto"/>
        <w:jc w:val="center"/>
        <w:rPr>
          <w:rFonts w:ascii="Arial" w:hAnsi="Arial" w:cs="Arial"/>
          <w:b/>
          <w:sz w:val="24"/>
          <w:szCs w:val="24"/>
        </w:rPr>
      </w:pPr>
      <w:r>
        <w:rPr>
          <w:rFonts w:ascii="Arial" w:hAnsi="Arial" w:cs="Arial"/>
          <w:b/>
          <w:sz w:val="24"/>
          <w:szCs w:val="24"/>
        </w:rPr>
        <w:t>VOCAL</w:t>
      </w:r>
    </w:p>
    <w:p w14:paraId="05B1C2B4" w14:textId="77777777" w:rsidR="00864636" w:rsidRDefault="00864636" w:rsidP="00864636">
      <w:pPr>
        <w:spacing w:after="0" w:line="240" w:lineRule="auto"/>
        <w:jc w:val="center"/>
        <w:rPr>
          <w:rFonts w:ascii="Arial" w:hAnsi="Arial" w:cs="Arial"/>
          <w:b/>
          <w:sz w:val="24"/>
          <w:szCs w:val="24"/>
        </w:rPr>
      </w:pPr>
    </w:p>
    <w:p w14:paraId="0F872F43" w14:textId="77777777" w:rsidR="00864636" w:rsidRDefault="00864636" w:rsidP="00864636">
      <w:pPr>
        <w:spacing w:after="0" w:line="240" w:lineRule="auto"/>
        <w:jc w:val="center"/>
        <w:rPr>
          <w:rFonts w:ascii="Arial" w:hAnsi="Arial" w:cs="Arial"/>
          <w:b/>
          <w:sz w:val="24"/>
          <w:szCs w:val="24"/>
        </w:rPr>
      </w:pPr>
    </w:p>
    <w:p w14:paraId="502CD5D6" w14:textId="2D12CAB8" w:rsidR="00864636" w:rsidRDefault="00864636" w:rsidP="00864636">
      <w:pPr>
        <w:spacing w:after="0" w:line="240" w:lineRule="auto"/>
        <w:jc w:val="center"/>
        <w:rPr>
          <w:rFonts w:ascii="Arial" w:hAnsi="Arial" w:cs="Arial"/>
          <w:b/>
          <w:sz w:val="24"/>
          <w:szCs w:val="24"/>
        </w:rPr>
      </w:pPr>
    </w:p>
    <w:p w14:paraId="44F7BD3A" w14:textId="29E7B82D" w:rsidR="00864636" w:rsidRDefault="00864636" w:rsidP="00864636">
      <w:pPr>
        <w:spacing w:after="0" w:line="240" w:lineRule="auto"/>
        <w:jc w:val="center"/>
        <w:rPr>
          <w:rFonts w:ascii="Arial" w:hAnsi="Arial" w:cs="Arial"/>
          <w:b/>
          <w:sz w:val="24"/>
          <w:szCs w:val="24"/>
        </w:rPr>
      </w:pPr>
    </w:p>
    <w:p w14:paraId="3991597C" w14:textId="77777777" w:rsidR="00162F8B" w:rsidRDefault="00162F8B" w:rsidP="00864636">
      <w:pPr>
        <w:spacing w:after="0" w:line="240" w:lineRule="auto"/>
        <w:jc w:val="center"/>
        <w:rPr>
          <w:rFonts w:ascii="Arial" w:hAnsi="Arial" w:cs="Arial"/>
          <w:b/>
          <w:sz w:val="24"/>
          <w:szCs w:val="24"/>
        </w:rPr>
      </w:pPr>
    </w:p>
    <w:p w14:paraId="3330E2F0" w14:textId="77777777" w:rsidR="00864636" w:rsidRDefault="00864636" w:rsidP="00864636">
      <w:pPr>
        <w:spacing w:after="0" w:line="240" w:lineRule="auto"/>
        <w:jc w:val="center"/>
        <w:rPr>
          <w:rFonts w:ascii="Arial" w:hAnsi="Arial" w:cs="Arial"/>
          <w:b/>
          <w:sz w:val="24"/>
          <w:szCs w:val="24"/>
        </w:rPr>
      </w:pPr>
    </w:p>
    <w:p w14:paraId="63144AEE" w14:textId="77777777" w:rsidR="00864636" w:rsidRDefault="00864636" w:rsidP="00864636">
      <w:pPr>
        <w:spacing w:after="0" w:line="240" w:lineRule="auto"/>
        <w:jc w:val="center"/>
        <w:rPr>
          <w:rFonts w:ascii="Arial" w:hAnsi="Arial" w:cs="Arial"/>
          <w:b/>
          <w:sz w:val="24"/>
          <w:szCs w:val="24"/>
        </w:rPr>
      </w:pPr>
    </w:p>
    <w:p w14:paraId="1C8B84A6" w14:textId="77777777" w:rsidR="00864636" w:rsidRDefault="00864636" w:rsidP="00864636">
      <w:pPr>
        <w:spacing w:after="0" w:line="240" w:lineRule="auto"/>
        <w:jc w:val="center"/>
        <w:rPr>
          <w:rFonts w:ascii="Arial" w:hAnsi="Arial" w:cs="Arial"/>
          <w:b/>
          <w:sz w:val="24"/>
          <w:szCs w:val="24"/>
        </w:rPr>
      </w:pPr>
      <w:r>
        <w:rPr>
          <w:rFonts w:ascii="Arial" w:hAnsi="Arial" w:cs="Arial"/>
          <w:b/>
          <w:sz w:val="24"/>
          <w:szCs w:val="24"/>
        </w:rPr>
        <w:t>BETSABÉ DOLORES ALMAGUER ESPARZA</w:t>
      </w:r>
    </w:p>
    <w:p w14:paraId="2F6C9545" w14:textId="77777777" w:rsidR="00864636" w:rsidRDefault="00864636" w:rsidP="00864636">
      <w:pPr>
        <w:jc w:val="center"/>
        <w:rPr>
          <w:rFonts w:ascii="Arial" w:hAnsi="Arial" w:cs="Arial"/>
          <w:b/>
          <w:sz w:val="24"/>
          <w:szCs w:val="24"/>
        </w:rPr>
      </w:pPr>
      <w:r>
        <w:rPr>
          <w:rFonts w:ascii="Arial" w:hAnsi="Arial" w:cs="Arial"/>
          <w:b/>
          <w:sz w:val="24"/>
          <w:szCs w:val="24"/>
        </w:rPr>
        <w:t>VOCAL</w:t>
      </w:r>
    </w:p>
    <w:p w14:paraId="73A73E0C" w14:textId="77777777" w:rsidR="00864636" w:rsidRDefault="00864636" w:rsidP="00864636">
      <w:pPr>
        <w:jc w:val="both"/>
        <w:rPr>
          <w:sz w:val="16"/>
          <w:szCs w:val="16"/>
        </w:rPr>
      </w:pPr>
    </w:p>
    <w:p w14:paraId="72044539" w14:textId="77777777" w:rsidR="00864636" w:rsidRDefault="00864636" w:rsidP="00864636">
      <w:pPr>
        <w:jc w:val="both"/>
        <w:rPr>
          <w:sz w:val="16"/>
          <w:szCs w:val="16"/>
        </w:rPr>
      </w:pPr>
    </w:p>
    <w:p w14:paraId="28E08715" w14:textId="4F347134" w:rsidR="00864636" w:rsidRDefault="00162F8B" w:rsidP="00864636">
      <w:pPr>
        <w:jc w:val="both"/>
        <w:rPr>
          <w:sz w:val="16"/>
          <w:szCs w:val="16"/>
        </w:rPr>
      </w:pPr>
      <w:r>
        <w:rPr>
          <w:rFonts w:ascii="Arial" w:hAnsi="Arial" w:cs="Arial"/>
          <w:sz w:val="16"/>
          <w:szCs w:val="16"/>
        </w:rPr>
        <w:t>ESTA HOJA PERTENECE A LA MINUTA DE LA VIGÉSIMA QUINTA SESIÓN DE LA COMISIÓN EDILICIA DE REGLAMENTOS MUNICIPALES Y PUNTOS LEGISLATIVOS.</w:t>
      </w:r>
    </w:p>
    <w:p w14:paraId="48AAEF58" w14:textId="77777777" w:rsidR="00864636" w:rsidRDefault="00864636" w:rsidP="00864636">
      <w:pPr>
        <w:jc w:val="both"/>
        <w:rPr>
          <w:sz w:val="16"/>
          <w:szCs w:val="16"/>
        </w:rPr>
      </w:pPr>
    </w:p>
    <w:p w14:paraId="60ACDE14" w14:textId="6E6661F0" w:rsidR="00864636" w:rsidRPr="009D5799" w:rsidRDefault="00864636" w:rsidP="00864636">
      <w:pPr>
        <w:jc w:val="both"/>
        <w:rPr>
          <w:sz w:val="16"/>
          <w:szCs w:val="16"/>
        </w:rPr>
      </w:pPr>
      <w:r>
        <w:rPr>
          <w:sz w:val="16"/>
          <w:szCs w:val="16"/>
        </w:rPr>
        <w:t>JLSM/MEGG/olpv</w:t>
      </w:r>
    </w:p>
    <w:p w14:paraId="4AD4431F" w14:textId="77777777" w:rsidR="009D4BBA" w:rsidRDefault="009D4BBA" w:rsidP="009D4BBA">
      <w:pPr>
        <w:spacing w:after="0" w:line="240" w:lineRule="auto"/>
        <w:jc w:val="center"/>
        <w:rPr>
          <w:rFonts w:ascii="Arial" w:hAnsi="Arial" w:cs="Arial"/>
          <w:b/>
          <w:sz w:val="24"/>
          <w:szCs w:val="24"/>
        </w:rPr>
      </w:pPr>
    </w:p>
    <w:p w14:paraId="010D2867" w14:textId="00E47AA8" w:rsidR="009D4BBA" w:rsidRDefault="009D4BBA" w:rsidP="009D4BBA">
      <w:pPr>
        <w:spacing w:after="0" w:line="240" w:lineRule="auto"/>
        <w:jc w:val="center"/>
        <w:rPr>
          <w:rFonts w:ascii="Arial" w:hAnsi="Arial" w:cs="Arial"/>
          <w:b/>
          <w:sz w:val="24"/>
          <w:szCs w:val="24"/>
        </w:rPr>
      </w:pPr>
      <w:r>
        <w:rPr>
          <w:rFonts w:ascii="Arial" w:hAnsi="Arial" w:cs="Arial"/>
          <w:b/>
          <w:sz w:val="24"/>
          <w:szCs w:val="24"/>
        </w:rPr>
        <w:lastRenderedPageBreak/>
        <w:t xml:space="preserve"> </w:t>
      </w:r>
    </w:p>
    <w:p w14:paraId="70D3A92B" w14:textId="77777777" w:rsidR="009D4BBA" w:rsidRDefault="009D4BBA" w:rsidP="009D4BBA">
      <w:pPr>
        <w:spacing w:after="0" w:line="240" w:lineRule="auto"/>
        <w:jc w:val="center"/>
        <w:rPr>
          <w:rFonts w:ascii="Arial" w:hAnsi="Arial" w:cs="Arial"/>
          <w:b/>
          <w:sz w:val="24"/>
          <w:szCs w:val="24"/>
        </w:rPr>
      </w:pPr>
    </w:p>
    <w:p w14:paraId="030DC7D8" w14:textId="6EFD7FE8" w:rsidR="009D4BBA" w:rsidRDefault="009D4BBA" w:rsidP="009D4BBA">
      <w:pPr>
        <w:spacing w:after="0" w:line="240" w:lineRule="auto"/>
        <w:jc w:val="center"/>
        <w:rPr>
          <w:rFonts w:ascii="Arial" w:hAnsi="Arial" w:cs="Arial"/>
          <w:b/>
          <w:sz w:val="24"/>
          <w:szCs w:val="24"/>
        </w:rPr>
      </w:pPr>
    </w:p>
    <w:p w14:paraId="0E20E6E3" w14:textId="77777777" w:rsidR="00864636" w:rsidRDefault="00864636" w:rsidP="009D4BBA">
      <w:pPr>
        <w:spacing w:after="0" w:line="240" w:lineRule="auto"/>
        <w:jc w:val="center"/>
        <w:rPr>
          <w:rFonts w:ascii="Arial" w:hAnsi="Arial" w:cs="Arial"/>
          <w:b/>
          <w:sz w:val="24"/>
          <w:szCs w:val="24"/>
        </w:rPr>
      </w:pPr>
    </w:p>
    <w:p w14:paraId="42B853CE" w14:textId="77777777" w:rsidR="009D4BBA" w:rsidRDefault="009D4BBA" w:rsidP="009D4BBA">
      <w:pPr>
        <w:spacing w:after="0" w:line="240" w:lineRule="auto"/>
        <w:jc w:val="center"/>
        <w:rPr>
          <w:rFonts w:ascii="Arial" w:hAnsi="Arial" w:cs="Arial"/>
          <w:b/>
          <w:sz w:val="24"/>
          <w:szCs w:val="24"/>
        </w:rPr>
      </w:pPr>
    </w:p>
    <w:p w14:paraId="3473D15E" w14:textId="77777777" w:rsidR="009D4BBA" w:rsidRDefault="009D4BBA" w:rsidP="009D4BBA">
      <w:pPr>
        <w:spacing w:after="0" w:line="240" w:lineRule="auto"/>
        <w:jc w:val="center"/>
        <w:rPr>
          <w:rFonts w:ascii="Arial" w:hAnsi="Arial" w:cs="Arial"/>
          <w:b/>
          <w:sz w:val="24"/>
          <w:szCs w:val="24"/>
        </w:rPr>
      </w:pPr>
    </w:p>
    <w:p w14:paraId="5D4E5CB0" w14:textId="318812EC" w:rsidR="009D4BBA" w:rsidRDefault="009D4BBA" w:rsidP="009D4BBA">
      <w:pPr>
        <w:jc w:val="center"/>
        <w:rPr>
          <w:rFonts w:ascii="Arial" w:hAnsi="Arial" w:cs="Arial"/>
          <w:b/>
          <w:sz w:val="24"/>
          <w:szCs w:val="24"/>
        </w:rPr>
      </w:pPr>
    </w:p>
    <w:p w14:paraId="4C4AA507" w14:textId="66A9DE59" w:rsidR="00864636" w:rsidRDefault="00864636" w:rsidP="009D4BBA">
      <w:pPr>
        <w:jc w:val="center"/>
        <w:rPr>
          <w:rFonts w:ascii="Arial" w:hAnsi="Arial" w:cs="Arial"/>
          <w:b/>
          <w:sz w:val="24"/>
          <w:szCs w:val="24"/>
        </w:rPr>
      </w:pPr>
    </w:p>
    <w:p w14:paraId="1DC3F040" w14:textId="77777777" w:rsidR="00864636" w:rsidRDefault="00864636" w:rsidP="009D4BBA">
      <w:pPr>
        <w:jc w:val="center"/>
        <w:rPr>
          <w:rFonts w:ascii="Arial" w:hAnsi="Arial" w:cs="Arial"/>
          <w:b/>
          <w:sz w:val="24"/>
          <w:szCs w:val="24"/>
        </w:rPr>
      </w:pPr>
    </w:p>
    <w:p w14:paraId="2246C386" w14:textId="77777777" w:rsidR="009D4BBA" w:rsidRDefault="009D4BBA" w:rsidP="009D4BBA">
      <w:pPr>
        <w:jc w:val="center"/>
        <w:rPr>
          <w:rFonts w:ascii="Arial" w:hAnsi="Arial" w:cs="Arial"/>
          <w:b/>
          <w:sz w:val="24"/>
          <w:szCs w:val="24"/>
        </w:rPr>
      </w:pPr>
    </w:p>
    <w:p w14:paraId="23FFAA7B" w14:textId="5842235F" w:rsidR="009D4BBA" w:rsidRDefault="009D4BBA" w:rsidP="009D4BBA">
      <w:pPr>
        <w:rPr>
          <w:rFonts w:ascii="Arial" w:hAnsi="Arial" w:cs="Arial"/>
          <w:b/>
          <w:sz w:val="24"/>
          <w:szCs w:val="24"/>
        </w:rPr>
      </w:pPr>
    </w:p>
    <w:p w14:paraId="7C53D105" w14:textId="3686AC7F" w:rsidR="00864636" w:rsidRDefault="00864636" w:rsidP="009D4BBA">
      <w:pPr>
        <w:rPr>
          <w:rFonts w:ascii="Arial" w:hAnsi="Arial" w:cs="Arial"/>
          <w:b/>
          <w:sz w:val="24"/>
          <w:szCs w:val="24"/>
        </w:rPr>
      </w:pPr>
    </w:p>
    <w:p w14:paraId="67944B64" w14:textId="3F1D3191" w:rsidR="00864636" w:rsidRDefault="00864636" w:rsidP="009D4BBA">
      <w:pPr>
        <w:rPr>
          <w:rFonts w:ascii="Arial" w:hAnsi="Arial" w:cs="Arial"/>
          <w:b/>
          <w:sz w:val="24"/>
          <w:szCs w:val="24"/>
        </w:rPr>
      </w:pPr>
    </w:p>
    <w:p w14:paraId="5E035347" w14:textId="409EAF32" w:rsidR="00864636" w:rsidRDefault="00864636" w:rsidP="009D4BBA">
      <w:pPr>
        <w:rPr>
          <w:rFonts w:ascii="Arial" w:hAnsi="Arial" w:cs="Arial"/>
          <w:b/>
          <w:sz w:val="24"/>
          <w:szCs w:val="24"/>
        </w:rPr>
      </w:pPr>
    </w:p>
    <w:p w14:paraId="22B3FA4A" w14:textId="6D95BCA6" w:rsidR="00864636" w:rsidRDefault="00864636" w:rsidP="009D4BBA">
      <w:pPr>
        <w:rPr>
          <w:rFonts w:ascii="Arial" w:hAnsi="Arial" w:cs="Arial"/>
          <w:b/>
          <w:sz w:val="24"/>
          <w:szCs w:val="24"/>
        </w:rPr>
      </w:pPr>
    </w:p>
    <w:p w14:paraId="24732F5B" w14:textId="71EC840E" w:rsidR="00864636" w:rsidRDefault="00864636" w:rsidP="009D4BBA">
      <w:pPr>
        <w:rPr>
          <w:rFonts w:ascii="Arial" w:hAnsi="Arial" w:cs="Arial"/>
          <w:b/>
          <w:sz w:val="24"/>
          <w:szCs w:val="24"/>
        </w:rPr>
      </w:pPr>
    </w:p>
    <w:p w14:paraId="199310AA" w14:textId="77777777" w:rsidR="00864636" w:rsidRPr="009D4BBA" w:rsidRDefault="00864636" w:rsidP="009D4BBA">
      <w:pPr>
        <w:rPr>
          <w:sz w:val="16"/>
          <w:szCs w:val="16"/>
        </w:rPr>
      </w:pPr>
    </w:p>
    <w:p w14:paraId="7364143F" w14:textId="6169B024" w:rsidR="009D4BBA" w:rsidRPr="009D4BBA" w:rsidRDefault="009D4BBA" w:rsidP="009D4BBA">
      <w:pPr>
        <w:rPr>
          <w:sz w:val="16"/>
          <w:szCs w:val="16"/>
        </w:rPr>
      </w:pPr>
    </w:p>
    <w:p w14:paraId="2E974DA4" w14:textId="7D8A4A04" w:rsidR="009D4BBA" w:rsidRPr="009D4BBA" w:rsidRDefault="009D4BBA" w:rsidP="009D4BBA">
      <w:pPr>
        <w:rPr>
          <w:sz w:val="16"/>
          <w:szCs w:val="16"/>
        </w:rPr>
      </w:pPr>
    </w:p>
    <w:p w14:paraId="3D46798F" w14:textId="53B23166" w:rsidR="009D4BBA" w:rsidRPr="009D4BBA" w:rsidRDefault="009D4BBA" w:rsidP="009D4BBA">
      <w:pPr>
        <w:rPr>
          <w:sz w:val="16"/>
          <w:szCs w:val="16"/>
        </w:rPr>
      </w:pPr>
    </w:p>
    <w:p w14:paraId="761DF6B6" w14:textId="768E8A17" w:rsidR="009D4BBA" w:rsidRDefault="009D4BBA" w:rsidP="009D4BBA">
      <w:pPr>
        <w:rPr>
          <w:sz w:val="16"/>
          <w:szCs w:val="16"/>
        </w:rPr>
      </w:pPr>
    </w:p>
    <w:p w14:paraId="4AE023FF" w14:textId="428801FF" w:rsidR="009D4BBA" w:rsidRDefault="009D4BBA" w:rsidP="009D4BBA">
      <w:pPr>
        <w:jc w:val="both"/>
        <w:rPr>
          <w:sz w:val="16"/>
          <w:szCs w:val="16"/>
        </w:rPr>
      </w:pPr>
      <w:r>
        <w:rPr>
          <w:sz w:val="16"/>
          <w:szCs w:val="16"/>
        </w:rPr>
        <w:tab/>
      </w:r>
    </w:p>
    <w:p w14:paraId="55549CCD" w14:textId="13D1BA97" w:rsidR="009D4BBA" w:rsidRPr="009D4BBA" w:rsidRDefault="009D4BBA" w:rsidP="009D4BBA">
      <w:pPr>
        <w:tabs>
          <w:tab w:val="left" w:pos="1380"/>
        </w:tabs>
        <w:rPr>
          <w:sz w:val="16"/>
          <w:szCs w:val="16"/>
        </w:rPr>
      </w:pPr>
    </w:p>
    <w:sectPr w:rsidR="009D4BBA" w:rsidRPr="009D4BBA" w:rsidSect="00DD26A8">
      <w:headerReference w:type="default" r:id="rId8"/>
      <w:footerReference w:type="default" r:id="rId9"/>
      <w:pgSz w:w="12240" w:h="19440" w:code="190"/>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07DD7" w14:textId="77777777" w:rsidR="00AB050B" w:rsidRDefault="00AB050B">
      <w:pPr>
        <w:spacing w:after="0" w:line="240" w:lineRule="auto"/>
      </w:pPr>
      <w:r>
        <w:separator/>
      </w:r>
    </w:p>
  </w:endnote>
  <w:endnote w:type="continuationSeparator" w:id="0">
    <w:p w14:paraId="568E4766" w14:textId="77777777" w:rsidR="00AB050B" w:rsidRDefault="00AB0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94045"/>
      <w:docPartObj>
        <w:docPartGallery w:val="Page Numbers (Bottom of Page)"/>
        <w:docPartUnique/>
      </w:docPartObj>
    </w:sdtPr>
    <w:sdtEndPr/>
    <w:sdtContent>
      <w:p w14:paraId="0904A996" w14:textId="77777777" w:rsidR="00664CAE" w:rsidRDefault="00200915">
        <w:pPr>
          <w:pStyle w:val="Piedepgina"/>
          <w:jc w:val="right"/>
        </w:pPr>
        <w:r>
          <w:fldChar w:fldCharType="begin"/>
        </w:r>
        <w:r>
          <w:instrText>PAGE   \* MERGEFORMAT</w:instrText>
        </w:r>
        <w:r>
          <w:fldChar w:fldCharType="separate"/>
        </w:r>
        <w:r w:rsidR="00AF4D7E" w:rsidRPr="00AF4D7E">
          <w:rPr>
            <w:noProof/>
            <w:lang w:val="es-ES"/>
          </w:rPr>
          <w:t>1</w:t>
        </w:r>
        <w:r>
          <w:fldChar w:fldCharType="end"/>
        </w:r>
      </w:p>
      <w:p w14:paraId="12EA845C" w14:textId="77777777" w:rsidR="005A67E6" w:rsidRDefault="00AB050B" w:rsidP="00664CAE">
        <w:pPr>
          <w:pStyle w:val="Piedepgina"/>
          <w:jc w:val="both"/>
        </w:pPr>
      </w:p>
    </w:sdtContent>
  </w:sdt>
  <w:p w14:paraId="49E47EFC" w14:textId="77777777" w:rsidR="005A67E6" w:rsidRDefault="00AB05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C84B8" w14:textId="77777777" w:rsidR="00AB050B" w:rsidRDefault="00AB050B">
      <w:pPr>
        <w:spacing w:after="0" w:line="240" w:lineRule="auto"/>
      </w:pPr>
      <w:r>
        <w:separator/>
      </w:r>
    </w:p>
  </w:footnote>
  <w:footnote w:type="continuationSeparator" w:id="0">
    <w:p w14:paraId="192B4FB8" w14:textId="77777777" w:rsidR="00AB050B" w:rsidRDefault="00AB05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3D6AD" w14:textId="77777777" w:rsidR="005A67E6" w:rsidRPr="00B70D97" w:rsidRDefault="00200915" w:rsidP="005A67E6">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01740637" wp14:editId="5B1F2DD7">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562E8458" wp14:editId="51981735">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 xml:space="preserve">COMISIÓN EDILICIA DE </w:t>
    </w:r>
    <w:r w:rsidR="004C128F">
      <w:rPr>
        <w:sz w:val="24"/>
        <w:szCs w:val="24"/>
      </w:rPr>
      <w:t>REGLAMENTOS MUNICIPALES Y PUNTOS LEGISLATIVOS</w:t>
    </w:r>
  </w:p>
  <w:p w14:paraId="55EF57CE" w14:textId="77777777" w:rsidR="005A67E6" w:rsidRDefault="00AB050B">
    <w:pPr>
      <w:pStyle w:val="Encabezado"/>
    </w:pPr>
  </w:p>
  <w:p w14:paraId="5A085313" w14:textId="77777777" w:rsidR="005A67E6" w:rsidRDefault="00AB050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22282"/>
    <w:multiLevelType w:val="hybridMultilevel"/>
    <w:tmpl w:val="BB7E713E"/>
    <w:lvl w:ilvl="0" w:tplc="43A69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F716085"/>
    <w:multiLevelType w:val="hybridMultilevel"/>
    <w:tmpl w:val="1AC2D8B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5D0B4017"/>
    <w:multiLevelType w:val="hybridMultilevel"/>
    <w:tmpl w:val="818E960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E9"/>
    <w:rsid w:val="00005841"/>
    <w:rsid w:val="0001134B"/>
    <w:rsid w:val="00011A6F"/>
    <w:rsid w:val="00025463"/>
    <w:rsid w:val="00040B2F"/>
    <w:rsid w:val="00045407"/>
    <w:rsid w:val="00047FBF"/>
    <w:rsid w:val="000544C5"/>
    <w:rsid w:val="00087D66"/>
    <w:rsid w:val="000A4BF0"/>
    <w:rsid w:val="000E10CB"/>
    <w:rsid w:val="000E68C3"/>
    <w:rsid w:val="000F14FB"/>
    <w:rsid w:val="000F4622"/>
    <w:rsid w:val="001034F8"/>
    <w:rsid w:val="00112FD0"/>
    <w:rsid w:val="00122EBA"/>
    <w:rsid w:val="0014044F"/>
    <w:rsid w:val="00162250"/>
    <w:rsid w:val="00162F8B"/>
    <w:rsid w:val="00163BBF"/>
    <w:rsid w:val="001734E1"/>
    <w:rsid w:val="00197FF6"/>
    <w:rsid w:val="001A75F2"/>
    <w:rsid w:val="001B2823"/>
    <w:rsid w:val="001B5C51"/>
    <w:rsid w:val="001D63B3"/>
    <w:rsid w:val="001D7681"/>
    <w:rsid w:val="001E1B71"/>
    <w:rsid w:val="001E3E27"/>
    <w:rsid w:val="001F0FEF"/>
    <w:rsid w:val="001F7449"/>
    <w:rsid w:val="00200915"/>
    <w:rsid w:val="00202E07"/>
    <w:rsid w:val="00203B9D"/>
    <w:rsid w:val="00214015"/>
    <w:rsid w:val="00226BEC"/>
    <w:rsid w:val="00234B04"/>
    <w:rsid w:val="002534E5"/>
    <w:rsid w:val="002608C8"/>
    <w:rsid w:val="00264523"/>
    <w:rsid w:val="00272347"/>
    <w:rsid w:val="00275C84"/>
    <w:rsid w:val="00286634"/>
    <w:rsid w:val="002A4A76"/>
    <w:rsid w:val="002C0792"/>
    <w:rsid w:val="002C1621"/>
    <w:rsid w:val="002C77F1"/>
    <w:rsid w:val="002D4AB9"/>
    <w:rsid w:val="002E24CD"/>
    <w:rsid w:val="002F2702"/>
    <w:rsid w:val="00303928"/>
    <w:rsid w:val="00321223"/>
    <w:rsid w:val="00334488"/>
    <w:rsid w:val="0034444B"/>
    <w:rsid w:val="00347E94"/>
    <w:rsid w:val="003515CC"/>
    <w:rsid w:val="00360D46"/>
    <w:rsid w:val="00361A9A"/>
    <w:rsid w:val="00373575"/>
    <w:rsid w:val="00381D0F"/>
    <w:rsid w:val="00387E36"/>
    <w:rsid w:val="003A2C12"/>
    <w:rsid w:val="003A6B18"/>
    <w:rsid w:val="003A6BA2"/>
    <w:rsid w:val="003C0422"/>
    <w:rsid w:val="003C3DB1"/>
    <w:rsid w:val="003D4B61"/>
    <w:rsid w:val="003E7879"/>
    <w:rsid w:val="0042204C"/>
    <w:rsid w:val="004225DE"/>
    <w:rsid w:val="004328A2"/>
    <w:rsid w:val="0045145A"/>
    <w:rsid w:val="0045359E"/>
    <w:rsid w:val="00464812"/>
    <w:rsid w:val="00471F78"/>
    <w:rsid w:val="00483425"/>
    <w:rsid w:val="00483C12"/>
    <w:rsid w:val="00487C16"/>
    <w:rsid w:val="004932AB"/>
    <w:rsid w:val="004B312F"/>
    <w:rsid w:val="004C0BBB"/>
    <w:rsid w:val="004C128F"/>
    <w:rsid w:val="004C6E17"/>
    <w:rsid w:val="004D10D1"/>
    <w:rsid w:val="004D44D9"/>
    <w:rsid w:val="004F31C1"/>
    <w:rsid w:val="004F3A11"/>
    <w:rsid w:val="004F66AF"/>
    <w:rsid w:val="00513797"/>
    <w:rsid w:val="00514FD9"/>
    <w:rsid w:val="005241E6"/>
    <w:rsid w:val="00526731"/>
    <w:rsid w:val="00547387"/>
    <w:rsid w:val="005726DE"/>
    <w:rsid w:val="0058155D"/>
    <w:rsid w:val="005A4812"/>
    <w:rsid w:val="005B4E69"/>
    <w:rsid w:val="005C536D"/>
    <w:rsid w:val="005E3973"/>
    <w:rsid w:val="005F6A5B"/>
    <w:rsid w:val="00600CC8"/>
    <w:rsid w:val="00600DA2"/>
    <w:rsid w:val="0060146B"/>
    <w:rsid w:val="00613FE9"/>
    <w:rsid w:val="00615C74"/>
    <w:rsid w:val="00625AA9"/>
    <w:rsid w:val="00633B94"/>
    <w:rsid w:val="006379BB"/>
    <w:rsid w:val="00641F25"/>
    <w:rsid w:val="00644138"/>
    <w:rsid w:val="0064670D"/>
    <w:rsid w:val="0065133C"/>
    <w:rsid w:val="006874B1"/>
    <w:rsid w:val="006920E3"/>
    <w:rsid w:val="006A0A35"/>
    <w:rsid w:val="006A5317"/>
    <w:rsid w:val="006B5246"/>
    <w:rsid w:val="006B598A"/>
    <w:rsid w:val="006B5BAA"/>
    <w:rsid w:val="006D0B2D"/>
    <w:rsid w:val="006F73E9"/>
    <w:rsid w:val="00717756"/>
    <w:rsid w:val="00725B41"/>
    <w:rsid w:val="00732C9B"/>
    <w:rsid w:val="00733161"/>
    <w:rsid w:val="00735C95"/>
    <w:rsid w:val="0075259D"/>
    <w:rsid w:val="00780328"/>
    <w:rsid w:val="007A2859"/>
    <w:rsid w:val="007D1E7E"/>
    <w:rsid w:val="007F2260"/>
    <w:rsid w:val="00801A9E"/>
    <w:rsid w:val="00803FCB"/>
    <w:rsid w:val="008205FB"/>
    <w:rsid w:val="00841CA2"/>
    <w:rsid w:val="00843796"/>
    <w:rsid w:val="0084658E"/>
    <w:rsid w:val="00850778"/>
    <w:rsid w:val="00854BB6"/>
    <w:rsid w:val="0085667C"/>
    <w:rsid w:val="00857543"/>
    <w:rsid w:val="00861402"/>
    <w:rsid w:val="008618BF"/>
    <w:rsid w:val="008618D2"/>
    <w:rsid w:val="00864636"/>
    <w:rsid w:val="00866495"/>
    <w:rsid w:val="00866FDA"/>
    <w:rsid w:val="00871395"/>
    <w:rsid w:val="00874764"/>
    <w:rsid w:val="00877882"/>
    <w:rsid w:val="0088743E"/>
    <w:rsid w:val="00887B56"/>
    <w:rsid w:val="008979AF"/>
    <w:rsid w:val="008A5CFD"/>
    <w:rsid w:val="008B5544"/>
    <w:rsid w:val="008D5386"/>
    <w:rsid w:val="008E41C5"/>
    <w:rsid w:val="008E7EE7"/>
    <w:rsid w:val="008F105C"/>
    <w:rsid w:val="008F299B"/>
    <w:rsid w:val="00903FF2"/>
    <w:rsid w:val="009044BD"/>
    <w:rsid w:val="00904C78"/>
    <w:rsid w:val="00912317"/>
    <w:rsid w:val="00937D15"/>
    <w:rsid w:val="0094402D"/>
    <w:rsid w:val="00953B64"/>
    <w:rsid w:val="00955EEB"/>
    <w:rsid w:val="009809D7"/>
    <w:rsid w:val="009902AD"/>
    <w:rsid w:val="00996D9B"/>
    <w:rsid w:val="009B3D14"/>
    <w:rsid w:val="009D0908"/>
    <w:rsid w:val="009D34D7"/>
    <w:rsid w:val="009D4BBA"/>
    <w:rsid w:val="009D53F1"/>
    <w:rsid w:val="009D5799"/>
    <w:rsid w:val="009D6679"/>
    <w:rsid w:val="00A0538C"/>
    <w:rsid w:val="00A149F5"/>
    <w:rsid w:val="00A46B86"/>
    <w:rsid w:val="00AA035A"/>
    <w:rsid w:val="00AB050B"/>
    <w:rsid w:val="00AB7773"/>
    <w:rsid w:val="00AB7F63"/>
    <w:rsid w:val="00AC1384"/>
    <w:rsid w:val="00AC63EE"/>
    <w:rsid w:val="00AD1B75"/>
    <w:rsid w:val="00AD21AA"/>
    <w:rsid w:val="00AD3807"/>
    <w:rsid w:val="00AE1A61"/>
    <w:rsid w:val="00AF4D7E"/>
    <w:rsid w:val="00B02D5A"/>
    <w:rsid w:val="00B0342D"/>
    <w:rsid w:val="00B10C95"/>
    <w:rsid w:val="00B21FC6"/>
    <w:rsid w:val="00B26E91"/>
    <w:rsid w:val="00B441CF"/>
    <w:rsid w:val="00B50E62"/>
    <w:rsid w:val="00B51D73"/>
    <w:rsid w:val="00B5700A"/>
    <w:rsid w:val="00B9380B"/>
    <w:rsid w:val="00BA028B"/>
    <w:rsid w:val="00BB04EB"/>
    <w:rsid w:val="00BB2921"/>
    <w:rsid w:val="00BB3190"/>
    <w:rsid w:val="00BC0EEF"/>
    <w:rsid w:val="00BE1981"/>
    <w:rsid w:val="00BE39C6"/>
    <w:rsid w:val="00BE49EC"/>
    <w:rsid w:val="00C00458"/>
    <w:rsid w:val="00C06D21"/>
    <w:rsid w:val="00C10846"/>
    <w:rsid w:val="00C27707"/>
    <w:rsid w:val="00C277B7"/>
    <w:rsid w:val="00C74DFD"/>
    <w:rsid w:val="00C76472"/>
    <w:rsid w:val="00C82769"/>
    <w:rsid w:val="00C832D5"/>
    <w:rsid w:val="00CB0F1A"/>
    <w:rsid w:val="00CB2B8C"/>
    <w:rsid w:val="00CC015D"/>
    <w:rsid w:val="00CC270F"/>
    <w:rsid w:val="00CC5C66"/>
    <w:rsid w:val="00CD25B5"/>
    <w:rsid w:val="00CD7DA7"/>
    <w:rsid w:val="00D17AEA"/>
    <w:rsid w:val="00D20289"/>
    <w:rsid w:val="00D35A8F"/>
    <w:rsid w:val="00D4429C"/>
    <w:rsid w:val="00D626A9"/>
    <w:rsid w:val="00D63247"/>
    <w:rsid w:val="00D84B64"/>
    <w:rsid w:val="00D85D5F"/>
    <w:rsid w:val="00D910AD"/>
    <w:rsid w:val="00DA0D12"/>
    <w:rsid w:val="00DA28D0"/>
    <w:rsid w:val="00DB6E20"/>
    <w:rsid w:val="00DD26A8"/>
    <w:rsid w:val="00DD272E"/>
    <w:rsid w:val="00DD2C7A"/>
    <w:rsid w:val="00DE5EF2"/>
    <w:rsid w:val="00E00EF2"/>
    <w:rsid w:val="00E137BB"/>
    <w:rsid w:val="00E2260D"/>
    <w:rsid w:val="00E31CEA"/>
    <w:rsid w:val="00E35CE4"/>
    <w:rsid w:val="00E60A18"/>
    <w:rsid w:val="00E60FE3"/>
    <w:rsid w:val="00E804BF"/>
    <w:rsid w:val="00E83F6A"/>
    <w:rsid w:val="00E97CF6"/>
    <w:rsid w:val="00EE337C"/>
    <w:rsid w:val="00EE3773"/>
    <w:rsid w:val="00EE4DB6"/>
    <w:rsid w:val="00EE53E6"/>
    <w:rsid w:val="00EF0FD9"/>
    <w:rsid w:val="00EF1BB1"/>
    <w:rsid w:val="00EF4CEB"/>
    <w:rsid w:val="00F031ED"/>
    <w:rsid w:val="00F0374E"/>
    <w:rsid w:val="00F0526A"/>
    <w:rsid w:val="00F150B7"/>
    <w:rsid w:val="00F16523"/>
    <w:rsid w:val="00F4646D"/>
    <w:rsid w:val="00F63965"/>
    <w:rsid w:val="00F74F7F"/>
    <w:rsid w:val="00F77AD3"/>
    <w:rsid w:val="00F80419"/>
    <w:rsid w:val="00FA2432"/>
    <w:rsid w:val="00FA31F0"/>
    <w:rsid w:val="00FA39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BE057"/>
  <w15:docId w15:val="{36F178F4-B303-4B1D-A450-5F67A96D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D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link w:val="PrrafodelistaCar"/>
    <w:uiPriority w:val="34"/>
    <w:qFormat/>
    <w:rsid w:val="00334488"/>
    <w:pPr>
      <w:ind w:left="720"/>
      <w:contextualSpacing/>
    </w:pPr>
  </w:style>
  <w:style w:type="paragraph" w:customStyle="1" w:styleId="Sinespaciado1">
    <w:name w:val="Sin espaciado1"/>
    <w:link w:val="Sinespaciado1Car"/>
    <w:uiPriority w:val="99"/>
    <w:rsid w:val="006379BB"/>
    <w:pPr>
      <w:spacing w:after="0" w:line="240" w:lineRule="auto"/>
    </w:pPr>
    <w:rPr>
      <w:rFonts w:ascii="Calibri" w:eastAsia="Times New Roman" w:hAnsi="Calibri" w:cs="Times New Roman"/>
    </w:rPr>
  </w:style>
  <w:style w:type="character" w:customStyle="1" w:styleId="Sinespaciado1Car">
    <w:name w:val="Sin espaciado1 Car"/>
    <w:link w:val="Sinespaciado1"/>
    <w:uiPriority w:val="99"/>
    <w:rsid w:val="006379BB"/>
    <w:rPr>
      <w:rFonts w:ascii="Calibri" w:eastAsia="Times New Roman" w:hAnsi="Calibri" w:cs="Times New Roman"/>
    </w:rPr>
  </w:style>
  <w:style w:type="character" w:customStyle="1" w:styleId="PrrafodelistaCar">
    <w:name w:val="Párrafo de lista Car"/>
    <w:link w:val="Prrafodelista"/>
    <w:uiPriority w:val="34"/>
    <w:locked/>
    <w:rsid w:val="006379BB"/>
  </w:style>
  <w:style w:type="paragraph" w:customStyle="1" w:styleId="Compact">
    <w:name w:val="Compact"/>
    <w:basedOn w:val="Textoindependiente"/>
    <w:qFormat/>
    <w:rsid w:val="006B5BAA"/>
    <w:pPr>
      <w:spacing w:before="36" w:after="36" w:line="240" w:lineRule="auto"/>
    </w:pPr>
    <w:rPr>
      <w:sz w:val="24"/>
      <w:szCs w:val="24"/>
      <w:lang w:val="en-US"/>
    </w:rPr>
  </w:style>
  <w:style w:type="paragraph" w:styleId="Textoindependiente">
    <w:name w:val="Body Text"/>
    <w:basedOn w:val="Normal"/>
    <w:link w:val="TextoindependienteCar"/>
    <w:uiPriority w:val="99"/>
    <w:semiHidden/>
    <w:unhideWhenUsed/>
    <w:rsid w:val="006B5BAA"/>
    <w:pPr>
      <w:spacing w:after="120"/>
    </w:pPr>
  </w:style>
  <w:style w:type="character" w:customStyle="1" w:styleId="TextoindependienteCar">
    <w:name w:val="Texto independiente Car"/>
    <w:basedOn w:val="Fuentedeprrafopredeter"/>
    <w:link w:val="Textoindependiente"/>
    <w:uiPriority w:val="99"/>
    <w:semiHidden/>
    <w:rsid w:val="006B5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73443">
      <w:bodyDiv w:val="1"/>
      <w:marLeft w:val="0"/>
      <w:marRight w:val="0"/>
      <w:marTop w:val="0"/>
      <w:marBottom w:val="0"/>
      <w:divBdr>
        <w:top w:val="none" w:sz="0" w:space="0" w:color="auto"/>
        <w:left w:val="none" w:sz="0" w:space="0" w:color="auto"/>
        <w:bottom w:val="none" w:sz="0" w:space="0" w:color="auto"/>
        <w:right w:val="none" w:sz="0" w:space="0" w:color="auto"/>
      </w:divBdr>
    </w:div>
    <w:div w:id="515115822">
      <w:bodyDiv w:val="1"/>
      <w:marLeft w:val="0"/>
      <w:marRight w:val="0"/>
      <w:marTop w:val="0"/>
      <w:marBottom w:val="0"/>
      <w:divBdr>
        <w:top w:val="none" w:sz="0" w:space="0" w:color="auto"/>
        <w:left w:val="none" w:sz="0" w:space="0" w:color="auto"/>
        <w:bottom w:val="none" w:sz="0" w:space="0" w:color="auto"/>
        <w:right w:val="none" w:sz="0" w:space="0" w:color="auto"/>
      </w:divBdr>
    </w:div>
    <w:div w:id="768934060">
      <w:bodyDiv w:val="1"/>
      <w:marLeft w:val="0"/>
      <w:marRight w:val="0"/>
      <w:marTop w:val="0"/>
      <w:marBottom w:val="0"/>
      <w:divBdr>
        <w:top w:val="none" w:sz="0" w:space="0" w:color="auto"/>
        <w:left w:val="none" w:sz="0" w:space="0" w:color="auto"/>
        <w:bottom w:val="none" w:sz="0" w:space="0" w:color="auto"/>
        <w:right w:val="none" w:sz="0" w:space="0" w:color="auto"/>
      </w:divBdr>
    </w:div>
    <w:div w:id="986669673">
      <w:bodyDiv w:val="1"/>
      <w:marLeft w:val="0"/>
      <w:marRight w:val="0"/>
      <w:marTop w:val="0"/>
      <w:marBottom w:val="0"/>
      <w:divBdr>
        <w:top w:val="none" w:sz="0" w:space="0" w:color="auto"/>
        <w:left w:val="none" w:sz="0" w:space="0" w:color="auto"/>
        <w:bottom w:val="none" w:sz="0" w:space="0" w:color="auto"/>
        <w:right w:val="none" w:sz="0" w:space="0" w:color="auto"/>
      </w:divBdr>
    </w:div>
    <w:div w:id="1717927794">
      <w:bodyDiv w:val="1"/>
      <w:marLeft w:val="0"/>
      <w:marRight w:val="0"/>
      <w:marTop w:val="0"/>
      <w:marBottom w:val="0"/>
      <w:divBdr>
        <w:top w:val="none" w:sz="0" w:space="0" w:color="auto"/>
        <w:left w:val="none" w:sz="0" w:space="0" w:color="auto"/>
        <w:bottom w:val="none" w:sz="0" w:space="0" w:color="auto"/>
        <w:right w:val="none" w:sz="0" w:space="0" w:color="auto"/>
      </w:divBdr>
    </w:div>
    <w:div w:id="199205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F91CA-0AB8-4637-8CEF-F0C6CB7DE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1447</Words>
  <Characters>7961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Anabel Ramos Ibarra</cp:lastModifiedBy>
  <cp:revision>2</cp:revision>
  <cp:lastPrinted>2021-02-16T15:18:00Z</cp:lastPrinted>
  <dcterms:created xsi:type="dcterms:W3CDTF">2021-03-02T17:21:00Z</dcterms:created>
  <dcterms:modified xsi:type="dcterms:W3CDTF">2021-03-02T17:21:00Z</dcterms:modified>
</cp:coreProperties>
</file>