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MINUTA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Dando cumplimiento al fundamento en el Artículo 11 del Reglamento Interior del Ayuntamiento y de</w:t>
      </w:r>
      <w:r w:rsidR="00F3351D">
        <w:rPr>
          <w:rFonts w:ascii="Arial" w:hAnsi="Arial" w:cs="Arial"/>
          <w:sz w:val="24"/>
          <w:szCs w:val="24"/>
        </w:rPr>
        <w:t xml:space="preserve"> la Administración Pública del M</w:t>
      </w:r>
      <w:r w:rsidRPr="00210A65">
        <w:rPr>
          <w:rFonts w:ascii="Arial" w:hAnsi="Arial" w:cs="Arial"/>
          <w:sz w:val="24"/>
          <w:szCs w:val="24"/>
        </w:rPr>
        <w:t>unicipio de San Pedro Tlaquepaque.</w:t>
      </w:r>
    </w:p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EXPONE</w:t>
      </w:r>
    </w:p>
    <w:p w:rsidR="00D742A5" w:rsidRPr="00210A65" w:rsidRDefault="00D742A5" w:rsidP="004D7C54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Buenos días señores Regidores integrantes de la Comisión Edilicia de Educación, a continuación me permitiré verificar si existe quórum de los integrantes de esta Comisión, para sesionar válidamente.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Silvia Natalia Islas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Rosa Pérez Leal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Carmen Lucia Pérez Camarena 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Si hay Quórum, toda vez que se encuentran presentes la </w:t>
      </w:r>
      <w:r w:rsidRPr="00210A65">
        <w:rPr>
          <w:rFonts w:ascii="Arial" w:hAnsi="Arial" w:cs="Arial"/>
          <w:b/>
          <w:sz w:val="24"/>
          <w:szCs w:val="24"/>
        </w:rPr>
        <w:t>TOTALIDAD</w:t>
      </w:r>
      <w:r w:rsidR="00A87F23">
        <w:rPr>
          <w:rFonts w:ascii="Arial" w:hAnsi="Arial" w:cs="Arial"/>
          <w:sz w:val="24"/>
          <w:szCs w:val="24"/>
        </w:rPr>
        <w:t xml:space="preserve"> de los Miembros de esta C</w:t>
      </w:r>
      <w:r w:rsidRPr="00210A65">
        <w:rPr>
          <w:rFonts w:ascii="Arial" w:hAnsi="Arial" w:cs="Arial"/>
          <w:sz w:val="24"/>
          <w:szCs w:val="24"/>
        </w:rPr>
        <w:t xml:space="preserve">omisión de este Gobierno Municipal de San Pedro Tlaquepaque. </w:t>
      </w:r>
    </w:p>
    <w:p w:rsidR="00D742A5" w:rsidRPr="00210A65" w:rsidRDefault="00A87F23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Siendo las 10:06</w:t>
      </w:r>
      <w:r w:rsidR="00D742A5" w:rsidRPr="00210A65">
        <w:rPr>
          <w:rFonts w:ascii="Arial" w:hAnsi="Arial" w:cs="Arial"/>
          <w:sz w:val="24"/>
          <w:szCs w:val="24"/>
        </w:rPr>
        <w:t xml:space="preserve"> (10 horas</w:t>
      </w:r>
      <w:r>
        <w:rPr>
          <w:rFonts w:ascii="Arial" w:hAnsi="Arial" w:cs="Arial"/>
          <w:sz w:val="24"/>
          <w:szCs w:val="24"/>
        </w:rPr>
        <w:t xml:space="preserve"> del día con 06</w:t>
      </w:r>
      <w:r w:rsidR="008E79A4">
        <w:rPr>
          <w:rFonts w:ascii="Arial" w:hAnsi="Arial" w:cs="Arial"/>
          <w:sz w:val="24"/>
          <w:szCs w:val="24"/>
        </w:rPr>
        <w:t xml:space="preserve"> minutos), del 09</w:t>
      </w:r>
      <w:r w:rsidR="002F4431">
        <w:rPr>
          <w:rFonts w:ascii="Arial" w:hAnsi="Arial" w:cs="Arial"/>
          <w:sz w:val="24"/>
          <w:szCs w:val="24"/>
        </w:rPr>
        <w:t xml:space="preserve"> de </w:t>
      </w:r>
      <w:r w:rsidR="008E79A4">
        <w:rPr>
          <w:rFonts w:ascii="Arial" w:hAnsi="Arial" w:cs="Arial"/>
          <w:sz w:val="24"/>
          <w:szCs w:val="24"/>
        </w:rPr>
        <w:t>febrero</w:t>
      </w:r>
      <w:r w:rsidR="00D742A5" w:rsidRPr="00210A65">
        <w:rPr>
          <w:rFonts w:ascii="Arial" w:hAnsi="Arial" w:cs="Arial"/>
          <w:sz w:val="24"/>
          <w:szCs w:val="24"/>
        </w:rPr>
        <w:t xml:space="preserve"> de</w:t>
      </w:r>
      <w:r w:rsidR="00D742A5">
        <w:rPr>
          <w:rFonts w:ascii="Arial" w:hAnsi="Arial" w:cs="Arial"/>
          <w:sz w:val="24"/>
          <w:szCs w:val="24"/>
        </w:rPr>
        <w:t>l</w:t>
      </w:r>
      <w:r w:rsidR="00D742A5" w:rsidRPr="00210A65">
        <w:rPr>
          <w:rFonts w:ascii="Arial" w:hAnsi="Arial" w:cs="Arial"/>
          <w:sz w:val="24"/>
          <w:szCs w:val="24"/>
        </w:rPr>
        <w:t xml:space="preserve"> </w:t>
      </w:r>
      <w:r w:rsidR="008E79A4">
        <w:rPr>
          <w:rFonts w:ascii="Arial" w:hAnsi="Arial" w:cs="Arial"/>
          <w:sz w:val="24"/>
          <w:szCs w:val="24"/>
        </w:rPr>
        <w:t>2017</w:t>
      </w:r>
      <w:r w:rsidR="00D742A5" w:rsidRPr="00210A65">
        <w:rPr>
          <w:rFonts w:ascii="Arial" w:hAnsi="Arial" w:cs="Arial"/>
          <w:sz w:val="24"/>
          <w:szCs w:val="24"/>
        </w:rPr>
        <w:t xml:space="preserve">  para desahogar </w:t>
      </w:r>
      <w:r w:rsidR="00D742A5">
        <w:rPr>
          <w:rFonts w:ascii="Arial" w:hAnsi="Arial" w:cs="Arial"/>
          <w:sz w:val="24"/>
          <w:szCs w:val="24"/>
        </w:rPr>
        <w:t>esta</w:t>
      </w:r>
      <w:r w:rsidR="00D742A5" w:rsidRPr="00210A65">
        <w:rPr>
          <w:rFonts w:ascii="Arial" w:hAnsi="Arial" w:cs="Arial"/>
          <w:sz w:val="24"/>
          <w:szCs w:val="24"/>
        </w:rPr>
        <w:t xml:space="preserve"> Sesión, propongo a ustedes señores Regidores, el siguiente:</w:t>
      </w:r>
    </w:p>
    <w:p w:rsidR="00D742A5" w:rsidRPr="00210A65" w:rsidRDefault="00D742A5" w:rsidP="00DA3D80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ORDEN DEL DÍA.</w:t>
      </w:r>
      <w:r w:rsidRPr="00210A65">
        <w:rPr>
          <w:rFonts w:ascii="Arial" w:hAnsi="Arial" w:cs="Arial"/>
          <w:b/>
          <w:sz w:val="24"/>
          <w:szCs w:val="24"/>
        </w:rPr>
        <w:tab/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Lista de Asistencia, Verificación de Quórum.</w:t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Aprobación de la Orden del Día.</w:t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 xml:space="preserve">Informe </w:t>
      </w:r>
      <w:r w:rsidR="00791921">
        <w:rPr>
          <w:rFonts w:ascii="Arial" w:hAnsi="Arial" w:cs="Arial"/>
          <w:sz w:val="24"/>
          <w:szCs w:val="24"/>
        </w:rPr>
        <w:t>de actividades de la Comisión Edilicia de Educación</w:t>
      </w:r>
      <w:r w:rsidR="00A87F23">
        <w:rPr>
          <w:rFonts w:ascii="Arial" w:hAnsi="Arial" w:cs="Arial"/>
          <w:sz w:val="24"/>
          <w:szCs w:val="24"/>
        </w:rPr>
        <w:t xml:space="preserve"> del periodo Noviembre de 2016 a febrero de 2017</w:t>
      </w:r>
      <w:r w:rsidR="00791921">
        <w:rPr>
          <w:rFonts w:ascii="Arial" w:hAnsi="Arial" w:cs="Arial"/>
          <w:sz w:val="24"/>
          <w:szCs w:val="24"/>
        </w:rPr>
        <w:t>.</w:t>
      </w:r>
    </w:p>
    <w:p w:rsidR="00D742A5" w:rsidRPr="00791921" w:rsidRDefault="00791921" w:rsidP="00375207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sobre la firma del Convenio con la Universidad UNIVER, para la formación y capacitación de personal Operativo de la</w:t>
      </w:r>
      <w:r w:rsidR="00D70104">
        <w:rPr>
          <w:rFonts w:ascii="Arial" w:hAnsi="Arial" w:cs="Arial"/>
          <w:sz w:val="24"/>
          <w:szCs w:val="24"/>
        </w:rPr>
        <w:t xml:space="preserve"> Comisaria de la</w:t>
      </w:r>
      <w:r>
        <w:rPr>
          <w:rFonts w:ascii="Arial" w:hAnsi="Arial" w:cs="Arial"/>
          <w:sz w:val="24"/>
          <w:szCs w:val="24"/>
        </w:rPr>
        <w:t xml:space="preserve"> Policía Preventiva Municipal de Tlaquepaque. </w:t>
      </w:r>
    </w:p>
    <w:p w:rsidR="00791921" w:rsidRDefault="00791921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la elaboración para la firma de Convenio en materia de Educación, entre autoridades del Ayuntamiento y el Centro Universitario de la Ciénega.</w:t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Asuntos Generales.</w:t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Clausura de la Sesión.</w:t>
      </w:r>
    </w:p>
    <w:p w:rsidR="00D742A5" w:rsidRPr="00210A65" w:rsidRDefault="00D742A5" w:rsidP="00D742A5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1D4D85" w:rsidRDefault="001D4D8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Habiendo escuchado el orden del día, por lo que en votación económica se pregunta si se aprueba 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APROBADO POR UNANIMIDAD.</w:t>
      </w:r>
    </w:p>
    <w:p w:rsidR="00D742A5" w:rsidRPr="00327B19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B19">
        <w:rPr>
          <w:rFonts w:ascii="Arial" w:hAnsi="Arial" w:cs="Arial"/>
          <w:color w:val="000000" w:themeColor="text1"/>
          <w:sz w:val="24"/>
          <w:szCs w:val="24"/>
        </w:rPr>
        <w:t>Co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ntinuando con el uso de la voz é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l Pr</w:t>
      </w:r>
      <w:r w:rsidR="00692BDF">
        <w:rPr>
          <w:rFonts w:ascii="Arial" w:hAnsi="Arial" w:cs="Arial"/>
          <w:color w:val="000000" w:themeColor="text1"/>
          <w:sz w:val="24"/>
          <w:szCs w:val="24"/>
        </w:rPr>
        <w:t>esidente de dicha C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 xml:space="preserve">omisión,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Regidor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Iván Omar González Solís manifiesta, respecto a los 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PUNTOS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PRIMERO Y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 SEGUNDO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del orden del día, ya los hemos realizado.</w:t>
      </w:r>
    </w:p>
    <w:p w:rsidR="00692BDF" w:rsidRDefault="005E3977" w:rsidP="00692BD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92BDF">
        <w:rPr>
          <w:rFonts w:ascii="Arial" w:hAnsi="Arial" w:cs="Arial"/>
          <w:color w:val="000000" w:themeColor="text1"/>
          <w:sz w:val="24"/>
          <w:szCs w:val="24"/>
        </w:rPr>
        <w:t>A f</w:t>
      </w:r>
      <w:r w:rsidR="00D742A5" w:rsidRPr="00692BDF">
        <w:rPr>
          <w:rFonts w:ascii="Arial" w:hAnsi="Arial" w:cs="Arial"/>
          <w:color w:val="000000" w:themeColor="text1"/>
          <w:sz w:val="24"/>
          <w:szCs w:val="24"/>
        </w:rPr>
        <w:t xml:space="preserve">in de desahogar el </w:t>
      </w:r>
      <w:r w:rsidR="00D742A5" w:rsidRPr="00692BDF">
        <w:rPr>
          <w:rFonts w:ascii="Arial" w:hAnsi="Arial" w:cs="Arial"/>
          <w:b/>
          <w:color w:val="000000" w:themeColor="text1"/>
          <w:sz w:val="24"/>
          <w:szCs w:val="24"/>
        </w:rPr>
        <w:t>TERCER PUNTO</w:t>
      </w:r>
      <w:r w:rsidR="00D742A5" w:rsidRPr="00692BDF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BD50F0" w:rsidRPr="00692BDF">
        <w:rPr>
          <w:rFonts w:ascii="Arial" w:hAnsi="Arial" w:cs="Arial"/>
          <w:color w:val="000000" w:themeColor="text1"/>
          <w:sz w:val="24"/>
          <w:szCs w:val="24"/>
        </w:rPr>
        <w:t xml:space="preserve">respeto al </w:t>
      </w:r>
      <w:r w:rsidR="00BD50F0" w:rsidRPr="00692BDF">
        <w:rPr>
          <w:rFonts w:ascii="Arial" w:hAnsi="Arial" w:cs="Arial"/>
          <w:sz w:val="24"/>
          <w:szCs w:val="24"/>
        </w:rPr>
        <w:t>Informe de actividades de la Comisión Edilicia de Educación</w:t>
      </w:r>
      <w:r w:rsidR="00C26648">
        <w:rPr>
          <w:rFonts w:ascii="Arial" w:hAnsi="Arial" w:cs="Arial"/>
          <w:sz w:val="24"/>
          <w:szCs w:val="24"/>
        </w:rPr>
        <w:t>,</w:t>
      </w:r>
      <w:r w:rsidR="00715371" w:rsidRPr="00692BDF">
        <w:rPr>
          <w:rFonts w:ascii="Arial" w:hAnsi="Arial" w:cs="Arial"/>
          <w:sz w:val="24"/>
          <w:szCs w:val="24"/>
        </w:rPr>
        <w:t xml:space="preserve"> </w:t>
      </w:r>
      <w:r w:rsidR="00C622D1">
        <w:rPr>
          <w:rFonts w:ascii="Arial" w:hAnsi="Arial" w:cs="Arial"/>
          <w:sz w:val="24"/>
          <w:szCs w:val="24"/>
        </w:rPr>
        <w:t>é</w:t>
      </w:r>
      <w:r w:rsidR="00245D22" w:rsidRPr="00692BDF">
        <w:rPr>
          <w:rFonts w:ascii="Arial" w:hAnsi="Arial" w:cs="Arial"/>
          <w:sz w:val="24"/>
          <w:szCs w:val="24"/>
        </w:rPr>
        <w:t>l</w:t>
      </w:r>
      <w:r w:rsidR="00715371" w:rsidRPr="00692BDF">
        <w:rPr>
          <w:rFonts w:ascii="Arial" w:hAnsi="Arial" w:cs="Arial"/>
          <w:sz w:val="24"/>
          <w:szCs w:val="24"/>
        </w:rPr>
        <w:t xml:space="preserve"> </w:t>
      </w:r>
      <w:r w:rsidR="00692BDF" w:rsidRPr="00692BDF">
        <w:rPr>
          <w:rFonts w:ascii="Arial" w:hAnsi="Arial" w:cs="Arial"/>
          <w:sz w:val="24"/>
          <w:szCs w:val="24"/>
        </w:rPr>
        <w:t>Pr</w:t>
      </w:r>
      <w:r w:rsidR="00715371" w:rsidRPr="00692BDF">
        <w:rPr>
          <w:rFonts w:ascii="Arial" w:hAnsi="Arial" w:cs="Arial"/>
          <w:sz w:val="24"/>
          <w:szCs w:val="24"/>
        </w:rPr>
        <w:t xml:space="preserve">esidente </w:t>
      </w:r>
      <w:r w:rsidR="00692BDF" w:rsidRPr="00692BDF">
        <w:rPr>
          <w:rFonts w:ascii="Arial" w:hAnsi="Arial" w:cs="Arial"/>
          <w:sz w:val="24"/>
          <w:szCs w:val="24"/>
        </w:rPr>
        <w:t>menciona</w:t>
      </w:r>
      <w:r w:rsidR="00715371" w:rsidRPr="00692BDF">
        <w:rPr>
          <w:rFonts w:ascii="Arial" w:hAnsi="Arial" w:cs="Arial"/>
          <w:sz w:val="24"/>
          <w:szCs w:val="24"/>
        </w:rPr>
        <w:t xml:space="preserve"> sobre algunas gestiones </w:t>
      </w:r>
      <w:r w:rsidR="00692BDF">
        <w:rPr>
          <w:rFonts w:ascii="Arial" w:hAnsi="Arial" w:cs="Arial"/>
          <w:sz w:val="24"/>
          <w:szCs w:val="24"/>
        </w:rPr>
        <w:t>con distintas Universidades</w:t>
      </w:r>
      <w:r w:rsidR="004D7C54">
        <w:rPr>
          <w:rFonts w:ascii="Arial" w:hAnsi="Arial" w:cs="Arial"/>
          <w:sz w:val="24"/>
          <w:szCs w:val="24"/>
        </w:rPr>
        <w:t xml:space="preserve"> particulares</w:t>
      </w:r>
      <w:r w:rsidR="00692BDF">
        <w:rPr>
          <w:rFonts w:ascii="Arial" w:hAnsi="Arial" w:cs="Arial"/>
          <w:sz w:val="24"/>
          <w:szCs w:val="24"/>
        </w:rPr>
        <w:t xml:space="preserve"> en las que se busca</w:t>
      </w:r>
      <w:r w:rsidR="00692BDF" w:rsidRPr="00692BDF">
        <w:rPr>
          <w:rFonts w:ascii="Arial" w:hAnsi="Arial" w:cs="Arial"/>
          <w:sz w:val="24"/>
          <w:szCs w:val="24"/>
        </w:rPr>
        <w:t xml:space="preserve"> </w:t>
      </w:r>
      <w:r w:rsidR="00715371" w:rsidRPr="00692BDF">
        <w:rPr>
          <w:rFonts w:ascii="Arial" w:hAnsi="Arial" w:cs="Arial"/>
          <w:sz w:val="24"/>
          <w:szCs w:val="24"/>
        </w:rPr>
        <w:t xml:space="preserve">conseguir descuentos significativos como </w:t>
      </w:r>
      <w:r w:rsidR="00692BDF">
        <w:rPr>
          <w:rFonts w:ascii="Arial" w:hAnsi="Arial" w:cs="Arial"/>
          <w:sz w:val="24"/>
          <w:szCs w:val="24"/>
        </w:rPr>
        <w:t xml:space="preserve">en </w:t>
      </w:r>
      <w:r w:rsidR="00715371" w:rsidRPr="00692BDF">
        <w:rPr>
          <w:rFonts w:ascii="Arial" w:hAnsi="Arial" w:cs="Arial"/>
          <w:sz w:val="24"/>
          <w:szCs w:val="24"/>
        </w:rPr>
        <w:t xml:space="preserve">la </w:t>
      </w:r>
      <w:r w:rsidR="004D7C54">
        <w:rPr>
          <w:rFonts w:ascii="Arial" w:hAnsi="Arial" w:cs="Arial"/>
          <w:sz w:val="24"/>
          <w:szCs w:val="24"/>
        </w:rPr>
        <w:t xml:space="preserve">Universidad del Valle de México, campus Guadalajara Sur, </w:t>
      </w:r>
      <w:r w:rsidR="00715371" w:rsidRPr="00692BDF">
        <w:rPr>
          <w:rFonts w:ascii="Arial" w:hAnsi="Arial" w:cs="Arial"/>
          <w:sz w:val="24"/>
          <w:szCs w:val="24"/>
        </w:rPr>
        <w:t xml:space="preserve">(UVM) </w:t>
      </w:r>
      <w:r w:rsidR="00692BDF">
        <w:rPr>
          <w:rFonts w:ascii="Arial" w:hAnsi="Arial" w:cs="Arial"/>
          <w:sz w:val="24"/>
          <w:szCs w:val="24"/>
        </w:rPr>
        <w:t>y el ITESO.</w:t>
      </w:r>
    </w:p>
    <w:p w:rsidR="00692BDF" w:rsidRDefault="00692BDF" w:rsidP="0069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 Gómez</w:t>
      </w:r>
      <w:r w:rsidR="00DF26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pregunta en que tipos de carreras se aplicarían dichos</w:t>
      </w:r>
      <w:r w:rsidR="004357E7">
        <w:rPr>
          <w:rFonts w:ascii="Arial" w:hAnsi="Arial" w:cs="Arial"/>
          <w:sz w:val="24"/>
          <w:szCs w:val="24"/>
        </w:rPr>
        <w:t xml:space="preserve"> convenios de</w:t>
      </w:r>
      <w:r>
        <w:rPr>
          <w:rFonts w:ascii="Arial" w:hAnsi="Arial" w:cs="Arial"/>
          <w:sz w:val="24"/>
          <w:szCs w:val="24"/>
        </w:rPr>
        <w:t xml:space="preserve"> descuentos.</w:t>
      </w:r>
    </w:p>
    <w:p w:rsidR="00692BDF" w:rsidRPr="00692BDF" w:rsidRDefault="00692BDF" w:rsidP="0069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la Comisión menciona que ser</w:t>
      </w:r>
      <w:r w:rsidR="00CB669E">
        <w:rPr>
          <w:rFonts w:ascii="Arial" w:hAnsi="Arial" w:cs="Arial"/>
          <w:sz w:val="24"/>
          <w:szCs w:val="24"/>
        </w:rPr>
        <w:t>ía en Carreras de P</w:t>
      </w:r>
      <w:r>
        <w:rPr>
          <w:rFonts w:ascii="Arial" w:hAnsi="Arial" w:cs="Arial"/>
          <w:sz w:val="24"/>
          <w:szCs w:val="24"/>
        </w:rPr>
        <w:t>reparator</w:t>
      </w:r>
      <w:r w:rsidR="004357E7">
        <w:rPr>
          <w:rFonts w:ascii="Arial" w:hAnsi="Arial" w:cs="Arial"/>
          <w:sz w:val="24"/>
          <w:szCs w:val="24"/>
        </w:rPr>
        <w:t xml:space="preserve">ia, </w:t>
      </w:r>
      <w:r w:rsidR="00CB669E">
        <w:rPr>
          <w:rFonts w:ascii="Arial" w:hAnsi="Arial" w:cs="Arial"/>
          <w:sz w:val="24"/>
          <w:szCs w:val="24"/>
        </w:rPr>
        <w:t>Licenciatura</w:t>
      </w:r>
      <w:r w:rsidR="00CD235F">
        <w:rPr>
          <w:rFonts w:ascii="Arial" w:hAnsi="Arial" w:cs="Arial"/>
          <w:sz w:val="24"/>
          <w:szCs w:val="24"/>
        </w:rPr>
        <w:t>s</w:t>
      </w:r>
      <w:r w:rsidR="00CB669E">
        <w:rPr>
          <w:rFonts w:ascii="Arial" w:hAnsi="Arial" w:cs="Arial"/>
          <w:sz w:val="24"/>
          <w:szCs w:val="24"/>
        </w:rPr>
        <w:t xml:space="preserve"> y Po</w:t>
      </w:r>
      <w:r w:rsidR="004357E7">
        <w:rPr>
          <w:rFonts w:ascii="Arial" w:hAnsi="Arial" w:cs="Arial"/>
          <w:sz w:val="24"/>
          <w:szCs w:val="24"/>
        </w:rPr>
        <w:t xml:space="preserve">sgrados; descuentos desde un 30% a un 50% esto dependerá también de los grupos que se puedan armar y que también se está contemplando que no solo sea beneficiado </w:t>
      </w:r>
      <w:r w:rsidR="00CB669E">
        <w:rPr>
          <w:rFonts w:ascii="Arial" w:hAnsi="Arial" w:cs="Arial"/>
          <w:sz w:val="24"/>
          <w:szCs w:val="24"/>
        </w:rPr>
        <w:t>el personal del ayuntamiento en estos descuentos.</w:t>
      </w:r>
    </w:p>
    <w:p w:rsidR="004357E7" w:rsidRDefault="004D7C54" w:rsidP="00D742A5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Continuando con el informe de actividades se menciona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 xml:space="preserve"> sobre el trabajo que se ha realizado en conjunto con el área de 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>M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>antenimiento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>scolar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la Dirección de Educación para la elaboración del Programa Operativo Anual 2017, para la mejora en infraestructura de las escuelas de este Municipio, particularmente </w:t>
      </w:r>
      <w:r w:rsidR="00D43518">
        <w:rPr>
          <w:rFonts w:ascii="Arial" w:hAnsi="Arial" w:cs="Arial"/>
          <w:color w:val="000000" w:themeColor="text1"/>
          <w:sz w:val="24"/>
          <w:szCs w:val="24"/>
        </w:rPr>
        <w:t xml:space="preserve">para suplir el Programa PEC el cual ya no estará en vigor, se informó que </w:t>
      </w:r>
      <w:r w:rsidR="002C3524">
        <w:rPr>
          <w:rFonts w:ascii="Arial" w:hAnsi="Arial" w:cs="Arial"/>
          <w:color w:val="000000" w:themeColor="text1"/>
          <w:sz w:val="24"/>
          <w:szCs w:val="24"/>
        </w:rPr>
        <w:t xml:space="preserve">próximamente 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 xml:space="preserve">se ejecutara </w:t>
      </w:r>
      <w:r w:rsidR="00C26648">
        <w:rPr>
          <w:rFonts w:ascii="Arial" w:hAnsi="Arial" w:cs="Arial"/>
          <w:color w:val="000000" w:themeColor="text1"/>
          <w:sz w:val="24"/>
          <w:szCs w:val="24"/>
        </w:rPr>
        <w:t xml:space="preserve">un programa donde se impermeabilizara la gran mayoría de los planteles de Educación Básica del Municipio con recursos de un </w:t>
      </w:r>
      <w:r w:rsidR="00DF26D4">
        <w:rPr>
          <w:rFonts w:ascii="Arial" w:hAnsi="Arial" w:cs="Arial"/>
          <w:color w:val="000000" w:themeColor="text1"/>
          <w:sz w:val="24"/>
          <w:szCs w:val="24"/>
        </w:rPr>
        <w:t>programa de origen federal</w:t>
      </w:r>
      <w:r w:rsidR="00C2664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26D4" w:rsidRDefault="002C3524" w:rsidP="00D74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</w:t>
      </w:r>
      <w:r w:rsidR="00DF26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informa sobre problemática en</w:t>
      </w:r>
      <w:r w:rsidR="008A314F">
        <w:rPr>
          <w:rFonts w:ascii="Arial" w:hAnsi="Arial" w:cs="Arial"/>
          <w:sz w:val="24"/>
          <w:szCs w:val="24"/>
        </w:rPr>
        <w:t xml:space="preserve"> una E</w:t>
      </w:r>
      <w:r>
        <w:rPr>
          <w:rFonts w:ascii="Arial" w:hAnsi="Arial" w:cs="Arial"/>
          <w:sz w:val="24"/>
          <w:szCs w:val="24"/>
        </w:rPr>
        <w:t>scuela de la Colonia las Liebres</w:t>
      </w:r>
      <w:r w:rsidR="008A314F">
        <w:rPr>
          <w:rFonts w:ascii="Arial" w:hAnsi="Arial" w:cs="Arial"/>
          <w:sz w:val="24"/>
          <w:szCs w:val="24"/>
        </w:rPr>
        <w:t>, donde por las noches se brincan vándalos y los han encontrado en las mañanas cuando llega el alumnado por lo que solicita apoyo</w:t>
      </w:r>
      <w:r w:rsidR="00DF26D4">
        <w:rPr>
          <w:rFonts w:ascii="Arial" w:hAnsi="Arial" w:cs="Arial"/>
          <w:sz w:val="24"/>
          <w:szCs w:val="24"/>
        </w:rPr>
        <w:t xml:space="preserve"> urgente</w:t>
      </w:r>
      <w:r w:rsidR="008A314F">
        <w:rPr>
          <w:rFonts w:ascii="Arial" w:hAnsi="Arial" w:cs="Arial"/>
          <w:sz w:val="24"/>
          <w:szCs w:val="24"/>
        </w:rPr>
        <w:t xml:space="preserve"> para que se ponga especial atención en las necesidades de dicho plantel.</w:t>
      </w:r>
    </w:p>
    <w:p w:rsidR="00C26648" w:rsidRDefault="00D43518" w:rsidP="00D74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la Comisión pide al Regidor Miguel Carrillo le haga llegar copia del expediente para darle seguimiento.</w:t>
      </w:r>
    </w:p>
    <w:p w:rsidR="00D616E6" w:rsidRDefault="00D742A5" w:rsidP="00D4351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176B9">
        <w:rPr>
          <w:rFonts w:ascii="Arial" w:hAnsi="Arial" w:cs="Arial"/>
          <w:color w:val="000000" w:themeColor="text1"/>
          <w:sz w:val="24"/>
          <w:szCs w:val="24"/>
        </w:rPr>
        <w:t xml:space="preserve">Continuando con el </w:t>
      </w:r>
      <w:r w:rsidRPr="004176B9">
        <w:rPr>
          <w:rFonts w:ascii="Arial" w:hAnsi="Arial" w:cs="Arial"/>
          <w:b/>
          <w:color w:val="000000" w:themeColor="text1"/>
          <w:sz w:val="24"/>
          <w:szCs w:val="24"/>
        </w:rPr>
        <w:t>CUARTO PUNTO</w:t>
      </w:r>
      <w:r w:rsidRPr="004176B9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95546A">
        <w:rPr>
          <w:rFonts w:ascii="Arial" w:hAnsi="Arial" w:cs="Arial"/>
          <w:color w:val="000000" w:themeColor="text1"/>
          <w:sz w:val="24"/>
          <w:szCs w:val="24"/>
        </w:rPr>
        <w:t xml:space="preserve">con respecto a </w:t>
      </w:r>
      <w:r w:rsidR="0095546A">
        <w:rPr>
          <w:rFonts w:ascii="Arial" w:hAnsi="Arial" w:cs="Arial"/>
          <w:sz w:val="24"/>
          <w:szCs w:val="24"/>
        </w:rPr>
        <w:t xml:space="preserve"> la firma del Convenio con la Universidad UNIVER, para la formación y capacitación de personal Operativo</w:t>
      </w:r>
      <w:r w:rsidR="00D70104">
        <w:rPr>
          <w:rFonts w:ascii="Arial" w:hAnsi="Arial" w:cs="Arial"/>
          <w:sz w:val="24"/>
          <w:szCs w:val="24"/>
        </w:rPr>
        <w:t xml:space="preserve"> de la Comisaria</w:t>
      </w:r>
      <w:r w:rsidR="0095546A">
        <w:rPr>
          <w:rFonts w:ascii="Arial" w:hAnsi="Arial" w:cs="Arial"/>
          <w:sz w:val="24"/>
          <w:szCs w:val="24"/>
        </w:rPr>
        <w:t xml:space="preserve"> de la Policía Preventiva Municipal de Tlaquepaque</w:t>
      </w:r>
      <w:r w:rsidR="00CD235F">
        <w:rPr>
          <w:rFonts w:ascii="Arial" w:hAnsi="Arial" w:cs="Arial"/>
          <w:sz w:val="24"/>
          <w:szCs w:val="24"/>
        </w:rPr>
        <w:t>,</w:t>
      </w:r>
      <w:r w:rsidR="0095546A">
        <w:rPr>
          <w:rFonts w:ascii="Arial" w:hAnsi="Arial" w:cs="Arial"/>
          <w:sz w:val="24"/>
          <w:szCs w:val="24"/>
        </w:rPr>
        <w:t xml:space="preserve"> él Presidente de la Comisi</w:t>
      </w:r>
      <w:r w:rsidR="00D616E6">
        <w:rPr>
          <w:rFonts w:ascii="Arial" w:hAnsi="Arial" w:cs="Arial"/>
          <w:sz w:val="24"/>
          <w:szCs w:val="24"/>
        </w:rPr>
        <w:t xml:space="preserve">ón informa que </w:t>
      </w:r>
      <w:r w:rsidR="004F382A">
        <w:rPr>
          <w:rFonts w:ascii="Arial" w:hAnsi="Arial" w:cs="Arial"/>
          <w:sz w:val="24"/>
          <w:szCs w:val="24"/>
        </w:rPr>
        <w:t xml:space="preserve">se han tenido reuniones </w:t>
      </w:r>
      <w:r w:rsidR="004F382A">
        <w:rPr>
          <w:rFonts w:ascii="Arial" w:hAnsi="Arial" w:cs="Arial"/>
          <w:sz w:val="24"/>
          <w:szCs w:val="24"/>
        </w:rPr>
        <w:lastRenderedPageBreak/>
        <w:t>con la Comandancia y con Directivos de la Universidad para adecuarse</w:t>
      </w:r>
      <w:r w:rsidR="00D616E6">
        <w:rPr>
          <w:rFonts w:ascii="Arial" w:hAnsi="Arial" w:cs="Arial"/>
          <w:sz w:val="24"/>
          <w:szCs w:val="24"/>
        </w:rPr>
        <w:t xml:space="preserve"> a las necesidades de dichos elementos policiacos</w:t>
      </w:r>
      <w:r w:rsidR="004F382A">
        <w:rPr>
          <w:rFonts w:ascii="Arial" w:hAnsi="Arial" w:cs="Arial"/>
          <w:sz w:val="24"/>
          <w:szCs w:val="24"/>
        </w:rPr>
        <w:t xml:space="preserve"> y que cursen el </w:t>
      </w:r>
      <w:r w:rsidR="004C5342">
        <w:rPr>
          <w:rFonts w:ascii="Arial" w:hAnsi="Arial" w:cs="Arial"/>
          <w:sz w:val="24"/>
          <w:szCs w:val="24"/>
        </w:rPr>
        <w:t xml:space="preserve">Bachillerato, </w:t>
      </w:r>
      <w:r w:rsidR="00CD235F">
        <w:rPr>
          <w:rFonts w:ascii="Arial" w:hAnsi="Arial" w:cs="Arial"/>
          <w:sz w:val="24"/>
          <w:szCs w:val="24"/>
        </w:rPr>
        <w:t>menciona que están en</w:t>
      </w:r>
      <w:r w:rsidR="001F6F0F">
        <w:rPr>
          <w:rFonts w:ascii="Arial" w:hAnsi="Arial" w:cs="Arial"/>
          <w:sz w:val="24"/>
          <w:szCs w:val="24"/>
        </w:rPr>
        <w:t xml:space="preserve"> dialogo para generar los </w:t>
      </w:r>
      <w:r w:rsidR="00CD235F">
        <w:rPr>
          <w:rFonts w:ascii="Arial" w:hAnsi="Arial" w:cs="Arial"/>
          <w:sz w:val="24"/>
          <w:szCs w:val="24"/>
        </w:rPr>
        <w:t>grupos y</w:t>
      </w:r>
      <w:r w:rsidR="00D616E6">
        <w:rPr>
          <w:rFonts w:ascii="Arial" w:hAnsi="Arial" w:cs="Arial"/>
          <w:sz w:val="24"/>
          <w:szCs w:val="24"/>
        </w:rPr>
        <w:t xml:space="preserve"> </w:t>
      </w:r>
      <w:r w:rsidR="001F6F0F">
        <w:rPr>
          <w:rFonts w:ascii="Arial" w:hAnsi="Arial" w:cs="Arial"/>
          <w:sz w:val="24"/>
          <w:szCs w:val="24"/>
        </w:rPr>
        <w:t xml:space="preserve">así </w:t>
      </w:r>
      <w:r w:rsidR="00D616E6">
        <w:rPr>
          <w:rFonts w:ascii="Arial" w:hAnsi="Arial" w:cs="Arial"/>
          <w:sz w:val="24"/>
          <w:szCs w:val="24"/>
        </w:rPr>
        <w:t>poder lanzar la convocatoria y en mayo comenzar con la primer generación.</w:t>
      </w:r>
    </w:p>
    <w:p w:rsidR="001F6F0F" w:rsidRDefault="001F6F0F" w:rsidP="001F6F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 Gómez</w:t>
      </w:r>
      <w:r>
        <w:rPr>
          <w:rFonts w:ascii="Arial" w:hAnsi="Arial" w:cs="Arial"/>
          <w:sz w:val="24"/>
          <w:szCs w:val="24"/>
        </w:rPr>
        <w:t>, pregunta si e</w:t>
      </w:r>
      <w:r w:rsidR="00CD235F">
        <w:rPr>
          <w:rFonts w:ascii="Arial" w:hAnsi="Arial" w:cs="Arial"/>
          <w:sz w:val="24"/>
          <w:szCs w:val="24"/>
        </w:rPr>
        <w:t>sta oferta académica sería</w:t>
      </w:r>
      <w:r>
        <w:rPr>
          <w:rFonts w:ascii="Arial" w:hAnsi="Arial" w:cs="Arial"/>
          <w:sz w:val="24"/>
          <w:szCs w:val="24"/>
        </w:rPr>
        <w:t xml:space="preserve"> solo para los elementos policiacos.</w:t>
      </w:r>
    </w:p>
    <w:p w:rsidR="001F6F0F" w:rsidRDefault="001F6F0F" w:rsidP="001F6F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</w:t>
      </w:r>
      <w:r w:rsidR="004C5342">
        <w:rPr>
          <w:rFonts w:ascii="Arial" w:hAnsi="Arial" w:cs="Arial"/>
          <w:sz w:val="24"/>
          <w:szCs w:val="24"/>
        </w:rPr>
        <w:t>de la Comisión responde que estará</w:t>
      </w:r>
      <w:r w:rsidR="00CD235F">
        <w:rPr>
          <w:rFonts w:ascii="Arial" w:hAnsi="Arial" w:cs="Arial"/>
          <w:sz w:val="24"/>
          <w:szCs w:val="24"/>
        </w:rPr>
        <w:t xml:space="preserve"> abierta al personal del A</w:t>
      </w:r>
      <w:r>
        <w:rPr>
          <w:rFonts w:ascii="Arial" w:hAnsi="Arial" w:cs="Arial"/>
          <w:sz w:val="24"/>
          <w:szCs w:val="24"/>
        </w:rPr>
        <w:t>yuntamiento.</w:t>
      </w:r>
    </w:p>
    <w:p w:rsidR="00142F45" w:rsidRDefault="00D742A5" w:rsidP="00142F4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42F45">
        <w:rPr>
          <w:rFonts w:ascii="Arial" w:hAnsi="Arial" w:cs="Arial"/>
          <w:color w:val="000000" w:themeColor="text1"/>
          <w:sz w:val="24"/>
          <w:szCs w:val="24"/>
        </w:rPr>
        <w:t xml:space="preserve">Continuando con el </w:t>
      </w:r>
      <w:r w:rsidRPr="00142F45">
        <w:rPr>
          <w:rFonts w:ascii="Arial" w:hAnsi="Arial" w:cs="Arial"/>
          <w:b/>
          <w:color w:val="000000" w:themeColor="text1"/>
          <w:sz w:val="24"/>
          <w:szCs w:val="24"/>
        </w:rPr>
        <w:t>QUINTO PUNTO</w:t>
      </w:r>
      <w:r w:rsidRPr="00142F45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142F45">
        <w:rPr>
          <w:rFonts w:ascii="Arial" w:hAnsi="Arial" w:cs="Arial"/>
          <w:sz w:val="24"/>
          <w:szCs w:val="24"/>
        </w:rPr>
        <w:t>en relación al</w:t>
      </w:r>
      <w:r w:rsidR="00142F45" w:rsidRPr="00142F45">
        <w:rPr>
          <w:rFonts w:ascii="Arial" w:hAnsi="Arial" w:cs="Arial"/>
          <w:sz w:val="24"/>
          <w:szCs w:val="24"/>
        </w:rPr>
        <w:t xml:space="preserve"> Convenio </w:t>
      </w:r>
      <w:r w:rsidR="00142F45">
        <w:rPr>
          <w:rFonts w:ascii="Arial" w:hAnsi="Arial" w:cs="Arial"/>
          <w:sz w:val="24"/>
          <w:szCs w:val="24"/>
        </w:rPr>
        <w:t xml:space="preserve">que se está elaborando con la Universidad de Guadalajara, en particular </w:t>
      </w:r>
      <w:r w:rsidR="009461C8">
        <w:rPr>
          <w:rFonts w:ascii="Arial" w:hAnsi="Arial" w:cs="Arial"/>
          <w:sz w:val="24"/>
          <w:szCs w:val="24"/>
        </w:rPr>
        <w:t xml:space="preserve">con el Centro Universitario de la </w:t>
      </w:r>
      <w:proofErr w:type="spellStart"/>
      <w:r w:rsidR="009461C8">
        <w:rPr>
          <w:rFonts w:ascii="Arial" w:hAnsi="Arial" w:cs="Arial"/>
          <w:sz w:val="24"/>
          <w:szCs w:val="24"/>
        </w:rPr>
        <w:t>Ciénega</w:t>
      </w:r>
      <w:proofErr w:type="spellEnd"/>
      <w:r w:rsidR="00CD235F">
        <w:rPr>
          <w:rFonts w:ascii="Arial" w:hAnsi="Arial" w:cs="Arial"/>
          <w:sz w:val="24"/>
          <w:szCs w:val="24"/>
        </w:rPr>
        <w:t>,</w:t>
      </w:r>
      <w:r w:rsidR="009461C8">
        <w:rPr>
          <w:rFonts w:ascii="Arial" w:hAnsi="Arial" w:cs="Arial"/>
          <w:sz w:val="24"/>
          <w:szCs w:val="24"/>
        </w:rPr>
        <w:t xml:space="preserve"> informa </w:t>
      </w:r>
      <w:proofErr w:type="spellStart"/>
      <w:r w:rsidR="004C5342">
        <w:rPr>
          <w:rFonts w:ascii="Arial" w:hAnsi="Arial" w:cs="Arial"/>
          <w:sz w:val="24"/>
          <w:szCs w:val="24"/>
        </w:rPr>
        <w:t>él</w:t>
      </w:r>
      <w:proofErr w:type="spellEnd"/>
      <w:r w:rsidR="009461C8">
        <w:rPr>
          <w:rFonts w:ascii="Arial" w:hAnsi="Arial" w:cs="Arial"/>
          <w:sz w:val="24"/>
          <w:szCs w:val="24"/>
        </w:rPr>
        <w:t xml:space="preserve"> Presidente de la Comisión que actualmente </w:t>
      </w:r>
      <w:r w:rsidR="00B350CE">
        <w:rPr>
          <w:rFonts w:ascii="Arial" w:hAnsi="Arial" w:cs="Arial"/>
          <w:sz w:val="24"/>
          <w:szCs w:val="24"/>
        </w:rPr>
        <w:t>se está</w:t>
      </w:r>
      <w:r w:rsidR="009461C8">
        <w:rPr>
          <w:rFonts w:ascii="Arial" w:hAnsi="Arial" w:cs="Arial"/>
          <w:sz w:val="24"/>
          <w:szCs w:val="24"/>
        </w:rPr>
        <w:t xml:space="preserve"> en dialogo con Directivos de la Universidad </w:t>
      </w:r>
      <w:r w:rsidR="00B350CE">
        <w:rPr>
          <w:rFonts w:ascii="Arial" w:hAnsi="Arial" w:cs="Arial"/>
          <w:sz w:val="24"/>
          <w:szCs w:val="24"/>
        </w:rPr>
        <w:t>en conjunto con la Dir. de Educación de este Municipio</w:t>
      </w:r>
      <w:r w:rsidR="00CD235F">
        <w:rPr>
          <w:rFonts w:ascii="Arial" w:hAnsi="Arial" w:cs="Arial"/>
          <w:sz w:val="24"/>
          <w:szCs w:val="24"/>
        </w:rPr>
        <w:t>,</w:t>
      </w:r>
      <w:r w:rsidR="00B350CE">
        <w:rPr>
          <w:rFonts w:ascii="Arial" w:hAnsi="Arial" w:cs="Arial"/>
          <w:sz w:val="24"/>
          <w:szCs w:val="24"/>
        </w:rPr>
        <w:t xml:space="preserve"> </w:t>
      </w:r>
      <w:r w:rsidR="009461C8">
        <w:rPr>
          <w:rFonts w:ascii="Arial" w:hAnsi="Arial" w:cs="Arial"/>
          <w:sz w:val="24"/>
          <w:szCs w:val="24"/>
        </w:rPr>
        <w:t>para la implement</w:t>
      </w:r>
      <w:r w:rsidR="00CD235F">
        <w:rPr>
          <w:rFonts w:ascii="Arial" w:hAnsi="Arial" w:cs="Arial"/>
          <w:sz w:val="24"/>
          <w:szCs w:val="24"/>
        </w:rPr>
        <w:t xml:space="preserve">ación de la oferta académica dirigida </w:t>
      </w:r>
      <w:r w:rsidR="009461C8">
        <w:rPr>
          <w:rFonts w:ascii="Arial" w:hAnsi="Arial" w:cs="Arial"/>
          <w:sz w:val="24"/>
          <w:szCs w:val="24"/>
        </w:rPr>
        <w:t xml:space="preserve">a el personal del </w:t>
      </w:r>
      <w:r w:rsidR="00CD235F">
        <w:rPr>
          <w:rFonts w:ascii="Arial" w:hAnsi="Arial" w:cs="Arial"/>
          <w:sz w:val="24"/>
          <w:szCs w:val="24"/>
        </w:rPr>
        <w:t>A</w:t>
      </w:r>
      <w:r w:rsidR="009461C8">
        <w:rPr>
          <w:rFonts w:ascii="Arial" w:hAnsi="Arial" w:cs="Arial"/>
          <w:sz w:val="24"/>
          <w:szCs w:val="24"/>
        </w:rPr>
        <w:t>yuntamiento quienes podrán cursar las Licenciaturas en Administración de Empresas</w:t>
      </w:r>
      <w:r w:rsidR="00CB55F3">
        <w:rPr>
          <w:rFonts w:ascii="Arial" w:hAnsi="Arial" w:cs="Arial"/>
          <w:sz w:val="24"/>
          <w:szCs w:val="24"/>
        </w:rPr>
        <w:t xml:space="preserve">, Derecho y Contaduría, otro de los principales temas es que los interesados sean admitidos mediante un curso de inducción y no con examen de admisión, que sean carreras </w:t>
      </w:r>
      <w:proofErr w:type="spellStart"/>
      <w:r w:rsidR="00CB55F3">
        <w:rPr>
          <w:rFonts w:ascii="Arial" w:hAnsi="Arial" w:cs="Arial"/>
          <w:sz w:val="24"/>
          <w:szCs w:val="24"/>
        </w:rPr>
        <w:t>semi</w:t>
      </w:r>
      <w:proofErr w:type="spellEnd"/>
      <w:r w:rsidR="00CB55F3">
        <w:rPr>
          <w:rFonts w:ascii="Arial" w:hAnsi="Arial" w:cs="Arial"/>
          <w:sz w:val="24"/>
          <w:szCs w:val="24"/>
        </w:rPr>
        <w:t>-escolarizadas, con duración de tres años,</w:t>
      </w:r>
      <w:r w:rsidR="00C8218E">
        <w:rPr>
          <w:rFonts w:ascii="Arial" w:hAnsi="Arial" w:cs="Arial"/>
          <w:sz w:val="24"/>
          <w:szCs w:val="24"/>
        </w:rPr>
        <w:t xml:space="preserve"> tratando de que las clases sean viernes y sábado, </w:t>
      </w:r>
      <w:r w:rsidR="00CB55F3">
        <w:rPr>
          <w:rFonts w:ascii="Arial" w:hAnsi="Arial" w:cs="Arial"/>
          <w:sz w:val="24"/>
          <w:szCs w:val="24"/>
        </w:rPr>
        <w:t>la convocatoria está prevista para el p</w:t>
      </w:r>
      <w:r w:rsidR="001F2A40">
        <w:rPr>
          <w:rFonts w:ascii="Arial" w:hAnsi="Arial" w:cs="Arial"/>
          <w:sz w:val="24"/>
          <w:szCs w:val="24"/>
        </w:rPr>
        <w:t>ersonal de todas las áreas del A</w:t>
      </w:r>
      <w:r w:rsidR="00CB55F3">
        <w:rPr>
          <w:rFonts w:ascii="Arial" w:hAnsi="Arial" w:cs="Arial"/>
          <w:sz w:val="24"/>
          <w:szCs w:val="24"/>
        </w:rPr>
        <w:t xml:space="preserve">yuntamiento, con grupos </w:t>
      </w:r>
      <w:r w:rsidR="00C8218E">
        <w:rPr>
          <w:rFonts w:ascii="Arial" w:hAnsi="Arial" w:cs="Arial"/>
          <w:sz w:val="24"/>
          <w:szCs w:val="24"/>
        </w:rPr>
        <w:t xml:space="preserve">mínimos </w:t>
      </w:r>
      <w:r w:rsidR="00CB55F3">
        <w:rPr>
          <w:rFonts w:ascii="Arial" w:hAnsi="Arial" w:cs="Arial"/>
          <w:sz w:val="24"/>
          <w:szCs w:val="24"/>
        </w:rPr>
        <w:t xml:space="preserve">de 25 personas </w:t>
      </w:r>
      <w:r w:rsidR="00C8218E">
        <w:rPr>
          <w:rFonts w:ascii="Arial" w:hAnsi="Arial" w:cs="Arial"/>
          <w:sz w:val="24"/>
          <w:szCs w:val="24"/>
        </w:rPr>
        <w:t>y preferentemente tres grupos por carreras, menciona que se realizara una convocatoria previa para visualizar una can</w:t>
      </w:r>
      <w:r w:rsidR="00616A10">
        <w:rPr>
          <w:rFonts w:ascii="Arial" w:hAnsi="Arial" w:cs="Arial"/>
          <w:sz w:val="24"/>
          <w:szCs w:val="24"/>
        </w:rPr>
        <w:t>tidad p</w:t>
      </w:r>
      <w:r w:rsidR="001F2A40">
        <w:rPr>
          <w:rFonts w:ascii="Arial" w:hAnsi="Arial" w:cs="Arial"/>
          <w:sz w:val="24"/>
          <w:szCs w:val="24"/>
        </w:rPr>
        <w:t>robable de interesados, se informa</w:t>
      </w:r>
      <w:r w:rsidR="00616A10">
        <w:rPr>
          <w:rFonts w:ascii="Arial" w:hAnsi="Arial" w:cs="Arial"/>
          <w:sz w:val="24"/>
          <w:szCs w:val="24"/>
        </w:rPr>
        <w:t xml:space="preserve"> que la entrega de </w:t>
      </w:r>
      <w:r w:rsidR="00C8218E">
        <w:rPr>
          <w:rFonts w:ascii="Arial" w:hAnsi="Arial" w:cs="Arial"/>
          <w:sz w:val="24"/>
          <w:szCs w:val="24"/>
        </w:rPr>
        <w:t>los documentos, pagos, se harán ante</w:t>
      </w:r>
      <w:r w:rsidR="001F2A40">
        <w:rPr>
          <w:rFonts w:ascii="Arial" w:hAnsi="Arial" w:cs="Arial"/>
          <w:sz w:val="24"/>
          <w:szCs w:val="24"/>
        </w:rPr>
        <w:t xml:space="preserve"> la Universidad de Guadalajara.</w:t>
      </w:r>
    </w:p>
    <w:p w:rsidR="00C8218E" w:rsidRDefault="00C8218E" w:rsidP="00C82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él Regidor </w:t>
      </w:r>
      <w:r w:rsidRPr="00692BDF">
        <w:rPr>
          <w:rFonts w:ascii="Arial" w:hAnsi="Arial" w:cs="Arial"/>
          <w:sz w:val="24"/>
          <w:szCs w:val="24"/>
        </w:rPr>
        <w:t>Miguel Carrillo Gómez</w:t>
      </w:r>
      <w:r w:rsidR="004934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pregunta si ya se tiene contemplado un espacio para la impartición de las clases y menciona que podría considerarse el Centro Cultural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Refugio</w:t>
      </w:r>
      <w:r w:rsidR="003535A5">
        <w:rPr>
          <w:rFonts w:ascii="Arial" w:hAnsi="Arial" w:cs="Arial"/>
          <w:sz w:val="24"/>
          <w:szCs w:val="24"/>
        </w:rPr>
        <w:t>.</w:t>
      </w:r>
    </w:p>
    <w:p w:rsidR="00CB55F3" w:rsidRDefault="002B04D3" w:rsidP="003535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3535A5">
        <w:rPr>
          <w:rFonts w:ascii="Arial" w:hAnsi="Arial" w:cs="Arial"/>
          <w:sz w:val="24"/>
          <w:szCs w:val="24"/>
        </w:rPr>
        <w:t xml:space="preserve"> presidente de la Comisión responde que se contempló el </w:t>
      </w:r>
      <w:r w:rsidR="00C622D1">
        <w:rPr>
          <w:rFonts w:ascii="Arial" w:hAnsi="Arial" w:cs="Arial"/>
          <w:sz w:val="24"/>
          <w:szCs w:val="24"/>
        </w:rPr>
        <w:t xml:space="preserve">Centro Cultural el </w:t>
      </w:r>
      <w:r w:rsidR="003535A5">
        <w:rPr>
          <w:rFonts w:ascii="Arial" w:hAnsi="Arial" w:cs="Arial"/>
          <w:sz w:val="24"/>
          <w:szCs w:val="24"/>
        </w:rPr>
        <w:t>Refugio pero que se teme que dicho espacio</w:t>
      </w:r>
      <w:r w:rsidR="001F2A40">
        <w:rPr>
          <w:rFonts w:ascii="Arial" w:hAnsi="Arial" w:cs="Arial"/>
          <w:sz w:val="24"/>
          <w:szCs w:val="24"/>
        </w:rPr>
        <w:t xml:space="preserve"> alguna vez al año este apartado</w:t>
      </w:r>
      <w:r w:rsidR="003535A5">
        <w:rPr>
          <w:rFonts w:ascii="Arial" w:hAnsi="Arial" w:cs="Arial"/>
          <w:sz w:val="24"/>
          <w:szCs w:val="24"/>
        </w:rPr>
        <w:t xml:space="preserve"> para otros eventos y por esto se estarán analizando otros dos espacios m</w:t>
      </w:r>
      <w:r w:rsidR="00616A10">
        <w:rPr>
          <w:rFonts w:ascii="Arial" w:hAnsi="Arial" w:cs="Arial"/>
          <w:sz w:val="24"/>
          <w:szCs w:val="24"/>
        </w:rPr>
        <w:t>ás en instituciones académicas e i</w:t>
      </w:r>
      <w:r w:rsidR="003535A5">
        <w:rPr>
          <w:rFonts w:ascii="Arial" w:hAnsi="Arial" w:cs="Arial"/>
          <w:sz w:val="24"/>
          <w:szCs w:val="24"/>
        </w:rPr>
        <w:t>nvita a realizar la convocatoria a posibles interesados.</w:t>
      </w:r>
    </w:p>
    <w:p w:rsidR="00064AC1" w:rsidRPr="002129BA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En uso de la voz él </w:t>
      </w:r>
      <w:r w:rsidRPr="004C5342">
        <w:rPr>
          <w:rFonts w:ascii="Arial" w:hAnsi="Arial" w:cs="Arial"/>
          <w:color w:val="000000" w:themeColor="text1"/>
          <w:sz w:val="24"/>
          <w:szCs w:val="24"/>
        </w:rPr>
        <w:t>Regidor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5342">
        <w:rPr>
          <w:rFonts w:ascii="Arial" w:hAnsi="Arial" w:cs="Arial"/>
          <w:color w:val="000000" w:themeColor="text1"/>
          <w:sz w:val="24"/>
          <w:szCs w:val="24"/>
        </w:rPr>
        <w:t>Miguel Carrillo Gómez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reitera todo su apoyo y manif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>iesta su completo interés en sumarse a los proyectos mencionados.</w:t>
      </w:r>
    </w:p>
    <w:p w:rsidR="00064AC1" w:rsidRPr="002129BA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En uso de la voz la </w:t>
      </w:r>
      <w:r w:rsidRPr="00064AC1">
        <w:rPr>
          <w:rFonts w:ascii="Arial" w:hAnsi="Arial" w:cs="Arial"/>
          <w:color w:val="000000" w:themeColor="text1"/>
          <w:sz w:val="24"/>
          <w:szCs w:val="24"/>
        </w:rPr>
        <w:t>Regid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Carmen Lucia Pérez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Camarena</w:t>
      </w:r>
      <w:proofErr w:type="spellEnd"/>
      <w:r w:rsidR="001F2A4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manifiesta su interés en </w:t>
      </w:r>
      <w:r>
        <w:rPr>
          <w:rFonts w:ascii="Arial" w:hAnsi="Arial" w:cs="Arial"/>
          <w:color w:val="000000" w:themeColor="text1"/>
          <w:sz w:val="24"/>
          <w:szCs w:val="24"/>
        </w:rPr>
        <w:t>promover la profesionalización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y se suma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difundir las convocatorias a posibles interesados.</w:t>
      </w:r>
    </w:p>
    <w:p w:rsidR="00FF3521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En uso de la voz la 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Regidora</w:t>
      </w:r>
      <w:r w:rsidR="004C5342">
        <w:rPr>
          <w:rFonts w:ascii="Arial" w:hAnsi="Arial" w:cs="Arial"/>
          <w:color w:val="000000" w:themeColor="text1"/>
          <w:sz w:val="24"/>
          <w:szCs w:val="24"/>
        </w:rPr>
        <w:t xml:space="preserve"> Silvia Natalia Islas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manifiesta su interés en que este 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G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obierno </w:t>
      </w:r>
      <w:r w:rsidR="00FF3521">
        <w:rPr>
          <w:rFonts w:ascii="Arial" w:hAnsi="Arial" w:cs="Arial"/>
          <w:color w:val="000000" w:themeColor="text1"/>
          <w:sz w:val="24"/>
          <w:szCs w:val="24"/>
        </w:rPr>
        <w:t>otorgue las herramientas necesarias para la profesionalización de los empleados de este Ayuntamiento.</w:t>
      </w:r>
    </w:p>
    <w:p w:rsidR="00064AC1" w:rsidRDefault="00064AC1" w:rsidP="00064A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En uso de la voz la 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Regidora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AC1">
        <w:rPr>
          <w:rFonts w:ascii="Arial" w:hAnsi="Arial" w:cs="Arial"/>
          <w:color w:val="000000" w:themeColor="text1"/>
          <w:sz w:val="24"/>
          <w:szCs w:val="24"/>
        </w:rPr>
        <w:t>Rosa Pérez Leal</w:t>
      </w:r>
      <w:r w:rsidR="001F2A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menciona </w:t>
      </w:r>
      <w:r>
        <w:rPr>
          <w:rFonts w:ascii="Arial" w:hAnsi="Arial" w:cs="Arial"/>
          <w:color w:val="000000" w:themeColor="text1"/>
          <w:sz w:val="24"/>
          <w:szCs w:val="24"/>
        </w:rPr>
        <w:t>que es importante que los interesados en cursar estas carreras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sean personas comprometidas para que logren concluir con 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sus estudios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ese espacio no se desperdicie en alguien que podría aprovecharlo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 xml:space="preserve">, manifiesta su apoyo y </w:t>
      </w:r>
      <w:r w:rsidR="00FF3521">
        <w:rPr>
          <w:rFonts w:ascii="Arial" w:hAnsi="Arial" w:cs="Arial"/>
          <w:color w:val="000000" w:themeColor="text1"/>
          <w:sz w:val="24"/>
          <w:szCs w:val="24"/>
        </w:rPr>
        <w:t>se suma a la difusión de las convocatorias.</w:t>
      </w:r>
    </w:p>
    <w:p w:rsidR="00D742A5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SEXTO</w:t>
      </w:r>
      <w:r w:rsidRPr="0063447D">
        <w:rPr>
          <w:rFonts w:ascii="Arial" w:hAnsi="Arial" w:cs="Arial"/>
          <w:b/>
          <w:color w:val="000000" w:themeColor="text1"/>
          <w:sz w:val="24"/>
          <w:szCs w:val="24"/>
        </w:rPr>
        <w:t xml:space="preserve"> PUNTO</w:t>
      </w:r>
      <w:r w:rsidRPr="0063447D">
        <w:rPr>
          <w:rFonts w:ascii="Arial" w:hAnsi="Arial" w:cs="Arial"/>
          <w:color w:val="000000" w:themeColor="text1"/>
          <w:sz w:val="24"/>
          <w:szCs w:val="24"/>
        </w:rPr>
        <w:t xml:space="preserve"> del orden del día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se pregunta si tienen otro asunto que tratar.</w:t>
      </w:r>
    </w:p>
    <w:p w:rsidR="002B04D3" w:rsidRPr="002129BA" w:rsidRDefault="002B04D3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habiendo más asuntos por tratar. </w:t>
      </w:r>
    </w:p>
    <w:p w:rsidR="00D742A5" w:rsidRPr="002C22DA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residente de esta Comisión Regidor Iván Omar González Solís</w:t>
      </w:r>
      <w:r w:rsidRPr="002D44C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2C22DA">
        <w:rPr>
          <w:rFonts w:ascii="Arial" w:hAnsi="Arial" w:cs="Arial"/>
          <w:color w:val="000000" w:themeColor="text1"/>
          <w:sz w:val="24"/>
          <w:szCs w:val="24"/>
        </w:rPr>
        <w:t>agradece a los asistentes su participación.</w:t>
      </w:r>
    </w:p>
    <w:p w:rsidR="00D742A5" w:rsidRPr="002129BA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>En Vista de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 xml:space="preserve"> haber agotado el orden del día de esta </w:t>
      </w:r>
      <w:r w:rsidR="00AD7C15">
        <w:rPr>
          <w:rFonts w:ascii="Arial" w:hAnsi="Arial" w:cs="Arial"/>
          <w:color w:val="000000" w:themeColor="text1"/>
          <w:sz w:val="24"/>
          <w:szCs w:val="24"/>
        </w:rPr>
        <w:t xml:space="preserve">Sesión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de 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Comisión Edilicia de Educación, correspondiente al día </w:t>
      </w:r>
      <w:r w:rsidR="00616A10">
        <w:rPr>
          <w:rFonts w:ascii="Arial" w:hAnsi="Arial" w:cs="Arial"/>
          <w:sz w:val="24"/>
          <w:szCs w:val="24"/>
        </w:rPr>
        <w:t>09</w:t>
      </w:r>
      <w:r w:rsidRPr="00210A65">
        <w:rPr>
          <w:rFonts w:ascii="Arial" w:hAnsi="Arial" w:cs="Arial"/>
          <w:sz w:val="24"/>
          <w:szCs w:val="24"/>
        </w:rPr>
        <w:t xml:space="preserve"> de </w:t>
      </w:r>
      <w:r w:rsidR="00616A10">
        <w:rPr>
          <w:rFonts w:ascii="Arial" w:hAnsi="Arial" w:cs="Arial"/>
          <w:sz w:val="24"/>
          <w:szCs w:val="24"/>
        </w:rPr>
        <w:t>febrero</w:t>
      </w:r>
      <w:r w:rsidRPr="00210A6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616A10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616A10">
        <w:rPr>
          <w:rFonts w:ascii="Arial" w:hAnsi="Arial" w:cs="Arial"/>
          <w:color w:val="000000" w:themeColor="text1"/>
          <w:sz w:val="24"/>
          <w:szCs w:val="24"/>
        </w:rPr>
        <w:t>siendo las 10:3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H</w:t>
      </w:r>
      <w:r w:rsidR="002B04D3" w:rsidRPr="002129BA">
        <w:rPr>
          <w:rFonts w:ascii="Arial" w:hAnsi="Arial" w:cs="Arial"/>
          <w:color w:val="000000" w:themeColor="text1"/>
          <w:sz w:val="24"/>
          <w:szCs w:val="24"/>
        </w:rPr>
        <w:t>oras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,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e</w:t>
      </w:r>
      <w:r w:rsidR="00AD7C15">
        <w:rPr>
          <w:rFonts w:ascii="Arial" w:hAnsi="Arial" w:cs="Arial"/>
          <w:color w:val="000000" w:themeColor="text1"/>
          <w:sz w:val="24"/>
          <w:szCs w:val="24"/>
        </w:rPr>
        <w:t xml:space="preserve"> declara terminada esta reunión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h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abiéndose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e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laborado la presente minuta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________________________________________________</w:t>
      </w:r>
    </w:p>
    <w:p w:rsidR="00D742A5" w:rsidRPr="00210A65" w:rsidRDefault="00FF3521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D742A5" w:rsidRPr="00210A65">
        <w:rPr>
          <w:rFonts w:ascii="Arial" w:hAnsi="Arial" w:cs="Arial"/>
          <w:b/>
          <w:sz w:val="24"/>
          <w:szCs w:val="24"/>
        </w:rPr>
        <w:t>. Iván Omar González Solís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Presidente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493403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</w:t>
      </w:r>
      <w:r w:rsidR="00D742A5" w:rsidRPr="00210A65">
        <w:rPr>
          <w:rFonts w:ascii="Arial" w:hAnsi="Arial" w:cs="Arial"/>
          <w:b/>
          <w:sz w:val="24"/>
          <w:szCs w:val="24"/>
        </w:rPr>
        <w:t>Silvia Natalia Islas.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Rosa Pérez Leal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AD7C15" w:rsidP="00AD7C15">
      <w:pPr>
        <w:tabs>
          <w:tab w:val="left" w:pos="17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Miguel Carrillo Gómez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Lic. Carmen Lucía Pérez Camarena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CF0F8D" w:rsidRDefault="00CF0F8D" w:rsidP="00D742A5">
      <w:pPr>
        <w:jc w:val="both"/>
        <w:rPr>
          <w:rFonts w:ascii="Arial" w:hAnsi="Arial" w:cs="Arial"/>
          <w:sz w:val="24"/>
          <w:szCs w:val="24"/>
        </w:rPr>
      </w:pPr>
    </w:p>
    <w:p w:rsidR="00CF0F8D" w:rsidRPr="002C7CDD" w:rsidRDefault="00CF0F8D" w:rsidP="00CF0F8D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ESTA HOJA DE FIRMAS FORMA PARTE DE L</w:t>
      </w:r>
      <w:r w:rsidR="003535A5">
        <w:rPr>
          <w:sz w:val="16"/>
          <w:szCs w:val="16"/>
        </w:rPr>
        <w:t xml:space="preserve">A MINUTA DE LA SESIÓN </w:t>
      </w:r>
      <w:r>
        <w:rPr>
          <w:sz w:val="16"/>
          <w:szCs w:val="16"/>
        </w:rPr>
        <w:t xml:space="preserve">DE LA </w:t>
      </w:r>
      <w:r w:rsidR="003535A5">
        <w:rPr>
          <w:sz w:val="16"/>
          <w:szCs w:val="16"/>
        </w:rPr>
        <w:t>COMISIÓN DE EDUCACIÓ</w:t>
      </w:r>
      <w:r>
        <w:rPr>
          <w:sz w:val="16"/>
          <w:szCs w:val="16"/>
        </w:rPr>
        <w:t>N DEL MUNICIPIO DE SAN PEDRO TLAQU</w:t>
      </w:r>
      <w:r w:rsidR="003535A5">
        <w:rPr>
          <w:sz w:val="16"/>
          <w:szCs w:val="16"/>
        </w:rPr>
        <w:t>EPAQUE, JALISCO, CELEBRADA EL 09</w:t>
      </w:r>
      <w:r>
        <w:rPr>
          <w:sz w:val="16"/>
          <w:szCs w:val="16"/>
        </w:rPr>
        <w:t xml:space="preserve"> DE </w:t>
      </w:r>
      <w:r w:rsidR="003535A5">
        <w:rPr>
          <w:sz w:val="16"/>
          <w:szCs w:val="16"/>
        </w:rPr>
        <w:t>FEBRERO</w:t>
      </w:r>
      <w:r>
        <w:rPr>
          <w:sz w:val="16"/>
          <w:szCs w:val="16"/>
        </w:rPr>
        <w:t xml:space="preserve"> DEL 201</w:t>
      </w:r>
      <w:r w:rsidR="003535A5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</w:p>
    <w:p w:rsidR="002C7CDD" w:rsidRPr="002C7CDD" w:rsidRDefault="002C7CDD" w:rsidP="001F093D">
      <w:pPr>
        <w:jc w:val="both"/>
        <w:rPr>
          <w:sz w:val="16"/>
          <w:szCs w:val="16"/>
        </w:rPr>
      </w:pPr>
    </w:p>
    <w:sectPr w:rsidR="002C7CDD" w:rsidRPr="002C7CDD" w:rsidSect="00C622D1">
      <w:headerReference w:type="default" r:id="rId7"/>
      <w:footerReference w:type="default" r:id="rId8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B0" w:rsidRDefault="00F656B0" w:rsidP="00C90EB9">
      <w:pPr>
        <w:spacing w:after="0" w:line="240" w:lineRule="auto"/>
      </w:pPr>
      <w:r>
        <w:separator/>
      </w:r>
    </w:p>
  </w:endnote>
  <w:endnote w:type="continuationSeparator" w:id="0">
    <w:p w:rsidR="00F656B0" w:rsidRDefault="00F656B0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2683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A1D15" w:rsidRDefault="004A1D1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CD47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4784">
              <w:rPr>
                <w:b/>
                <w:bCs/>
                <w:sz w:val="24"/>
                <w:szCs w:val="24"/>
              </w:rPr>
              <w:fldChar w:fldCharType="separate"/>
            </w:r>
            <w:r w:rsidR="00794D85">
              <w:rPr>
                <w:b/>
                <w:bCs/>
                <w:noProof/>
              </w:rPr>
              <w:t>1</w:t>
            </w:r>
            <w:r w:rsidR="00CD478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CD47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4784">
              <w:rPr>
                <w:b/>
                <w:bCs/>
                <w:sz w:val="24"/>
                <w:szCs w:val="24"/>
              </w:rPr>
              <w:fldChar w:fldCharType="separate"/>
            </w:r>
            <w:r w:rsidR="00794D85">
              <w:rPr>
                <w:b/>
                <w:bCs/>
                <w:noProof/>
              </w:rPr>
              <w:t>4</w:t>
            </w:r>
            <w:r w:rsidR="00CD47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D15" w:rsidRDefault="004A1D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B0" w:rsidRDefault="00F656B0" w:rsidP="00C90EB9">
      <w:pPr>
        <w:spacing w:after="0" w:line="240" w:lineRule="auto"/>
      </w:pPr>
      <w:r>
        <w:separator/>
      </w:r>
    </w:p>
  </w:footnote>
  <w:footnote w:type="continuationSeparator" w:id="0">
    <w:p w:rsidR="00F656B0" w:rsidRDefault="00F656B0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7902"/>
      <w:gridCol w:w="1152"/>
    </w:tblGrid>
    <w:tr w:rsidR="007E398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</w:rPr>
            <w:alias w:val="Compañía"/>
            <w:id w:val="78735422"/>
            <w:placeholder>
              <w:docPart w:val="65FDA42839C945C6ACAED3300A1AE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E3984" w:rsidRPr="00C90EB9" w:rsidRDefault="00122DE3" w:rsidP="008E79A4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</w:rPr>
                <w:t xml:space="preserve">MINUTA CORRESPONDIENTE A LA 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SESION DE COMISIÓN DE EDUCACIÓN                                                                     </w:t>
              </w:r>
              <w:r w:rsidR="002F4431">
                <w:rPr>
                  <w:rFonts w:ascii="Calibri" w:eastAsia="Calibri" w:hAnsi="Calibri" w:cs="Times New Roman"/>
                </w:rPr>
                <w:t xml:space="preserve">                               0</w:t>
              </w:r>
              <w:r w:rsidR="008E79A4">
                <w:rPr>
                  <w:rFonts w:ascii="Calibri" w:eastAsia="Calibri" w:hAnsi="Calibri" w:cs="Times New Roman"/>
                </w:rPr>
                <w:t>9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 </w:t>
              </w:r>
              <w:r w:rsidR="008E79A4">
                <w:rPr>
                  <w:rFonts w:ascii="Calibri" w:eastAsia="Calibri" w:hAnsi="Calibri" w:cs="Times New Roman"/>
                </w:rPr>
                <w:t>FEBRERO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</w:t>
              </w:r>
              <w:r w:rsidR="00CF0F8D">
                <w:rPr>
                  <w:rFonts w:ascii="Calibri" w:eastAsia="Calibri" w:hAnsi="Calibri" w:cs="Times New Roman"/>
                </w:rPr>
                <w:t>L</w:t>
              </w:r>
              <w:r w:rsidR="008E79A4">
                <w:rPr>
                  <w:rFonts w:ascii="Calibri" w:eastAsia="Calibri" w:hAnsi="Calibri" w:cs="Times New Roman"/>
                </w:rPr>
                <w:t xml:space="preserve"> 2017</w:t>
              </w:r>
              <w:r w:rsidR="00C90EB9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                                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</w:t>
              </w:r>
              <w:r w:rsidR="008E79A4">
                <w:rPr>
                  <w:rFonts w:ascii="Calibri" w:eastAsia="Calibri" w:hAnsi="Calibri" w:cs="Times New Roman"/>
                </w:rPr>
                <w:t>PROFESOR</w:t>
              </w:r>
              <w:r w:rsidR="00B46237">
                <w:rPr>
                  <w:rFonts w:ascii="Calibri" w:eastAsia="Calibri" w:hAnsi="Calibri" w:cs="Times New Roman"/>
                </w:rPr>
                <w:t xml:space="preserve"> IVÁ</w:t>
              </w:r>
              <w:r w:rsidR="00C90EB9">
                <w:rPr>
                  <w:rFonts w:ascii="Calibri" w:eastAsia="Calibri" w:hAnsi="Calibri" w:cs="Times New Roman"/>
                </w:rPr>
                <w:t>N OMAR GONZÁLEZ SOLÍ</w:t>
              </w:r>
              <w:r w:rsidR="00C90EB9" w:rsidRPr="00C90EB9">
                <w:rPr>
                  <w:rFonts w:ascii="Calibri" w:eastAsia="Calibri" w:hAnsi="Calibri" w:cs="Times New Roman"/>
                </w:rPr>
                <w:t>S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REGIDOR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3984" w:rsidRDefault="00CD4784">
          <w:pPr>
            <w:pStyle w:val="Encabezado"/>
            <w:rPr>
              <w:b/>
              <w:bCs/>
            </w:rPr>
          </w:pPr>
          <w:r>
            <w:fldChar w:fldCharType="begin"/>
          </w:r>
          <w:r w:rsidR="004F3DA1">
            <w:instrText>PAGE   \* MERGEFORMAT</w:instrText>
          </w:r>
          <w:r>
            <w:fldChar w:fldCharType="separate"/>
          </w:r>
          <w:r w:rsidR="00794D85" w:rsidRPr="00794D85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7E3984" w:rsidRDefault="00082F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20200"/>
    <w:rsid w:val="0005352D"/>
    <w:rsid w:val="00054776"/>
    <w:rsid w:val="00064AC1"/>
    <w:rsid w:val="000A70C4"/>
    <w:rsid w:val="00101B93"/>
    <w:rsid w:val="001120F4"/>
    <w:rsid w:val="00122DE3"/>
    <w:rsid w:val="00133659"/>
    <w:rsid w:val="00140D80"/>
    <w:rsid w:val="00142F45"/>
    <w:rsid w:val="001742BD"/>
    <w:rsid w:val="00184BA8"/>
    <w:rsid w:val="001D4D85"/>
    <w:rsid w:val="001E2DDE"/>
    <w:rsid w:val="001F093D"/>
    <w:rsid w:val="001F2A40"/>
    <w:rsid w:val="001F6F0F"/>
    <w:rsid w:val="00245D22"/>
    <w:rsid w:val="002610E2"/>
    <w:rsid w:val="00266AF6"/>
    <w:rsid w:val="00271159"/>
    <w:rsid w:val="00277F91"/>
    <w:rsid w:val="002B04D3"/>
    <w:rsid w:val="002C3524"/>
    <w:rsid w:val="002C7CDD"/>
    <w:rsid w:val="002F4431"/>
    <w:rsid w:val="00320200"/>
    <w:rsid w:val="00321016"/>
    <w:rsid w:val="00331479"/>
    <w:rsid w:val="003424C9"/>
    <w:rsid w:val="003535A5"/>
    <w:rsid w:val="003D3CE0"/>
    <w:rsid w:val="0042447C"/>
    <w:rsid w:val="0043358D"/>
    <w:rsid w:val="004357E7"/>
    <w:rsid w:val="00445AE7"/>
    <w:rsid w:val="00493403"/>
    <w:rsid w:val="004A1D15"/>
    <w:rsid w:val="004C5342"/>
    <w:rsid w:val="004D7C54"/>
    <w:rsid w:val="004E4108"/>
    <w:rsid w:val="004F382A"/>
    <w:rsid w:val="004F3DA1"/>
    <w:rsid w:val="004F5704"/>
    <w:rsid w:val="0054730F"/>
    <w:rsid w:val="00552648"/>
    <w:rsid w:val="00566451"/>
    <w:rsid w:val="005857CA"/>
    <w:rsid w:val="005B0544"/>
    <w:rsid w:val="005C63AB"/>
    <w:rsid w:val="005D33A5"/>
    <w:rsid w:val="005E3977"/>
    <w:rsid w:val="00616A10"/>
    <w:rsid w:val="006247BC"/>
    <w:rsid w:val="00630A42"/>
    <w:rsid w:val="00655CC2"/>
    <w:rsid w:val="0068005B"/>
    <w:rsid w:val="00692BDF"/>
    <w:rsid w:val="006E450D"/>
    <w:rsid w:val="00715371"/>
    <w:rsid w:val="007705F9"/>
    <w:rsid w:val="007842AD"/>
    <w:rsid w:val="00791921"/>
    <w:rsid w:val="00794D85"/>
    <w:rsid w:val="007A1185"/>
    <w:rsid w:val="007B6482"/>
    <w:rsid w:val="00812BC1"/>
    <w:rsid w:val="00832CB6"/>
    <w:rsid w:val="0088173C"/>
    <w:rsid w:val="008A314F"/>
    <w:rsid w:val="008D453B"/>
    <w:rsid w:val="008E17F2"/>
    <w:rsid w:val="008E79A4"/>
    <w:rsid w:val="00934D28"/>
    <w:rsid w:val="009461C8"/>
    <w:rsid w:val="00947F5F"/>
    <w:rsid w:val="00953674"/>
    <w:rsid w:val="0095546A"/>
    <w:rsid w:val="00963F8B"/>
    <w:rsid w:val="009A7818"/>
    <w:rsid w:val="00A87F23"/>
    <w:rsid w:val="00AD7C15"/>
    <w:rsid w:val="00B025DD"/>
    <w:rsid w:val="00B350CE"/>
    <w:rsid w:val="00B46237"/>
    <w:rsid w:val="00BD0E80"/>
    <w:rsid w:val="00BD50F0"/>
    <w:rsid w:val="00C20A56"/>
    <w:rsid w:val="00C26648"/>
    <w:rsid w:val="00C622D1"/>
    <w:rsid w:val="00C80722"/>
    <w:rsid w:val="00C8218E"/>
    <w:rsid w:val="00C90EB9"/>
    <w:rsid w:val="00CB55F3"/>
    <w:rsid w:val="00CB669E"/>
    <w:rsid w:val="00CD235F"/>
    <w:rsid w:val="00CD4784"/>
    <w:rsid w:val="00CF0F8D"/>
    <w:rsid w:val="00CF1F5D"/>
    <w:rsid w:val="00D319F3"/>
    <w:rsid w:val="00D34BEA"/>
    <w:rsid w:val="00D43518"/>
    <w:rsid w:val="00D616E6"/>
    <w:rsid w:val="00D70104"/>
    <w:rsid w:val="00D742A5"/>
    <w:rsid w:val="00DA3D80"/>
    <w:rsid w:val="00DB21DB"/>
    <w:rsid w:val="00DB4104"/>
    <w:rsid w:val="00DF0F65"/>
    <w:rsid w:val="00DF26D4"/>
    <w:rsid w:val="00E91AC2"/>
    <w:rsid w:val="00F3351D"/>
    <w:rsid w:val="00F63AC9"/>
    <w:rsid w:val="00F656B0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FDA42839C945C6ACAED3300A1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07D-ADB8-4BBA-9281-AE28A3B69A7F}"/>
      </w:docPartPr>
      <w:docPartBody>
        <w:p w:rsidR="00BC7328" w:rsidRDefault="00781FB1" w:rsidP="00781FB1">
          <w:pPr>
            <w:pStyle w:val="65FDA42839C945C6ACAED3300A1AE9EB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222F"/>
    <w:rsid w:val="000947CF"/>
    <w:rsid w:val="0016222F"/>
    <w:rsid w:val="006653B0"/>
    <w:rsid w:val="006D0EBF"/>
    <w:rsid w:val="006D73E8"/>
    <w:rsid w:val="00781FB1"/>
    <w:rsid w:val="009A221A"/>
    <w:rsid w:val="00AE05F1"/>
    <w:rsid w:val="00BC7328"/>
    <w:rsid w:val="00CD0490"/>
    <w:rsid w:val="00E47E48"/>
    <w:rsid w:val="00F1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MINUTA CORRESPONDIENTE A LA SESION DE COMISIÓN DE EDUCACIÓN                                                                                                    09 DE FEBRERO DEL 2017                                                                                                                                                                   PROFESOR IVÁN OMAR GONZÁLEZ SOLÍS                                                                               REGIDOR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CACHETE</dc:creator>
  <cp:lastModifiedBy>RCarlosGallo</cp:lastModifiedBy>
  <cp:revision>26</cp:revision>
  <cp:lastPrinted>2017-03-09T17:49:00Z</cp:lastPrinted>
  <dcterms:created xsi:type="dcterms:W3CDTF">2017-03-06T20:19:00Z</dcterms:created>
  <dcterms:modified xsi:type="dcterms:W3CDTF">2017-03-09T17:49:00Z</dcterms:modified>
</cp:coreProperties>
</file>