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EA" w:rsidRDefault="000471EA" w:rsidP="00C862CB">
      <w:pPr>
        <w:jc w:val="center"/>
        <w:rPr>
          <w:rFonts w:ascii="Arial" w:hAnsi="Arial" w:cs="Arial"/>
          <w:b/>
          <w:sz w:val="24"/>
          <w:szCs w:val="24"/>
        </w:rPr>
      </w:pPr>
    </w:p>
    <w:p w:rsidR="00881DD8" w:rsidRDefault="00881DD8" w:rsidP="00C862CB">
      <w:pPr>
        <w:jc w:val="center"/>
        <w:rPr>
          <w:rFonts w:ascii="Arial" w:hAnsi="Arial" w:cs="Arial"/>
          <w:b/>
          <w:sz w:val="24"/>
          <w:szCs w:val="24"/>
        </w:rPr>
      </w:pPr>
      <w:r>
        <w:rPr>
          <w:rFonts w:ascii="Arial" w:hAnsi="Arial" w:cs="Arial"/>
          <w:b/>
          <w:sz w:val="24"/>
          <w:szCs w:val="24"/>
        </w:rPr>
        <w:t xml:space="preserve">Acta de la Sesión Ordinaria de la </w:t>
      </w:r>
      <w:r w:rsidR="001654D1" w:rsidRPr="00E57478">
        <w:rPr>
          <w:rFonts w:ascii="Arial" w:hAnsi="Arial" w:cs="Arial"/>
          <w:b/>
          <w:sz w:val="24"/>
          <w:szCs w:val="24"/>
        </w:rPr>
        <w:t xml:space="preserve">Comisión </w:t>
      </w:r>
      <w:r w:rsidR="009462D8" w:rsidRPr="00E57478">
        <w:rPr>
          <w:rFonts w:ascii="Arial" w:hAnsi="Arial" w:cs="Arial"/>
          <w:b/>
          <w:sz w:val="24"/>
          <w:szCs w:val="24"/>
        </w:rPr>
        <w:t xml:space="preserve">Edilicia </w:t>
      </w:r>
      <w:r w:rsidR="001654D1" w:rsidRPr="00E57478">
        <w:rPr>
          <w:rFonts w:ascii="Arial" w:hAnsi="Arial" w:cs="Arial"/>
          <w:b/>
          <w:sz w:val="24"/>
          <w:szCs w:val="24"/>
        </w:rPr>
        <w:t xml:space="preserve">de </w:t>
      </w:r>
    </w:p>
    <w:p w:rsidR="001654D1" w:rsidRPr="00E57478" w:rsidRDefault="00881DD8" w:rsidP="00C862CB">
      <w:pPr>
        <w:jc w:val="center"/>
        <w:rPr>
          <w:rFonts w:ascii="Arial" w:hAnsi="Arial" w:cs="Arial"/>
          <w:b/>
          <w:sz w:val="24"/>
          <w:szCs w:val="24"/>
        </w:rPr>
      </w:pPr>
      <w:r>
        <w:rPr>
          <w:rFonts w:ascii="Arial" w:hAnsi="Arial" w:cs="Arial"/>
          <w:b/>
          <w:sz w:val="24"/>
          <w:szCs w:val="24"/>
        </w:rPr>
        <w:t>Transparencia y Anticorrupción</w:t>
      </w:r>
    </w:p>
    <w:p w:rsidR="001654D1" w:rsidRDefault="001654D1" w:rsidP="00C862CB">
      <w:pPr>
        <w:jc w:val="both"/>
        <w:rPr>
          <w:rFonts w:ascii="Arial" w:hAnsi="Arial" w:cs="Arial"/>
          <w:sz w:val="24"/>
          <w:szCs w:val="24"/>
        </w:rPr>
      </w:pPr>
    </w:p>
    <w:p w:rsidR="001131F5" w:rsidRPr="00E57478" w:rsidRDefault="001131F5" w:rsidP="00C862CB">
      <w:pPr>
        <w:jc w:val="both"/>
        <w:rPr>
          <w:rFonts w:ascii="Arial" w:hAnsi="Arial" w:cs="Arial"/>
          <w:sz w:val="24"/>
          <w:szCs w:val="24"/>
        </w:rPr>
      </w:pPr>
    </w:p>
    <w:p w:rsidR="005406F4" w:rsidRPr="00E57478" w:rsidRDefault="009462D8" w:rsidP="00C862CB">
      <w:pPr>
        <w:jc w:val="both"/>
        <w:rPr>
          <w:rFonts w:ascii="Arial" w:hAnsi="Arial" w:cs="Arial"/>
          <w:sz w:val="24"/>
          <w:szCs w:val="24"/>
        </w:rPr>
      </w:pPr>
      <w:r w:rsidRPr="00E57478">
        <w:rPr>
          <w:rFonts w:ascii="Arial" w:hAnsi="Arial" w:cs="Arial"/>
          <w:sz w:val="24"/>
          <w:szCs w:val="24"/>
        </w:rPr>
        <w:t>En San Pedro Tlaque</w:t>
      </w:r>
      <w:r w:rsidR="005406F4" w:rsidRPr="00E57478">
        <w:rPr>
          <w:rFonts w:ascii="Arial" w:hAnsi="Arial" w:cs="Arial"/>
          <w:sz w:val="24"/>
          <w:szCs w:val="24"/>
        </w:rPr>
        <w:t xml:space="preserve">paque, siendo las </w:t>
      </w:r>
      <w:r w:rsidR="00881DD8">
        <w:rPr>
          <w:rFonts w:ascii="Arial" w:hAnsi="Arial" w:cs="Arial"/>
          <w:sz w:val="24"/>
          <w:szCs w:val="24"/>
        </w:rPr>
        <w:t>1</w:t>
      </w:r>
      <w:r w:rsidR="008208CE">
        <w:rPr>
          <w:rFonts w:ascii="Arial" w:hAnsi="Arial" w:cs="Arial"/>
          <w:sz w:val="24"/>
          <w:szCs w:val="24"/>
        </w:rPr>
        <w:t>2</w:t>
      </w:r>
      <w:r w:rsidR="00881DD8">
        <w:rPr>
          <w:rFonts w:ascii="Arial" w:hAnsi="Arial" w:cs="Arial"/>
          <w:sz w:val="24"/>
          <w:szCs w:val="24"/>
        </w:rPr>
        <w:t>:</w:t>
      </w:r>
      <w:r w:rsidR="008208CE">
        <w:rPr>
          <w:rFonts w:ascii="Arial" w:hAnsi="Arial" w:cs="Arial"/>
          <w:sz w:val="24"/>
          <w:szCs w:val="24"/>
        </w:rPr>
        <w:t>0</w:t>
      </w:r>
      <w:r w:rsidR="00881DD8">
        <w:rPr>
          <w:rFonts w:ascii="Arial" w:hAnsi="Arial" w:cs="Arial"/>
          <w:sz w:val="24"/>
          <w:szCs w:val="24"/>
        </w:rPr>
        <w:t xml:space="preserve">0 </w:t>
      </w:r>
      <w:r w:rsidR="005406F4" w:rsidRPr="00E57478">
        <w:rPr>
          <w:rFonts w:ascii="Arial" w:hAnsi="Arial" w:cs="Arial"/>
          <w:sz w:val="24"/>
          <w:szCs w:val="24"/>
        </w:rPr>
        <w:t xml:space="preserve">horas del día </w:t>
      </w:r>
      <w:r w:rsidR="008208CE">
        <w:rPr>
          <w:rFonts w:ascii="Arial" w:hAnsi="Arial" w:cs="Arial"/>
          <w:sz w:val="24"/>
          <w:szCs w:val="24"/>
        </w:rPr>
        <w:t xml:space="preserve">03 </w:t>
      </w:r>
      <w:r w:rsidR="00881DD8">
        <w:rPr>
          <w:rFonts w:ascii="Arial" w:hAnsi="Arial" w:cs="Arial"/>
          <w:sz w:val="24"/>
          <w:szCs w:val="24"/>
        </w:rPr>
        <w:t xml:space="preserve">de </w:t>
      </w:r>
      <w:r w:rsidR="008208CE">
        <w:rPr>
          <w:rFonts w:ascii="Arial" w:hAnsi="Arial" w:cs="Arial"/>
          <w:sz w:val="24"/>
          <w:szCs w:val="24"/>
        </w:rPr>
        <w:t xml:space="preserve">octubre </w:t>
      </w:r>
      <w:r w:rsidR="00881DD8">
        <w:rPr>
          <w:rFonts w:ascii="Arial" w:hAnsi="Arial" w:cs="Arial"/>
          <w:sz w:val="24"/>
          <w:szCs w:val="24"/>
        </w:rPr>
        <w:t xml:space="preserve">del año </w:t>
      </w:r>
      <w:r w:rsidR="005406F4" w:rsidRPr="00E57478">
        <w:rPr>
          <w:rFonts w:ascii="Arial" w:hAnsi="Arial" w:cs="Arial"/>
          <w:sz w:val="24"/>
          <w:szCs w:val="24"/>
        </w:rPr>
        <w:t>2016, se reunieron l</w:t>
      </w:r>
      <w:r w:rsidR="00881DD8">
        <w:rPr>
          <w:rFonts w:ascii="Arial" w:hAnsi="Arial" w:cs="Arial"/>
          <w:sz w:val="24"/>
          <w:szCs w:val="24"/>
        </w:rPr>
        <w:t>os Ciudadanos</w:t>
      </w:r>
      <w:r w:rsidR="008208CE">
        <w:rPr>
          <w:rFonts w:ascii="Arial" w:hAnsi="Arial" w:cs="Arial"/>
          <w:sz w:val="24"/>
          <w:szCs w:val="24"/>
        </w:rPr>
        <w:t xml:space="preserve"> Regidores</w:t>
      </w:r>
      <w:r w:rsidR="00881DD8">
        <w:rPr>
          <w:rFonts w:ascii="Arial" w:hAnsi="Arial" w:cs="Arial"/>
          <w:sz w:val="24"/>
          <w:szCs w:val="24"/>
        </w:rPr>
        <w:t xml:space="preserve"> integrantes de la Comisión Edilicia de Transparencia y Anticorrupción </w:t>
      </w:r>
      <w:r w:rsidR="00E57478" w:rsidRPr="00E57478">
        <w:rPr>
          <w:rFonts w:ascii="Arial" w:hAnsi="Arial" w:cs="Arial"/>
          <w:sz w:val="24"/>
          <w:szCs w:val="24"/>
        </w:rPr>
        <w:t xml:space="preserve">Carmen Lucía Pérez Camarena, </w:t>
      </w:r>
      <w:r w:rsidR="008208CE">
        <w:rPr>
          <w:rFonts w:ascii="Arial" w:hAnsi="Arial" w:cs="Arial"/>
          <w:sz w:val="24"/>
          <w:szCs w:val="24"/>
        </w:rPr>
        <w:t xml:space="preserve">Daniela Elizabeth Chávez Estrada, </w:t>
      </w:r>
      <w:r w:rsidR="00881DD8">
        <w:rPr>
          <w:rFonts w:ascii="Arial" w:hAnsi="Arial" w:cs="Arial"/>
          <w:sz w:val="24"/>
          <w:szCs w:val="24"/>
        </w:rPr>
        <w:t xml:space="preserve">María </w:t>
      </w:r>
      <w:r w:rsidR="009C4DC7">
        <w:rPr>
          <w:rFonts w:ascii="Arial" w:hAnsi="Arial" w:cs="Arial"/>
          <w:sz w:val="24"/>
          <w:szCs w:val="24"/>
        </w:rPr>
        <w:t>del Rosario de los Santos Silva y</w:t>
      </w:r>
      <w:r w:rsidR="008208CE">
        <w:rPr>
          <w:rFonts w:ascii="Arial" w:hAnsi="Arial" w:cs="Arial"/>
          <w:sz w:val="24"/>
          <w:szCs w:val="24"/>
        </w:rPr>
        <w:t xml:space="preserve"> </w:t>
      </w:r>
      <w:r w:rsidR="009C4DC7">
        <w:rPr>
          <w:rFonts w:ascii="Arial" w:hAnsi="Arial" w:cs="Arial"/>
          <w:sz w:val="24"/>
          <w:szCs w:val="24"/>
        </w:rPr>
        <w:t>Alfredo Fierros González, así como los Ciudadanos Manuel Iñiguez Cedeño en representación del Regidor Luis Armando Córdova Díaz, Lilia Huerta Ventura y Elizabeth Chávez Zamora en representación del Regidor Orlando García Limón y José Luis Salazar Martínez en representación de la Presidenta Municipal María Elena Limón García.</w:t>
      </w:r>
    </w:p>
    <w:p w:rsidR="005406F4" w:rsidRPr="00E57478" w:rsidRDefault="005406F4" w:rsidP="00C862CB">
      <w:pPr>
        <w:jc w:val="both"/>
        <w:rPr>
          <w:rFonts w:ascii="Arial" w:hAnsi="Arial" w:cs="Arial"/>
          <w:sz w:val="24"/>
          <w:szCs w:val="24"/>
        </w:rPr>
      </w:pPr>
    </w:p>
    <w:p w:rsidR="00DF575A" w:rsidRDefault="001654D1" w:rsidP="00C862CB">
      <w:pPr>
        <w:jc w:val="both"/>
        <w:rPr>
          <w:rFonts w:ascii="Arial" w:hAnsi="Arial" w:cs="Arial"/>
          <w:sz w:val="24"/>
          <w:szCs w:val="24"/>
        </w:rPr>
      </w:pPr>
      <w:r w:rsidRPr="00E57478">
        <w:rPr>
          <w:rFonts w:ascii="Arial" w:hAnsi="Arial" w:cs="Arial"/>
          <w:sz w:val="24"/>
          <w:szCs w:val="24"/>
        </w:rPr>
        <w:t xml:space="preserve">La Regidora </w:t>
      </w:r>
      <w:r w:rsidR="009C4DC7">
        <w:rPr>
          <w:rFonts w:ascii="Arial" w:hAnsi="Arial" w:cs="Arial"/>
          <w:sz w:val="24"/>
          <w:szCs w:val="24"/>
        </w:rPr>
        <w:t xml:space="preserve">Carmen Lucía </w:t>
      </w:r>
      <w:r w:rsidRPr="00E57478">
        <w:rPr>
          <w:rFonts w:ascii="Arial" w:hAnsi="Arial" w:cs="Arial"/>
          <w:sz w:val="24"/>
          <w:szCs w:val="24"/>
        </w:rPr>
        <w:t>Pérez da la bienvenida a l</w:t>
      </w:r>
      <w:r w:rsidR="00DF575A">
        <w:rPr>
          <w:rFonts w:ascii="Arial" w:hAnsi="Arial" w:cs="Arial"/>
          <w:sz w:val="24"/>
          <w:szCs w:val="24"/>
        </w:rPr>
        <w:t>o</w:t>
      </w:r>
      <w:r w:rsidRPr="00E57478">
        <w:rPr>
          <w:rFonts w:ascii="Arial" w:hAnsi="Arial" w:cs="Arial"/>
          <w:sz w:val="24"/>
          <w:szCs w:val="24"/>
        </w:rPr>
        <w:t>s asistentes y pone a consideración de l</w:t>
      </w:r>
      <w:r w:rsidR="00DF575A">
        <w:rPr>
          <w:rFonts w:ascii="Arial" w:hAnsi="Arial" w:cs="Arial"/>
          <w:sz w:val="24"/>
          <w:szCs w:val="24"/>
        </w:rPr>
        <w:t>o</w:t>
      </w:r>
      <w:r w:rsidR="009C4DC7">
        <w:rPr>
          <w:rFonts w:ascii="Arial" w:hAnsi="Arial" w:cs="Arial"/>
          <w:sz w:val="24"/>
          <w:szCs w:val="24"/>
        </w:rPr>
        <w:t>s mismo</w:t>
      </w:r>
      <w:r w:rsidRPr="00E57478">
        <w:rPr>
          <w:rFonts w:ascii="Arial" w:hAnsi="Arial" w:cs="Arial"/>
          <w:sz w:val="24"/>
          <w:szCs w:val="24"/>
        </w:rPr>
        <w:t xml:space="preserve">s el </w:t>
      </w:r>
      <w:r w:rsidR="00DF575A">
        <w:rPr>
          <w:rFonts w:ascii="Arial" w:hAnsi="Arial" w:cs="Arial"/>
          <w:sz w:val="24"/>
          <w:szCs w:val="24"/>
        </w:rPr>
        <w:t xml:space="preserve">siguiente </w:t>
      </w:r>
    </w:p>
    <w:p w:rsidR="00DF575A" w:rsidRDefault="00DF575A" w:rsidP="00C862CB">
      <w:pPr>
        <w:jc w:val="both"/>
        <w:rPr>
          <w:rFonts w:ascii="Arial" w:hAnsi="Arial" w:cs="Arial"/>
          <w:sz w:val="24"/>
          <w:szCs w:val="24"/>
        </w:rPr>
      </w:pPr>
    </w:p>
    <w:p w:rsidR="00DF575A" w:rsidRDefault="00DF575A" w:rsidP="00C862CB">
      <w:pPr>
        <w:jc w:val="center"/>
        <w:rPr>
          <w:rFonts w:ascii="Arial" w:hAnsi="Arial" w:cs="Arial"/>
          <w:b/>
          <w:sz w:val="24"/>
          <w:szCs w:val="24"/>
        </w:rPr>
      </w:pPr>
      <w:r w:rsidRPr="00DF575A">
        <w:rPr>
          <w:rFonts w:ascii="Arial" w:hAnsi="Arial" w:cs="Arial"/>
          <w:b/>
          <w:sz w:val="24"/>
          <w:szCs w:val="24"/>
        </w:rPr>
        <w:t>O</w:t>
      </w:r>
      <w:r>
        <w:rPr>
          <w:rFonts w:ascii="Arial" w:hAnsi="Arial" w:cs="Arial"/>
          <w:b/>
          <w:sz w:val="24"/>
          <w:szCs w:val="24"/>
        </w:rPr>
        <w:t>rden del día</w:t>
      </w:r>
    </w:p>
    <w:p w:rsidR="00DF575A" w:rsidRDefault="00DF575A" w:rsidP="00C862CB">
      <w:pPr>
        <w:rPr>
          <w:rFonts w:ascii="Arial" w:hAnsi="Arial" w:cs="Arial"/>
          <w:b/>
          <w:sz w:val="24"/>
          <w:szCs w:val="24"/>
        </w:rPr>
      </w:pPr>
    </w:p>
    <w:p w:rsidR="00DF575A" w:rsidRDefault="001654D1" w:rsidP="00C862CB">
      <w:pPr>
        <w:rPr>
          <w:rFonts w:ascii="Arial" w:hAnsi="Arial" w:cs="Arial"/>
          <w:sz w:val="24"/>
          <w:szCs w:val="24"/>
        </w:rPr>
      </w:pPr>
      <w:r w:rsidRPr="00E57478">
        <w:rPr>
          <w:rFonts w:ascii="Arial" w:hAnsi="Arial" w:cs="Arial"/>
          <w:sz w:val="24"/>
          <w:szCs w:val="24"/>
        </w:rPr>
        <w:t xml:space="preserve">1.- </w:t>
      </w:r>
      <w:r w:rsidR="009C4DC7">
        <w:rPr>
          <w:rFonts w:ascii="Arial" w:hAnsi="Arial" w:cs="Arial"/>
          <w:sz w:val="24"/>
          <w:szCs w:val="24"/>
        </w:rPr>
        <w:t xml:space="preserve">Bienvenida </w:t>
      </w:r>
    </w:p>
    <w:p w:rsidR="009C4DC7" w:rsidRDefault="009C4DC7" w:rsidP="00C862CB">
      <w:pPr>
        <w:rPr>
          <w:rFonts w:ascii="Arial" w:hAnsi="Arial" w:cs="Arial"/>
          <w:sz w:val="24"/>
          <w:szCs w:val="24"/>
        </w:rPr>
      </w:pPr>
      <w:r>
        <w:rPr>
          <w:rFonts w:ascii="Arial" w:hAnsi="Arial" w:cs="Arial"/>
          <w:sz w:val="24"/>
          <w:szCs w:val="24"/>
        </w:rPr>
        <w:t>2.- Lista de asistencia</w:t>
      </w:r>
    </w:p>
    <w:p w:rsidR="009C4DC7" w:rsidRDefault="009C4DC7" w:rsidP="00C862CB">
      <w:pPr>
        <w:rPr>
          <w:rFonts w:ascii="Arial" w:hAnsi="Arial" w:cs="Arial"/>
          <w:sz w:val="24"/>
          <w:szCs w:val="24"/>
        </w:rPr>
      </w:pPr>
      <w:r>
        <w:rPr>
          <w:rFonts w:ascii="Arial" w:hAnsi="Arial" w:cs="Arial"/>
          <w:sz w:val="24"/>
          <w:szCs w:val="24"/>
        </w:rPr>
        <w:t>3.- Verificación del quórum</w:t>
      </w:r>
    </w:p>
    <w:p w:rsidR="009C4DC7" w:rsidRDefault="009C4DC7" w:rsidP="00C862CB">
      <w:pPr>
        <w:rPr>
          <w:rFonts w:ascii="Arial" w:hAnsi="Arial" w:cs="Arial"/>
          <w:sz w:val="24"/>
          <w:szCs w:val="24"/>
        </w:rPr>
      </w:pPr>
      <w:r>
        <w:rPr>
          <w:rFonts w:ascii="Arial" w:hAnsi="Arial" w:cs="Arial"/>
          <w:sz w:val="24"/>
          <w:szCs w:val="24"/>
        </w:rPr>
        <w:t>4.- Actualización de la información relativa a la transparencia en el municipio.</w:t>
      </w:r>
    </w:p>
    <w:p w:rsidR="001654D1" w:rsidRDefault="00DF575A" w:rsidP="00C862CB">
      <w:pPr>
        <w:jc w:val="both"/>
        <w:rPr>
          <w:rFonts w:ascii="Arial" w:hAnsi="Arial" w:cs="Arial"/>
          <w:sz w:val="24"/>
          <w:szCs w:val="24"/>
        </w:rPr>
      </w:pPr>
      <w:r>
        <w:rPr>
          <w:rFonts w:ascii="Arial" w:hAnsi="Arial" w:cs="Arial"/>
          <w:sz w:val="24"/>
          <w:szCs w:val="24"/>
        </w:rPr>
        <w:t xml:space="preserve">5.- </w:t>
      </w:r>
      <w:r w:rsidR="001654D1" w:rsidRPr="00E57478">
        <w:rPr>
          <w:rFonts w:ascii="Arial" w:hAnsi="Arial" w:cs="Arial"/>
          <w:sz w:val="24"/>
          <w:szCs w:val="24"/>
        </w:rPr>
        <w:t>Asuntos generales</w:t>
      </w:r>
    </w:p>
    <w:p w:rsidR="00DF575A" w:rsidRPr="00E57478" w:rsidRDefault="00DF575A" w:rsidP="00C862CB">
      <w:pPr>
        <w:jc w:val="both"/>
        <w:rPr>
          <w:rFonts w:ascii="Arial" w:hAnsi="Arial" w:cs="Arial"/>
          <w:sz w:val="24"/>
          <w:szCs w:val="24"/>
        </w:rPr>
      </w:pPr>
      <w:r>
        <w:rPr>
          <w:rFonts w:ascii="Arial" w:hAnsi="Arial" w:cs="Arial"/>
          <w:sz w:val="24"/>
          <w:szCs w:val="24"/>
        </w:rPr>
        <w:t>6.- Clausura</w:t>
      </w:r>
    </w:p>
    <w:p w:rsidR="001654D1" w:rsidRPr="00E57478" w:rsidRDefault="001654D1" w:rsidP="00C862CB">
      <w:pPr>
        <w:jc w:val="both"/>
        <w:rPr>
          <w:rFonts w:ascii="Arial" w:hAnsi="Arial" w:cs="Arial"/>
          <w:sz w:val="24"/>
          <w:szCs w:val="24"/>
        </w:rPr>
      </w:pPr>
    </w:p>
    <w:p w:rsidR="00DF575A" w:rsidRDefault="001654D1" w:rsidP="00C862CB">
      <w:pPr>
        <w:jc w:val="both"/>
        <w:rPr>
          <w:rFonts w:ascii="Arial" w:hAnsi="Arial" w:cs="Arial"/>
          <w:sz w:val="24"/>
          <w:szCs w:val="24"/>
        </w:rPr>
      </w:pPr>
      <w:r w:rsidRPr="00E57478">
        <w:rPr>
          <w:rFonts w:ascii="Arial" w:hAnsi="Arial" w:cs="Arial"/>
          <w:sz w:val="24"/>
          <w:szCs w:val="24"/>
        </w:rPr>
        <w:t>Por lo que la de la voz pregunta si están de acuerdo con el orden del día propuesto, q</w:t>
      </w:r>
      <w:r w:rsidR="00DF575A">
        <w:rPr>
          <w:rFonts w:ascii="Arial" w:hAnsi="Arial" w:cs="Arial"/>
          <w:sz w:val="24"/>
          <w:szCs w:val="24"/>
        </w:rPr>
        <w:t>uedando aprobado por unanimidad.</w:t>
      </w:r>
      <w:r w:rsidR="009C4DC7">
        <w:rPr>
          <w:rFonts w:ascii="Arial" w:hAnsi="Arial" w:cs="Arial"/>
          <w:sz w:val="24"/>
          <w:szCs w:val="24"/>
        </w:rPr>
        <w:t xml:space="preserve"> </w:t>
      </w:r>
    </w:p>
    <w:p w:rsidR="00DF575A" w:rsidRDefault="00DF575A" w:rsidP="00C862CB">
      <w:pPr>
        <w:jc w:val="both"/>
        <w:rPr>
          <w:rFonts w:ascii="Arial" w:hAnsi="Arial" w:cs="Arial"/>
          <w:sz w:val="24"/>
          <w:szCs w:val="24"/>
        </w:rPr>
      </w:pPr>
    </w:p>
    <w:p w:rsidR="0023397A" w:rsidRDefault="0023397A" w:rsidP="00C862CB">
      <w:pPr>
        <w:jc w:val="both"/>
        <w:rPr>
          <w:rFonts w:ascii="Arial" w:hAnsi="Arial" w:cs="Arial"/>
          <w:sz w:val="24"/>
          <w:szCs w:val="24"/>
        </w:rPr>
      </w:pPr>
      <w:r>
        <w:rPr>
          <w:rFonts w:ascii="Arial" w:hAnsi="Arial" w:cs="Arial"/>
          <w:sz w:val="24"/>
          <w:szCs w:val="24"/>
        </w:rPr>
        <w:lastRenderedPageBreak/>
        <w:t>Para dar cumplimiento del segundo y tercer punto del orden del día se nombra lista de asistencia y se verifica el quórum legal.</w:t>
      </w:r>
    </w:p>
    <w:p w:rsidR="0023397A" w:rsidRDefault="0023397A" w:rsidP="00C862CB">
      <w:pPr>
        <w:jc w:val="both"/>
        <w:rPr>
          <w:rFonts w:ascii="Arial" w:hAnsi="Arial" w:cs="Arial"/>
          <w:sz w:val="24"/>
          <w:szCs w:val="24"/>
        </w:rPr>
      </w:pPr>
      <w:r>
        <w:rPr>
          <w:rFonts w:ascii="Arial" w:hAnsi="Arial" w:cs="Arial"/>
          <w:sz w:val="24"/>
          <w:szCs w:val="24"/>
        </w:rPr>
        <w:t>Dentro del cuarto punto del orden del día se le otorga la palabra al Maestro Otoniel Varas de Valdez González, director de la Unidad de Transparencia quien nos actualiza la información en materia d</w:t>
      </w:r>
      <w:r w:rsidR="00457F56">
        <w:rPr>
          <w:rFonts w:ascii="Arial" w:hAnsi="Arial" w:cs="Arial"/>
          <w:sz w:val="24"/>
          <w:szCs w:val="24"/>
        </w:rPr>
        <w:t>e transparencia, como lo es el número de solicitudes de información recibidas, el número de solicitudes atendidas, y si existen recursos de revisión.</w:t>
      </w:r>
    </w:p>
    <w:p w:rsidR="00457F56" w:rsidRDefault="00457F56" w:rsidP="00C862CB">
      <w:pPr>
        <w:jc w:val="both"/>
        <w:rPr>
          <w:rFonts w:ascii="Arial" w:hAnsi="Arial" w:cs="Arial"/>
          <w:sz w:val="24"/>
          <w:szCs w:val="24"/>
        </w:rPr>
      </w:pPr>
    </w:p>
    <w:p w:rsidR="00457F56" w:rsidRDefault="007A00B1" w:rsidP="00C862CB">
      <w:pPr>
        <w:jc w:val="both"/>
        <w:rPr>
          <w:rFonts w:ascii="Arial" w:hAnsi="Arial" w:cs="Arial"/>
          <w:sz w:val="24"/>
          <w:szCs w:val="24"/>
        </w:rPr>
      </w:pPr>
      <w:r>
        <w:rPr>
          <w:rFonts w:ascii="Arial" w:hAnsi="Arial" w:cs="Arial"/>
          <w:sz w:val="24"/>
          <w:szCs w:val="24"/>
        </w:rPr>
        <w:t>La Regidora Carmen Lucía Pérez</w:t>
      </w:r>
      <w:r w:rsidR="00456F1C">
        <w:rPr>
          <w:rFonts w:ascii="Arial" w:hAnsi="Arial" w:cs="Arial"/>
          <w:sz w:val="24"/>
          <w:szCs w:val="24"/>
        </w:rPr>
        <w:t xml:space="preserve"> pregunta a los asistentes si tienen algún comentario, para lo cual toma la palabra el Regidor Alfredo Fierros quien comenta que es excelente la información que se les proporcionó.</w:t>
      </w:r>
    </w:p>
    <w:p w:rsidR="00456F1C" w:rsidRDefault="00456F1C" w:rsidP="00C862CB">
      <w:pPr>
        <w:jc w:val="both"/>
        <w:rPr>
          <w:rFonts w:ascii="Arial" w:hAnsi="Arial" w:cs="Arial"/>
          <w:sz w:val="24"/>
          <w:szCs w:val="24"/>
        </w:rPr>
      </w:pPr>
    </w:p>
    <w:p w:rsidR="00456F1C" w:rsidRDefault="00456F1C" w:rsidP="00C862CB">
      <w:pPr>
        <w:jc w:val="both"/>
        <w:rPr>
          <w:rFonts w:ascii="Arial" w:hAnsi="Arial" w:cs="Arial"/>
          <w:sz w:val="24"/>
          <w:szCs w:val="24"/>
        </w:rPr>
      </w:pPr>
      <w:r>
        <w:rPr>
          <w:rFonts w:ascii="Arial" w:hAnsi="Arial" w:cs="Arial"/>
          <w:sz w:val="24"/>
          <w:szCs w:val="24"/>
        </w:rPr>
        <w:t>Ense</w:t>
      </w:r>
      <w:r w:rsidR="007A6ECD">
        <w:rPr>
          <w:rFonts w:ascii="Arial" w:hAnsi="Arial" w:cs="Arial"/>
          <w:sz w:val="24"/>
          <w:szCs w:val="24"/>
        </w:rPr>
        <w:t>guida la Regidora Lucy pregunta al Maestro Otoniel Varas cuáles dependencias son las que reciben más solicitudes de información, a lo que el Maestro Otoniel contesta que son Recursos Humanos, Oficialía Mayor Administrativa, Obras Públicas, Padrón y Licencias, Tesorería, entre otras.</w:t>
      </w:r>
    </w:p>
    <w:p w:rsidR="007A6ECD" w:rsidRDefault="007A6ECD" w:rsidP="00C862CB">
      <w:pPr>
        <w:jc w:val="both"/>
        <w:rPr>
          <w:rFonts w:ascii="Arial" w:hAnsi="Arial" w:cs="Arial"/>
          <w:sz w:val="24"/>
          <w:szCs w:val="24"/>
        </w:rPr>
      </w:pPr>
    </w:p>
    <w:p w:rsidR="007A6ECD" w:rsidRDefault="007A6ECD" w:rsidP="00C862CB">
      <w:pPr>
        <w:jc w:val="both"/>
        <w:rPr>
          <w:rFonts w:ascii="Arial" w:hAnsi="Arial" w:cs="Arial"/>
          <w:sz w:val="24"/>
          <w:szCs w:val="24"/>
        </w:rPr>
      </w:pPr>
      <w:r>
        <w:rPr>
          <w:rFonts w:ascii="Arial" w:hAnsi="Arial" w:cs="Arial"/>
          <w:sz w:val="24"/>
          <w:szCs w:val="24"/>
        </w:rPr>
        <w:t>La Regidora María del Rosario de los Santos comenta que en varias ocasiones se les pide la misma información a los Regidores, y pregunta si no es posible que se responda con la respuesta de una solicitud anterior, a lo que el Maestro Otoniel responde que si se puede y si se hace de esa forma, sólo que en ocasiones piden información que se puede actualizar, como por ejemplo si los Regidores han cursado diplomados, cursos, talleres, etc.</w:t>
      </w:r>
    </w:p>
    <w:p w:rsidR="007A6ECD" w:rsidRDefault="007A6ECD" w:rsidP="00C862CB">
      <w:pPr>
        <w:jc w:val="both"/>
        <w:rPr>
          <w:rFonts w:ascii="Arial" w:hAnsi="Arial" w:cs="Arial"/>
          <w:sz w:val="24"/>
          <w:szCs w:val="24"/>
        </w:rPr>
      </w:pPr>
    </w:p>
    <w:p w:rsidR="007A6ECD" w:rsidRDefault="007A6ECD" w:rsidP="00C862CB">
      <w:pPr>
        <w:jc w:val="both"/>
        <w:rPr>
          <w:rFonts w:ascii="Arial" w:hAnsi="Arial" w:cs="Arial"/>
          <w:sz w:val="24"/>
          <w:szCs w:val="24"/>
        </w:rPr>
      </w:pPr>
      <w:r>
        <w:rPr>
          <w:rFonts w:ascii="Arial" w:hAnsi="Arial" w:cs="Arial"/>
          <w:sz w:val="24"/>
          <w:szCs w:val="24"/>
        </w:rPr>
        <w:t>El Regidor Alfredo Fierros comenta que como Regidores no debemos incomodarnos por información que nos soliciten de transparencia y reitera sus felicitaciones al Maestro Otoniel Varas y a su equipo de trabajo por su buen desempeño.</w:t>
      </w:r>
    </w:p>
    <w:p w:rsidR="007A6ECD" w:rsidRDefault="007A6ECD" w:rsidP="00C862CB">
      <w:pPr>
        <w:jc w:val="both"/>
        <w:rPr>
          <w:rFonts w:ascii="Arial" w:hAnsi="Arial" w:cs="Arial"/>
          <w:sz w:val="24"/>
          <w:szCs w:val="24"/>
        </w:rPr>
      </w:pPr>
    </w:p>
    <w:p w:rsidR="007A6ECD" w:rsidRDefault="007A6ECD" w:rsidP="00C862CB">
      <w:pPr>
        <w:jc w:val="both"/>
        <w:rPr>
          <w:rFonts w:ascii="Arial" w:hAnsi="Arial" w:cs="Arial"/>
          <w:sz w:val="24"/>
          <w:szCs w:val="24"/>
        </w:rPr>
      </w:pPr>
      <w:r>
        <w:rPr>
          <w:rFonts w:ascii="Arial" w:hAnsi="Arial" w:cs="Arial"/>
          <w:sz w:val="24"/>
          <w:szCs w:val="24"/>
        </w:rPr>
        <w:t xml:space="preserve">La </w:t>
      </w:r>
      <w:r w:rsidR="005B3689">
        <w:rPr>
          <w:rFonts w:ascii="Arial" w:hAnsi="Arial" w:cs="Arial"/>
          <w:sz w:val="24"/>
          <w:szCs w:val="24"/>
        </w:rPr>
        <w:t xml:space="preserve">Regidora Lucy Pérez pregunta si han encontrado </w:t>
      </w:r>
      <w:r w:rsidR="00EA277D">
        <w:rPr>
          <w:rFonts w:ascii="Arial" w:hAnsi="Arial" w:cs="Arial"/>
          <w:sz w:val="24"/>
          <w:szCs w:val="24"/>
        </w:rPr>
        <w:t xml:space="preserve">inconsistencias en los padrones de </w:t>
      </w:r>
      <w:r w:rsidR="00C862CB">
        <w:rPr>
          <w:rFonts w:ascii="Arial" w:hAnsi="Arial" w:cs="Arial"/>
          <w:sz w:val="24"/>
          <w:szCs w:val="24"/>
        </w:rPr>
        <w:t xml:space="preserve">beneficiarios de los programas sociales a lo que el Maestro Otoniel Varas comenta que se busca que la información que se va a publicar se encuentre conforme a la Ley y que cumpla los requisitos de publicación. </w:t>
      </w:r>
    </w:p>
    <w:p w:rsidR="00C862CB" w:rsidRDefault="00C862CB" w:rsidP="00C862CB">
      <w:pPr>
        <w:jc w:val="both"/>
        <w:rPr>
          <w:rFonts w:ascii="Arial" w:hAnsi="Arial" w:cs="Arial"/>
          <w:sz w:val="24"/>
          <w:szCs w:val="24"/>
        </w:rPr>
      </w:pPr>
    </w:p>
    <w:p w:rsidR="00C862CB" w:rsidRDefault="00C862CB" w:rsidP="00C862CB">
      <w:pPr>
        <w:jc w:val="both"/>
        <w:rPr>
          <w:rFonts w:ascii="Arial" w:hAnsi="Arial" w:cs="Arial"/>
          <w:sz w:val="24"/>
          <w:szCs w:val="24"/>
        </w:rPr>
      </w:pPr>
      <w:r>
        <w:rPr>
          <w:rFonts w:ascii="Arial" w:hAnsi="Arial" w:cs="Arial"/>
          <w:sz w:val="24"/>
          <w:szCs w:val="24"/>
        </w:rPr>
        <w:lastRenderedPageBreak/>
        <w:t>Pasando al quinto punto del orden del día la Regidora comenta a los asistentes que hay varias universidades que están interesadas en realizar un foro en materia de Transparencia y que se están realizando las gestiones necesarias para llevar a cabo dicho foro.</w:t>
      </w:r>
    </w:p>
    <w:p w:rsidR="00C862CB" w:rsidRDefault="00C862CB" w:rsidP="00C862CB">
      <w:pPr>
        <w:jc w:val="both"/>
        <w:rPr>
          <w:rFonts w:ascii="Arial" w:hAnsi="Arial" w:cs="Arial"/>
          <w:sz w:val="24"/>
          <w:szCs w:val="24"/>
        </w:rPr>
      </w:pPr>
    </w:p>
    <w:p w:rsidR="00C862CB" w:rsidRDefault="00C862CB" w:rsidP="00C862CB">
      <w:pPr>
        <w:jc w:val="both"/>
        <w:rPr>
          <w:rFonts w:ascii="Arial" w:hAnsi="Arial" w:cs="Arial"/>
          <w:sz w:val="24"/>
          <w:szCs w:val="24"/>
        </w:rPr>
      </w:pPr>
      <w:r>
        <w:rPr>
          <w:rFonts w:ascii="Arial" w:hAnsi="Arial" w:cs="Arial"/>
          <w:sz w:val="24"/>
          <w:szCs w:val="24"/>
        </w:rPr>
        <w:t>Acerca del programa “Te queremos Jefa” se comentó de la posible existencia de casos en que mujeres que no eran dejas de familia fueron beneficiadas, por lo que se acuerda realizar un punto de acuerdo para solicitar la información relativa al programa en mención.</w:t>
      </w:r>
    </w:p>
    <w:p w:rsidR="00C862CB" w:rsidRDefault="00C862CB" w:rsidP="00C862CB">
      <w:pPr>
        <w:jc w:val="both"/>
        <w:rPr>
          <w:rFonts w:ascii="Arial" w:hAnsi="Arial" w:cs="Arial"/>
          <w:sz w:val="24"/>
          <w:szCs w:val="24"/>
        </w:rPr>
      </w:pPr>
    </w:p>
    <w:p w:rsidR="00C862CB" w:rsidRDefault="00C862CB" w:rsidP="00C862CB">
      <w:pPr>
        <w:jc w:val="both"/>
        <w:rPr>
          <w:rFonts w:ascii="Arial" w:hAnsi="Arial" w:cs="Arial"/>
          <w:sz w:val="24"/>
          <w:szCs w:val="24"/>
        </w:rPr>
      </w:pPr>
      <w:r>
        <w:rPr>
          <w:rFonts w:ascii="Arial" w:hAnsi="Arial" w:cs="Arial"/>
          <w:sz w:val="24"/>
          <w:szCs w:val="24"/>
        </w:rPr>
        <w:t xml:space="preserve">La Regidora María del Rosario de los Santos comenta que ella y su equipo de trabajo tomaron el Diplomado en Transparencia que fue impartido por el Instituto de Transparencia e Información Pública y se ponen a las órdenes de la Comisión para asuntos relaciones con transparencia. </w:t>
      </w:r>
    </w:p>
    <w:p w:rsidR="00C33CED" w:rsidRDefault="00C33CED" w:rsidP="00C862CB">
      <w:pPr>
        <w:jc w:val="both"/>
        <w:rPr>
          <w:rFonts w:ascii="Arial" w:hAnsi="Arial" w:cs="Arial"/>
          <w:sz w:val="24"/>
          <w:szCs w:val="24"/>
        </w:rPr>
      </w:pPr>
    </w:p>
    <w:p w:rsidR="00C33CED" w:rsidRDefault="00C33CED" w:rsidP="00C862CB">
      <w:pPr>
        <w:jc w:val="both"/>
        <w:rPr>
          <w:rFonts w:ascii="Arial" w:hAnsi="Arial" w:cs="Arial"/>
          <w:sz w:val="24"/>
          <w:szCs w:val="24"/>
        </w:rPr>
      </w:pPr>
      <w:r>
        <w:rPr>
          <w:rFonts w:ascii="Arial" w:hAnsi="Arial" w:cs="Arial"/>
          <w:sz w:val="24"/>
          <w:szCs w:val="24"/>
        </w:rPr>
        <w:t xml:space="preserve">De igual manera se aprueba por unanimidad invitar a la próxima Sesión Ordinaria al Contralor Ciudadano para que nos informe </w:t>
      </w:r>
      <w:r w:rsidR="009347B2">
        <w:rPr>
          <w:rFonts w:ascii="Arial" w:hAnsi="Arial" w:cs="Arial"/>
          <w:sz w:val="24"/>
          <w:szCs w:val="24"/>
        </w:rPr>
        <w:t>de la dependencia a su cargo.</w:t>
      </w:r>
    </w:p>
    <w:p w:rsidR="007A00B1" w:rsidRDefault="007A00B1" w:rsidP="00C862CB">
      <w:pPr>
        <w:jc w:val="both"/>
        <w:rPr>
          <w:rFonts w:ascii="Arial" w:hAnsi="Arial" w:cs="Arial"/>
          <w:sz w:val="24"/>
          <w:szCs w:val="24"/>
        </w:rPr>
      </w:pPr>
    </w:p>
    <w:p w:rsidR="009462D8" w:rsidRDefault="00C862CB" w:rsidP="00C862CB">
      <w:pPr>
        <w:jc w:val="both"/>
        <w:rPr>
          <w:rFonts w:ascii="Arial" w:hAnsi="Arial" w:cs="Arial"/>
          <w:sz w:val="24"/>
          <w:szCs w:val="24"/>
        </w:rPr>
      </w:pPr>
      <w:r>
        <w:rPr>
          <w:rFonts w:ascii="Arial" w:hAnsi="Arial" w:cs="Arial"/>
          <w:sz w:val="24"/>
          <w:szCs w:val="24"/>
        </w:rPr>
        <w:t xml:space="preserve">No habiendo más asuntos generales que </w:t>
      </w:r>
      <w:r w:rsidR="00DF575A">
        <w:rPr>
          <w:rFonts w:ascii="Arial" w:hAnsi="Arial" w:cs="Arial"/>
          <w:sz w:val="24"/>
          <w:szCs w:val="24"/>
        </w:rPr>
        <w:t>tratar se da por concluida la reunión siendo las 1</w:t>
      </w:r>
      <w:r w:rsidR="00C33CED">
        <w:rPr>
          <w:rFonts w:ascii="Arial" w:hAnsi="Arial" w:cs="Arial"/>
          <w:sz w:val="24"/>
          <w:szCs w:val="24"/>
        </w:rPr>
        <w:t>2</w:t>
      </w:r>
      <w:r w:rsidR="00DF575A">
        <w:rPr>
          <w:rFonts w:ascii="Arial" w:hAnsi="Arial" w:cs="Arial"/>
          <w:sz w:val="24"/>
          <w:szCs w:val="24"/>
        </w:rPr>
        <w:t>:</w:t>
      </w:r>
      <w:r w:rsidR="00C33CED">
        <w:rPr>
          <w:rFonts w:ascii="Arial" w:hAnsi="Arial" w:cs="Arial"/>
          <w:sz w:val="24"/>
          <w:szCs w:val="24"/>
        </w:rPr>
        <w:t>43</w:t>
      </w:r>
      <w:r w:rsidR="00DF575A">
        <w:rPr>
          <w:rFonts w:ascii="Arial" w:hAnsi="Arial" w:cs="Arial"/>
          <w:sz w:val="24"/>
          <w:szCs w:val="24"/>
        </w:rPr>
        <w:t xml:space="preserve"> </w:t>
      </w:r>
      <w:r w:rsidR="00C33CED">
        <w:rPr>
          <w:rFonts w:ascii="Arial" w:hAnsi="Arial" w:cs="Arial"/>
          <w:sz w:val="24"/>
          <w:szCs w:val="24"/>
        </w:rPr>
        <w:t xml:space="preserve">doce </w:t>
      </w:r>
      <w:r w:rsidR="00DF575A">
        <w:rPr>
          <w:rFonts w:ascii="Arial" w:hAnsi="Arial" w:cs="Arial"/>
          <w:sz w:val="24"/>
          <w:szCs w:val="24"/>
        </w:rPr>
        <w:t>horas</w:t>
      </w:r>
      <w:r w:rsidR="00C33CED">
        <w:rPr>
          <w:rFonts w:ascii="Arial" w:hAnsi="Arial" w:cs="Arial"/>
          <w:sz w:val="24"/>
          <w:szCs w:val="24"/>
        </w:rPr>
        <w:t xml:space="preserve"> cuarenta y tres minutos d</w:t>
      </w:r>
      <w:r w:rsidR="00DF575A">
        <w:rPr>
          <w:rFonts w:ascii="Arial" w:hAnsi="Arial" w:cs="Arial"/>
          <w:sz w:val="24"/>
          <w:szCs w:val="24"/>
        </w:rPr>
        <w:t xml:space="preserve">el día </w:t>
      </w:r>
      <w:r>
        <w:rPr>
          <w:rFonts w:ascii="Arial" w:hAnsi="Arial" w:cs="Arial"/>
          <w:sz w:val="24"/>
          <w:szCs w:val="24"/>
        </w:rPr>
        <w:t xml:space="preserve">03 </w:t>
      </w:r>
      <w:r w:rsidR="00DF575A">
        <w:rPr>
          <w:rFonts w:ascii="Arial" w:hAnsi="Arial" w:cs="Arial"/>
          <w:sz w:val="24"/>
          <w:szCs w:val="24"/>
        </w:rPr>
        <w:t xml:space="preserve">de </w:t>
      </w:r>
      <w:r>
        <w:rPr>
          <w:rFonts w:ascii="Arial" w:hAnsi="Arial" w:cs="Arial"/>
          <w:sz w:val="24"/>
          <w:szCs w:val="24"/>
        </w:rPr>
        <w:t xml:space="preserve">octubre </w:t>
      </w:r>
      <w:r w:rsidR="00DF575A">
        <w:rPr>
          <w:rFonts w:ascii="Arial" w:hAnsi="Arial" w:cs="Arial"/>
          <w:sz w:val="24"/>
          <w:szCs w:val="24"/>
        </w:rPr>
        <w:t>de 2016.</w:t>
      </w:r>
    </w:p>
    <w:p w:rsidR="00C862CB" w:rsidRDefault="00C862CB" w:rsidP="00C862CB">
      <w:pPr>
        <w:jc w:val="both"/>
        <w:rPr>
          <w:rFonts w:ascii="Arial" w:hAnsi="Arial" w:cs="Arial"/>
          <w:sz w:val="24"/>
          <w:szCs w:val="24"/>
        </w:rPr>
      </w:pPr>
      <w:bookmarkStart w:id="0" w:name="_GoBack"/>
      <w:bookmarkEnd w:id="0"/>
    </w:p>
    <w:p w:rsidR="00E57478" w:rsidRPr="001A6027" w:rsidRDefault="00E57478" w:rsidP="00C862CB">
      <w:pPr>
        <w:jc w:val="center"/>
        <w:rPr>
          <w:rFonts w:ascii="Arial" w:hAnsi="Arial" w:cs="Arial"/>
          <w:b/>
          <w:sz w:val="24"/>
          <w:szCs w:val="24"/>
        </w:rPr>
      </w:pPr>
      <w:r w:rsidRPr="001A6027">
        <w:rPr>
          <w:rFonts w:ascii="Arial" w:hAnsi="Arial" w:cs="Arial"/>
          <w:b/>
          <w:sz w:val="24"/>
          <w:szCs w:val="24"/>
        </w:rPr>
        <w:t>Atentamente</w:t>
      </w:r>
    </w:p>
    <w:p w:rsidR="00E57478" w:rsidRPr="001A6027" w:rsidRDefault="00E57478" w:rsidP="00C862CB">
      <w:pPr>
        <w:jc w:val="center"/>
        <w:rPr>
          <w:rFonts w:ascii="Arial" w:hAnsi="Arial" w:cs="Arial"/>
          <w:b/>
          <w:sz w:val="24"/>
          <w:szCs w:val="24"/>
        </w:rPr>
      </w:pPr>
      <w:r w:rsidRPr="001A6027">
        <w:rPr>
          <w:rFonts w:ascii="Arial" w:hAnsi="Arial" w:cs="Arial"/>
          <w:b/>
          <w:sz w:val="24"/>
          <w:szCs w:val="24"/>
        </w:rPr>
        <w:t xml:space="preserve">San Pedro Tlaquepaque, a </w:t>
      </w:r>
      <w:r w:rsidR="00C862CB">
        <w:rPr>
          <w:rFonts w:ascii="Arial" w:hAnsi="Arial" w:cs="Arial"/>
          <w:b/>
          <w:sz w:val="24"/>
          <w:szCs w:val="24"/>
        </w:rPr>
        <w:t xml:space="preserve">3 de octubre </w:t>
      </w:r>
      <w:r w:rsidRPr="001A6027">
        <w:rPr>
          <w:rFonts w:ascii="Arial" w:hAnsi="Arial" w:cs="Arial"/>
          <w:b/>
          <w:sz w:val="24"/>
          <w:szCs w:val="24"/>
        </w:rPr>
        <w:t>de 2016</w:t>
      </w:r>
    </w:p>
    <w:p w:rsidR="00E57478" w:rsidRPr="001A6027" w:rsidRDefault="00E57478" w:rsidP="00C862CB">
      <w:pPr>
        <w:jc w:val="center"/>
        <w:rPr>
          <w:rFonts w:ascii="Arial" w:hAnsi="Arial" w:cs="Arial"/>
          <w:b/>
          <w:sz w:val="24"/>
          <w:szCs w:val="24"/>
        </w:rPr>
      </w:pPr>
      <w:r w:rsidRPr="001A6027">
        <w:rPr>
          <w:rFonts w:ascii="Arial" w:hAnsi="Arial" w:cs="Arial"/>
          <w:b/>
          <w:sz w:val="24"/>
          <w:szCs w:val="24"/>
        </w:rPr>
        <w:t xml:space="preserve">Comisión Edilicia de </w:t>
      </w:r>
      <w:r w:rsidR="0092456D">
        <w:rPr>
          <w:rFonts w:ascii="Arial" w:hAnsi="Arial" w:cs="Arial"/>
          <w:b/>
          <w:sz w:val="24"/>
          <w:szCs w:val="24"/>
        </w:rPr>
        <w:t>Transparencia y Anticorrupción</w:t>
      </w:r>
    </w:p>
    <w:p w:rsidR="00E57478" w:rsidRPr="001A6027" w:rsidRDefault="00E57478" w:rsidP="00C862CB">
      <w:pPr>
        <w:jc w:val="center"/>
        <w:rPr>
          <w:rFonts w:ascii="Arial" w:hAnsi="Arial" w:cs="Arial"/>
          <w:b/>
          <w:sz w:val="24"/>
          <w:szCs w:val="24"/>
        </w:rPr>
      </w:pPr>
    </w:p>
    <w:p w:rsidR="00E57478" w:rsidRPr="001A6027" w:rsidRDefault="00E57478" w:rsidP="00C862CB">
      <w:pPr>
        <w:jc w:val="center"/>
        <w:rPr>
          <w:rFonts w:ascii="Arial" w:hAnsi="Arial" w:cs="Arial"/>
          <w:b/>
          <w:sz w:val="24"/>
          <w:szCs w:val="24"/>
        </w:rPr>
      </w:pPr>
    </w:p>
    <w:p w:rsidR="00E57478" w:rsidRPr="001A6027" w:rsidRDefault="00E57478" w:rsidP="00C862CB">
      <w:pPr>
        <w:jc w:val="center"/>
        <w:rPr>
          <w:rFonts w:ascii="Arial" w:hAnsi="Arial" w:cs="Arial"/>
          <w:b/>
          <w:sz w:val="24"/>
          <w:szCs w:val="24"/>
        </w:rPr>
      </w:pPr>
      <w:r w:rsidRPr="001A6027">
        <w:rPr>
          <w:rFonts w:ascii="Arial" w:hAnsi="Arial" w:cs="Arial"/>
          <w:b/>
          <w:sz w:val="24"/>
          <w:szCs w:val="24"/>
        </w:rPr>
        <w:t>Lic. Carmen Lucía Pérez Camarena</w:t>
      </w:r>
    </w:p>
    <w:p w:rsidR="00C33CED" w:rsidRPr="00C33CED" w:rsidRDefault="00E57478" w:rsidP="00C33CED">
      <w:pPr>
        <w:jc w:val="center"/>
        <w:rPr>
          <w:rFonts w:ascii="Arial" w:hAnsi="Arial" w:cs="Arial"/>
          <w:b/>
          <w:sz w:val="24"/>
          <w:szCs w:val="24"/>
        </w:rPr>
      </w:pPr>
      <w:r w:rsidRPr="001A6027">
        <w:rPr>
          <w:rFonts w:ascii="Arial" w:hAnsi="Arial" w:cs="Arial"/>
          <w:b/>
          <w:sz w:val="24"/>
          <w:szCs w:val="24"/>
        </w:rPr>
        <w:t>Presidenta</w:t>
      </w:r>
    </w:p>
    <w:p w:rsidR="001131F5" w:rsidRDefault="001131F5" w:rsidP="00C862CB">
      <w:pPr>
        <w:jc w:val="both"/>
        <w:rPr>
          <w:rFonts w:ascii="Arial" w:hAnsi="Arial" w:cs="Arial"/>
          <w:b/>
          <w:sz w:val="16"/>
          <w:szCs w:val="16"/>
        </w:rPr>
      </w:pPr>
    </w:p>
    <w:p w:rsidR="00C862CB" w:rsidRPr="00C862CB" w:rsidRDefault="00C862CB" w:rsidP="00C862CB">
      <w:pPr>
        <w:jc w:val="both"/>
        <w:rPr>
          <w:rFonts w:ascii="Arial" w:hAnsi="Arial" w:cs="Arial"/>
          <w:b/>
          <w:sz w:val="16"/>
          <w:szCs w:val="16"/>
        </w:rPr>
      </w:pPr>
      <w:r w:rsidRPr="00C862CB">
        <w:rPr>
          <w:rFonts w:ascii="Arial" w:hAnsi="Arial" w:cs="Arial"/>
          <w:b/>
          <w:sz w:val="16"/>
          <w:szCs w:val="16"/>
        </w:rPr>
        <w:t xml:space="preserve">Firma correspondiente al Acta de la Sesión Ordinaria de la Comisión de Transparencia y Anticorrupción de fecha </w:t>
      </w:r>
      <w:r w:rsidR="001131F5">
        <w:rPr>
          <w:rFonts w:ascii="Arial" w:hAnsi="Arial" w:cs="Arial"/>
          <w:b/>
          <w:sz w:val="16"/>
          <w:szCs w:val="16"/>
        </w:rPr>
        <w:t>3</w:t>
      </w:r>
      <w:r w:rsidRPr="00C862CB">
        <w:rPr>
          <w:rFonts w:ascii="Arial" w:hAnsi="Arial" w:cs="Arial"/>
          <w:b/>
          <w:sz w:val="16"/>
          <w:szCs w:val="16"/>
        </w:rPr>
        <w:t xml:space="preserve"> de </w:t>
      </w:r>
      <w:r w:rsidR="00CB16C0">
        <w:rPr>
          <w:rFonts w:ascii="Arial" w:hAnsi="Arial" w:cs="Arial"/>
          <w:b/>
          <w:sz w:val="16"/>
          <w:szCs w:val="16"/>
        </w:rPr>
        <w:t xml:space="preserve">octubre </w:t>
      </w:r>
      <w:r w:rsidRPr="00C862CB">
        <w:rPr>
          <w:rFonts w:ascii="Arial" w:hAnsi="Arial" w:cs="Arial"/>
          <w:b/>
          <w:sz w:val="16"/>
          <w:szCs w:val="16"/>
        </w:rPr>
        <w:t>de 2016</w:t>
      </w:r>
    </w:p>
    <w:p w:rsidR="00E57478" w:rsidRPr="001A6027" w:rsidRDefault="00E57478" w:rsidP="00C862CB">
      <w:pPr>
        <w:jc w:val="center"/>
        <w:rPr>
          <w:rFonts w:ascii="Arial" w:hAnsi="Arial" w:cs="Arial"/>
          <w:b/>
          <w:sz w:val="24"/>
          <w:szCs w:val="24"/>
        </w:rPr>
      </w:pPr>
    </w:p>
    <w:p w:rsidR="00C862CB" w:rsidRDefault="00C862CB" w:rsidP="00C862CB">
      <w:pPr>
        <w:jc w:val="center"/>
        <w:rPr>
          <w:rFonts w:ascii="Arial" w:hAnsi="Arial" w:cs="Arial"/>
          <w:b/>
          <w:sz w:val="24"/>
          <w:szCs w:val="24"/>
        </w:rPr>
      </w:pPr>
    </w:p>
    <w:p w:rsidR="00E57478" w:rsidRPr="001A6027" w:rsidRDefault="0092456D" w:rsidP="00C862CB">
      <w:pPr>
        <w:jc w:val="center"/>
        <w:rPr>
          <w:rFonts w:ascii="Arial" w:hAnsi="Arial" w:cs="Arial"/>
          <w:b/>
          <w:sz w:val="24"/>
          <w:szCs w:val="24"/>
        </w:rPr>
      </w:pPr>
      <w:r>
        <w:rPr>
          <w:rFonts w:ascii="Arial" w:hAnsi="Arial" w:cs="Arial"/>
          <w:b/>
          <w:sz w:val="24"/>
          <w:szCs w:val="24"/>
        </w:rPr>
        <w:t xml:space="preserve">C. María Elena Limón García </w:t>
      </w:r>
    </w:p>
    <w:p w:rsidR="00E57478" w:rsidRPr="001A6027" w:rsidRDefault="00E57478" w:rsidP="00C862CB">
      <w:pPr>
        <w:jc w:val="center"/>
        <w:rPr>
          <w:rFonts w:ascii="Arial" w:hAnsi="Arial" w:cs="Arial"/>
          <w:b/>
          <w:sz w:val="24"/>
          <w:szCs w:val="24"/>
        </w:rPr>
      </w:pPr>
      <w:r w:rsidRPr="001A6027">
        <w:rPr>
          <w:rFonts w:ascii="Arial" w:hAnsi="Arial" w:cs="Arial"/>
          <w:b/>
          <w:sz w:val="24"/>
          <w:szCs w:val="24"/>
        </w:rPr>
        <w:t>Vocal</w:t>
      </w:r>
    </w:p>
    <w:p w:rsidR="00E57478" w:rsidRPr="001A6027" w:rsidRDefault="00E57478" w:rsidP="00C862CB">
      <w:pPr>
        <w:jc w:val="center"/>
        <w:rPr>
          <w:rFonts w:ascii="Arial" w:hAnsi="Arial" w:cs="Arial"/>
          <w:b/>
          <w:sz w:val="24"/>
          <w:szCs w:val="24"/>
        </w:rPr>
      </w:pPr>
    </w:p>
    <w:p w:rsidR="00E57478" w:rsidRPr="001A6027" w:rsidRDefault="00E57478" w:rsidP="00C862CB">
      <w:pPr>
        <w:jc w:val="center"/>
        <w:rPr>
          <w:rFonts w:ascii="Arial" w:hAnsi="Arial" w:cs="Arial"/>
          <w:b/>
          <w:sz w:val="24"/>
          <w:szCs w:val="24"/>
        </w:rPr>
      </w:pPr>
    </w:p>
    <w:p w:rsidR="00E57478" w:rsidRPr="001A6027" w:rsidRDefault="0092456D" w:rsidP="00C862CB">
      <w:pPr>
        <w:jc w:val="center"/>
        <w:rPr>
          <w:rFonts w:ascii="Arial" w:hAnsi="Arial" w:cs="Arial"/>
          <w:b/>
          <w:sz w:val="24"/>
          <w:szCs w:val="24"/>
        </w:rPr>
      </w:pPr>
      <w:r>
        <w:rPr>
          <w:rFonts w:ascii="Arial" w:hAnsi="Arial" w:cs="Arial"/>
          <w:b/>
          <w:sz w:val="24"/>
          <w:szCs w:val="24"/>
        </w:rPr>
        <w:t>Lic. Daniela Elizabeth Chávez Estrada</w:t>
      </w:r>
    </w:p>
    <w:p w:rsidR="001A6027" w:rsidRDefault="00E57478" w:rsidP="00C862CB">
      <w:pPr>
        <w:jc w:val="center"/>
        <w:rPr>
          <w:rFonts w:ascii="Arial" w:hAnsi="Arial" w:cs="Arial"/>
          <w:b/>
          <w:sz w:val="24"/>
          <w:szCs w:val="24"/>
        </w:rPr>
      </w:pPr>
      <w:r w:rsidRPr="001A6027">
        <w:rPr>
          <w:rFonts w:ascii="Arial" w:hAnsi="Arial" w:cs="Arial"/>
          <w:b/>
          <w:sz w:val="24"/>
          <w:szCs w:val="24"/>
        </w:rPr>
        <w:t>Vocal</w:t>
      </w: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r>
        <w:rPr>
          <w:rFonts w:ascii="Arial" w:hAnsi="Arial" w:cs="Arial"/>
          <w:b/>
          <w:sz w:val="24"/>
          <w:szCs w:val="24"/>
        </w:rPr>
        <w:t>C. Miguel Silva Ramírez</w:t>
      </w:r>
    </w:p>
    <w:p w:rsidR="0092456D" w:rsidRDefault="0092456D" w:rsidP="00C862CB">
      <w:pPr>
        <w:jc w:val="center"/>
        <w:rPr>
          <w:rFonts w:ascii="Arial" w:hAnsi="Arial" w:cs="Arial"/>
          <w:b/>
          <w:sz w:val="24"/>
          <w:szCs w:val="24"/>
        </w:rPr>
      </w:pPr>
      <w:r>
        <w:rPr>
          <w:rFonts w:ascii="Arial" w:hAnsi="Arial" w:cs="Arial"/>
          <w:b/>
          <w:sz w:val="24"/>
          <w:szCs w:val="24"/>
        </w:rPr>
        <w:t>Vocal</w:t>
      </w: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r>
        <w:rPr>
          <w:rFonts w:ascii="Arial" w:hAnsi="Arial" w:cs="Arial"/>
          <w:b/>
          <w:sz w:val="24"/>
          <w:szCs w:val="24"/>
        </w:rPr>
        <w:t>Lic. Luis Armando Córdova Díaz</w:t>
      </w:r>
    </w:p>
    <w:p w:rsidR="0092456D" w:rsidRDefault="0092456D" w:rsidP="00C862CB">
      <w:pPr>
        <w:jc w:val="center"/>
        <w:rPr>
          <w:rFonts w:ascii="Arial" w:hAnsi="Arial" w:cs="Arial"/>
          <w:b/>
          <w:sz w:val="24"/>
          <w:szCs w:val="24"/>
        </w:rPr>
      </w:pPr>
      <w:r>
        <w:rPr>
          <w:rFonts w:ascii="Arial" w:hAnsi="Arial" w:cs="Arial"/>
          <w:b/>
          <w:sz w:val="24"/>
          <w:szCs w:val="24"/>
        </w:rPr>
        <w:t>Vocal</w:t>
      </w: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proofErr w:type="spellStart"/>
      <w:r>
        <w:rPr>
          <w:rFonts w:ascii="Arial" w:hAnsi="Arial" w:cs="Arial"/>
          <w:b/>
          <w:sz w:val="24"/>
          <w:szCs w:val="24"/>
        </w:rPr>
        <w:t>Profr</w:t>
      </w:r>
      <w:proofErr w:type="spellEnd"/>
      <w:r>
        <w:rPr>
          <w:rFonts w:ascii="Arial" w:hAnsi="Arial" w:cs="Arial"/>
          <w:b/>
          <w:sz w:val="24"/>
          <w:szCs w:val="24"/>
        </w:rPr>
        <w:t>. Alfredo Fierros González</w:t>
      </w:r>
    </w:p>
    <w:p w:rsidR="0092456D" w:rsidRDefault="0092456D" w:rsidP="00C862CB">
      <w:pPr>
        <w:jc w:val="center"/>
        <w:rPr>
          <w:rFonts w:ascii="Arial" w:hAnsi="Arial" w:cs="Arial"/>
          <w:b/>
          <w:sz w:val="24"/>
          <w:szCs w:val="24"/>
        </w:rPr>
      </w:pPr>
      <w:r>
        <w:rPr>
          <w:rFonts w:ascii="Arial" w:hAnsi="Arial" w:cs="Arial"/>
          <w:b/>
          <w:sz w:val="24"/>
          <w:szCs w:val="24"/>
        </w:rPr>
        <w:t>Vocal</w:t>
      </w: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p>
    <w:p w:rsidR="0092456D" w:rsidRDefault="0092456D" w:rsidP="00C862CB">
      <w:pPr>
        <w:jc w:val="center"/>
        <w:rPr>
          <w:rFonts w:ascii="Arial" w:hAnsi="Arial" w:cs="Arial"/>
          <w:b/>
          <w:sz w:val="24"/>
          <w:szCs w:val="24"/>
        </w:rPr>
      </w:pPr>
      <w:r>
        <w:rPr>
          <w:rFonts w:ascii="Arial" w:hAnsi="Arial" w:cs="Arial"/>
          <w:b/>
          <w:sz w:val="24"/>
          <w:szCs w:val="24"/>
        </w:rPr>
        <w:t>T.S. María de Rosario de los Santos Silva</w:t>
      </w:r>
    </w:p>
    <w:p w:rsidR="0092456D" w:rsidRDefault="0092456D" w:rsidP="001131F5">
      <w:pPr>
        <w:jc w:val="center"/>
        <w:rPr>
          <w:rFonts w:ascii="Arial" w:hAnsi="Arial" w:cs="Arial"/>
          <w:b/>
          <w:sz w:val="24"/>
          <w:szCs w:val="24"/>
        </w:rPr>
      </w:pPr>
      <w:r>
        <w:rPr>
          <w:rFonts w:ascii="Arial" w:hAnsi="Arial" w:cs="Arial"/>
          <w:b/>
          <w:sz w:val="24"/>
          <w:szCs w:val="24"/>
        </w:rPr>
        <w:t>Vocal</w:t>
      </w:r>
    </w:p>
    <w:p w:rsidR="00CB16C0" w:rsidRDefault="00CB16C0" w:rsidP="00CB16C0">
      <w:pPr>
        <w:rPr>
          <w:rFonts w:ascii="Arial" w:hAnsi="Arial" w:cs="Arial"/>
          <w:b/>
          <w:sz w:val="24"/>
          <w:szCs w:val="24"/>
        </w:rPr>
      </w:pPr>
      <w:r w:rsidRPr="00C862CB">
        <w:rPr>
          <w:rFonts w:ascii="Arial" w:hAnsi="Arial" w:cs="Arial"/>
          <w:b/>
          <w:sz w:val="16"/>
          <w:szCs w:val="16"/>
        </w:rPr>
        <w:t xml:space="preserve">Firmas correspondientes al Acta de la Sesión Ordinaria de la Comisión de Transparencia y Anticorrupción de fecha </w:t>
      </w:r>
      <w:r>
        <w:rPr>
          <w:rFonts w:ascii="Arial" w:hAnsi="Arial" w:cs="Arial"/>
          <w:b/>
          <w:sz w:val="16"/>
          <w:szCs w:val="16"/>
        </w:rPr>
        <w:t>3</w:t>
      </w:r>
      <w:r w:rsidRPr="00C862CB">
        <w:rPr>
          <w:rFonts w:ascii="Arial" w:hAnsi="Arial" w:cs="Arial"/>
          <w:b/>
          <w:sz w:val="16"/>
          <w:szCs w:val="16"/>
        </w:rPr>
        <w:t xml:space="preserve"> de </w:t>
      </w:r>
      <w:r>
        <w:rPr>
          <w:rFonts w:ascii="Arial" w:hAnsi="Arial" w:cs="Arial"/>
          <w:b/>
          <w:sz w:val="16"/>
          <w:szCs w:val="16"/>
        </w:rPr>
        <w:t xml:space="preserve">octubre </w:t>
      </w:r>
      <w:r w:rsidRPr="00C862CB">
        <w:rPr>
          <w:rFonts w:ascii="Arial" w:hAnsi="Arial" w:cs="Arial"/>
          <w:b/>
          <w:sz w:val="16"/>
          <w:szCs w:val="16"/>
        </w:rPr>
        <w:t>de 2016</w:t>
      </w:r>
    </w:p>
    <w:sectPr w:rsidR="00CB16C0" w:rsidSect="001131F5">
      <w:pgSz w:w="12240" w:h="15840"/>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D1"/>
    <w:rsid w:val="00040448"/>
    <w:rsid w:val="000471EA"/>
    <w:rsid w:val="001131F5"/>
    <w:rsid w:val="001654D1"/>
    <w:rsid w:val="001A6027"/>
    <w:rsid w:val="0023397A"/>
    <w:rsid w:val="00456F1C"/>
    <w:rsid w:val="00457F56"/>
    <w:rsid w:val="004D220C"/>
    <w:rsid w:val="004D7776"/>
    <w:rsid w:val="005406F4"/>
    <w:rsid w:val="005B3689"/>
    <w:rsid w:val="005B64A4"/>
    <w:rsid w:val="007A00B1"/>
    <w:rsid w:val="007A6ECD"/>
    <w:rsid w:val="008208CE"/>
    <w:rsid w:val="008310A5"/>
    <w:rsid w:val="00881DD8"/>
    <w:rsid w:val="0092456D"/>
    <w:rsid w:val="009347B2"/>
    <w:rsid w:val="009462D8"/>
    <w:rsid w:val="009C4DC7"/>
    <w:rsid w:val="00C33CED"/>
    <w:rsid w:val="00C862CB"/>
    <w:rsid w:val="00CB16C0"/>
    <w:rsid w:val="00DF575A"/>
    <w:rsid w:val="00E57478"/>
    <w:rsid w:val="00EA277D"/>
    <w:rsid w:val="00F77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881DD8"/>
    <w:pPr>
      <w:ind w:left="283" w:hanging="283"/>
      <w:contextualSpacing/>
    </w:pPr>
  </w:style>
  <w:style w:type="paragraph" w:styleId="Ttulo">
    <w:name w:val="Title"/>
    <w:basedOn w:val="Normal"/>
    <w:next w:val="Normal"/>
    <w:link w:val="TtuloCar"/>
    <w:uiPriority w:val="10"/>
    <w:qFormat/>
    <w:rsid w:val="00881DD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881DD8"/>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881DD8"/>
    <w:pPr>
      <w:spacing w:after="120"/>
    </w:pPr>
  </w:style>
  <w:style w:type="character" w:customStyle="1" w:styleId="TextoindependienteCar">
    <w:name w:val="Texto independiente Car"/>
    <w:basedOn w:val="Fuentedeprrafopredeter"/>
    <w:link w:val="Textoindependiente"/>
    <w:uiPriority w:val="99"/>
    <w:rsid w:val="00881DD8"/>
  </w:style>
  <w:style w:type="paragraph" w:styleId="Textodeglobo">
    <w:name w:val="Balloon Text"/>
    <w:basedOn w:val="Normal"/>
    <w:link w:val="TextodegloboCar"/>
    <w:uiPriority w:val="99"/>
    <w:semiHidden/>
    <w:unhideWhenUsed/>
    <w:rsid w:val="00CB16C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B16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5</cp:revision>
  <cp:lastPrinted>2016-11-09T19:57:00Z</cp:lastPrinted>
  <dcterms:created xsi:type="dcterms:W3CDTF">2016-11-09T17:06:00Z</dcterms:created>
  <dcterms:modified xsi:type="dcterms:W3CDTF">2016-11-09T19:57:00Z</dcterms:modified>
</cp:coreProperties>
</file>