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ACTA DE LA </w:t>
      </w:r>
      <w:r w:rsidR="00012097">
        <w:rPr>
          <w:rFonts w:ascii="Bookman Old Style" w:hAnsi="Bookman Old Style" w:cs="Times New Roman"/>
          <w:b/>
          <w:sz w:val="24"/>
          <w:szCs w:val="24"/>
        </w:rPr>
        <w:t>SEXTA</w:t>
      </w:r>
      <w:r w:rsidRPr="00EA6976">
        <w:rPr>
          <w:rFonts w:ascii="Bookman Old Style" w:hAnsi="Bookman Old Style" w:cs="Times New Roman"/>
          <w:b/>
          <w:sz w:val="24"/>
          <w:szCs w:val="24"/>
        </w:rPr>
        <w:t xml:space="preserve"> SESIÓN DE LA COMISIÓN EDILICIA DE SEGURIDAD PÚBLICA DE FECHA 28 DE ENERO DEL AÑO 2020/ SALA DE EXPRESIDENTES----------------------------------------------------------------------------------------------------------------------------------------------------</w:t>
      </w:r>
      <w:r w:rsidR="00EA6976">
        <w:rPr>
          <w:rFonts w:ascii="Bookman Old Style" w:hAnsi="Bookman Old Style" w:cs="Times New Roman"/>
          <w:b/>
          <w:sz w:val="24"/>
          <w:szCs w:val="24"/>
        </w:rPr>
        <w:t>--------------------------</w:t>
      </w: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En voz de la Presienta Municipal y Presidenta de la Comisión Edilicia de </w:t>
      </w:r>
      <w:r w:rsidR="00EA6976" w:rsidRPr="00EA6976">
        <w:rPr>
          <w:rFonts w:ascii="Bookman Old Style" w:hAnsi="Bookman Old Style" w:cs="Times New Roman"/>
          <w:b/>
          <w:sz w:val="24"/>
          <w:szCs w:val="24"/>
        </w:rPr>
        <w:t>Seguridad Pública</w:t>
      </w:r>
      <w:r w:rsidRPr="00EA6976">
        <w:rPr>
          <w:rFonts w:ascii="Bookman Old Style" w:hAnsi="Bookman Old Style" w:cs="Times New Roman"/>
          <w:b/>
          <w:sz w:val="24"/>
          <w:szCs w:val="24"/>
        </w:rPr>
        <w:t>, quien expresa</w:t>
      </w:r>
      <w:r w:rsidRPr="00EA6976">
        <w:rPr>
          <w:rFonts w:ascii="Bookman Old Style" w:hAnsi="Bookman Old Style" w:cs="Times New Roman"/>
          <w:sz w:val="24"/>
          <w:szCs w:val="24"/>
        </w:rPr>
        <w:t xml:space="preserve">: Muy buenos días, doy la bienvenida a mis compañeros integrantes de esta Comisión Edilicia de </w:t>
      </w:r>
      <w:r w:rsidR="00EA6976" w:rsidRPr="00EA6976">
        <w:rPr>
          <w:rFonts w:ascii="Bookman Old Style" w:hAnsi="Bookman Old Style" w:cs="Times New Roman"/>
          <w:sz w:val="24"/>
          <w:szCs w:val="24"/>
        </w:rPr>
        <w:t xml:space="preserve">Seguridad Pública </w:t>
      </w:r>
      <w:r w:rsidRPr="00EA6976">
        <w:rPr>
          <w:rFonts w:ascii="Bookman Old Style" w:hAnsi="Bookman Old Style" w:cs="Times New Roman"/>
          <w:sz w:val="24"/>
          <w:szCs w:val="24"/>
        </w:rPr>
        <w:t xml:space="preserve"> y a los aquí presentes, siendo las 10:30 diez horas con treinta minutos del día 28 de enero del año 2020, encontrándonos en la Sala de Expresidentes de la Presidencia Municipal, de conformidad con lo dispuesto por los dígitos  41 fracción VI, 84 y 87 fracción I,  II y VII del </w:t>
      </w:r>
      <w:r w:rsidRPr="00EA6976">
        <w:rPr>
          <w:rFonts w:ascii="Bookman Old Style" w:hAnsi="Bookman Old Style" w:cs="Times New Roman"/>
          <w:i/>
          <w:sz w:val="24"/>
          <w:szCs w:val="24"/>
        </w:rPr>
        <w:t xml:space="preserve">“Reglamento del Gobierno y de la Administración Pública del Ayuntamiento Constitucional de San Pedro Tlaquepaque, </w:t>
      </w:r>
      <w:r w:rsidRPr="00EA6976">
        <w:rPr>
          <w:rFonts w:ascii="Bookman Old Style" w:hAnsi="Bookman Old Style" w:cs="Times New Roman"/>
          <w:sz w:val="24"/>
          <w:szCs w:val="24"/>
        </w:rPr>
        <w:t xml:space="preserve">damos inicio a la sexta Sesión de la Comisión Edilicia de Seguridad Pública, en este momento solicito al </w:t>
      </w:r>
      <w:r w:rsidR="00891CA1">
        <w:rPr>
          <w:rFonts w:ascii="Bookman Old Style" w:hAnsi="Bookman Old Style" w:cs="Times New Roman"/>
          <w:sz w:val="24"/>
          <w:szCs w:val="24"/>
        </w:rPr>
        <w:t>Consejero Jurídico</w:t>
      </w:r>
      <w:r w:rsidRPr="00EA6976">
        <w:rPr>
          <w:rFonts w:ascii="Bookman Old Style" w:hAnsi="Bookman Old Style" w:cs="Times New Roman"/>
          <w:sz w:val="24"/>
          <w:szCs w:val="24"/>
        </w:rPr>
        <w:t xml:space="preserve">, Lic. </w:t>
      </w:r>
      <w:r w:rsidR="00891CA1">
        <w:rPr>
          <w:rFonts w:ascii="Bookman Old Style" w:hAnsi="Bookman Old Style" w:cs="Times New Roman"/>
          <w:sz w:val="24"/>
          <w:szCs w:val="24"/>
        </w:rPr>
        <w:t>Jorge Luis Godinez Reyes</w:t>
      </w:r>
      <w:r w:rsidRPr="00EA6976">
        <w:rPr>
          <w:rFonts w:ascii="Bookman Old Style" w:hAnsi="Bookman Old Style" w:cs="Times New Roman"/>
          <w:sz w:val="24"/>
          <w:szCs w:val="24"/>
        </w:rPr>
        <w:t>, tome lista de asistencia, al efecto de saber si existe quórum legal para sesionar.</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00891CA1">
        <w:rPr>
          <w:rFonts w:ascii="Bookman Old Style" w:hAnsi="Bookman Old Style" w:cs="Times New Roman"/>
          <w:b/>
          <w:sz w:val="24"/>
          <w:szCs w:val="24"/>
        </w:rPr>
        <w:t>---------------</w:t>
      </w:r>
      <w:r w:rsidRPr="00EA6976">
        <w:rPr>
          <w:rFonts w:ascii="Bookman Old Style" w:hAnsi="Bookman Old Style" w:cs="Times New Roman"/>
          <w:b/>
          <w:sz w:val="24"/>
          <w:szCs w:val="24"/>
        </w:rPr>
        <w:t xml:space="preserve">En uso de la voz el Lic. </w:t>
      </w:r>
      <w:r w:rsidR="00891CA1">
        <w:rPr>
          <w:rFonts w:ascii="Bookman Old Style" w:hAnsi="Bookman Old Style" w:cs="Times New Roman"/>
          <w:b/>
          <w:sz w:val="24"/>
          <w:szCs w:val="24"/>
        </w:rPr>
        <w:t>Jorge Luis Godinez Reyes</w:t>
      </w:r>
      <w:r w:rsidRPr="00EA6976">
        <w:rPr>
          <w:rFonts w:ascii="Bookman Old Style" w:hAnsi="Bookman Old Style" w:cs="Times New Roman"/>
          <w:b/>
          <w:sz w:val="24"/>
          <w:szCs w:val="24"/>
        </w:rPr>
        <w:t>, lista de asistencia</w:t>
      </w:r>
      <w:r w:rsidRPr="00EA6976">
        <w:rPr>
          <w:rFonts w:ascii="Bookman Old Style" w:hAnsi="Bookman Old Style" w:cs="Times New Roman"/>
          <w:sz w:val="24"/>
          <w:szCs w:val="24"/>
        </w:rPr>
        <w:t xml:space="preserve">: </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Pr="00EA6976">
        <w:rPr>
          <w:rFonts w:ascii="Bookman Old Style" w:hAnsi="Bookman Old Style" w:cs="Times New Roman"/>
          <w:b/>
          <w:sz w:val="24"/>
          <w:szCs w:val="24"/>
        </w:rPr>
        <w:t>Comisión Edilicia de Seguridad Pública:</w:t>
      </w:r>
    </w:p>
    <w:p w:rsidR="00297F5C" w:rsidRPr="00EA6976" w:rsidRDefault="00297F5C" w:rsidP="00297F5C">
      <w:pPr>
        <w:spacing w:after="0"/>
        <w:rPr>
          <w:rFonts w:ascii="Bookman Old Style" w:hAnsi="Bookman Old Style" w:cs="Times New Roman"/>
          <w:sz w:val="24"/>
          <w:szCs w:val="24"/>
        </w:rPr>
      </w:pPr>
    </w:p>
    <w:p w:rsidR="00297F5C" w:rsidRPr="00EA6976" w:rsidRDefault="00297F5C" w:rsidP="00297F5C">
      <w:pPr>
        <w:spacing w:after="0"/>
        <w:rPr>
          <w:rFonts w:ascii="Bookman Old Style" w:hAnsi="Bookman Old Style" w:cs="Times New Roman"/>
          <w:b/>
          <w:sz w:val="24"/>
          <w:szCs w:val="24"/>
        </w:rPr>
      </w:pPr>
      <w:r w:rsidRPr="00EA6976">
        <w:rPr>
          <w:rFonts w:ascii="Bookman Old Style" w:hAnsi="Bookman Old Style" w:cs="Times New Roman"/>
          <w:b/>
          <w:sz w:val="24"/>
          <w:szCs w:val="24"/>
        </w:rPr>
        <w:t>María Elena Limón García.                                              Presente.</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 xml:space="preserve">Presidenta Municipal y Presidenta de </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 xml:space="preserve">la </w:t>
      </w:r>
      <w:r w:rsidR="00521223" w:rsidRPr="00EA6976">
        <w:rPr>
          <w:rFonts w:ascii="Bookman Old Style" w:hAnsi="Bookman Old Style" w:cs="Times New Roman"/>
          <w:sz w:val="24"/>
          <w:szCs w:val="24"/>
        </w:rPr>
        <w:t>Comisión Edilicia</w:t>
      </w:r>
      <w:r w:rsidRPr="00EA6976">
        <w:rPr>
          <w:rFonts w:ascii="Bookman Old Style" w:hAnsi="Bookman Old Style" w:cs="Times New Roman"/>
          <w:sz w:val="24"/>
          <w:szCs w:val="24"/>
        </w:rPr>
        <w:t xml:space="preserve"> de Seguridad Pública.</w:t>
      </w:r>
    </w:p>
    <w:p w:rsidR="00297F5C" w:rsidRPr="00EA6976" w:rsidRDefault="00297F5C" w:rsidP="00297F5C">
      <w:pPr>
        <w:spacing w:after="0"/>
        <w:rPr>
          <w:rFonts w:ascii="Bookman Old Style" w:hAnsi="Bookman Old Style" w:cs="Times New Roman"/>
          <w:b/>
          <w:sz w:val="24"/>
          <w:szCs w:val="24"/>
        </w:rPr>
      </w:pPr>
    </w:p>
    <w:p w:rsidR="00297F5C" w:rsidRPr="00EA6976" w:rsidRDefault="00297F5C" w:rsidP="00297F5C">
      <w:pPr>
        <w:spacing w:after="0"/>
        <w:rPr>
          <w:rFonts w:ascii="Bookman Old Style" w:hAnsi="Bookman Old Style" w:cs="Times New Roman"/>
          <w:b/>
          <w:sz w:val="24"/>
          <w:szCs w:val="24"/>
        </w:rPr>
      </w:pPr>
      <w:r w:rsidRPr="00EA6976">
        <w:rPr>
          <w:rFonts w:ascii="Bookman Old Style" w:hAnsi="Bookman Old Style" w:cs="Times New Roman"/>
          <w:b/>
          <w:sz w:val="24"/>
          <w:szCs w:val="24"/>
        </w:rPr>
        <w:t xml:space="preserve">José Luis Salazar Martínez.  </w:t>
      </w:r>
      <w:r w:rsidR="00EA6976">
        <w:rPr>
          <w:rFonts w:ascii="Bookman Old Style" w:hAnsi="Bookman Old Style" w:cs="Times New Roman"/>
          <w:b/>
          <w:sz w:val="24"/>
          <w:szCs w:val="24"/>
        </w:rPr>
        <w:tab/>
      </w:r>
      <w:r w:rsidRP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ab/>
      </w:r>
      <w:r w:rsidR="00EA6976" w:rsidRP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Presente.</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 xml:space="preserve">Síndico Municipal y Vocal de la Comisión </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Edilicia de Seguridad Pública.</w:t>
      </w:r>
    </w:p>
    <w:p w:rsidR="00297F5C" w:rsidRPr="00EA6976" w:rsidRDefault="00297F5C" w:rsidP="00297F5C">
      <w:pPr>
        <w:spacing w:after="0"/>
        <w:rPr>
          <w:rFonts w:ascii="Bookman Old Style" w:hAnsi="Bookman Old Style" w:cs="Times New Roman"/>
          <w:sz w:val="24"/>
          <w:szCs w:val="24"/>
        </w:rPr>
      </w:pPr>
    </w:p>
    <w:p w:rsidR="00297F5C" w:rsidRPr="00EA6976" w:rsidRDefault="00297F5C" w:rsidP="00297F5C">
      <w:pPr>
        <w:spacing w:after="0"/>
        <w:rPr>
          <w:rFonts w:ascii="Bookman Old Style" w:hAnsi="Bookman Old Style" w:cs="Times New Roman"/>
          <w:b/>
          <w:sz w:val="24"/>
          <w:szCs w:val="24"/>
        </w:rPr>
      </w:pPr>
      <w:r w:rsidRPr="00EA6976">
        <w:rPr>
          <w:rFonts w:ascii="Bookman Old Style" w:hAnsi="Bookman Old Style" w:cs="Times New Roman"/>
          <w:b/>
          <w:sz w:val="24"/>
          <w:szCs w:val="24"/>
        </w:rPr>
        <w:t>María Eloísa Gaviño Hernández.</w:t>
      </w:r>
      <w:r w:rsid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 xml:space="preserve">         </w:t>
      </w:r>
      <w:r w:rsidR="00EA6976" w:rsidRP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Presente.</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Regidora y Vocal de la Comisión</w:t>
      </w:r>
    </w:p>
    <w:p w:rsidR="00297F5C" w:rsidRPr="00EA6976" w:rsidRDefault="00297F5C" w:rsidP="00297F5C">
      <w:pPr>
        <w:spacing w:after="0"/>
        <w:rPr>
          <w:rFonts w:ascii="Bookman Old Style" w:hAnsi="Bookman Old Style" w:cs="Times New Roman"/>
          <w:sz w:val="24"/>
          <w:szCs w:val="24"/>
        </w:rPr>
      </w:pPr>
      <w:r w:rsidRPr="00EA6976">
        <w:rPr>
          <w:rFonts w:ascii="Bookman Old Style" w:hAnsi="Bookman Old Style" w:cs="Times New Roman"/>
          <w:sz w:val="24"/>
          <w:szCs w:val="24"/>
        </w:rPr>
        <w:t>Edilicia de Seguridad Pública.</w:t>
      </w:r>
    </w:p>
    <w:p w:rsidR="00297F5C" w:rsidRPr="00EA6976" w:rsidRDefault="00297F5C" w:rsidP="00297F5C">
      <w:pPr>
        <w:spacing w:after="0"/>
        <w:rPr>
          <w:rFonts w:ascii="Bookman Old Style" w:hAnsi="Bookman Old Style" w:cs="Times New Roman"/>
          <w:sz w:val="24"/>
          <w:szCs w:val="24"/>
        </w:rPr>
      </w:pPr>
    </w:p>
    <w:p w:rsidR="00297F5C" w:rsidRPr="00EA6976" w:rsidRDefault="00297F5C" w:rsidP="00297F5C">
      <w:pPr>
        <w:spacing w:after="0"/>
        <w:rPr>
          <w:rFonts w:ascii="Bookman Old Style" w:hAnsi="Bookman Old Style" w:cs="Times New Roman"/>
          <w:b/>
          <w:sz w:val="24"/>
          <w:szCs w:val="24"/>
        </w:rPr>
      </w:pPr>
      <w:r w:rsidRPr="00EA6976">
        <w:rPr>
          <w:rFonts w:ascii="Bookman Old Style" w:hAnsi="Bookman Old Style" w:cs="Times New Roman"/>
          <w:b/>
          <w:sz w:val="24"/>
          <w:szCs w:val="24"/>
        </w:rPr>
        <w:t>Héctor Manuel Perfecto Rodríguez.</w:t>
      </w:r>
      <w:r w:rsidR="00EA6976" w:rsidRPr="00EA6976">
        <w:rPr>
          <w:rFonts w:ascii="Bookman Old Style" w:hAnsi="Bookman Old Style" w:cs="Times New Roman"/>
          <w:b/>
          <w:sz w:val="24"/>
          <w:szCs w:val="24"/>
        </w:rPr>
        <w:tab/>
      </w:r>
      <w:r w:rsidR="00EA6976" w:rsidRPr="00EA6976">
        <w:rPr>
          <w:rFonts w:ascii="Bookman Old Style" w:hAnsi="Bookman Old Style" w:cs="Times New Roman"/>
          <w:b/>
          <w:sz w:val="24"/>
          <w:szCs w:val="24"/>
        </w:rPr>
        <w:tab/>
      </w:r>
      <w:r w:rsidR="00EA6976">
        <w:rPr>
          <w:rFonts w:ascii="Bookman Old Style" w:hAnsi="Bookman Old Style" w:cs="Times New Roman"/>
          <w:b/>
          <w:sz w:val="24"/>
          <w:szCs w:val="24"/>
        </w:rPr>
        <w:t xml:space="preserve">   </w:t>
      </w:r>
      <w:r w:rsidR="00EA6976" w:rsidRP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Presente.</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Regidor y Vocal de la Comisión </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Edilicia de Seguridad Pública.</w:t>
      </w:r>
    </w:p>
    <w:p w:rsidR="00297F5C" w:rsidRPr="00EA6976" w:rsidRDefault="00297F5C" w:rsidP="00297F5C">
      <w:pPr>
        <w:spacing w:after="0"/>
        <w:jc w:val="both"/>
        <w:rPr>
          <w:rFonts w:ascii="Bookman Old Style" w:hAnsi="Bookman Old Style" w:cs="Times New Roman"/>
          <w:sz w:val="24"/>
          <w:szCs w:val="24"/>
        </w:rPr>
      </w:pPr>
    </w:p>
    <w:p w:rsidR="00297F5C" w:rsidRPr="00EA6976" w:rsidRDefault="00297F5C" w:rsidP="00297F5C">
      <w:pPr>
        <w:spacing w:after="0"/>
        <w:rPr>
          <w:rFonts w:ascii="Bookman Old Style" w:hAnsi="Bookman Old Style"/>
          <w:b/>
          <w:sz w:val="24"/>
          <w:szCs w:val="24"/>
        </w:rPr>
      </w:pPr>
      <w:r w:rsidRPr="00EA6976">
        <w:rPr>
          <w:rFonts w:ascii="Bookman Old Style" w:hAnsi="Bookman Old Style"/>
          <w:b/>
          <w:sz w:val="24"/>
          <w:szCs w:val="24"/>
        </w:rPr>
        <w:t>José Luis Figueroa Meza.</w:t>
      </w:r>
      <w:r w:rsidRPr="00EA6976">
        <w:rPr>
          <w:rFonts w:ascii="Bookman Old Style" w:hAnsi="Bookman Old Style"/>
          <w:b/>
          <w:sz w:val="24"/>
          <w:szCs w:val="24"/>
        </w:rPr>
        <w:tab/>
      </w:r>
      <w:r w:rsidRPr="00EA6976">
        <w:rPr>
          <w:rFonts w:ascii="Bookman Old Style" w:hAnsi="Bookman Old Style"/>
          <w:b/>
          <w:sz w:val="24"/>
          <w:szCs w:val="24"/>
        </w:rPr>
        <w:tab/>
      </w:r>
      <w:r w:rsidRPr="00EA6976">
        <w:rPr>
          <w:rFonts w:ascii="Bookman Old Style" w:hAnsi="Bookman Old Style"/>
          <w:b/>
          <w:sz w:val="24"/>
          <w:szCs w:val="24"/>
        </w:rPr>
        <w:tab/>
      </w:r>
      <w:r w:rsidRPr="00EA6976">
        <w:rPr>
          <w:rFonts w:ascii="Bookman Old Style" w:hAnsi="Bookman Old Style"/>
          <w:b/>
          <w:sz w:val="24"/>
          <w:szCs w:val="24"/>
        </w:rPr>
        <w:tab/>
      </w:r>
      <w:r w:rsidRPr="00EA6976">
        <w:rPr>
          <w:rFonts w:ascii="Bookman Old Style" w:hAnsi="Bookman Old Style"/>
          <w:b/>
          <w:sz w:val="24"/>
          <w:szCs w:val="24"/>
        </w:rPr>
        <w:tab/>
      </w:r>
      <w:r w:rsidR="00EA6976">
        <w:rPr>
          <w:rFonts w:ascii="Bookman Old Style" w:hAnsi="Bookman Old Style"/>
          <w:b/>
          <w:sz w:val="24"/>
          <w:szCs w:val="24"/>
        </w:rPr>
        <w:t xml:space="preserve">  </w:t>
      </w:r>
      <w:r w:rsidR="00EA6976" w:rsidRPr="00EA6976">
        <w:rPr>
          <w:rFonts w:ascii="Bookman Old Style" w:hAnsi="Bookman Old Style"/>
          <w:b/>
          <w:sz w:val="24"/>
          <w:szCs w:val="24"/>
        </w:rPr>
        <w:t xml:space="preserve">       </w:t>
      </w:r>
      <w:r w:rsidRPr="00EA6976">
        <w:rPr>
          <w:rFonts w:ascii="Bookman Old Style" w:hAnsi="Bookman Old Style"/>
          <w:b/>
          <w:sz w:val="24"/>
          <w:szCs w:val="24"/>
        </w:rPr>
        <w:t>Presente.</w:t>
      </w:r>
    </w:p>
    <w:p w:rsidR="00521223" w:rsidRDefault="00521223" w:rsidP="00297F5C">
      <w:pPr>
        <w:spacing w:after="0"/>
        <w:rPr>
          <w:rFonts w:ascii="Bookman Old Style" w:hAnsi="Bookman Old Style"/>
          <w:sz w:val="24"/>
          <w:szCs w:val="24"/>
        </w:rPr>
      </w:pPr>
      <w:r>
        <w:rPr>
          <w:rFonts w:ascii="Bookman Old Style" w:hAnsi="Bookman Old Style"/>
          <w:sz w:val="24"/>
          <w:szCs w:val="24"/>
        </w:rPr>
        <w:t xml:space="preserve">Regidor y </w:t>
      </w:r>
      <w:r w:rsidR="00297F5C" w:rsidRPr="00EA6976">
        <w:rPr>
          <w:rFonts w:ascii="Bookman Old Style" w:hAnsi="Bookman Old Style"/>
          <w:sz w:val="24"/>
          <w:szCs w:val="24"/>
        </w:rPr>
        <w:t>Vocal de la Comisión</w:t>
      </w:r>
    </w:p>
    <w:p w:rsidR="00297F5C" w:rsidRPr="00EA6976" w:rsidRDefault="00297F5C" w:rsidP="00297F5C">
      <w:pPr>
        <w:spacing w:after="0"/>
        <w:rPr>
          <w:rFonts w:ascii="Bookman Old Style" w:hAnsi="Bookman Old Style"/>
          <w:sz w:val="24"/>
          <w:szCs w:val="24"/>
        </w:rPr>
      </w:pPr>
      <w:r w:rsidRPr="00EA6976">
        <w:rPr>
          <w:rFonts w:ascii="Bookman Old Style" w:hAnsi="Bookman Old Style"/>
          <w:sz w:val="24"/>
          <w:szCs w:val="24"/>
        </w:rPr>
        <w:t>Edilicia de Seguridad Pública.</w:t>
      </w:r>
    </w:p>
    <w:p w:rsidR="00297F5C" w:rsidRPr="00EA6976" w:rsidRDefault="00297F5C"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En voz de la Presidenta Municipal y </w:t>
      </w:r>
      <w:proofErr w:type="gramStart"/>
      <w:r w:rsidRPr="00EA6976">
        <w:rPr>
          <w:rFonts w:ascii="Bookman Old Style" w:hAnsi="Bookman Old Style" w:cs="Times New Roman"/>
          <w:b/>
          <w:sz w:val="24"/>
          <w:szCs w:val="24"/>
        </w:rPr>
        <w:t>Presidenta</w:t>
      </w:r>
      <w:proofErr w:type="gramEnd"/>
      <w:r w:rsidRPr="00EA6976">
        <w:rPr>
          <w:rFonts w:ascii="Bookman Old Style" w:hAnsi="Bookman Old Style" w:cs="Times New Roman"/>
          <w:b/>
          <w:sz w:val="24"/>
          <w:szCs w:val="24"/>
        </w:rPr>
        <w:t xml:space="preserve"> de la Comisión Edilicia de </w:t>
      </w:r>
      <w:r w:rsidR="00EA6976" w:rsidRPr="00EA6976">
        <w:rPr>
          <w:rFonts w:ascii="Bookman Old Style" w:hAnsi="Bookman Old Style" w:cs="Times New Roman"/>
          <w:b/>
          <w:sz w:val="24"/>
          <w:szCs w:val="24"/>
        </w:rPr>
        <w:t>Seguridad Pública</w:t>
      </w:r>
      <w:r w:rsidRPr="00EA6976">
        <w:rPr>
          <w:rFonts w:ascii="Bookman Old Style" w:hAnsi="Bookman Old Style" w:cs="Times New Roman"/>
          <w:b/>
          <w:sz w:val="24"/>
          <w:szCs w:val="24"/>
        </w:rPr>
        <w:t xml:space="preserve">:  C. María Elena Limón García: </w:t>
      </w:r>
      <w:r w:rsidRPr="00EA6976">
        <w:rPr>
          <w:rFonts w:ascii="Bookman Old Style" w:hAnsi="Bookman Old Style" w:cs="Times New Roman"/>
          <w:sz w:val="24"/>
          <w:szCs w:val="24"/>
        </w:rPr>
        <w:t xml:space="preserve">En razón de que existe la totalidad de los integrantes de esta Comisión Edilicia </w:t>
      </w:r>
      <w:r w:rsidRPr="00EA6976">
        <w:rPr>
          <w:rFonts w:ascii="Bookman Old Style" w:hAnsi="Bookman Old Style" w:cs="Times New Roman"/>
          <w:b/>
          <w:i/>
          <w:sz w:val="24"/>
          <w:szCs w:val="24"/>
        </w:rPr>
        <w:t>DECLARO QUE EXISTE QUÓRUM LEGAL PARA SESIONAR</w:t>
      </w:r>
      <w:r w:rsidRPr="00EA6976">
        <w:rPr>
          <w:rFonts w:ascii="Bookman Old Style" w:hAnsi="Bookman Old Style" w:cs="Times New Roman"/>
          <w:sz w:val="24"/>
          <w:szCs w:val="24"/>
        </w:rPr>
        <w:t xml:space="preserve">, continuando con esta sesión les propongo el siguiente orden del día, pidiéndole al </w:t>
      </w:r>
      <w:r w:rsidR="00EC6718">
        <w:rPr>
          <w:rFonts w:ascii="Bookman Old Style" w:hAnsi="Bookman Old Style" w:cs="Times New Roman"/>
          <w:sz w:val="24"/>
          <w:szCs w:val="24"/>
        </w:rPr>
        <w:t xml:space="preserve">Consejero Jurídico, Lic. Jorge Luis Godinez Reyes de lectura al </w:t>
      </w:r>
      <w:r w:rsidRPr="00EA6976">
        <w:rPr>
          <w:rFonts w:ascii="Bookman Old Style" w:hAnsi="Bookman Old Style" w:cs="Times New Roman"/>
          <w:sz w:val="24"/>
          <w:szCs w:val="24"/>
        </w:rPr>
        <w:t xml:space="preserve">mismo. </w:t>
      </w:r>
      <w:r w:rsidRPr="00EA6976">
        <w:rPr>
          <w:rFonts w:ascii="Bookman Old Style" w:hAnsi="Bookman Old Style" w:cs="Times New Roman"/>
          <w:b/>
          <w:sz w:val="24"/>
          <w:szCs w:val="24"/>
        </w:rPr>
        <w:t>-----------------------------------------------------------------------------------------------------------</w:t>
      </w: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297F5C" w:rsidP="00297F5C">
      <w:pPr>
        <w:jc w:val="both"/>
        <w:rPr>
          <w:rFonts w:ascii="Bookman Old Style" w:hAnsi="Bookman Old Style" w:cs="Times New Roman"/>
          <w:b/>
          <w:sz w:val="24"/>
          <w:szCs w:val="24"/>
        </w:rPr>
      </w:pPr>
    </w:p>
    <w:p w:rsidR="00297F5C" w:rsidRDefault="00297F5C" w:rsidP="00297F5C">
      <w:pPr>
        <w:jc w:val="both"/>
        <w:rPr>
          <w:rFonts w:ascii="Bookman Old Style" w:hAnsi="Bookman Old Style" w:cs="Times New Roman"/>
          <w:b/>
          <w:sz w:val="24"/>
          <w:szCs w:val="24"/>
        </w:rPr>
      </w:pPr>
      <w:r w:rsidRPr="00EA6976">
        <w:rPr>
          <w:rFonts w:ascii="Bookman Old Style" w:hAnsi="Bookman Old Style" w:cs="Times New Roman"/>
          <w:b/>
          <w:sz w:val="24"/>
          <w:szCs w:val="24"/>
        </w:rPr>
        <w:lastRenderedPageBreak/>
        <w:t xml:space="preserve">En uso de la voz el </w:t>
      </w:r>
      <w:r w:rsidR="00891CA1">
        <w:rPr>
          <w:rFonts w:ascii="Bookman Old Style" w:hAnsi="Bookman Old Style" w:cs="Times New Roman"/>
          <w:b/>
          <w:sz w:val="24"/>
          <w:szCs w:val="24"/>
        </w:rPr>
        <w:t>Consejero Jurídico</w:t>
      </w:r>
      <w:r w:rsidRPr="00EA6976">
        <w:rPr>
          <w:rFonts w:ascii="Bookman Old Style" w:hAnsi="Bookman Old Style" w:cs="Times New Roman"/>
          <w:b/>
          <w:sz w:val="24"/>
          <w:szCs w:val="24"/>
        </w:rPr>
        <w:t xml:space="preserve">, Lic. </w:t>
      </w:r>
      <w:r w:rsidR="00891CA1">
        <w:rPr>
          <w:rFonts w:ascii="Bookman Old Style" w:hAnsi="Bookman Old Style" w:cs="Times New Roman"/>
          <w:b/>
          <w:sz w:val="24"/>
          <w:szCs w:val="24"/>
        </w:rPr>
        <w:t>Jorge Luis Godinez Reyes</w:t>
      </w:r>
      <w:r w:rsidRPr="00EA6976">
        <w:rPr>
          <w:rFonts w:ascii="Bookman Old Style" w:hAnsi="Bookman Old Style" w:cs="Times New Roman"/>
          <w:b/>
          <w:sz w:val="24"/>
          <w:szCs w:val="24"/>
        </w:rPr>
        <w:t>, procede a su lectura:</w:t>
      </w:r>
    </w:p>
    <w:p w:rsidR="00297F5C" w:rsidRPr="00EA6976" w:rsidRDefault="00297F5C" w:rsidP="00297F5C">
      <w:pPr>
        <w:jc w:val="center"/>
        <w:rPr>
          <w:rFonts w:ascii="Bookman Old Style" w:hAnsi="Bookman Old Style" w:cs="Times New Roman"/>
          <w:b/>
          <w:sz w:val="24"/>
          <w:szCs w:val="24"/>
        </w:rPr>
      </w:pPr>
      <w:r w:rsidRPr="00EA6976">
        <w:rPr>
          <w:rFonts w:ascii="Bookman Old Style" w:hAnsi="Bookman Old Style" w:cs="Times New Roman"/>
          <w:b/>
          <w:sz w:val="24"/>
          <w:szCs w:val="24"/>
        </w:rPr>
        <w:t>ORDEN DEL DÍA.</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Lista de Asistencia.</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Declaración de quórum legal para sesionar.</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Lectura y aprobación del orden día.</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 xml:space="preserve">Asuntos Turnados a la Comisión Edilicia de </w:t>
      </w:r>
      <w:r w:rsidR="00EA6976" w:rsidRPr="00EA6976">
        <w:rPr>
          <w:rFonts w:ascii="Bookman Old Style" w:hAnsi="Bookman Old Style" w:cs="Times New Roman"/>
          <w:sz w:val="24"/>
          <w:szCs w:val="24"/>
        </w:rPr>
        <w:t>Seguridad Pública</w:t>
      </w:r>
      <w:r w:rsidRPr="00EA6976">
        <w:rPr>
          <w:rFonts w:ascii="Bookman Old Style" w:hAnsi="Bookman Old Style" w:cs="Times New Roman"/>
          <w:sz w:val="24"/>
          <w:szCs w:val="24"/>
        </w:rPr>
        <w:t>.</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Asuntos Generales.</w:t>
      </w:r>
    </w:p>
    <w:p w:rsidR="00297F5C" w:rsidRPr="00EA6976" w:rsidRDefault="00297F5C" w:rsidP="00297F5C">
      <w:pPr>
        <w:numPr>
          <w:ilvl w:val="0"/>
          <w:numId w:val="1"/>
        </w:numPr>
        <w:spacing w:after="0" w:line="276" w:lineRule="auto"/>
        <w:ind w:left="1494"/>
        <w:jc w:val="both"/>
        <w:rPr>
          <w:rFonts w:ascii="Bookman Old Style" w:hAnsi="Bookman Old Style" w:cs="Times New Roman"/>
          <w:b/>
          <w:sz w:val="24"/>
          <w:szCs w:val="24"/>
        </w:rPr>
      </w:pPr>
      <w:r w:rsidRPr="00EA6976">
        <w:rPr>
          <w:rFonts w:ascii="Bookman Old Style" w:hAnsi="Bookman Old Style" w:cs="Times New Roman"/>
          <w:sz w:val="24"/>
          <w:szCs w:val="24"/>
        </w:rPr>
        <w:t>Clausura de la sesión.</w:t>
      </w:r>
    </w:p>
    <w:p w:rsidR="00297F5C" w:rsidRPr="00EA6976" w:rsidRDefault="00297F5C" w:rsidP="00297F5C">
      <w:pPr>
        <w:spacing w:after="0" w:line="276" w:lineRule="auto"/>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b/>
          <w:sz w:val="24"/>
          <w:szCs w:val="24"/>
        </w:rPr>
        <w:t xml:space="preserve">En voz de la Presidenta Municipal y Presidenta de la Comisión Edilicia de Seguridad Pública, C. María Elena Limón García: </w:t>
      </w:r>
      <w:r w:rsidRPr="00EA6976">
        <w:rPr>
          <w:rFonts w:ascii="Bookman Old Style" w:hAnsi="Bookman Old Style" w:cs="Times New Roman"/>
          <w:sz w:val="24"/>
          <w:szCs w:val="24"/>
        </w:rPr>
        <w:t>En virtud de lo anterior y toda vez que se ha desahogado el primero, segundo y tercer punto del orden del día para dar cumplimiento al cuarto, les solicito se omita la lectura del acta anterior con base en que les fue circulada a cada uno de ustedes para su lectura y firma,  por ello someto a su aprobación la dispensa de la lectura del acta anterior y a su vez su aprobación,  los que estén a favor,  favor de manifestarlo.</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Pr="00EA6976">
        <w:rPr>
          <w:rFonts w:ascii="Bookman Old Style" w:hAnsi="Bookman Old Style" w:cs="Times New Roman"/>
          <w:b/>
          <w:sz w:val="24"/>
          <w:szCs w:val="24"/>
        </w:rPr>
        <w:t>Es aprobado por unanimidad.------------------------------------------------------------------------------------------------------------------------------------------------------------------</w:t>
      </w: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En voz de la Presidenta Municipal y Presidenta de la Comisión Edilicia de </w:t>
      </w:r>
      <w:r w:rsidR="00EA6976">
        <w:rPr>
          <w:rFonts w:ascii="Bookman Old Style" w:hAnsi="Bookman Old Style" w:cs="Times New Roman"/>
          <w:b/>
          <w:sz w:val="24"/>
          <w:szCs w:val="24"/>
        </w:rPr>
        <w:t>Seguridad Pública</w:t>
      </w:r>
      <w:r w:rsidRPr="00EA6976">
        <w:rPr>
          <w:rFonts w:ascii="Bookman Old Style" w:hAnsi="Bookman Old Style" w:cs="Times New Roman"/>
          <w:b/>
          <w:sz w:val="24"/>
          <w:szCs w:val="24"/>
        </w:rPr>
        <w:t xml:space="preserve">, C. María Elena Limón García: </w:t>
      </w:r>
      <w:r w:rsidRPr="00EA6976">
        <w:rPr>
          <w:rFonts w:ascii="Bookman Old Style" w:hAnsi="Bookman Old Style" w:cs="Times New Roman"/>
          <w:sz w:val="24"/>
          <w:szCs w:val="24"/>
        </w:rPr>
        <w:t xml:space="preserve">Para él se hago del cuarto punto del orden del día les informo que no tenemos ningún asunto turnado a la Comisión Edilicia de </w:t>
      </w:r>
      <w:r w:rsidR="00EA6976">
        <w:rPr>
          <w:rFonts w:ascii="Bookman Old Style" w:hAnsi="Bookman Old Style" w:cs="Times New Roman"/>
          <w:sz w:val="24"/>
          <w:szCs w:val="24"/>
        </w:rPr>
        <w:t>Seguridad Pública</w:t>
      </w:r>
      <w:r w:rsidRPr="00EA6976">
        <w:rPr>
          <w:rFonts w:ascii="Bookman Old Style" w:hAnsi="Bookman Old Style" w:cs="Times New Roman"/>
          <w:b/>
          <w:sz w:val="24"/>
          <w:szCs w:val="24"/>
        </w:rPr>
        <w:t>. ------------------------------------------------------------------------------------------------------</w:t>
      </w:r>
      <w:r w:rsidR="00EA6976">
        <w:rPr>
          <w:rFonts w:ascii="Bookman Old Style" w:hAnsi="Bookman Old Style" w:cs="Times New Roman"/>
          <w:b/>
          <w:sz w:val="24"/>
          <w:szCs w:val="24"/>
        </w:rPr>
        <w:t>----</w:t>
      </w:r>
    </w:p>
    <w:p w:rsidR="00891CA1" w:rsidRDefault="00297F5C" w:rsidP="00891CA1">
      <w:pPr>
        <w:spacing w:after="0"/>
        <w:jc w:val="both"/>
        <w:rPr>
          <w:rFonts w:ascii="Bookman Old Style" w:hAnsi="Bookman Old Style"/>
          <w:b/>
          <w:bCs/>
          <w:sz w:val="24"/>
          <w:szCs w:val="24"/>
        </w:rPr>
      </w:pPr>
      <w:r w:rsidRPr="00EA6976">
        <w:rPr>
          <w:rFonts w:ascii="Bookman Old Style" w:hAnsi="Bookman Old Style" w:cs="Times New Roman"/>
          <w:b/>
          <w:sz w:val="24"/>
          <w:szCs w:val="24"/>
        </w:rPr>
        <w:t xml:space="preserve">En uso de la voz, la Presidenta Municipal y Presidenta de la Comisión Edilicia de </w:t>
      </w:r>
      <w:r w:rsidR="00EA6976">
        <w:rPr>
          <w:rFonts w:ascii="Bookman Old Style" w:hAnsi="Bookman Old Style" w:cs="Times New Roman"/>
          <w:b/>
          <w:sz w:val="24"/>
          <w:szCs w:val="24"/>
        </w:rPr>
        <w:t>Seguridad Pública</w:t>
      </w:r>
      <w:r w:rsidRPr="00EA6976">
        <w:rPr>
          <w:rFonts w:ascii="Bookman Old Style" w:hAnsi="Bookman Old Style" w:cs="Times New Roman"/>
          <w:b/>
          <w:sz w:val="24"/>
          <w:szCs w:val="24"/>
        </w:rPr>
        <w:t xml:space="preserve">, C. María Elena Limón García: </w:t>
      </w:r>
      <w:r w:rsidRPr="00EA6976">
        <w:rPr>
          <w:rFonts w:ascii="Bookman Old Style" w:hAnsi="Bookman Old Style" w:cs="Times New Roman"/>
          <w:sz w:val="24"/>
          <w:szCs w:val="24"/>
        </w:rPr>
        <w:t xml:space="preserve"> Para el desahogo del quinto punto del orden del día les pregunto a los presentes si existe algún asunto general que deseen tratar.</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00891CA1">
        <w:rPr>
          <w:rFonts w:ascii="Bookman Old Style" w:hAnsi="Bookman Old Style" w:cs="Times New Roman"/>
          <w:bCs/>
          <w:sz w:val="24"/>
          <w:szCs w:val="24"/>
        </w:rPr>
        <w:t xml:space="preserve">Bueno yo pido el uso de la voz y les quiero platicar que respecto </w:t>
      </w:r>
      <w:r w:rsidR="00891CA1" w:rsidRPr="00891CA1">
        <w:rPr>
          <w:rFonts w:ascii="Bookman Old Style" w:hAnsi="Bookman Old Style"/>
          <w:sz w:val="24"/>
          <w:szCs w:val="24"/>
        </w:rPr>
        <w:t>de las bases que se están construyendo para la Guardia Nacional ya casi están terminadas, la más avanzada es la que se encuentra en Terra Alta, está quedando muy bonita.</w:t>
      </w:r>
      <w:r w:rsidR="00891CA1">
        <w:rPr>
          <w:rFonts w:ascii="Bookman Old Style" w:hAnsi="Bookman Old Style"/>
          <w:b/>
          <w:bCs/>
          <w:sz w:val="24"/>
          <w:szCs w:val="24"/>
        </w:rPr>
        <w:t>----------------------------------------------------------------</w:t>
      </w:r>
      <w:r w:rsidR="00EC6718">
        <w:rPr>
          <w:rFonts w:ascii="Bookman Old Style" w:hAnsi="Bookman Old Style"/>
          <w:b/>
          <w:bCs/>
          <w:sz w:val="24"/>
          <w:szCs w:val="24"/>
        </w:rPr>
        <w:t>-------</w:t>
      </w:r>
    </w:p>
    <w:p w:rsidR="00891CA1" w:rsidRDefault="00891CA1" w:rsidP="00891CA1">
      <w:pPr>
        <w:spacing w:after="0"/>
        <w:jc w:val="both"/>
        <w:rPr>
          <w:rFonts w:ascii="Bookman Old Style" w:eastAsia="Calibri" w:hAnsi="Bookman Old Style" w:cs="Times New Roman"/>
          <w:b/>
          <w:bCs/>
          <w:sz w:val="24"/>
        </w:rPr>
      </w:pPr>
      <w:r>
        <w:rPr>
          <w:rFonts w:ascii="Bookman Old Style" w:hAnsi="Bookman Old Style"/>
          <w:b/>
          <w:bCs/>
          <w:sz w:val="24"/>
          <w:szCs w:val="24"/>
        </w:rPr>
        <w:t xml:space="preserve">----------------------------------------------------------------------------------------------------- En voz del Mtro. Fernando Chávez Delgadillo, Director General de Políticas Públicas: </w:t>
      </w:r>
      <w:r w:rsidRPr="00891CA1">
        <w:rPr>
          <w:rFonts w:ascii="Bookman Old Style" w:eastAsia="Calibri" w:hAnsi="Bookman Old Style" w:cs="Times New Roman"/>
          <w:sz w:val="24"/>
        </w:rPr>
        <w:t>Sabe si vendrá el presidente de la Rep</w:t>
      </w:r>
      <w:r w:rsidR="00EC6718">
        <w:rPr>
          <w:rFonts w:ascii="Bookman Old Style" w:eastAsia="Calibri" w:hAnsi="Bookman Old Style" w:cs="Times New Roman"/>
          <w:sz w:val="24"/>
        </w:rPr>
        <w:t>ú</w:t>
      </w:r>
      <w:r w:rsidRPr="00891CA1">
        <w:rPr>
          <w:rFonts w:ascii="Bookman Old Style" w:eastAsia="Calibri" w:hAnsi="Bookman Old Style" w:cs="Times New Roman"/>
          <w:sz w:val="24"/>
        </w:rPr>
        <w:t>blica a inaugurar alguna de las bases, ya que somos el único municipio con 3 bases para la guardia nacional.</w:t>
      </w:r>
      <w:r>
        <w:rPr>
          <w:rFonts w:ascii="Bookman Old Style" w:eastAsia="Calibri" w:hAnsi="Bookman Old Style" w:cs="Times New Roman"/>
          <w:b/>
          <w:bCs/>
          <w:sz w:val="24"/>
        </w:rPr>
        <w:t>-----------------------------------------------------------------------------------------------------------------------------------------------------------------</w:t>
      </w:r>
    </w:p>
    <w:p w:rsidR="00891CA1" w:rsidRDefault="00891CA1" w:rsidP="00891CA1">
      <w:pPr>
        <w:spacing w:after="0"/>
        <w:jc w:val="both"/>
        <w:rPr>
          <w:rFonts w:ascii="Bookman Old Style" w:eastAsia="Calibri" w:hAnsi="Bookman Old Style" w:cs="Times New Roman"/>
          <w:b/>
          <w:bCs/>
          <w:sz w:val="24"/>
        </w:rPr>
      </w:pPr>
      <w:r w:rsidRPr="00891CA1">
        <w:rPr>
          <w:rFonts w:ascii="Bookman Old Style" w:eastAsia="Calibri" w:hAnsi="Bookman Old Style" w:cs="Times New Roman"/>
          <w:b/>
          <w:bCs/>
          <w:sz w:val="24"/>
        </w:rPr>
        <w:t xml:space="preserve">En voz de la Presidenta Municipal y </w:t>
      </w:r>
      <w:proofErr w:type="gramStart"/>
      <w:r w:rsidRPr="00891CA1">
        <w:rPr>
          <w:rFonts w:ascii="Bookman Old Style" w:eastAsia="Calibri" w:hAnsi="Bookman Old Style" w:cs="Times New Roman"/>
          <w:b/>
          <w:bCs/>
          <w:sz w:val="24"/>
        </w:rPr>
        <w:t>Presidenta</w:t>
      </w:r>
      <w:proofErr w:type="gramEnd"/>
      <w:r w:rsidRPr="00891CA1">
        <w:rPr>
          <w:rFonts w:ascii="Bookman Old Style" w:eastAsia="Calibri" w:hAnsi="Bookman Old Style" w:cs="Times New Roman"/>
          <w:b/>
          <w:bCs/>
          <w:sz w:val="24"/>
        </w:rPr>
        <w:t xml:space="preserve"> de la Comisión Edilicia de Seguridad Pública, C. María Elena Limón García:</w:t>
      </w:r>
      <w:r>
        <w:rPr>
          <w:rFonts w:ascii="Bookman Old Style" w:eastAsia="Calibri" w:hAnsi="Bookman Old Style" w:cs="Times New Roman"/>
          <w:b/>
          <w:bCs/>
          <w:sz w:val="24"/>
        </w:rPr>
        <w:t xml:space="preserve"> </w:t>
      </w:r>
      <w:r w:rsidRPr="00891CA1">
        <w:rPr>
          <w:rFonts w:ascii="Bookman Old Style" w:eastAsia="Calibri" w:hAnsi="Bookman Old Style" w:cs="Times New Roman"/>
          <w:sz w:val="24"/>
        </w:rPr>
        <w:t>No, sabemos que vendrá a Michoacán, pero a Jalisco no.</w:t>
      </w:r>
      <w:r>
        <w:rPr>
          <w:rFonts w:ascii="Bookman Old Style" w:eastAsia="Calibri" w:hAnsi="Bookman Old Style" w:cs="Times New Roman"/>
          <w:sz w:val="24"/>
        </w:rPr>
        <w:t xml:space="preserve"> </w:t>
      </w:r>
      <w:r>
        <w:rPr>
          <w:rFonts w:ascii="Bookman Old Style" w:eastAsia="Calibri" w:hAnsi="Bookman Old Style" w:cs="Times New Roman"/>
          <w:b/>
          <w:bCs/>
          <w:sz w:val="24"/>
        </w:rPr>
        <w:t>-----------------------------</w:t>
      </w:r>
    </w:p>
    <w:p w:rsidR="00891CA1" w:rsidRPr="00891CA1" w:rsidRDefault="00891CA1" w:rsidP="00891CA1">
      <w:pPr>
        <w:spacing w:after="0" w:line="259" w:lineRule="auto"/>
        <w:jc w:val="both"/>
        <w:rPr>
          <w:rFonts w:ascii="Bookman Old Style" w:eastAsia="Calibri" w:hAnsi="Bookman Old Style" w:cs="Times New Roman"/>
          <w:sz w:val="24"/>
        </w:rPr>
      </w:pPr>
      <w:r w:rsidRPr="00891CA1">
        <w:rPr>
          <w:rFonts w:ascii="Bookman Old Style" w:eastAsia="Calibri" w:hAnsi="Bookman Old Style" w:cs="Times New Roman"/>
          <w:sz w:val="24"/>
        </w:rPr>
        <w:t>A pesar de ello me acaban de informar que va hacer varias coordinaciones estatales; y de ahí nos están pidiendo el apoyo a Tlaquepaque para que se les de otro terreno para que se haga ahí la coordinación estatal; por lo que necesitamos empezar a buscar un terreno para estos fines, con las mismas especificaciones de los que hemos venido dando en donación a esta causa.</w:t>
      </w:r>
    </w:p>
    <w:p w:rsidR="00891CA1" w:rsidRPr="00891CA1" w:rsidRDefault="00943961" w:rsidP="00891CA1">
      <w:pPr>
        <w:spacing w:after="0"/>
        <w:jc w:val="both"/>
        <w:rPr>
          <w:rFonts w:ascii="Bookman Old Style" w:eastAsia="Calibri" w:hAnsi="Bookman Old Style" w:cs="Times New Roman"/>
          <w:b/>
          <w:bCs/>
          <w:sz w:val="24"/>
        </w:rPr>
      </w:pPr>
      <w:r>
        <w:rPr>
          <w:rFonts w:ascii="Bookman Old Style" w:eastAsia="Calibri" w:hAnsi="Bookman Old Style" w:cs="Times New Roman"/>
          <w:b/>
          <w:bCs/>
          <w:sz w:val="24"/>
        </w:rPr>
        <w:t>-----------------------------------------------------------------------------------------------------</w:t>
      </w:r>
    </w:p>
    <w:p w:rsidR="00891CA1" w:rsidRPr="00891CA1" w:rsidRDefault="00891CA1" w:rsidP="00891CA1">
      <w:pPr>
        <w:spacing w:after="0" w:line="259" w:lineRule="auto"/>
        <w:jc w:val="both"/>
        <w:rPr>
          <w:rFonts w:ascii="Bookman Old Style" w:eastAsia="Calibri" w:hAnsi="Bookman Old Style" w:cs="Times New Roman"/>
          <w:b/>
          <w:bCs/>
          <w:sz w:val="24"/>
        </w:rPr>
      </w:pPr>
      <w:r w:rsidRPr="00891CA1">
        <w:rPr>
          <w:rFonts w:ascii="Bookman Old Style" w:eastAsia="Calibri" w:hAnsi="Bookman Old Style" w:cs="Times New Roman"/>
          <w:sz w:val="24"/>
        </w:rPr>
        <w:t>También ya le dimos al gobierno federal un terreno para lo de salud digna a efectos de que se haga un hospital.</w:t>
      </w:r>
      <w:r>
        <w:rPr>
          <w:rFonts w:ascii="Bookman Old Style" w:eastAsia="Calibri" w:hAnsi="Bookman Old Style" w:cs="Times New Roman"/>
          <w:sz w:val="24"/>
        </w:rPr>
        <w:t xml:space="preserve"> </w:t>
      </w:r>
      <w:r>
        <w:rPr>
          <w:rFonts w:ascii="Bookman Old Style" w:eastAsia="Calibri" w:hAnsi="Bookman Old Style" w:cs="Times New Roman"/>
          <w:b/>
          <w:bCs/>
          <w:sz w:val="24"/>
        </w:rPr>
        <w:t>---------------------------------------------------</w:t>
      </w:r>
    </w:p>
    <w:p w:rsidR="00891CA1" w:rsidRPr="00891CA1" w:rsidRDefault="00891CA1" w:rsidP="00891CA1">
      <w:pPr>
        <w:spacing w:after="0" w:line="259" w:lineRule="auto"/>
        <w:jc w:val="both"/>
        <w:rPr>
          <w:rFonts w:ascii="Bookman Old Style" w:eastAsia="Calibri" w:hAnsi="Bookman Old Style" w:cs="Times New Roman"/>
          <w:b/>
          <w:bCs/>
          <w:sz w:val="24"/>
        </w:rPr>
      </w:pPr>
      <w:r w:rsidRPr="00891CA1">
        <w:rPr>
          <w:rFonts w:ascii="Bookman Old Style" w:eastAsia="Calibri" w:hAnsi="Bookman Old Style" w:cs="Times New Roman"/>
          <w:sz w:val="24"/>
        </w:rPr>
        <w:lastRenderedPageBreak/>
        <w:t>También comentarles que en prevención del delito se hizo un trabajo extraordinario, que yo quiero que vengan y me lo presenten, en cuanto tengamos oportunidad porque fue un trabajo muy bueno en las comunidades.</w:t>
      </w:r>
      <w:r>
        <w:rPr>
          <w:rFonts w:ascii="Bookman Old Style" w:eastAsia="Calibri" w:hAnsi="Bookman Old Style" w:cs="Times New Roman"/>
          <w:b/>
          <w:bCs/>
          <w:sz w:val="24"/>
        </w:rPr>
        <w:t>-----------------------------------------------------------------------------------</w:t>
      </w:r>
    </w:p>
    <w:p w:rsidR="00891CA1" w:rsidRDefault="00891CA1" w:rsidP="00891CA1">
      <w:pPr>
        <w:spacing w:after="0"/>
        <w:jc w:val="both"/>
        <w:rPr>
          <w:rFonts w:ascii="Bookman Old Style" w:hAnsi="Bookman Old Style" w:cs="Times New Roman"/>
          <w:b/>
          <w:bCs/>
          <w:sz w:val="24"/>
          <w:szCs w:val="24"/>
        </w:rPr>
      </w:pPr>
      <w:r>
        <w:rPr>
          <w:rFonts w:ascii="Bookman Old Style" w:hAnsi="Bookman Old Style" w:cs="Times New Roman"/>
          <w:b/>
          <w:bCs/>
          <w:sz w:val="24"/>
          <w:szCs w:val="24"/>
        </w:rPr>
        <w:t>------------------------------------------------------------------------------------------------------</w:t>
      </w:r>
    </w:p>
    <w:p w:rsidR="00891CA1" w:rsidRDefault="00891CA1" w:rsidP="00891CA1">
      <w:pPr>
        <w:spacing w:after="0"/>
        <w:jc w:val="both"/>
        <w:rPr>
          <w:rFonts w:ascii="Bookman Old Style" w:eastAsia="Calibri" w:hAnsi="Bookman Old Style" w:cs="Times New Roman"/>
          <w:b/>
          <w:bCs/>
          <w:sz w:val="24"/>
        </w:rPr>
      </w:pPr>
      <w:r w:rsidRPr="00891CA1">
        <w:rPr>
          <w:rFonts w:ascii="Bookman Old Style" w:eastAsia="Calibri" w:hAnsi="Bookman Old Style" w:cs="Times New Roman"/>
          <w:b/>
          <w:bCs/>
          <w:sz w:val="24"/>
        </w:rPr>
        <w:t>En voz del Regidor José Luis Figueroa Meza:</w:t>
      </w:r>
      <w:r>
        <w:rPr>
          <w:rFonts w:ascii="Bookman Old Style" w:eastAsia="Calibri" w:hAnsi="Bookman Old Style" w:cs="Times New Roman"/>
          <w:b/>
          <w:bCs/>
          <w:sz w:val="24"/>
        </w:rPr>
        <w:t xml:space="preserve"> </w:t>
      </w:r>
      <w:r w:rsidRPr="00891CA1">
        <w:rPr>
          <w:rFonts w:ascii="Bookman Old Style" w:eastAsia="Calibri" w:hAnsi="Bookman Old Style" w:cs="Times New Roman"/>
          <w:sz w:val="24"/>
        </w:rPr>
        <w:t xml:space="preserve">El pasado noviembre del año 2019, hubo un incendio aquí en zona centro, los primeros en llegar fueron los policías municipales, el incendio ocurrió a eso de las seis de la mañana, los policías en conjunto con los vecinos nos ayudaron apagar el fuego, llegaron los bomberos ya nada más a sofocar lo que quedaba pero  el comentario es, que yo propongo que se les reconozca la valentía ya que sin tener equipo de bomberos se metieron apagar el fuego con las mangueras de una de las pipas de un vecino que tiene llenado ahí cerca, </w:t>
      </w:r>
      <w:bookmarkStart w:id="0" w:name="_GoBack"/>
      <w:bookmarkEnd w:id="0"/>
      <w:r w:rsidRPr="00891CA1">
        <w:rPr>
          <w:rFonts w:ascii="Bookman Old Style" w:eastAsia="Calibri" w:hAnsi="Bookman Old Style" w:cs="Times New Roman"/>
          <w:sz w:val="24"/>
        </w:rPr>
        <w:t xml:space="preserve"> llego el policía sin equipo especial ni nada</w:t>
      </w:r>
      <w:r w:rsidR="00EC6718">
        <w:rPr>
          <w:rFonts w:ascii="Bookman Old Style" w:eastAsia="Calibri" w:hAnsi="Bookman Old Style" w:cs="Times New Roman"/>
          <w:sz w:val="24"/>
        </w:rPr>
        <w:t>,</w:t>
      </w:r>
      <w:r w:rsidRPr="00891CA1">
        <w:rPr>
          <w:rFonts w:ascii="Bookman Old Style" w:eastAsia="Calibri" w:hAnsi="Bookman Old Style" w:cs="Times New Roman"/>
          <w:sz w:val="24"/>
        </w:rPr>
        <w:t xml:space="preserve"> se metió a hacerle frente al incendio y gracias a eso se sacó una persona viva, lamentablemente falleció tres días después.</w:t>
      </w:r>
      <w:r>
        <w:rPr>
          <w:rFonts w:ascii="Bookman Old Style" w:eastAsia="Calibri" w:hAnsi="Bookman Old Style" w:cs="Times New Roman"/>
          <w:b/>
          <w:bCs/>
          <w:sz w:val="24"/>
        </w:rPr>
        <w:t>-------------------------------------------------------------------</w:t>
      </w:r>
    </w:p>
    <w:p w:rsidR="00891CA1" w:rsidRDefault="00891CA1" w:rsidP="00891CA1">
      <w:pPr>
        <w:spacing w:after="0"/>
        <w:jc w:val="both"/>
        <w:rPr>
          <w:rFonts w:ascii="Bookman Old Style" w:eastAsia="Calibri" w:hAnsi="Bookman Old Style" w:cs="Times New Roman"/>
          <w:b/>
          <w:bCs/>
          <w:sz w:val="24"/>
        </w:rPr>
      </w:pPr>
      <w:r>
        <w:rPr>
          <w:rFonts w:ascii="Bookman Old Style" w:eastAsia="Calibri" w:hAnsi="Bookman Old Style" w:cs="Times New Roman"/>
          <w:b/>
          <w:bCs/>
          <w:sz w:val="24"/>
        </w:rPr>
        <w:t>------------------------------------------------------------------------------------------------------</w:t>
      </w:r>
    </w:p>
    <w:p w:rsidR="00891CA1" w:rsidRPr="00891CA1" w:rsidRDefault="00891CA1" w:rsidP="00891CA1">
      <w:pPr>
        <w:spacing w:after="0" w:line="259" w:lineRule="auto"/>
        <w:jc w:val="both"/>
        <w:rPr>
          <w:rFonts w:ascii="Bookman Old Style" w:eastAsia="Calibri" w:hAnsi="Bookman Old Style" w:cs="Times New Roman"/>
          <w:b/>
          <w:bCs/>
          <w:sz w:val="24"/>
        </w:rPr>
      </w:pPr>
      <w:r w:rsidRPr="00891CA1">
        <w:rPr>
          <w:rFonts w:ascii="Bookman Old Style" w:eastAsia="Calibri" w:hAnsi="Bookman Old Style" w:cs="Times New Roman"/>
          <w:b/>
          <w:sz w:val="24"/>
        </w:rPr>
        <w:t xml:space="preserve">En uso de la voz la C. María Elena Limón García </w:t>
      </w:r>
      <w:proofErr w:type="gramStart"/>
      <w:r w:rsidRPr="00891CA1">
        <w:rPr>
          <w:rFonts w:ascii="Bookman Old Style" w:eastAsia="Calibri" w:hAnsi="Bookman Old Style" w:cs="Times New Roman"/>
          <w:b/>
          <w:sz w:val="24"/>
        </w:rPr>
        <w:t>President</w:t>
      </w:r>
      <w:r w:rsidR="00521223">
        <w:rPr>
          <w:rFonts w:ascii="Bookman Old Style" w:eastAsia="Calibri" w:hAnsi="Bookman Old Style" w:cs="Times New Roman"/>
          <w:b/>
          <w:sz w:val="24"/>
        </w:rPr>
        <w:t>a</w:t>
      </w:r>
      <w:proofErr w:type="gramEnd"/>
      <w:r w:rsidRPr="00891CA1">
        <w:rPr>
          <w:rFonts w:ascii="Bookman Old Style" w:eastAsia="Calibri" w:hAnsi="Bookman Old Style" w:cs="Times New Roman"/>
          <w:b/>
          <w:sz w:val="24"/>
        </w:rPr>
        <w:t xml:space="preserve"> de la Comisión Edilicia de Seguridad Pública:</w:t>
      </w:r>
      <w:r>
        <w:rPr>
          <w:rFonts w:ascii="Bookman Old Style" w:eastAsia="Calibri" w:hAnsi="Bookman Old Style" w:cs="Times New Roman"/>
          <w:b/>
          <w:sz w:val="24"/>
        </w:rPr>
        <w:t xml:space="preserve"> </w:t>
      </w:r>
      <w:r w:rsidRPr="00891CA1">
        <w:rPr>
          <w:rFonts w:ascii="Bookman Old Style" w:eastAsia="Calibri" w:hAnsi="Bookman Old Style" w:cs="Times New Roman"/>
          <w:sz w:val="24"/>
        </w:rPr>
        <w:t xml:space="preserve">Seria parte de la Comisión de Honor y Justicia y teniendo uno de los miembros de dicha comisión aquí presentes les hago el encargo para que se reconozca a estos oficiales por su valor. </w:t>
      </w:r>
      <w:r>
        <w:rPr>
          <w:rFonts w:ascii="Bookman Old Style" w:eastAsia="Calibri" w:hAnsi="Bookman Old Style" w:cs="Times New Roman"/>
          <w:b/>
          <w:bCs/>
          <w:sz w:val="24"/>
        </w:rPr>
        <w:t>-----------------------------------------------------------------------------------------</w:t>
      </w:r>
    </w:p>
    <w:p w:rsidR="00297F5C" w:rsidRDefault="00297F5C" w:rsidP="00297F5C">
      <w:pPr>
        <w:jc w:val="both"/>
        <w:rPr>
          <w:rFonts w:ascii="Bookman Old Style" w:hAnsi="Bookman Old Style" w:cs="Times New Roman"/>
          <w:b/>
          <w:sz w:val="24"/>
          <w:szCs w:val="24"/>
        </w:rPr>
      </w:pPr>
      <w:r w:rsidRPr="00EA6976">
        <w:rPr>
          <w:rFonts w:ascii="Bookman Old Style" w:hAnsi="Bookman Old Style" w:cs="Times New Roman"/>
          <w:sz w:val="24"/>
          <w:szCs w:val="24"/>
        </w:rPr>
        <w:t>No habiendo</w:t>
      </w:r>
      <w:r w:rsidR="00891CA1">
        <w:rPr>
          <w:rFonts w:ascii="Bookman Old Style" w:hAnsi="Bookman Old Style" w:cs="Times New Roman"/>
          <w:sz w:val="24"/>
          <w:szCs w:val="24"/>
        </w:rPr>
        <w:t xml:space="preserve"> más</w:t>
      </w:r>
      <w:r w:rsidRPr="00EA6976">
        <w:rPr>
          <w:rFonts w:ascii="Bookman Old Style" w:hAnsi="Bookman Old Style" w:cs="Times New Roman"/>
          <w:sz w:val="24"/>
          <w:szCs w:val="24"/>
        </w:rPr>
        <w:t xml:space="preserve"> asuntos generales que desahogar, se declara que el quinto punto del Orden del día ha sido agotado.</w:t>
      </w:r>
      <w:r w:rsidRPr="00EA6976">
        <w:rPr>
          <w:rFonts w:ascii="Bookman Old Style" w:hAnsi="Bookman Old Style" w:cs="Times New Roman"/>
          <w:b/>
          <w:sz w:val="24"/>
          <w:szCs w:val="24"/>
        </w:rPr>
        <w:t>-------------------------------------------------------------------------------------------------------------------------------------------En uso de la voz la C. María Elena Limón García President</w:t>
      </w:r>
      <w:r w:rsidR="00521223">
        <w:rPr>
          <w:rFonts w:ascii="Bookman Old Style" w:hAnsi="Bookman Old Style" w:cs="Times New Roman"/>
          <w:b/>
          <w:sz w:val="24"/>
          <w:szCs w:val="24"/>
        </w:rPr>
        <w:t>a</w:t>
      </w:r>
      <w:r w:rsidRPr="00EA6976">
        <w:rPr>
          <w:rFonts w:ascii="Bookman Old Style" w:hAnsi="Bookman Old Style" w:cs="Times New Roman"/>
          <w:b/>
          <w:sz w:val="24"/>
          <w:szCs w:val="24"/>
        </w:rPr>
        <w:t xml:space="preserve"> de la Comisión Edilicia de </w:t>
      </w:r>
      <w:r w:rsidR="00891CA1">
        <w:rPr>
          <w:rFonts w:ascii="Bookman Old Style" w:hAnsi="Bookman Old Style" w:cs="Times New Roman"/>
          <w:b/>
          <w:sz w:val="24"/>
          <w:szCs w:val="24"/>
        </w:rPr>
        <w:t>Seguridad Pública</w:t>
      </w:r>
      <w:r w:rsidRPr="00EA6976">
        <w:rPr>
          <w:rFonts w:ascii="Bookman Old Style" w:hAnsi="Bookman Old Style" w:cs="Times New Roman"/>
          <w:b/>
          <w:sz w:val="24"/>
          <w:szCs w:val="24"/>
        </w:rPr>
        <w:t xml:space="preserve">: </w:t>
      </w:r>
      <w:r w:rsidRPr="00EA6976">
        <w:rPr>
          <w:rFonts w:ascii="Bookman Old Style" w:hAnsi="Bookman Old Style" w:cs="Times New Roman"/>
          <w:sz w:val="24"/>
          <w:szCs w:val="24"/>
        </w:rPr>
        <w:t xml:space="preserve">Declara que una vez agotados todos y cada uno de los puntos propuestos y sin existir más temas que tratar, agradece la participación de los presentes, siendo las </w:t>
      </w:r>
      <w:r w:rsidR="00EA6976">
        <w:rPr>
          <w:rFonts w:ascii="Bookman Old Style" w:hAnsi="Bookman Old Style" w:cs="Times New Roman"/>
          <w:sz w:val="24"/>
          <w:szCs w:val="24"/>
        </w:rPr>
        <w:t>10</w:t>
      </w:r>
      <w:r w:rsidRPr="00EA6976">
        <w:rPr>
          <w:rFonts w:ascii="Bookman Old Style" w:hAnsi="Bookman Old Style" w:cs="Times New Roman"/>
          <w:sz w:val="24"/>
          <w:szCs w:val="24"/>
        </w:rPr>
        <w:t>:</w:t>
      </w:r>
      <w:r w:rsidR="00EA6976">
        <w:rPr>
          <w:rFonts w:ascii="Bookman Old Style" w:hAnsi="Bookman Old Style" w:cs="Times New Roman"/>
          <w:sz w:val="24"/>
          <w:szCs w:val="24"/>
        </w:rPr>
        <w:t>50</w:t>
      </w:r>
      <w:r w:rsidRPr="00EA6976">
        <w:rPr>
          <w:rFonts w:ascii="Bookman Old Style" w:hAnsi="Bookman Old Style" w:cs="Times New Roman"/>
          <w:sz w:val="24"/>
          <w:szCs w:val="24"/>
        </w:rPr>
        <w:t xml:space="preserve"> </w:t>
      </w:r>
      <w:r w:rsidR="00EA6976">
        <w:rPr>
          <w:rFonts w:ascii="Bookman Old Style" w:hAnsi="Bookman Old Style" w:cs="Times New Roman"/>
          <w:sz w:val="24"/>
          <w:szCs w:val="24"/>
        </w:rPr>
        <w:t xml:space="preserve">diez horas con cincuenta minutos </w:t>
      </w:r>
      <w:r w:rsidRPr="00EA6976">
        <w:rPr>
          <w:rFonts w:ascii="Bookman Old Style" w:hAnsi="Bookman Old Style" w:cs="Times New Roman"/>
          <w:sz w:val="24"/>
          <w:szCs w:val="24"/>
        </w:rPr>
        <w:t xml:space="preserve">del día 28 de enero del año 2020 y en cumplimiento del último punto del orden del día, se declara formalmente clausurada la sesión de la Comisión Edilicia de </w:t>
      </w:r>
      <w:r w:rsidR="009E14E5">
        <w:rPr>
          <w:rFonts w:ascii="Bookman Old Style" w:hAnsi="Bookman Old Style" w:cs="Times New Roman"/>
          <w:sz w:val="24"/>
          <w:szCs w:val="24"/>
        </w:rPr>
        <w:t>Seguridad Pública</w:t>
      </w:r>
      <w:r w:rsidRPr="00EA6976">
        <w:rPr>
          <w:rFonts w:ascii="Bookman Old Style" w:hAnsi="Bookman Old Style" w:cs="Times New Roman"/>
          <w:sz w:val="24"/>
          <w:szCs w:val="24"/>
        </w:rPr>
        <w:t xml:space="preserve">. </w:t>
      </w:r>
      <w:r w:rsidRPr="00EA6976">
        <w:rPr>
          <w:rFonts w:ascii="Bookman Old Style" w:hAnsi="Bookman Old Style" w:cs="Times New Roman"/>
          <w:b/>
          <w:sz w:val="24"/>
          <w:szCs w:val="24"/>
        </w:rPr>
        <w:t>-----------------------------------------------------------------------------------------------------------------</w:t>
      </w:r>
      <w:r w:rsidR="00EA6976">
        <w:rPr>
          <w:rFonts w:ascii="Bookman Old Style" w:hAnsi="Bookman Old Style" w:cs="Times New Roman"/>
          <w:b/>
          <w:sz w:val="24"/>
          <w:szCs w:val="24"/>
        </w:rPr>
        <w:t>---------------------------------------------------------------</w:t>
      </w:r>
      <w:r w:rsidR="009E14E5">
        <w:rPr>
          <w:rFonts w:ascii="Bookman Old Style" w:hAnsi="Bookman Old Style" w:cs="Times New Roman"/>
          <w:b/>
          <w:sz w:val="24"/>
          <w:szCs w:val="24"/>
        </w:rPr>
        <w:t>----------</w:t>
      </w:r>
      <w:r w:rsidR="00EA6976">
        <w:rPr>
          <w:rFonts w:ascii="Bookman Old Style" w:hAnsi="Bookman Old Style" w:cs="Times New Roman"/>
          <w:b/>
          <w:sz w:val="24"/>
          <w:szCs w:val="24"/>
        </w:rPr>
        <w:t>--</w:t>
      </w:r>
      <w:r w:rsidR="00891CA1">
        <w:rPr>
          <w:rFonts w:ascii="Bookman Old Style" w:hAnsi="Bookman Old Style" w:cs="Times New Roman"/>
          <w:b/>
          <w:sz w:val="24"/>
          <w:szCs w:val="24"/>
        </w:rPr>
        <w:t>--------------------------</w:t>
      </w: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EA6976" w:rsidRDefault="00EA6976" w:rsidP="00297F5C">
      <w:pPr>
        <w:spacing w:after="0"/>
        <w:jc w:val="both"/>
        <w:rPr>
          <w:rFonts w:ascii="Bookman Old Style" w:hAnsi="Bookman Old Style" w:cs="Times New Roman"/>
          <w:b/>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María Elena Limón García.</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t>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Presidenta Municipal y Presidenta</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de la Comisión Edilicia de </w:t>
      </w:r>
      <w:r w:rsidR="00EA6976">
        <w:rPr>
          <w:rFonts w:ascii="Bookman Old Style" w:hAnsi="Bookman Old Style" w:cs="Times New Roman"/>
          <w:sz w:val="24"/>
          <w:szCs w:val="24"/>
        </w:rPr>
        <w:t xml:space="preserve">Seguridad </w:t>
      </w:r>
      <w:r w:rsidRPr="00EA6976">
        <w:rPr>
          <w:rFonts w:ascii="Bookman Old Style" w:hAnsi="Bookman Old Style" w:cs="Times New Roman"/>
          <w:sz w:val="24"/>
          <w:szCs w:val="24"/>
        </w:rPr>
        <w:t xml:space="preserve"> </w:t>
      </w:r>
    </w:p>
    <w:p w:rsidR="00297F5C" w:rsidRPr="00EA6976"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Pública</w:t>
      </w:r>
      <w:r w:rsidR="00297F5C" w:rsidRPr="00EA6976">
        <w:rPr>
          <w:rFonts w:ascii="Bookman Old Style" w:hAnsi="Bookman Old Style" w:cs="Times New Roman"/>
          <w:sz w:val="24"/>
          <w:szCs w:val="24"/>
        </w:rPr>
        <w:t>.</w:t>
      </w:r>
    </w:p>
    <w:p w:rsidR="00297F5C" w:rsidRPr="00EA6976" w:rsidRDefault="00297F5C" w:rsidP="00297F5C">
      <w:pPr>
        <w:spacing w:after="0"/>
        <w:jc w:val="both"/>
        <w:rPr>
          <w:rFonts w:ascii="Bookman Old Style" w:hAnsi="Bookman Old Style" w:cs="Times New Roman"/>
          <w:sz w:val="24"/>
          <w:szCs w:val="24"/>
        </w:rPr>
      </w:pPr>
    </w:p>
    <w:p w:rsidR="00297F5C" w:rsidRDefault="00297F5C" w:rsidP="00297F5C">
      <w:pPr>
        <w:spacing w:after="0"/>
        <w:jc w:val="both"/>
        <w:rPr>
          <w:rFonts w:ascii="Bookman Old Style" w:hAnsi="Bookman Old Style" w:cs="Times New Roman"/>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Mtro. José Luis Salazar Martínez.</w:t>
      </w:r>
      <w:r w:rsidRPr="00EA6976">
        <w:rPr>
          <w:rFonts w:ascii="Bookman Old Style" w:hAnsi="Bookman Old Style" w:cs="Times New Roman"/>
          <w:b/>
          <w:sz w:val="24"/>
          <w:szCs w:val="24"/>
        </w:rPr>
        <w:tab/>
      </w:r>
      <w:r w:rsidRPr="00EA6976">
        <w:rPr>
          <w:rFonts w:ascii="Bookman Old Style" w:hAnsi="Bookman Old Style" w:cs="Times New Roman"/>
          <w:b/>
          <w:sz w:val="24"/>
          <w:szCs w:val="24"/>
        </w:rPr>
        <w:tab/>
        <w:t>______________________________.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Síndico Municipal y Vocal de la </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 xml:space="preserve">Comisión Edilicia de </w:t>
      </w:r>
      <w:r w:rsidR="00EA6976">
        <w:rPr>
          <w:rFonts w:ascii="Bookman Old Style" w:hAnsi="Bookman Old Style" w:cs="Times New Roman"/>
          <w:sz w:val="24"/>
          <w:szCs w:val="24"/>
        </w:rPr>
        <w:t>Seguridad Pública</w:t>
      </w:r>
      <w:r w:rsidRPr="00EA6976">
        <w:rPr>
          <w:rFonts w:ascii="Bookman Old Style" w:hAnsi="Bookman Old Style" w:cs="Times New Roman"/>
          <w:sz w:val="24"/>
          <w:szCs w:val="24"/>
        </w:rPr>
        <w:t>.</w:t>
      </w:r>
    </w:p>
    <w:p w:rsidR="00297F5C" w:rsidRDefault="00297F5C" w:rsidP="00297F5C">
      <w:pPr>
        <w:spacing w:after="0"/>
        <w:jc w:val="both"/>
        <w:rPr>
          <w:rFonts w:ascii="Bookman Old Style" w:hAnsi="Bookman Old Style" w:cs="Times New Roman"/>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sz w:val="24"/>
          <w:szCs w:val="24"/>
        </w:rPr>
      </w:pPr>
    </w:p>
    <w:p w:rsidR="00297F5C" w:rsidRPr="00EA6976" w:rsidRDefault="00297F5C"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b/>
          <w:sz w:val="24"/>
          <w:szCs w:val="24"/>
        </w:rPr>
      </w:pPr>
    </w:p>
    <w:p w:rsidR="00943961" w:rsidRDefault="00943961" w:rsidP="00297F5C">
      <w:pPr>
        <w:spacing w:after="0"/>
        <w:jc w:val="both"/>
        <w:rPr>
          <w:rFonts w:ascii="Bookman Old Style" w:hAnsi="Bookman Old Style" w:cs="Times New Roman"/>
          <w:b/>
          <w:sz w:val="24"/>
          <w:szCs w:val="24"/>
        </w:rPr>
      </w:pPr>
    </w:p>
    <w:p w:rsidR="00943961" w:rsidRDefault="00943961" w:rsidP="00297F5C">
      <w:pPr>
        <w:spacing w:after="0"/>
        <w:jc w:val="both"/>
        <w:rPr>
          <w:rFonts w:ascii="Bookman Old Style" w:hAnsi="Bookman Old Style" w:cs="Times New Roman"/>
          <w:b/>
          <w:sz w:val="24"/>
          <w:szCs w:val="24"/>
        </w:rPr>
      </w:pPr>
    </w:p>
    <w:p w:rsidR="00943961" w:rsidRDefault="00943961" w:rsidP="00297F5C">
      <w:pPr>
        <w:spacing w:after="0"/>
        <w:jc w:val="both"/>
        <w:rPr>
          <w:rFonts w:ascii="Bookman Old Style" w:hAnsi="Bookman Old Style" w:cs="Times New Roman"/>
          <w:b/>
          <w:sz w:val="24"/>
          <w:szCs w:val="24"/>
        </w:rPr>
      </w:pPr>
    </w:p>
    <w:p w:rsidR="00891CA1" w:rsidRDefault="00891CA1" w:rsidP="00297F5C">
      <w:pPr>
        <w:spacing w:after="0"/>
        <w:jc w:val="both"/>
        <w:rPr>
          <w:rFonts w:ascii="Bookman Old Style" w:hAnsi="Bookman Old Style" w:cs="Times New Roman"/>
          <w:b/>
          <w:sz w:val="24"/>
          <w:szCs w:val="24"/>
        </w:rPr>
      </w:pPr>
    </w:p>
    <w:p w:rsidR="00891CA1" w:rsidRDefault="00891CA1" w:rsidP="00297F5C">
      <w:pPr>
        <w:spacing w:after="0"/>
        <w:jc w:val="both"/>
        <w:rPr>
          <w:rFonts w:ascii="Bookman Old Style" w:hAnsi="Bookman Old Style" w:cs="Times New Roman"/>
          <w:b/>
          <w:sz w:val="24"/>
          <w:szCs w:val="24"/>
        </w:rPr>
      </w:pPr>
    </w:p>
    <w:p w:rsidR="00891CA1" w:rsidRDefault="00891CA1" w:rsidP="00297F5C">
      <w:pPr>
        <w:spacing w:after="0"/>
        <w:jc w:val="both"/>
        <w:rPr>
          <w:rFonts w:ascii="Bookman Old Style" w:hAnsi="Bookman Old Style" w:cs="Times New Roman"/>
          <w:b/>
          <w:sz w:val="24"/>
          <w:szCs w:val="24"/>
        </w:rPr>
      </w:pPr>
    </w:p>
    <w:p w:rsidR="00297F5C" w:rsidRPr="00EA6976" w:rsidRDefault="00297F5C" w:rsidP="00297F5C">
      <w:pPr>
        <w:spacing w:after="0"/>
        <w:jc w:val="both"/>
        <w:rPr>
          <w:rFonts w:ascii="Bookman Old Style" w:hAnsi="Bookman Old Style" w:cs="Times New Roman"/>
          <w:b/>
          <w:sz w:val="24"/>
          <w:szCs w:val="24"/>
        </w:rPr>
      </w:pPr>
      <w:r w:rsidRPr="00EA6976">
        <w:rPr>
          <w:rFonts w:ascii="Bookman Old Style" w:hAnsi="Bookman Old Style" w:cs="Times New Roman"/>
          <w:b/>
          <w:sz w:val="24"/>
          <w:szCs w:val="24"/>
        </w:rPr>
        <w:t xml:space="preserve">C. </w:t>
      </w:r>
      <w:r w:rsidR="00EA6976">
        <w:rPr>
          <w:rFonts w:ascii="Bookman Old Style" w:hAnsi="Bookman Old Style" w:cs="Times New Roman"/>
          <w:b/>
          <w:sz w:val="24"/>
          <w:szCs w:val="24"/>
        </w:rPr>
        <w:t>María Eloísa Gaviño Hernández</w:t>
      </w:r>
      <w:r w:rsidRPr="00EA6976">
        <w:rPr>
          <w:rFonts w:ascii="Bookman Old Style" w:hAnsi="Bookman Old Style" w:cs="Times New Roman"/>
          <w:b/>
          <w:sz w:val="24"/>
          <w:szCs w:val="24"/>
        </w:rPr>
        <w:t>.</w:t>
      </w:r>
      <w:r w:rsidRPr="00EA6976">
        <w:rPr>
          <w:rFonts w:ascii="Bookman Old Style" w:hAnsi="Bookman Old Style" w:cs="Times New Roman"/>
          <w:b/>
          <w:sz w:val="24"/>
          <w:szCs w:val="24"/>
        </w:rPr>
        <w:tab/>
      </w:r>
      <w:r w:rsidR="00EA6976">
        <w:rPr>
          <w:rFonts w:ascii="Bookman Old Style" w:hAnsi="Bookman Old Style" w:cs="Times New Roman"/>
          <w:b/>
          <w:sz w:val="24"/>
          <w:szCs w:val="24"/>
        </w:rPr>
        <w:t xml:space="preserve"> </w:t>
      </w:r>
      <w:r w:rsidRPr="00EA6976">
        <w:rPr>
          <w:rFonts w:ascii="Bookman Old Style" w:hAnsi="Bookman Old Style" w:cs="Times New Roman"/>
          <w:b/>
          <w:sz w:val="24"/>
          <w:szCs w:val="24"/>
        </w:rPr>
        <w:t>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w:t>
      </w:r>
      <w:r w:rsidR="00EA6976">
        <w:rPr>
          <w:rFonts w:ascii="Bookman Old Style" w:hAnsi="Bookman Old Style" w:cs="Times New Roman"/>
          <w:sz w:val="24"/>
          <w:szCs w:val="24"/>
        </w:rPr>
        <w:t>a</w:t>
      </w:r>
      <w:r w:rsidRPr="00EA6976">
        <w:rPr>
          <w:rFonts w:ascii="Bookman Old Style" w:hAnsi="Bookman Old Style" w:cs="Times New Roman"/>
          <w:sz w:val="24"/>
          <w:szCs w:val="24"/>
        </w:rPr>
        <w:t xml:space="preserve"> y Vocal de la Comisión Edilicia de </w:t>
      </w:r>
    </w:p>
    <w:p w:rsidR="00297F5C" w:rsidRPr="00EA6976"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Seguridad Pública</w:t>
      </w:r>
      <w:r w:rsidR="00297F5C" w:rsidRPr="00EA6976">
        <w:rPr>
          <w:rFonts w:ascii="Bookman Old Style" w:hAnsi="Bookman Old Style" w:cs="Times New Roman"/>
          <w:sz w:val="24"/>
          <w:szCs w:val="24"/>
        </w:rPr>
        <w:t>.</w:t>
      </w:r>
    </w:p>
    <w:p w:rsidR="00297F5C" w:rsidRDefault="00297F5C"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sz w:val="24"/>
          <w:szCs w:val="24"/>
        </w:rPr>
      </w:pPr>
    </w:p>
    <w:p w:rsidR="00943961" w:rsidRDefault="00943961" w:rsidP="00297F5C">
      <w:pPr>
        <w:spacing w:after="0"/>
        <w:jc w:val="both"/>
        <w:rPr>
          <w:rFonts w:ascii="Bookman Old Style" w:hAnsi="Bookman Old Style" w:cs="Times New Roman"/>
          <w:sz w:val="24"/>
          <w:szCs w:val="24"/>
        </w:rPr>
      </w:pPr>
    </w:p>
    <w:p w:rsidR="00EA6976" w:rsidRPr="00EA6976" w:rsidRDefault="00EA6976" w:rsidP="00297F5C">
      <w:pPr>
        <w:spacing w:after="0"/>
        <w:jc w:val="both"/>
        <w:rPr>
          <w:rFonts w:ascii="Bookman Old Style" w:hAnsi="Bookman Old Style" w:cs="Times New Roman"/>
          <w:sz w:val="24"/>
          <w:szCs w:val="24"/>
        </w:rPr>
      </w:pPr>
    </w:p>
    <w:p w:rsidR="00297F5C" w:rsidRP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C. Héctor Manuel Perfecto Rodríguez</w:t>
      </w:r>
      <w:r w:rsidR="00297F5C" w:rsidRPr="00EA6976">
        <w:rPr>
          <w:rFonts w:ascii="Bookman Old Style" w:hAnsi="Bookman Old Style" w:cs="Times New Roman"/>
          <w:b/>
          <w:sz w:val="24"/>
          <w:szCs w:val="24"/>
        </w:rPr>
        <w:t>.</w:t>
      </w:r>
      <w:r w:rsidR="00297F5C" w:rsidRPr="00EA6976">
        <w:rPr>
          <w:rFonts w:ascii="Bookman Old Style" w:hAnsi="Bookman Old Style" w:cs="Times New Roman"/>
          <w:b/>
          <w:sz w:val="24"/>
          <w:szCs w:val="24"/>
        </w:rPr>
        <w:tab/>
        <w:t>______________________________.</w:t>
      </w:r>
    </w:p>
    <w:p w:rsidR="00297F5C" w:rsidRPr="00EA6976" w:rsidRDefault="00297F5C" w:rsidP="00297F5C">
      <w:pPr>
        <w:spacing w:after="0"/>
        <w:jc w:val="both"/>
        <w:rPr>
          <w:rFonts w:ascii="Bookman Old Style" w:hAnsi="Bookman Old Style" w:cs="Times New Roman"/>
          <w:sz w:val="24"/>
          <w:szCs w:val="24"/>
        </w:rPr>
      </w:pPr>
      <w:r w:rsidRPr="00EA6976">
        <w:rPr>
          <w:rFonts w:ascii="Bookman Old Style" w:hAnsi="Bookman Old Style" w:cs="Times New Roman"/>
          <w:sz w:val="24"/>
          <w:szCs w:val="24"/>
        </w:rPr>
        <w:t>Regidor y Vocal de la Comisión Edilicia de</w:t>
      </w:r>
    </w:p>
    <w:p w:rsidR="00297F5C" w:rsidRDefault="00EA6976" w:rsidP="00297F5C">
      <w:pPr>
        <w:spacing w:after="0"/>
        <w:jc w:val="both"/>
        <w:rPr>
          <w:rFonts w:ascii="Bookman Old Style" w:hAnsi="Bookman Old Style" w:cs="Times New Roman"/>
          <w:sz w:val="24"/>
          <w:szCs w:val="24"/>
        </w:rPr>
      </w:pPr>
      <w:r>
        <w:rPr>
          <w:rFonts w:ascii="Bookman Old Style" w:hAnsi="Bookman Old Style" w:cs="Times New Roman"/>
          <w:sz w:val="24"/>
          <w:szCs w:val="24"/>
        </w:rPr>
        <w:t>Seguridad Pública</w:t>
      </w:r>
      <w:r w:rsidR="00297F5C" w:rsidRPr="00EA6976">
        <w:rPr>
          <w:rFonts w:ascii="Bookman Old Style" w:hAnsi="Bookman Old Style" w:cs="Times New Roman"/>
          <w:sz w:val="24"/>
          <w:szCs w:val="24"/>
        </w:rPr>
        <w:t>.</w:t>
      </w:r>
    </w:p>
    <w:p w:rsidR="00EA6976" w:rsidRDefault="00EA6976"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sz w:val="24"/>
          <w:szCs w:val="24"/>
        </w:rPr>
      </w:pPr>
    </w:p>
    <w:p w:rsidR="00891CA1" w:rsidRDefault="00891CA1" w:rsidP="00297F5C">
      <w:pPr>
        <w:spacing w:after="0"/>
        <w:jc w:val="both"/>
        <w:rPr>
          <w:rFonts w:ascii="Bookman Old Style" w:hAnsi="Bookman Old Style" w:cs="Times New Roman"/>
          <w:sz w:val="24"/>
          <w:szCs w:val="24"/>
        </w:rPr>
      </w:pPr>
    </w:p>
    <w:p w:rsidR="00943961" w:rsidRDefault="00943961" w:rsidP="00297F5C">
      <w:pPr>
        <w:spacing w:after="0"/>
        <w:jc w:val="both"/>
        <w:rPr>
          <w:rFonts w:ascii="Bookman Old Style" w:hAnsi="Bookman Old Style" w:cs="Times New Roman"/>
          <w:sz w:val="24"/>
          <w:szCs w:val="24"/>
        </w:rPr>
      </w:pPr>
    </w:p>
    <w:p w:rsidR="00EA6976" w:rsidRDefault="00EA6976" w:rsidP="00297F5C">
      <w:pPr>
        <w:spacing w:after="0"/>
        <w:jc w:val="both"/>
        <w:rPr>
          <w:rFonts w:ascii="Bookman Old Style" w:hAnsi="Bookman Old Style" w:cs="Times New Roman"/>
          <w:b/>
          <w:sz w:val="24"/>
          <w:szCs w:val="24"/>
        </w:rPr>
      </w:pPr>
      <w:r>
        <w:rPr>
          <w:rFonts w:ascii="Bookman Old Style" w:hAnsi="Bookman Old Style" w:cs="Times New Roman"/>
          <w:b/>
          <w:sz w:val="24"/>
          <w:szCs w:val="24"/>
        </w:rPr>
        <w:t>L.C.P. José Luis Figueroa Meza.</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w:t>
      </w:r>
    </w:p>
    <w:p w:rsidR="00EA6976" w:rsidRPr="00EA6976"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Regidor y Vocal de la Comisión Edilicia de</w:t>
      </w:r>
    </w:p>
    <w:p w:rsidR="00EA6976" w:rsidRPr="00EA6976" w:rsidRDefault="00EA6976" w:rsidP="00EA6976">
      <w:pPr>
        <w:spacing w:after="0"/>
        <w:jc w:val="both"/>
        <w:rPr>
          <w:rFonts w:ascii="Bookman Old Style" w:hAnsi="Bookman Old Style"/>
          <w:sz w:val="24"/>
          <w:szCs w:val="24"/>
        </w:rPr>
      </w:pPr>
      <w:r w:rsidRPr="00EA6976">
        <w:rPr>
          <w:rFonts w:ascii="Bookman Old Style" w:hAnsi="Bookman Old Style"/>
          <w:sz w:val="24"/>
          <w:szCs w:val="24"/>
        </w:rPr>
        <w:t>Seguridad Pública.</w:t>
      </w:r>
    </w:p>
    <w:p w:rsidR="00EA6976" w:rsidRPr="00EA6976" w:rsidRDefault="00EA6976" w:rsidP="00EA6976">
      <w:pPr>
        <w:spacing w:after="0"/>
        <w:jc w:val="both"/>
        <w:rPr>
          <w:b/>
          <w:sz w:val="24"/>
          <w:szCs w:val="24"/>
        </w:rPr>
      </w:pPr>
    </w:p>
    <w:p w:rsidR="00EA6976" w:rsidRPr="00EA6976" w:rsidRDefault="00EA6976" w:rsidP="00297F5C">
      <w:pPr>
        <w:spacing w:after="0"/>
        <w:jc w:val="both"/>
        <w:rPr>
          <w:b/>
          <w:sz w:val="24"/>
          <w:szCs w:val="24"/>
        </w:rPr>
      </w:pPr>
    </w:p>
    <w:p w:rsidR="00FE5AE1" w:rsidRPr="00EA6976" w:rsidRDefault="00FE5AE1">
      <w:pPr>
        <w:rPr>
          <w:sz w:val="24"/>
          <w:szCs w:val="24"/>
        </w:rPr>
      </w:pPr>
    </w:p>
    <w:sectPr w:rsidR="00FE5AE1" w:rsidRPr="00EA6976" w:rsidSect="00A22C42">
      <w:headerReference w:type="default" r:id="rId7"/>
      <w:footerReference w:type="default" r:id="rId8"/>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5C" w:rsidRDefault="00297F5C" w:rsidP="00297F5C">
      <w:pPr>
        <w:spacing w:after="0" w:line="240" w:lineRule="auto"/>
      </w:pPr>
      <w:r>
        <w:separator/>
      </w:r>
    </w:p>
  </w:endnote>
  <w:endnote w:type="continuationSeparator" w:id="0">
    <w:p w:rsidR="00297F5C" w:rsidRDefault="00297F5C" w:rsidP="002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rsidR="009703B1" w:rsidRPr="009703B1" w:rsidRDefault="00297F5C">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012097">
              <w:rPr>
                <w:rFonts w:ascii="Bookman Old Style" w:hAnsi="Bookman Old Style"/>
                <w:b/>
                <w:bCs/>
                <w:noProof/>
                <w:vertAlign w:val="superscript"/>
              </w:rPr>
              <w:t>1</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012097">
              <w:rPr>
                <w:rFonts w:ascii="Bookman Old Style" w:hAnsi="Bookman Old Style"/>
                <w:b/>
                <w:bCs/>
                <w:noProof/>
                <w:vertAlign w:val="superscript"/>
              </w:rPr>
              <w:t>3</w:t>
            </w:r>
            <w:r w:rsidRPr="009703B1">
              <w:rPr>
                <w:rFonts w:ascii="Bookman Old Style" w:hAnsi="Bookman Old Style"/>
                <w:b/>
                <w:bCs/>
                <w:sz w:val="24"/>
                <w:szCs w:val="24"/>
                <w:vertAlign w:val="superscript"/>
              </w:rPr>
              <w:fldChar w:fldCharType="end"/>
            </w:r>
          </w:p>
        </w:sdtContent>
      </w:sdt>
    </w:sdtContent>
  </w:sdt>
  <w:p w:rsidR="009703B1" w:rsidRDefault="00EC67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5C" w:rsidRDefault="00297F5C" w:rsidP="00297F5C">
      <w:pPr>
        <w:spacing w:after="0" w:line="240" w:lineRule="auto"/>
      </w:pPr>
      <w:r>
        <w:separator/>
      </w:r>
    </w:p>
  </w:footnote>
  <w:footnote w:type="continuationSeparator" w:id="0">
    <w:p w:rsidR="00297F5C" w:rsidRDefault="00297F5C" w:rsidP="0029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 xml:space="preserve">Comisión Edilicia de </w:t>
    </w:r>
    <w:r>
      <w:rPr>
        <w:rFonts w:ascii="Bookman Old Style" w:hAnsi="Bookman Old Style"/>
        <w:vertAlign w:val="subscript"/>
      </w:rPr>
      <w:t>Seguridad Pública</w:t>
    </w:r>
    <w:r w:rsidRPr="009703B1">
      <w:rPr>
        <w:rFonts w:ascii="Bookman Old Style" w:hAnsi="Bookman Old Style"/>
        <w:vertAlign w:val="subscript"/>
      </w:rPr>
      <w:t>.</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Acta N° 06/2020.</w:t>
    </w:r>
  </w:p>
  <w:p w:rsidR="009703B1" w:rsidRPr="009703B1" w:rsidRDefault="00297F5C" w:rsidP="009703B1">
    <w:pPr>
      <w:pStyle w:val="Encabezado"/>
      <w:jc w:val="right"/>
      <w:rPr>
        <w:rFonts w:ascii="Bookman Old Style" w:hAnsi="Bookman Old Style"/>
        <w:vertAlign w:val="subscript"/>
      </w:rPr>
    </w:pPr>
    <w:r w:rsidRPr="009703B1">
      <w:rPr>
        <w:rFonts w:ascii="Bookman Old Style" w:hAnsi="Bookman Old Style"/>
        <w:vertAlign w:val="subscript"/>
      </w:rPr>
      <w:t>28 de enero del año 2020.</w:t>
    </w:r>
  </w:p>
  <w:p w:rsidR="009703B1" w:rsidRPr="009703B1" w:rsidRDefault="00EC6718" w:rsidP="009703B1">
    <w:pPr>
      <w:pStyle w:val="Encabezado"/>
      <w:jc w:val="righ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5C"/>
    <w:rsid w:val="00012097"/>
    <w:rsid w:val="00297F5C"/>
    <w:rsid w:val="00521223"/>
    <w:rsid w:val="00852EF4"/>
    <w:rsid w:val="00862F2C"/>
    <w:rsid w:val="00891CA1"/>
    <w:rsid w:val="00943961"/>
    <w:rsid w:val="009E0EDC"/>
    <w:rsid w:val="009E14E5"/>
    <w:rsid w:val="00EA6976"/>
    <w:rsid w:val="00EC6718"/>
    <w:rsid w:val="00F35CCA"/>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C5A5"/>
  <w15:docId w15:val="{5EE1AD3E-57B5-458A-B630-DB73550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F5C"/>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F5C"/>
    <w:rPr>
      <w:rFonts w:asciiTheme="minorHAnsi" w:hAnsiTheme="minorHAnsi"/>
      <w:sz w:val="22"/>
    </w:rPr>
  </w:style>
  <w:style w:type="paragraph" w:styleId="Piedepgina">
    <w:name w:val="footer"/>
    <w:basedOn w:val="Normal"/>
    <w:link w:val="PiedepginaCar"/>
    <w:uiPriority w:val="99"/>
    <w:unhideWhenUsed/>
    <w:rsid w:val="0029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F5C"/>
    <w:rPr>
      <w:rFonts w:asciiTheme="minorHAnsi" w:hAnsiTheme="minorHAnsi"/>
      <w:sz w:val="22"/>
    </w:rPr>
  </w:style>
  <w:style w:type="paragraph" w:styleId="Textodeglobo">
    <w:name w:val="Balloon Text"/>
    <w:basedOn w:val="Normal"/>
    <w:link w:val="TextodegloboCar"/>
    <w:uiPriority w:val="99"/>
    <w:semiHidden/>
    <w:unhideWhenUsed/>
    <w:rsid w:val="00F35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Jorge Luis Godinez Reyes</cp:lastModifiedBy>
  <cp:revision>7</cp:revision>
  <cp:lastPrinted>2020-02-12T19:42:00Z</cp:lastPrinted>
  <dcterms:created xsi:type="dcterms:W3CDTF">2020-01-28T15:22:00Z</dcterms:created>
  <dcterms:modified xsi:type="dcterms:W3CDTF">2020-02-12T19:44:00Z</dcterms:modified>
</cp:coreProperties>
</file>