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C1" w:rsidRPr="00456010" w:rsidRDefault="003E6D56" w:rsidP="00B977C1">
      <w:pPr>
        <w:spacing w:after="0"/>
        <w:jc w:val="both"/>
        <w:rPr>
          <w:rFonts w:ascii="Times New Roman" w:hAnsi="Times New Roman" w:cs="Times New Roman"/>
          <w:b/>
          <w:sz w:val="27"/>
          <w:szCs w:val="27"/>
        </w:rPr>
      </w:pPr>
      <w:r w:rsidRPr="00456010">
        <w:rPr>
          <w:rFonts w:ascii="Times New Roman" w:hAnsi="Times New Roman" w:cs="Times New Roman"/>
          <w:b/>
          <w:sz w:val="27"/>
          <w:szCs w:val="27"/>
        </w:rPr>
        <w:t xml:space="preserve">ACTA DE </w:t>
      </w:r>
      <w:r w:rsidR="00B62E9B" w:rsidRPr="00456010">
        <w:rPr>
          <w:rFonts w:ascii="Times New Roman" w:hAnsi="Times New Roman" w:cs="Times New Roman"/>
          <w:b/>
          <w:sz w:val="27"/>
          <w:szCs w:val="27"/>
        </w:rPr>
        <w:t xml:space="preserve">INSTALACIÓN  DE LA </w:t>
      </w:r>
      <w:r w:rsidR="00603022" w:rsidRPr="00456010">
        <w:rPr>
          <w:rFonts w:ascii="Times New Roman" w:hAnsi="Times New Roman" w:cs="Times New Roman"/>
          <w:b/>
          <w:sz w:val="27"/>
          <w:szCs w:val="27"/>
        </w:rPr>
        <w:t xml:space="preserve"> COMISIÓN EDILICIA DE SEGURIDAD PÚBLICA, CELEBRADA EL</w:t>
      </w:r>
      <w:r w:rsidR="00B940CB" w:rsidRPr="00456010">
        <w:rPr>
          <w:rFonts w:ascii="Times New Roman" w:hAnsi="Times New Roman" w:cs="Times New Roman"/>
          <w:b/>
          <w:sz w:val="27"/>
          <w:szCs w:val="27"/>
        </w:rPr>
        <w:t xml:space="preserve"> DÍA 31 DE OCTUBRE DEL AÑO 2018</w:t>
      </w:r>
      <w:r w:rsidR="00B940CB" w:rsidRPr="00456010">
        <w:rPr>
          <w:rFonts w:ascii="Times New Roman" w:hAnsi="Times New Roman" w:cs="Times New Roman"/>
          <w:sz w:val="27"/>
          <w:szCs w:val="27"/>
        </w:rPr>
        <w:t>---------------------------------------------------------------------------------------------------------------------------------------------------------------------------------------</w:t>
      </w:r>
    </w:p>
    <w:p w:rsidR="007E7411" w:rsidRPr="00456010" w:rsidRDefault="00B977C1" w:rsidP="00B977C1">
      <w:pPr>
        <w:spacing w:after="0"/>
        <w:jc w:val="both"/>
        <w:rPr>
          <w:rFonts w:ascii="Times New Roman" w:hAnsi="Times New Roman" w:cs="Times New Roman"/>
          <w:b/>
          <w:sz w:val="27"/>
          <w:szCs w:val="27"/>
        </w:rPr>
      </w:pPr>
      <w:r w:rsidRPr="00456010">
        <w:rPr>
          <w:rFonts w:ascii="Times New Roman" w:hAnsi="Times New Roman" w:cs="Times New Roman"/>
          <w:sz w:val="27"/>
          <w:szCs w:val="27"/>
        </w:rPr>
        <w:t xml:space="preserve">En voz de la C. María Elena Limón García, Presidente de la </w:t>
      </w:r>
      <w:r w:rsidR="00B940CB" w:rsidRPr="00456010">
        <w:rPr>
          <w:rFonts w:ascii="Times New Roman" w:hAnsi="Times New Roman" w:cs="Times New Roman"/>
          <w:sz w:val="27"/>
          <w:szCs w:val="27"/>
        </w:rPr>
        <w:t>Comisión</w:t>
      </w:r>
      <w:r w:rsidRPr="00456010">
        <w:rPr>
          <w:rFonts w:ascii="Times New Roman" w:hAnsi="Times New Roman" w:cs="Times New Roman"/>
          <w:sz w:val="27"/>
          <w:szCs w:val="27"/>
        </w:rPr>
        <w:t xml:space="preserve"> Edilicia de Seguridad Pública s</w:t>
      </w:r>
      <w:r w:rsidR="00105431" w:rsidRPr="00456010">
        <w:rPr>
          <w:rFonts w:ascii="Times New Roman" w:hAnsi="Times New Roman" w:cs="Times New Roman"/>
          <w:sz w:val="27"/>
          <w:szCs w:val="27"/>
        </w:rPr>
        <w:t>iendo las 13:</w:t>
      </w:r>
      <w:r w:rsidRPr="00456010">
        <w:rPr>
          <w:rFonts w:ascii="Times New Roman" w:hAnsi="Times New Roman" w:cs="Times New Roman"/>
          <w:sz w:val="27"/>
          <w:szCs w:val="27"/>
        </w:rPr>
        <w:t xml:space="preserve">35 </w:t>
      </w:r>
      <w:r w:rsidR="00105431" w:rsidRPr="00456010">
        <w:rPr>
          <w:rFonts w:ascii="Times New Roman" w:hAnsi="Times New Roman" w:cs="Times New Roman"/>
          <w:sz w:val="27"/>
          <w:szCs w:val="27"/>
        </w:rPr>
        <w:t xml:space="preserve"> trece horas con </w:t>
      </w:r>
      <w:r w:rsidRPr="00456010">
        <w:rPr>
          <w:rFonts w:ascii="Times New Roman" w:hAnsi="Times New Roman" w:cs="Times New Roman"/>
          <w:sz w:val="27"/>
          <w:szCs w:val="27"/>
        </w:rPr>
        <w:t xml:space="preserve">treinta y cinco minutos </w:t>
      </w:r>
      <w:r w:rsidR="00105431" w:rsidRPr="00456010">
        <w:rPr>
          <w:rFonts w:ascii="Times New Roman" w:hAnsi="Times New Roman" w:cs="Times New Roman"/>
          <w:sz w:val="27"/>
          <w:szCs w:val="27"/>
        </w:rPr>
        <w:t>del día 31 treinta y uno de octubre del año 2018 dos mil dieciocho, en la sala de expresidentes</w:t>
      </w:r>
      <w:r w:rsidRPr="00456010">
        <w:rPr>
          <w:rFonts w:ascii="Times New Roman" w:hAnsi="Times New Roman" w:cs="Times New Roman"/>
          <w:sz w:val="27"/>
          <w:szCs w:val="27"/>
        </w:rPr>
        <w:t xml:space="preserve"> ubicada en c</w:t>
      </w:r>
      <w:r w:rsidR="0002641B" w:rsidRPr="00456010">
        <w:rPr>
          <w:rFonts w:ascii="Times New Roman" w:hAnsi="Times New Roman" w:cs="Times New Roman"/>
          <w:sz w:val="27"/>
          <w:szCs w:val="27"/>
        </w:rPr>
        <w:t>alle Independencia 58</w:t>
      </w:r>
      <w:r w:rsidRPr="00456010">
        <w:rPr>
          <w:rFonts w:ascii="Times New Roman" w:hAnsi="Times New Roman" w:cs="Times New Roman"/>
          <w:sz w:val="27"/>
          <w:szCs w:val="27"/>
        </w:rPr>
        <w:t xml:space="preserve"> y de </w:t>
      </w:r>
      <w:r w:rsidR="007E7411" w:rsidRPr="00456010">
        <w:rPr>
          <w:rFonts w:ascii="Times New Roman" w:hAnsi="Times New Roman" w:cs="Times New Roman"/>
          <w:sz w:val="27"/>
          <w:szCs w:val="27"/>
        </w:rPr>
        <w:t>conformidad</w:t>
      </w:r>
      <w:r w:rsidRPr="00456010">
        <w:rPr>
          <w:rFonts w:ascii="Times New Roman" w:hAnsi="Times New Roman" w:cs="Times New Roman"/>
          <w:sz w:val="27"/>
          <w:szCs w:val="27"/>
        </w:rPr>
        <w:t xml:space="preserve"> con los ordinales 73, 76, 77, 84, 87, 90 y 97 del Reglamento del Gobierno y de la </w:t>
      </w:r>
      <w:r w:rsidR="007E7411" w:rsidRPr="00456010">
        <w:rPr>
          <w:rFonts w:ascii="Times New Roman" w:hAnsi="Times New Roman" w:cs="Times New Roman"/>
          <w:sz w:val="27"/>
          <w:szCs w:val="27"/>
        </w:rPr>
        <w:t>Administración</w:t>
      </w:r>
      <w:r w:rsidRPr="00456010">
        <w:rPr>
          <w:rFonts w:ascii="Times New Roman" w:hAnsi="Times New Roman" w:cs="Times New Roman"/>
          <w:sz w:val="27"/>
          <w:szCs w:val="27"/>
        </w:rPr>
        <w:t xml:space="preserve"> Pública del A</w:t>
      </w:r>
      <w:r w:rsidR="007E7411" w:rsidRPr="00456010">
        <w:rPr>
          <w:rFonts w:ascii="Times New Roman" w:hAnsi="Times New Roman" w:cs="Times New Roman"/>
          <w:sz w:val="27"/>
          <w:szCs w:val="27"/>
        </w:rPr>
        <w:t xml:space="preserve">yuntamiento Constitucional  de </w:t>
      </w:r>
      <w:r w:rsidRPr="00456010">
        <w:rPr>
          <w:rFonts w:ascii="Times New Roman" w:hAnsi="Times New Roman" w:cs="Times New Roman"/>
          <w:sz w:val="27"/>
          <w:szCs w:val="27"/>
        </w:rPr>
        <w:t>San Pedro Tlaquepaque</w:t>
      </w:r>
      <w:r w:rsidR="007E7411" w:rsidRPr="00456010">
        <w:rPr>
          <w:rFonts w:ascii="Times New Roman" w:hAnsi="Times New Roman" w:cs="Times New Roman"/>
          <w:sz w:val="27"/>
          <w:szCs w:val="27"/>
        </w:rPr>
        <w:t>. Como primer punto del orden del día LISTA DE ASISTENCIA Y DECLARACIÓN DE QUÓRUM LEGAL,  da la b</w:t>
      </w:r>
      <w:r w:rsidR="0002641B" w:rsidRPr="00456010">
        <w:rPr>
          <w:rFonts w:ascii="Times New Roman" w:hAnsi="Times New Roman" w:cs="Times New Roman"/>
          <w:sz w:val="27"/>
          <w:szCs w:val="27"/>
        </w:rPr>
        <w:t>ienvenida a todos los presentes</w:t>
      </w:r>
      <w:r w:rsidR="007E7411" w:rsidRPr="00456010">
        <w:rPr>
          <w:rFonts w:ascii="Times New Roman" w:hAnsi="Times New Roman" w:cs="Times New Roman"/>
          <w:sz w:val="27"/>
          <w:szCs w:val="27"/>
        </w:rPr>
        <w:t xml:space="preserve"> y solicita al Lic. S</w:t>
      </w:r>
      <w:r w:rsidR="00DB504C" w:rsidRPr="00456010">
        <w:rPr>
          <w:rFonts w:ascii="Times New Roman" w:hAnsi="Times New Roman" w:cs="Times New Roman"/>
          <w:sz w:val="27"/>
          <w:szCs w:val="27"/>
        </w:rPr>
        <w:t>alvador</w:t>
      </w:r>
      <w:r w:rsidR="007E7411" w:rsidRPr="00456010">
        <w:rPr>
          <w:rFonts w:ascii="Times New Roman" w:hAnsi="Times New Roman" w:cs="Times New Roman"/>
          <w:sz w:val="27"/>
          <w:szCs w:val="27"/>
        </w:rPr>
        <w:t xml:space="preserve"> Ruiz </w:t>
      </w:r>
      <w:r w:rsidR="00B940CB" w:rsidRPr="00456010">
        <w:rPr>
          <w:rFonts w:ascii="Times New Roman" w:hAnsi="Times New Roman" w:cs="Times New Roman"/>
          <w:sz w:val="27"/>
          <w:szCs w:val="27"/>
        </w:rPr>
        <w:t>Ayala,</w:t>
      </w:r>
      <w:r w:rsidR="007E7411" w:rsidRPr="00456010">
        <w:rPr>
          <w:rFonts w:ascii="Times New Roman" w:hAnsi="Times New Roman" w:cs="Times New Roman"/>
          <w:sz w:val="27"/>
          <w:szCs w:val="27"/>
        </w:rPr>
        <w:t xml:space="preserve"> Secretario del Ayuntamiento, que tome lista de asistencia y levante el acta correspondiente------------------------------------------------------------------</w:t>
      </w:r>
      <w:r w:rsidR="00456010" w:rsidRPr="00456010">
        <w:rPr>
          <w:rFonts w:ascii="Times New Roman" w:hAnsi="Times New Roman" w:cs="Times New Roman"/>
          <w:sz w:val="27"/>
          <w:szCs w:val="27"/>
        </w:rPr>
        <w:t>----------------</w:t>
      </w:r>
      <w:r w:rsidR="00456010">
        <w:rPr>
          <w:rFonts w:ascii="Times New Roman" w:hAnsi="Times New Roman" w:cs="Times New Roman"/>
          <w:sz w:val="27"/>
          <w:szCs w:val="27"/>
        </w:rPr>
        <w:t>-----------------------------------------------------------</w:t>
      </w:r>
      <w:r w:rsidR="007E7411" w:rsidRPr="00456010">
        <w:rPr>
          <w:rFonts w:ascii="Times New Roman" w:hAnsi="Times New Roman" w:cs="Times New Roman"/>
          <w:sz w:val="27"/>
          <w:szCs w:val="27"/>
        </w:rPr>
        <w:t>En uso de la voz el Lic. Salvador Ruiz Ayala, lista de asistencia: ------------------------</w:t>
      </w:r>
      <w:r w:rsidR="00456010" w:rsidRPr="00456010">
        <w:rPr>
          <w:rFonts w:ascii="Times New Roman" w:hAnsi="Times New Roman" w:cs="Times New Roman"/>
          <w:sz w:val="27"/>
          <w:szCs w:val="27"/>
        </w:rPr>
        <w:t>-------------</w:t>
      </w:r>
      <w:r w:rsidR="007E7411" w:rsidRPr="00456010">
        <w:rPr>
          <w:rFonts w:ascii="Times New Roman" w:hAnsi="Times New Roman" w:cs="Times New Roman"/>
          <w:sz w:val="27"/>
          <w:szCs w:val="27"/>
        </w:rPr>
        <w:t>---------------------------------------------------------------</w:t>
      </w:r>
      <w:r w:rsidR="00456010">
        <w:rPr>
          <w:rFonts w:ascii="Times New Roman" w:hAnsi="Times New Roman" w:cs="Times New Roman"/>
          <w:sz w:val="27"/>
          <w:szCs w:val="27"/>
        </w:rPr>
        <w:t>------------------</w:t>
      </w:r>
      <w:r w:rsidR="007E7411" w:rsidRPr="00456010">
        <w:rPr>
          <w:rFonts w:ascii="Times New Roman" w:hAnsi="Times New Roman" w:cs="Times New Roman"/>
          <w:b/>
          <w:sz w:val="27"/>
          <w:szCs w:val="27"/>
        </w:rPr>
        <w:t>Comisión Edilicia de Seguridad Pública:</w:t>
      </w:r>
    </w:p>
    <w:p w:rsidR="00105431" w:rsidRPr="00456010" w:rsidRDefault="00105431" w:rsidP="00F367A9">
      <w:pPr>
        <w:spacing w:after="0"/>
        <w:jc w:val="both"/>
        <w:rPr>
          <w:rFonts w:ascii="Times New Roman" w:hAnsi="Times New Roman" w:cs="Times New Roman"/>
          <w:sz w:val="27"/>
          <w:szCs w:val="27"/>
        </w:rPr>
      </w:pPr>
    </w:p>
    <w:p w:rsidR="00BF4817" w:rsidRPr="00456010" w:rsidRDefault="00456010" w:rsidP="00F367A9">
      <w:pPr>
        <w:spacing w:after="0"/>
        <w:jc w:val="both"/>
        <w:rPr>
          <w:rFonts w:ascii="Times New Roman" w:hAnsi="Times New Roman" w:cs="Times New Roman"/>
          <w:b/>
          <w:sz w:val="27"/>
          <w:szCs w:val="27"/>
        </w:rPr>
      </w:pPr>
      <w:r w:rsidRPr="00456010">
        <w:rPr>
          <w:rFonts w:ascii="Times New Roman" w:hAnsi="Times New Roman" w:cs="Times New Roman"/>
          <w:b/>
          <w:sz w:val="27"/>
          <w:szCs w:val="27"/>
        </w:rPr>
        <w:t xml:space="preserve">C. </w:t>
      </w:r>
      <w:r w:rsidR="00105431" w:rsidRPr="00456010">
        <w:rPr>
          <w:rFonts w:ascii="Times New Roman" w:hAnsi="Times New Roman" w:cs="Times New Roman"/>
          <w:b/>
          <w:sz w:val="27"/>
          <w:szCs w:val="27"/>
        </w:rPr>
        <w:t>María Elena Limón García.</w:t>
      </w:r>
      <w:r w:rsidR="00B977C1" w:rsidRPr="00456010">
        <w:rPr>
          <w:rFonts w:ascii="Times New Roman" w:hAnsi="Times New Roman" w:cs="Times New Roman"/>
          <w:b/>
          <w:sz w:val="27"/>
          <w:szCs w:val="27"/>
        </w:rPr>
        <w:t xml:space="preserve">     </w:t>
      </w:r>
      <w:r w:rsidRPr="00456010">
        <w:rPr>
          <w:rFonts w:ascii="Times New Roman" w:hAnsi="Times New Roman" w:cs="Times New Roman"/>
          <w:b/>
          <w:sz w:val="27"/>
          <w:szCs w:val="27"/>
        </w:rPr>
        <w:t xml:space="preserve">                                </w:t>
      </w:r>
      <w:r w:rsidR="00B977C1" w:rsidRPr="00456010">
        <w:rPr>
          <w:rFonts w:ascii="Times New Roman" w:hAnsi="Times New Roman" w:cs="Times New Roman"/>
          <w:b/>
          <w:sz w:val="27"/>
          <w:szCs w:val="27"/>
        </w:rPr>
        <w:t xml:space="preserve">                        Presente.</w:t>
      </w:r>
    </w:p>
    <w:p w:rsidR="00456010" w:rsidRPr="00456010" w:rsidRDefault="00456010"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Presidenta Municipal y Presidenta de la</w:t>
      </w:r>
    </w:p>
    <w:p w:rsidR="00456010" w:rsidRPr="00456010" w:rsidRDefault="00456010"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Comisión Edilicia de Seguridad Pública.</w:t>
      </w:r>
    </w:p>
    <w:p w:rsidR="00456010" w:rsidRPr="00456010" w:rsidRDefault="00456010" w:rsidP="00F367A9">
      <w:pPr>
        <w:spacing w:after="0"/>
        <w:jc w:val="both"/>
        <w:rPr>
          <w:rFonts w:ascii="Times New Roman" w:hAnsi="Times New Roman" w:cs="Times New Roman"/>
          <w:sz w:val="27"/>
          <w:szCs w:val="27"/>
        </w:rPr>
      </w:pPr>
    </w:p>
    <w:p w:rsidR="00BF4817" w:rsidRPr="00456010" w:rsidRDefault="00456010" w:rsidP="00F367A9">
      <w:pPr>
        <w:spacing w:after="0"/>
        <w:jc w:val="both"/>
        <w:rPr>
          <w:rFonts w:ascii="Times New Roman" w:hAnsi="Times New Roman" w:cs="Times New Roman"/>
          <w:b/>
          <w:sz w:val="27"/>
          <w:szCs w:val="27"/>
        </w:rPr>
      </w:pPr>
      <w:r w:rsidRPr="00456010">
        <w:rPr>
          <w:rFonts w:ascii="Times New Roman" w:hAnsi="Times New Roman" w:cs="Times New Roman"/>
          <w:b/>
          <w:sz w:val="27"/>
          <w:szCs w:val="27"/>
        </w:rPr>
        <w:t xml:space="preserve">Mtro. </w:t>
      </w:r>
      <w:r w:rsidR="00105431" w:rsidRPr="00456010">
        <w:rPr>
          <w:rFonts w:ascii="Times New Roman" w:hAnsi="Times New Roman" w:cs="Times New Roman"/>
          <w:b/>
          <w:sz w:val="27"/>
          <w:szCs w:val="27"/>
        </w:rPr>
        <w:t>José Luis Salazar Martínez</w:t>
      </w:r>
      <w:r w:rsidR="00BF4817" w:rsidRPr="00456010">
        <w:rPr>
          <w:rFonts w:ascii="Times New Roman" w:hAnsi="Times New Roman" w:cs="Times New Roman"/>
          <w:b/>
          <w:sz w:val="27"/>
          <w:szCs w:val="27"/>
        </w:rPr>
        <w:t>.</w:t>
      </w:r>
      <w:r w:rsidR="00B977C1" w:rsidRPr="00456010">
        <w:rPr>
          <w:rFonts w:ascii="Times New Roman" w:hAnsi="Times New Roman" w:cs="Times New Roman"/>
          <w:b/>
          <w:sz w:val="27"/>
          <w:szCs w:val="27"/>
        </w:rPr>
        <w:t xml:space="preserve">           </w:t>
      </w:r>
      <w:r w:rsidRPr="00456010">
        <w:rPr>
          <w:rFonts w:ascii="Times New Roman" w:hAnsi="Times New Roman" w:cs="Times New Roman"/>
          <w:b/>
          <w:sz w:val="27"/>
          <w:szCs w:val="27"/>
        </w:rPr>
        <w:t xml:space="preserve">                    </w:t>
      </w:r>
      <w:r w:rsidR="00B977C1" w:rsidRPr="00456010">
        <w:rPr>
          <w:rFonts w:ascii="Times New Roman" w:hAnsi="Times New Roman" w:cs="Times New Roman"/>
          <w:b/>
          <w:sz w:val="27"/>
          <w:szCs w:val="27"/>
        </w:rPr>
        <w:t xml:space="preserve">                         Presente.</w:t>
      </w:r>
    </w:p>
    <w:p w:rsidR="00456010" w:rsidRPr="00456010" w:rsidRDefault="00456010"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 xml:space="preserve">Síndico Municipal y Vocal de la Comisión </w:t>
      </w:r>
    </w:p>
    <w:p w:rsidR="00456010" w:rsidRPr="00456010" w:rsidRDefault="00456010"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Edilicia de Seguridad Pública.</w:t>
      </w:r>
    </w:p>
    <w:p w:rsidR="00456010" w:rsidRPr="00456010" w:rsidRDefault="00456010" w:rsidP="00F367A9">
      <w:pPr>
        <w:spacing w:after="0"/>
        <w:jc w:val="both"/>
        <w:rPr>
          <w:rFonts w:ascii="Times New Roman" w:hAnsi="Times New Roman" w:cs="Times New Roman"/>
          <w:b/>
          <w:sz w:val="27"/>
          <w:szCs w:val="27"/>
        </w:rPr>
      </w:pPr>
    </w:p>
    <w:p w:rsidR="00456010" w:rsidRPr="00456010" w:rsidRDefault="00456010" w:rsidP="00F367A9">
      <w:pPr>
        <w:spacing w:after="0"/>
        <w:jc w:val="both"/>
        <w:rPr>
          <w:rFonts w:ascii="Times New Roman" w:hAnsi="Times New Roman" w:cs="Times New Roman"/>
          <w:b/>
          <w:sz w:val="27"/>
          <w:szCs w:val="27"/>
        </w:rPr>
      </w:pPr>
      <w:r w:rsidRPr="00456010">
        <w:rPr>
          <w:rFonts w:ascii="Times New Roman" w:hAnsi="Times New Roman" w:cs="Times New Roman"/>
          <w:b/>
          <w:sz w:val="27"/>
          <w:szCs w:val="27"/>
        </w:rPr>
        <w:t>C. María Eloísa Gaviño Hernández.                                                    Presente.</w:t>
      </w:r>
    </w:p>
    <w:p w:rsidR="00456010" w:rsidRPr="00456010" w:rsidRDefault="00456010"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Regidora y Vocal de la Comisión Edilicia</w:t>
      </w:r>
    </w:p>
    <w:p w:rsidR="00456010" w:rsidRPr="00456010" w:rsidRDefault="00456010" w:rsidP="00F367A9">
      <w:pPr>
        <w:spacing w:after="0"/>
        <w:jc w:val="both"/>
        <w:rPr>
          <w:rFonts w:ascii="Times New Roman" w:hAnsi="Times New Roman" w:cs="Times New Roman"/>
          <w:sz w:val="27"/>
          <w:szCs w:val="27"/>
        </w:rPr>
      </w:pPr>
      <w:proofErr w:type="gramStart"/>
      <w:r w:rsidRPr="00456010">
        <w:rPr>
          <w:rFonts w:ascii="Times New Roman" w:hAnsi="Times New Roman" w:cs="Times New Roman"/>
          <w:sz w:val="27"/>
          <w:szCs w:val="27"/>
        </w:rPr>
        <w:t>de</w:t>
      </w:r>
      <w:proofErr w:type="gramEnd"/>
      <w:r w:rsidRPr="00456010">
        <w:rPr>
          <w:rFonts w:ascii="Times New Roman" w:hAnsi="Times New Roman" w:cs="Times New Roman"/>
          <w:sz w:val="27"/>
          <w:szCs w:val="27"/>
        </w:rPr>
        <w:t xml:space="preserve"> Seguridad Pública.</w:t>
      </w:r>
    </w:p>
    <w:p w:rsidR="00456010" w:rsidRPr="00456010" w:rsidRDefault="00456010" w:rsidP="00F367A9">
      <w:pPr>
        <w:spacing w:after="0"/>
        <w:jc w:val="both"/>
        <w:rPr>
          <w:rFonts w:ascii="Times New Roman" w:hAnsi="Times New Roman" w:cs="Times New Roman"/>
          <w:sz w:val="27"/>
          <w:szCs w:val="27"/>
        </w:rPr>
      </w:pPr>
    </w:p>
    <w:p w:rsidR="00BF4817" w:rsidRPr="00456010" w:rsidRDefault="00456010" w:rsidP="00F367A9">
      <w:pPr>
        <w:spacing w:after="0"/>
        <w:jc w:val="both"/>
        <w:rPr>
          <w:rFonts w:ascii="Times New Roman" w:hAnsi="Times New Roman" w:cs="Times New Roman"/>
          <w:b/>
          <w:sz w:val="27"/>
          <w:szCs w:val="27"/>
        </w:rPr>
      </w:pPr>
      <w:r w:rsidRPr="00456010">
        <w:rPr>
          <w:rFonts w:ascii="Times New Roman" w:hAnsi="Times New Roman" w:cs="Times New Roman"/>
          <w:b/>
          <w:sz w:val="27"/>
          <w:szCs w:val="27"/>
        </w:rPr>
        <w:t xml:space="preserve">C. </w:t>
      </w:r>
      <w:r w:rsidR="00105431" w:rsidRPr="00456010">
        <w:rPr>
          <w:rFonts w:ascii="Times New Roman" w:hAnsi="Times New Roman" w:cs="Times New Roman"/>
          <w:b/>
          <w:sz w:val="27"/>
          <w:szCs w:val="27"/>
        </w:rPr>
        <w:t>Héctor Manuel Perfecto Rodríguez</w:t>
      </w:r>
      <w:r w:rsidR="00BF4817" w:rsidRPr="00456010">
        <w:rPr>
          <w:rFonts w:ascii="Times New Roman" w:hAnsi="Times New Roman" w:cs="Times New Roman"/>
          <w:b/>
          <w:sz w:val="27"/>
          <w:szCs w:val="27"/>
        </w:rPr>
        <w:t>.</w:t>
      </w:r>
      <w:r w:rsidR="00B977C1" w:rsidRPr="00456010">
        <w:rPr>
          <w:rFonts w:ascii="Times New Roman" w:hAnsi="Times New Roman" w:cs="Times New Roman"/>
          <w:b/>
          <w:sz w:val="27"/>
          <w:szCs w:val="27"/>
        </w:rPr>
        <w:t xml:space="preserve">              </w:t>
      </w:r>
      <w:r w:rsidRPr="00456010">
        <w:rPr>
          <w:rFonts w:ascii="Times New Roman" w:hAnsi="Times New Roman" w:cs="Times New Roman"/>
          <w:b/>
          <w:sz w:val="27"/>
          <w:szCs w:val="27"/>
        </w:rPr>
        <w:t xml:space="preserve">     </w:t>
      </w:r>
      <w:r w:rsidR="00B977C1" w:rsidRPr="00456010">
        <w:rPr>
          <w:rFonts w:ascii="Times New Roman" w:hAnsi="Times New Roman" w:cs="Times New Roman"/>
          <w:b/>
          <w:sz w:val="27"/>
          <w:szCs w:val="27"/>
        </w:rPr>
        <w:t xml:space="preserve">        </w:t>
      </w:r>
      <w:r w:rsidRPr="00456010">
        <w:rPr>
          <w:rFonts w:ascii="Times New Roman" w:hAnsi="Times New Roman" w:cs="Times New Roman"/>
          <w:b/>
          <w:sz w:val="27"/>
          <w:szCs w:val="27"/>
        </w:rPr>
        <w:t xml:space="preserve">                    </w:t>
      </w:r>
      <w:r w:rsidR="00B977C1" w:rsidRPr="00456010">
        <w:rPr>
          <w:rFonts w:ascii="Times New Roman" w:hAnsi="Times New Roman" w:cs="Times New Roman"/>
          <w:b/>
          <w:sz w:val="27"/>
          <w:szCs w:val="27"/>
        </w:rPr>
        <w:t xml:space="preserve"> Presente.</w:t>
      </w:r>
    </w:p>
    <w:p w:rsidR="00456010" w:rsidRPr="00456010" w:rsidRDefault="00456010"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 xml:space="preserve">Regidor y Vocal de la Comisión Edilicia </w:t>
      </w:r>
    </w:p>
    <w:p w:rsidR="00456010" w:rsidRPr="00456010" w:rsidRDefault="00456010" w:rsidP="00F367A9">
      <w:pPr>
        <w:spacing w:after="0"/>
        <w:jc w:val="both"/>
        <w:rPr>
          <w:rFonts w:ascii="Times New Roman" w:hAnsi="Times New Roman" w:cs="Times New Roman"/>
          <w:sz w:val="27"/>
          <w:szCs w:val="27"/>
        </w:rPr>
      </w:pPr>
      <w:proofErr w:type="gramStart"/>
      <w:r w:rsidRPr="00456010">
        <w:rPr>
          <w:rFonts w:ascii="Times New Roman" w:hAnsi="Times New Roman" w:cs="Times New Roman"/>
          <w:sz w:val="27"/>
          <w:szCs w:val="27"/>
        </w:rPr>
        <w:t>de</w:t>
      </w:r>
      <w:proofErr w:type="gramEnd"/>
      <w:r w:rsidRPr="00456010">
        <w:rPr>
          <w:rFonts w:ascii="Times New Roman" w:hAnsi="Times New Roman" w:cs="Times New Roman"/>
          <w:sz w:val="27"/>
          <w:szCs w:val="27"/>
        </w:rPr>
        <w:t xml:space="preserve"> Seguridad Pública.</w:t>
      </w:r>
    </w:p>
    <w:p w:rsidR="00456010" w:rsidRPr="00456010" w:rsidRDefault="00456010" w:rsidP="00F367A9">
      <w:pPr>
        <w:spacing w:after="0"/>
        <w:jc w:val="both"/>
        <w:rPr>
          <w:rFonts w:ascii="Times New Roman" w:hAnsi="Times New Roman" w:cs="Times New Roman"/>
          <w:sz w:val="27"/>
          <w:szCs w:val="27"/>
        </w:rPr>
      </w:pPr>
    </w:p>
    <w:p w:rsidR="00BF4817" w:rsidRPr="00456010" w:rsidRDefault="00456010" w:rsidP="00F367A9">
      <w:pPr>
        <w:spacing w:after="0"/>
        <w:jc w:val="both"/>
        <w:rPr>
          <w:rFonts w:ascii="Times New Roman" w:hAnsi="Times New Roman" w:cs="Times New Roman"/>
          <w:b/>
          <w:sz w:val="27"/>
          <w:szCs w:val="27"/>
        </w:rPr>
      </w:pPr>
      <w:r w:rsidRPr="00456010">
        <w:rPr>
          <w:rFonts w:ascii="Times New Roman" w:hAnsi="Times New Roman" w:cs="Times New Roman"/>
          <w:b/>
          <w:sz w:val="27"/>
          <w:szCs w:val="27"/>
        </w:rPr>
        <w:t xml:space="preserve">L.C.P. </w:t>
      </w:r>
      <w:r w:rsidR="00105431" w:rsidRPr="00456010">
        <w:rPr>
          <w:rFonts w:ascii="Times New Roman" w:hAnsi="Times New Roman" w:cs="Times New Roman"/>
          <w:b/>
          <w:sz w:val="27"/>
          <w:szCs w:val="27"/>
        </w:rPr>
        <w:t>José Luis Figueroa Meza</w:t>
      </w:r>
      <w:r w:rsidR="00BF4817" w:rsidRPr="00456010">
        <w:rPr>
          <w:rFonts w:ascii="Times New Roman" w:hAnsi="Times New Roman" w:cs="Times New Roman"/>
          <w:b/>
          <w:sz w:val="27"/>
          <w:szCs w:val="27"/>
        </w:rPr>
        <w:t>.</w:t>
      </w:r>
      <w:r w:rsidR="00B977C1" w:rsidRPr="00456010">
        <w:rPr>
          <w:rFonts w:ascii="Times New Roman" w:hAnsi="Times New Roman" w:cs="Times New Roman"/>
          <w:b/>
          <w:sz w:val="27"/>
          <w:szCs w:val="27"/>
        </w:rPr>
        <w:t xml:space="preserve">                             </w:t>
      </w:r>
      <w:r w:rsidRPr="00456010">
        <w:rPr>
          <w:rFonts w:ascii="Times New Roman" w:hAnsi="Times New Roman" w:cs="Times New Roman"/>
          <w:b/>
          <w:sz w:val="27"/>
          <w:szCs w:val="27"/>
        </w:rPr>
        <w:t xml:space="preserve">                  </w:t>
      </w:r>
      <w:r w:rsidR="00B977C1" w:rsidRPr="00456010">
        <w:rPr>
          <w:rFonts w:ascii="Times New Roman" w:hAnsi="Times New Roman" w:cs="Times New Roman"/>
          <w:b/>
          <w:sz w:val="27"/>
          <w:szCs w:val="27"/>
        </w:rPr>
        <w:t xml:space="preserve">          Presente.</w:t>
      </w:r>
    </w:p>
    <w:p w:rsidR="00456010" w:rsidRPr="00456010" w:rsidRDefault="00456010" w:rsidP="00456010">
      <w:pPr>
        <w:spacing w:after="0"/>
        <w:jc w:val="both"/>
        <w:rPr>
          <w:rFonts w:ascii="Times New Roman" w:hAnsi="Times New Roman" w:cs="Times New Roman"/>
          <w:sz w:val="27"/>
          <w:szCs w:val="27"/>
        </w:rPr>
      </w:pPr>
      <w:r w:rsidRPr="00456010">
        <w:rPr>
          <w:rFonts w:ascii="Times New Roman" w:hAnsi="Times New Roman" w:cs="Times New Roman"/>
          <w:sz w:val="27"/>
          <w:szCs w:val="27"/>
        </w:rPr>
        <w:t xml:space="preserve">Regidor y Vocal de la Comisión Edilicia </w:t>
      </w:r>
    </w:p>
    <w:p w:rsidR="00456010" w:rsidRPr="00456010" w:rsidRDefault="00456010" w:rsidP="00456010">
      <w:pPr>
        <w:spacing w:after="0"/>
        <w:jc w:val="both"/>
        <w:rPr>
          <w:rFonts w:ascii="Times New Roman" w:hAnsi="Times New Roman" w:cs="Times New Roman"/>
          <w:sz w:val="27"/>
          <w:szCs w:val="27"/>
        </w:rPr>
      </w:pPr>
      <w:proofErr w:type="gramStart"/>
      <w:r w:rsidRPr="00456010">
        <w:rPr>
          <w:rFonts w:ascii="Times New Roman" w:hAnsi="Times New Roman" w:cs="Times New Roman"/>
          <w:sz w:val="27"/>
          <w:szCs w:val="27"/>
        </w:rPr>
        <w:t>de</w:t>
      </w:r>
      <w:proofErr w:type="gramEnd"/>
      <w:r w:rsidRPr="00456010">
        <w:rPr>
          <w:rFonts w:ascii="Times New Roman" w:hAnsi="Times New Roman" w:cs="Times New Roman"/>
          <w:sz w:val="27"/>
          <w:szCs w:val="27"/>
        </w:rPr>
        <w:t xml:space="preserve"> Seguridad Pública.</w:t>
      </w:r>
    </w:p>
    <w:p w:rsidR="00EA4EB2" w:rsidRPr="00456010" w:rsidRDefault="00EA4EB2" w:rsidP="00F367A9">
      <w:pPr>
        <w:spacing w:after="0"/>
        <w:jc w:val="both"/>
        <w:rPr>
          <w:rFonts w:ascii="Times New Roman" w:hAnsi="Times New Roman" w:cs="Times New Roman"/>
          <w:sz w:val="27"/>
          <w:szCs w:val="27"/>
        </w:rPr>
      </w:pPr>
    </w:p>
    <w:p w:rsidR="000B0871" w:rsidRDefault="007E7411"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En voz de la Presidenta C. María Elena Limón García</w:t>
      </w:r>
      <w:r w:rsidR="00E66620" w:rsidRPr="00456010">
        <w:rPr>
          <w:rFonts w:ascii="Times New Roman" w:hAnsi="Times New Roman" w:cs="Times New Roman"/>
          <w:sz w:val="27"/>
          <w:szCs w:val="27"/>
        </w:rPr>
        <w:t xml:space="preserve">: </w:t>
      </w:r>
      <w:r w:rsidR="00456010" w:rsidRPr="00456010">
        <w:rPr>
          <w:rFonts w:ascii="Times New Roman" w:hAnsi="Times New Roman" w:cs="Times New Roman"/>
          <w:sz w:val="27"/>
          <w:szCs w:val="27"/>
        </w:rPr>
        <w:t>S</w:t>
      </w:r>
      <w:r w:rsidRPr="00456010">
        <w:rPr>
          <w:rFonts w:ascii="Times New Roman" w:hAnsi="Times New Roman" w:cs="Times New Roman"/>
          <w:sz w:val="27"/>
          <w:szCs w:val="27"/>
        </w:rPr>
        <w:t xml:space="preserve">e encuentran </w:t>
      </w:r>
      <w:r w:rsidR="00456010" w:rsidRPr="00456010">
        <w:rPr>
          <w:rFonts w:ascii="Times New Roman" w:hAnsi="Times New Roman" w:cs="Times New Roman"/>
          <w:sz w:val="27"/>
          <w:szCs w:val="27"/>
        </w:rPr>
        <w:t xml:space="preserve">5 cinco </w:t>
      </w:r>
      <w:r w:rsidRPr="00456010">
        <w:rPr>
          <w:rFonts w:ascii="Times New Roman" w:hAnsi="Times New Roman" w:cs="Times New Roman"/>
          <w:sz w:val="27"/>
          <w:szCs w:val="27"/>
        </w:rPr>
        <w:t xml:space="preserve"> de los integrantes de los que conformamos esta Comisión por lo cual y de c</w:t>
      </w:r>
      <w:r w:rsidR="00EA4EB2" w:rsidRPr="00456010">
        <w:rPr>
          <w:rFonts w:ascii="Times New Roman" w:hAnsi="Times New Roman" w:cs="Times New Roman"/>
          <w:sz w:val="27"/>
          <w:szCs w:val="27"/>
        </w:rPr>
        <w:t>onf</w:t>
      </w:r>
      <w:r w:rsidR="00E66620" w:rsidRPr="00456010">
        <w:rPr>
          <w:rFonts w:ascii="Times New Roman" w:hAnsi="Times New Roman" w:cs="Times New Roman"/>
          <w:sz w:val="27"/>
          <w:szCs w:val="27"/>
        </w:rPr>
        <w:t>ormidad a lo que establece el dí</w:t>
      </w:r>
      <w:r w:rsidR="00EA4EB2" w:rsidRPr="00456010">
        <w:rPr>
          <w:rFonts w:ascii="Times New Roman" w:hAnsi="Times New Roman" w:cs="Times New Roman"/>
          <w:sz w:val="27"/>
          <w:szCs w:val="27"/>
        </w:rPr>
        <w:t xml:space="preserve">gito 76 del </w:t>
      </w:r>
      <w:r w:rsidR="00EA4EB2" w:rsidRPr="00456010">
        <w:rPr>
          <w:rFonts w:ascii="Times New Roman" w:hAnsi="Times New Roman" w:cs="Times New Roman"/>
          <w:i/>
          <w:sz w:val="27"/>
          <w:szCs w:val="27"/>
        </w:rPr>
        <w:t>“Reglamento del Gobierno y de la Administración Pública del Ayuntamiento Constitucional de San Pedro Tlaquepaque”</w:t>
      </w:r>
      <w:r w:rsidR="00EA4EB2" w:rsidRPr="00456010">
        <w:rPr>
          <w:rFonts w:ascii="Times New Roman" w:hAnsi="Times New Roman" w:cs="Times New Roman"/>
          <w:sz w:val="27"/>
          <w:szCs w:val="27"/>
        </w:rPr>
        <w:t xml:space="preserve">, </w:t>
      </w:r>
      <w:r w:rsidR="00EA4EB2" w:rsidRPr="00456010">
        <w:rPr>
          <w:rFonts w:ascii="Times New Roman" w:hAnsi="Times New Roman" w:cs="Times New Roman"/>
          <w:b/>
          <w:sz w:val="27"/>
          <w:szCs w:val="27"/>
          <w:u w:val="single"/>
        </w:rPr>
        <w:t>SE DECLARA</w:t>
      </w:r>
      <w:r w:rsidR="0038640C" w:rsidRPr="00456010">
        <w:rPr>
          <w:rFonts w:ascii="Times New Roman" w:hAnsi="Times New Roman" w:cs="Times New Roman"/>
          <w:b/>
          <w:sz w:val="27"/>
          <w:szCs w:val="27"/>
          <w:u w:val="single"/>
        </w:rPr>
        <w:t xml:space="preserve"> </w:t>
      </w:r>
      <w:r w:rsidR="00EA4EB2" w:rsidRPr="00456010">
        <w:rPr>
          <w:rFonts w:ascii="Times New Roman" w:hAnsi="Times New Roman" w:cs="Times New Roman"/>
          <w:sz w:val="27"/>
          <w:szCs w:val="27"/>
        </w:rPr>
        <w:t xml:space="preserve">que existe quórum legal para </w:t>
      </w:r>
      <w:r w:rsidR="000F1D7D" w:rsidRPr="00456010">
        <w:rPr>
          <w:rFonts w:ascii="Times New Roman" w:hAnsi="Times New Roman" w:cs="Times New Roman"/>
          <w:sz w:val="27"/>
          <w:szCs w:val="27"/>
        </w:rPr>
        <w:t>sesionar.</w:t>
      </w:r>
      <w:r w:rsidR="00113C30" w:rsidRPr="00456010">
        <w:rPr>
          <w:rFonts w:ascii="Times New Roman" w:hAnsi="Times New Roman" w:cs="Times New Roman"/>
          <w:sz w:val="27"/>
          <w:szCs w:val="27"/>
        </w:rPr>
        <w:t xml:space="preserve"> </w:t>
      </w:r>
      <w:r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00E66620" w:rsidRPr="00456010">
        <w:rPr>
          <w:rFonts w:ascii="Times New Roman" w:hAnsi="Times New Roman" w:cs="Times New Roman"/>
          <w:sz w:val="27"/>
          <w:szCs w:val="27"/>
        </w:rPr>
        <w:t>----------------------------------------------------------------------</w:t>
      </w:r>
      <w:r w:rsidRPr="00456010">
        <w:rPr>
          <w:rFonts w:ascii="Times New Roman" w:hAnsi="Times New Roman" w:cs="Times New Roman"/>
          <w:sz w:val="27"/>
          <w:szCs w:val="27"/>
        </w:rPr>
        <w:t xml:space="preserve">En voz de la Presidenta de la </w:t>
      </w:r>
      <w:r w:rsidR="00B940CB" w:rsidRPr="00456010">
        <w:rPr>
          <w:rFonts w:ascii="Times New Roman" w:hAnsi="Times New Roman" w:cs="Times New Roman"/>
          <w:sz w:val="27"/>
          <w:szCs w:val="27"/>
        </w:rPr>
        <w:t>Comisión</w:t>
      </w:r>
      <w:r w:rsidRPr="00456010">
        <w:rPr>
          <w:rFonts w:ascii="Times New Roman" w:hAnsi="Times New Roman" w:cs="Times New Roman"/>
          <w:sz w:val="27"/>
          <w:szCs w:val="27"/>
        </w:rPr>
        <w:t xml:space="preserve"> C. </w:t>
      </w:r>
      <w:r w:rsidR="00B940CB" w:rsidRPr="00456010">
        <w:rPr>
          <w:rFonts w:ascii="Times New Roman" w:hAnsi="Times New Roman" w:cs="Times New Roman"/>
          <w:sz w:val="27"/>
          <w:szCs w:val="27"/>
        </w:rPr>
        <w:t>María</w:t>
      </w:r>
      <w:r w:rsidRPr="00456010">
        <w:rPr>
          <w:rFonts w:ascii="Times New Roman" w:hAnsi="Times New Roman" w:cs="Times New Roman"/>
          <w:sz w:val="27"/>
          <w:szCs w:val="27"/>
        </w:rPr>
        <w:t xml:space="preserve"> Elena </w:t>
      </w:r>
      <w:r w:rsidR="00B940CB" w:rsidRPr="00456010">
        <w:rPr>
          <w:rFonts w:ascii="Times New Roman" w:hAnsi="Times New Roman" w:cs="Times New Roman"/>
          <w:sz w:val="27"/>
          <w:szCs w:val="27"/>
        </w:rPr>
        <w:t>Limón</w:t>
      </w:r>
      <w:r w:rsidRPr="00456010">
        <w:rPr>
          <w:rFonts w:ascii="Times New Roman" w:hAnsi="Times New Roman" w:cs="Times New Roman"/>
          <w:sz w:val="27"/>
          <w:szCs w:val="27"/>
        </w:rPr>
        <w:t xml:space="preserve"> </w:t>
      </w:r>
      <w:r w:rsidR="00B940CB" w:rsidRPr="00456010">
        <w:rPr>
          <w:rFonts w:ascii="Times New Roman" w:hAnsi="Times New Roman" w:cs="Times New Roman"/>
          <w:sz w:val="27"/>
          <w:szCs w:val="27"/>
        </w:rPr>
        <w:t>García</w:t>
      </w:r>
      <w:r w:rsidR="00E4546B" w:rsidRPr="00456010">
        <w:rPr>
          <w:rFonts w:ascii="Times New Roman" w:hAnsi="Times New Roman" w:cs="Times New Roman"/>
          <w:sz w:val="27"/>
          <w:szCs w:val="27"/>
        </w:rPr>
        <w:t xml:space="preserve"> para efectos del segundo punto del orden </w:t>
      </w:r>
      <w:r w:rsidR="00B940CB" w:rsidRPr="00456010">
        <w:rPr>
          <w:rFonts w:ascii="Times New Roman" w:hAnsi="Times New Roman" w:cs="Times New Roman"/>
          <w:sz w:val="27"/>
          <w:szCs w:val="27"/>
        </w:rPr>
        <w:t>día</w:t>
      </w:r>
      <w:r w:rsidR="00816B4B" w:rsidRPr="00456010">
        <w:rPr>
          <w:rFonts w:ascii="Times New Roman" w:hAnsi="Times New Roman" w:cs="Times New Roman"/>
          <w:sz w:val="27"/>
          <w:szCs w:val="27"/>
        </w:rPr>
        <w:t>, se</w:t>
      </w:r>
      <w:r w:rsidR="00E4546B" w:rsidRPr="00456010">
        <w:rPr>
          <w:rFonts w:ascii="Times New Roman" w:hAnsi="Times New Roman" w:cs="Times New Roman"/>
          <w:sz w:val="27"/>
          <w:szCs w:val="27"/>
        </w:rPr>
        <w:t xml:space="preserve"> le </w:t>
      </w:r>
      <w:r w:rsidR="00816B4B" w:rsidRPr="00456010">
        <w:rPr>
          <w:rFonts w:ascii="Times New Roman" w:hAnsi="Times New Roman" w:cs="Times New Roman"/>
          <w:sz w:val="27"/>
          <w:szCs w:val="27"/>
        </w:rPr>
        <w:t>pidió</w:t>
      </w:r>
      <w:r w:rsidR="00E4546B" w:rsidRPr="00456010">
        <w:rPr>
          <w:rFonts w:ascii="Times New Roman" w:hAnsi="Times New Roman" w:cs="Times New Roman"/>
          <w:sz w:val="27"/>
          <w:szCs w:val="27"/>
        </w:rPr>
        <w:t xml:space="preserve"> nuevamente a</w:t>
      </w:r>
      <w:r w:rsidR="00816B4B" w:rsidRPr="00456010">
        <w:rPr>
          <w:rFonts w:ascii="Times New Roman" w:hAnsi="Times New Roman" w:cs="Times New Roman"/>
          <w:sz w:val="27"/>
          <w:szCs w:val="27"/>
        </w:rPr>
        <w:t>l Secretario del Ayuntamiento le</w:t>
      </w:r>
      <w:r w:rsidR="00E4546B" w:rsidRPr="00456010">
        <w:rPr>
          <w:rFonts w:ascii="Times New Roman" w:hAnsi="Times New Roman" w:cs="Times New Roman"/>
          <w:sz w:val="27"/>
          <w:szCs w:val="27"/>
        </w:rPr>
        <w:t xml:space="preserve"> apoye para la Lectura de la misma.------------------------------------</w:t>
      </w:r>
      <w:r w:rsidR="00816B4B" w:rsidRPr="00456010">
        <w:rPr>
          <w:rFonts w:ascii="Times New Roman" w:hAnsi="Times New Roman" w:cs="Times New Roman"/>
          <w:sz w:val="27"/>
          <w:szCs w:val="27"/>
        </w:rPr>
        <w:t>-------------------------------------------------------------------------------------------------</w:t>
      </w:r>
    </w:p>
    <w:p w:rsidR="007E7411" w:rsidRPr="00456010" w:rsidRDefault="00E4546B"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lastRenderedPageBreak/>
        <w:t>En uso de la voz el Secretario del Ayuntamiento, Lic. Salvador Ruiz Ayala, procede a su lectura.----------------------------------------------------------------------------------</w:t>
      </w:r>
      <w:r w:rsidR="00B940CB" w:rsidRPr="00456010">
        <w:rPr>
          <w:rFonts w:ascii="Times New Roman" w:hAnsi="Times New Roman" w:cs="Times New Roman"/>
          <w:sz w:val="27"/>
          <w:szCs w:val="27"/>
        </w:rPr>
        <w:t>-----</w:t>
      </w:r>
      <w:r w:rsidR="00456010" w:rsidRPr="00456010">
        <w:rPr>
          <w:rFonts w:ascii="Times New Roman" w:hAnsi="Times New Roman" w:cs="Times New Roman"/>
          <w:sz w:val="27"/>
          <w:szCs w:val="27"/>
        </w:rPr>
        <w:t>------------------------------------------------------------------------------------</w:t>
      </w:r>
    </w:p>
    <w:p w:rsidR="00456010" w:rsidRPr="00456010" w:rsidRDefault="00456010" w:rsidP="00F367A9">
      <w:pPr>
        <w:spacing w:after="0"/>
        <w:jc w:val="both"/>
        <w:rPr>
          <w:rFonts w:ascii="Times New Roman" w:hAnsi="Times New Roman" w:cs="Times New Roman"/>
          <w:sz w:val="27"/>
          <w:szCs w:val="27"/>
        </w:rPr>
      </w:pPr>
    </w:p>
    <w:p w:rsidR="001B6CA2" w:rsidRPr="00456010" w:rsidRDefault="001B6CA2" w:rsidP="001B6CA2">
      <w:pPr>
        <w:spacing w:after="0"/>
        <w:jc w:val="center"/>
        <w:rPr>
          <w:rFonts w:ascii="Times New Roman" w:hAnsi="Times New Roman" w:cs="Times New Roman"/>
          <w:b/>
          <w:sz w:val="27"/>
          <w:szCs w:val="27"/>
        </w:rPr>
      </w:pPr>
      <w:r w:rsidRPr="00456010">
        <w:rPr>
          <w:rFonts w:ascii="Times New Roman" w:hAnsi="Times New Roman" w:cs="Times New Roman"/>
          <w:b/>
          <w:sz w:val="27"/>
          <w:szCs w:val="27"/>
        </w:rPr>
        <w:t>ORDEN DÍA.</w:t>
      </w:r>
    </w:p>
    <w:p w:rsidR="001B6CA2" w:rsidRPr="00456010" w:rsidRDefault="001B6CA2" w:rsidP="001B6CA2">
      <w:pPr>
        <w:numPr>
          <w:ilvl w:val="0"/>
          <w:numId w:val="2"/>
        </w:numPr>
        <w:spacing w:after="0"/>
        <w:jc w:val="both"/>
        <w:rPr>
          <w:rFonts w:ascii="Times New Roman" w:hAnsi="Times New Roman" w:cs="Times New Roman"/>
          <w:b/>
          <w:sz w:val="27"/>
          <w:szCs w:val="27"/>
        </w:rPr>
      </w:pPr>
      <w:r w:rsidRPr="00456010">
        <w:rPr>
          <w:rFonts w:ascii="Times New Roman" w:hAnsi="Times New Roman" w:cs="Times New Roman"/>
          <w:sz w:val="27"/>
          <w:szCs w:val="27"/>
        </w:rPr>
        <w:t>Registro de asistencia y declaración de quórum legal.</w:t>
      </w:r>
    </w:p>
    <w:p w:rsidR="001B6CA2" w:rsidRPr="00456010" w:rsidRDefault="001B6CA2" w:rsidP="001B6CA2">
      <w:pPr>
        <w:numPr>
          <w:ilvl w:val="0"/>
          <w:numId w:val="2"/>
        </w:numPr>
        <w:spacing w:after="0"/>
        <w:jc w:val="both"/>
        <w:rPr>
          <w:rFonts w:ascii="Times New Roman" w:hAnsi="Times New Roman" w:cs="Times New Roman"/>
          <w:b/>
          <w:sz w:val="27"/>
          <w:szCs w:val="27"/>
        </w:rPr>
      </w:pPr>
      <w:r w:rsidRPr="00456010">
        <w:rPr>
          <w:rFonts w:ascii="Times New Roman" w:hAnsi="Times New Roman" w:cs="Times New Roman"/>
          <w:sz w:val="27"/>
          <w:szCs w:val="27"/>
        </w:rPr>
        <w:t>Lectura y en su caso aprobación del orden del día.</w:t>
      </w:r>
    </w:p>
    <w:p w:rsidR="001B6CA2" w:rsidRPr="00456010" w:rsidRDefault="001B6CA2" w:rsidP="001B6CA2">
      <w:pPr>
        <w:numPr>
          <w:ilvl w:val="0"/>
          <w:numId w:val="2"/>
        </w:numPr>
        <w:spacing w:after="0"/>
        <w:jc w:val="both"/>
        <w:rPr>
          <w:rFonts w:ascii="Times New Roman" w:hAnsi="Times New Roman" w:cs="Times New Roman"/>
          <w:b/>
          <w:sz w:val="27"/>
          <w:szCs w:val="27"/>
        </w:rPr>
      </w:pPr>
      <w:r w:rsidRPr="00456010">
        <w:rPr>
          <w:rFonts w:ascii="Times New Roman" w:hAnsi="Times New Roman" w:cs="Times New Roman"/>
          <w:sz w:val="27"/>
          <w:szCs w:val="27"/>
        </w:rPr>
        <w:t>Declaratoria de Instalación de la Comisión Edilicia de Seguridad Pública.</w:t>
      </w:r>
    </w:p>
    <w:p w:rsidR="001B6CA2" w:rsidRPr="00456010" w:rsidRDefault="001B6CA2" w:rsidP="001B6CA2">
      <w:pPr>
        <w:numPr>
          <w:ilvl w:val="0"/>
          <w:numId w:val="2"/>
        </w:numPr>
        <w:spacing w:after="0"/>
        <w:jc w:val="both"/>
        <w:rPr>
          <w:rFonts w:ascii="Times New Roman" w:hAnsi="Times New Roman" w:cs="Times New Roman"/>
          <w:b/>
          <w:sz w:val="27"/>
          <w:szCs w:val="27"/>
        </w:rPr>
      </w:pPr>
      <w:r w:rsidRPr="00456010">
        <w:rPr>
          <w:rFonts w:ascii="Times New Roman" w:hAnsi="Times New Roman" w:cs="Times New Roman"/>
          <w:sz w:val="27"/>
          <w:szCs w:val="27"/>
        </w:rPr>
        <w:t>Clausura.</w:t>
      </w:r>
    </w:p>
    <w:p w:rsidR="001B6CA2" w:rsidRPr="00456010" w:rsidRDefault="001B6CA2"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w:t>
      </w:r>
      <w:r w:rsidR="000B0871">
        <w:rPr>
          <w:rFonts w:ascii="Times New Roman" w:hAnsi="Times New Roman" w:cs="Times New Roman"/>
          <w:sz w:val="27"/>
          <w:szCs w:val="27"/>
        </w:rPr>
        <w:t>----------------------------</w:t>
      </w:r>
    </w:p>
    <w:p w:rsidR="00E4546B" w:rsidRPr="00456010" w:rsidRDefault="00E4546B" w:rsidP="00F367A9">
      <w:pPr>
        <w:spacing w:after="0"/>
        <w:jc w:val="both"/>
        <w:rPr>
          <w:rFonts w:ascii="Times New Roman" w:hAnsi="Times New Roman" w:cs="Times New Roman"/>
          <w:b/>
          <w:sz w:val="27"/>
          <w:szCs w:val="27"/>
        </w:rPr>
      </w:pPr>
      <w:r w:rsidRPr="00456010">
        <w:rPr>
          <w:rFonts w:ascii="Times New Roman" w:hAnsi="Times New Roman" w:cs="Times New Roman"/>
          <w:sz w:val="27"/>
          <w:szCs w:val="27"/>
        </w:rPr>
        <w:t>En voz de la Presidenta María Elena Limón García</w:t>
      </w:r>
      <w:r w:rsidR="0038640C" w:rsidRPr="00456010">
        <w:rPr>
          <w:rFonts w:ascii="Times New Roman" w:hAnsi="Times New Roman" w:cs="Times New Roman"/>
          <w:sz w:val="27"/>
          <w:szCs w:val="27"/>
        </w:rPr>
        <w:t xml:space="preserve">, </w:t>
      </w:r>
      <w:r w:rsidRPr="00456010">
        <w:rPr>
          <w:rFonts w:ascii="Times New Roman" w:hAnsi="Times New Roman" w:cs="Times New Roman"/>
          <w:sz w:val="27"/>
          <w:szCs w:val="27"/>
        </w:rPr>
        <w:t>en votación económica les pregunto si están de acuerdo con el orden del día</w:t>
      </w:r>
      <w:r w:rsidR="0038640C" w:rsidRPr="00456010">
        <w:rPr>
          <w:rFonts w:ascii="Times New Roman" w:hAnsi="Times New Roman" w:cs="Times New Roman"/>
          <w:sz w:val="27"/>
          <w:szCs w:val="27"/>
        </w:rPr>
        <w:t>.</w:t>
      </w:r>
      <w:r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Pr="00456010">
        <w:rPr>
          <w:rFonts w:ascii="Times New Roman" w:hAnsi="Times New Roman" w:cs="Times New Roman"/>
          <w:sz w:val="27"/>
          <w:szCs w:val="27"/>
        </w:rPr>
        <w:t>-</w:t>
      </w:r>
      <w:r w:rsidR="000B0871">
        <w:rPr>
          <w:rFonts w:ascii="Times New Roman" w:hAnsi="Times New Roman" w:cs="Times New Roman"/>
          <w:sz w:val="27"/>
          <w:szCs w:val="27"/>
        </w:rPr>
        <w:t>--------</w:t>
      </w:r>
      <w:r w:rsidR="0038640C" w:rsidRPr="00456010">
        <w:rPr>
          <w:rFonts w:ascii="Times New Roman" w:hAnsi="Times New Roman" w:cs="Times New Roman"/>
          <w:b/>
          <w:sz w:val="27"/>
          <w:szCs w:val="27"/>
        </w:rPr>
        <w:t>SE APRUEBA POR UNANIMIDAD.</w:t>
      </w:r>
      <w:r w:rsidRPr="00456010">
        <w:rPr>
          <w:rFonts w:ascii="Times New Roman" w:hAnsi="Times New Roman" w:cs="Times New Roman"/>
          <w:sz w:val="27"/>
          <w:szCs w:val="27"/>
        </w:rPr>
        <w:t>------------------------------------------------------</w:t>
      </w:r>
      <w:r w:rsidR="000B0871">
        <w:rPr>
          <w:rFonts w:ascii="Times New Roman" w:hAnsi="Times New Roman" w:cs="Times New Roman"/>
          <w:sz w:val="27"/>
          <w:szCs w:val="27"/>
        </w:rPr>
        <w:t>----------------------------------------------------------------------------------------------</w:t>
      </w:r>
    </w:p>
    <w:p w:rsidR="0038640C" w:rsidRPr="00456010" w:rsidRDefault="00E4546B" w:rsidP="00F367A9">
      <w:pPr>
        <w:spacing w:after="0"/>
        <w:jc w:val="both"/>
        <w:rPr>
          <w:rFonts w:ascii="Times New Roman" w:hAnsi="Times New Roman" w:cs="Times New Roman"/>
          <w:b/>
          <w:sz w:val="27"/>
          <w:szCs w:val="27"/>
        </w:rPr>
      </w:pPr>
      <w:r w:rsidRPr="00456010">
        <w:rPr>
          <w:rFonts w:ascii="Times New Roman" w:hAnsi="Times New Roman" w:cs="Times New Roman"/>
          <w:sz w:val="27"/>
          <w:szCs w:val="27"/>
        </w:rPr>
        <w:t>En el tercer punto del orden del día la Presidenta de la Comisión, declara que ha quedado formalmente instalada la Comisión Edilicia de Seguridad Pública.--------------------------------------------------------------------------------------------</w:t>
      </w:r>
      <w:r w:rsidR="000B0871">
        <w:rPr>
          <w:rFonts w:ascii="Times New Roman" w:hAnsi="Times New Roman" w:cs="Times New Roman"/>
          <w:sz w:val="27"/>
          <w:szCs w:val="27"/>
        </w:rPr>
        <w:t>--------------</w:t>
      </w:r>
      <w:r w:rsidR="00B940CB" w:rsidRPr="00456010">
        <w:rPr>
          <w:rFonts w:ascii="Times New Roman" w:hAnsi="Times New Roman" w:cs="Times New Roman"/>
          <w:sz w:val="27"/>
          <w:szCs w:val="27"/>
        </w:rPr>
        <w:t>E</w:t>
      </w:r>
      <w:r w:rsidRPr="00456010">
        <w:rPr>
          <w:rFonts w:ascii="Times New Roman" w:hAnsi="Times New Roman" w:cs="Times New Roman"/>
          <w:sz w:val="27"/>
          <w:szCs w:val="27"/>
        </w:rPr>
        <w:t xml:space="preserve">n uso de la voz la Presidenta de la Comisión, </w:t>
      </w:r>
      <w:r w:rsidR="00816B4B" w:rsidRPr="00456010">
        <w:rPr>
          <w:rFonts w:ascii="Times New Roman" w:hAnsi="Times New Roman" w:cs="Times New Roman"/>
          <w:sz w:val="27"/>
          <w:szCs w:val="27"/>
        </w:rPr>
        <w:t>pregunto si</w:t>
      </w:r>
      <w:r w:rsidRPr="00456010">
        <w:rPr>
          <w:rFonts w:ascii="Times New Roman" w:hAnsi="Times New Roman" w:cs="Times New Roman"/>
          <w:sz w:val="27"/>
          <w:szCs w:val="27"/>
        </w:rPr>
        <w:t xml:space="preserve"> alguien que quisiera hacer uso de la voz (levanta</w:t>
      </w:r>
      <w:r w:rsidR="00D922A1" w:rsidRPr="00456010">
        <w:rPr>
          <w:rFonts w:ascii="Times New Roman" w:hAnsi="Times New Roman" w:cs="Times New Roman"/>
          <w:sz w:val="27"/>
          <w:szCs w:val="27"/>
        </w:rPr>
        <w:t xml:space="preserve">n la mano los integrantes </w:t>
      </w:r>
      <w:r w:rsidRPr="00456010">
        <w:rPr>
          <w:rFonts w:ascii="Times New Roman" w:hAnsi="Times New Roman" w:cs="Times New Roman"/>
          <w:sz w:val="27"/>
          <w:szCs w:val="27"/>
        </w:rPr>
        <w:t>de</w:t>
      </w:r>
      <w:r w:rsidR="00D922A1" w:rsidRPr="00456010">
        <w:rPr>
          <w:rFonts w:ascii="Times New Roman" w:hAnsi="Times New Roman" w:cs="Times New Roman"/>
          <w:sz w:val="27"/>
          <w:szCs w:val="27"/>
        </w:rPr>
        <w:t xml:space="preserve"> la</w:t>
      </w:r>
      <w:r w:rsidRPr="00456010">
        <w:rPr>
          <w:rFonts w:ascii="Times New Roman" w:hAnsi="Times New Roman" w:cs="Times New Roman"/>
          <w:sz w:val="27"/>
          <w:szCs w:val="27"/>
        </w:rPr>
        <w:t xml:space="preserve"> Comisión Edilicia de Seguridad</w:t>
      </w:r>
      <w:r w:rsidR="00D922A1" w:rsidRPr="00456010">
        <w:rPr>
          <w:rFonts w:ascii="Times New Roman" w:hAnsi="Times New Roman" w:cs="Times New Roman"/>
          <w:sz w:val="27"/>
          <w:szCs w:val="27"/>
        </w:rPr>
        <w:t xml:space="preserve"> en el orden Siguiente: </w:t>
      </w:r>
      <w:r w:rsidRPr="00456010">
        <w:rPr>
          <w:rFonts w:ascii="Times New Roman" w:hAnsi="Times New Roman" w:cs="Times New Roman"/>
          <w:sz w:val="27"/>
          <w:szCs w:val="27"/>
        </w:rPr>
        <w:t xml:space="preserve"> María Eloísa Gaviño Hernández</w:t>
      </w:r>
      <w:r w:rsidR="001208EA" w:rsidRPr="00456010">
        <w:rPr>
          <w:rFonts w:ascii="Times New Roman" w:hAnsi="Times New Roman" w:cs="Times New Roman"/>
          <w:sz w:val="27"/>
          <w:szCs w:val="27"/>
        </w:rPr>
        <w:t xml:space="preserve">, José Luis Figueroa Meza, </w:t>
      </w:r>
      <w:r w:rsidR="00B940CB" w:rsidRPr="00456010">
        <w:rPr>
          <w:rFonts w:ascii="Times New Roman" w:hAnsi="Times New Roman" w:cs="Times New Roman"/>
          <w:sz w:val="27"/>
          <w:szCs w:val="27"/>
        </w:rPr>
        <w:t xml:space="preserve">José Luis Salazar </w:t>
      </w:r>
      <w:r w:rsidR="00816B4B" w:rsidRPr="00456010">
        <w:rPr>
          <w:rFonts w:ascii="Times New Roman" w:hAnsi="Times New Roman" w:cs="Times New Roman"/>
          <w:sz w:val="27"/>
          <w:szCs w:val="27"/>
        </w:rPr>
        <w:t>Martínez.</w:t>
      </w:r>
      <w:r w:rsidRPr="00456010">
        <w:rPr>
          <w:rFonts w:ascii="Times New Roman" w:hAnsi="Times New Roman" w:cs="Times New Roman"/>
          <w:sz w:val="27"/>
          <w:szCs w:val="27"/>
        </w:rPr>
        <w:t>) -----------------------------</w:t>
      </w:r>
      <w:r w:rsidR="00816B4B" w:rsidRPr="00456010">
        <w:rPr>
          <w:rFonts w:ascii="Times New Roman" w:hAnsi="Times New Roman" w:cs="Times New Roman"/>
          <w:sz w:val="27"/>
          <w:szCs w:val="27"/>
        </w:rPr>
        <w:t>--------------------------------------</w:t>
      </w:r>
      <w:r w:rsidR="000B0871">
        <w:rPr>
          <w:rFonts w:ascii="Times New Roman" w:hAnsi="Times New Roman" w:cs="Times New Roman"/>
          <w:sz w:val="27"/>
          <w:szCs w:val="27"/>
        </w:rPr>
        <w:t>---------------------------------------------------------------------------</w:t>
      </w:r>
      <w:r w:rsidRPr="00456010">
        <w:rPr>
          <w:rFonts w:ascii="Times New Roman" w:hAnsi="Times New Roman" w:cs="Times New Roman"/>
          <w:sz w:val="27"/>
          <w:szCs w:val="27"/>
        </w:rPr>
        <w:t xml:space="preserve">En uso de la voz la Regidora y Vocal de la Comisión </w:t>
      </w:r>
      <w:r w:rsidRPr="00456010">
        <w:rPr>
          <w:rFonts w:ascii="Times New Roman" w:hAnsi="Times New Roman" w:cs="Times New Roman"/>
          <w:b/>
          <w:sz w:val="27"/>
          <w:szCs w:val="27"/>
        </w:rPr>
        <w:t xml:space="preserve">María </w:t>
      </w:r>
      <w:r w:rsidR="001208EA" w:rsidRPr="00456010">
        <w:rPr>
          <w:rFonts w:ascii="Times New Roman" w:hAnsi="Times New Roman" w:cs="Times New Roman"/>
          <w:b/>
          <w:sz w:val="27"/>
          <w:szCs w:val="27"/>
        </w:rPr>
        <w:t>Eloísa</w:t>
      </w:r>
      <w:r w:rsidR="00D922A1" w:rsidRPr="00456010">
        <w:rPr>
          <w:rFonts w:ascii="Times New Roman" w:hAnsi="Times New Roman" w:cs="Times New Roman"/>
          <w:b/>
          <w:sz w:val="27"/>
          <w:szCs w:val="27"/>
        </w:rPr>
        <w:t xml:space="preserve"> </w:t>
      </w:r>
      <w:r w:rsidRPr="00456010">
        <w:rPr>
          <w:rFonts w:ascii="Times New Roman" w:hAnsi="Times New Roman" w:cs="Times New Roman"/>
          <w:b/>
          <w:sz w:val="27"/>
          <w:szCs w:val="27"/>
        </w:rPr>
        <w:t xml:space="preserve">Gaviño </w:t>
      </w:r>
      <w:r w:rsidR="001208EA" w:rsidRPr="00456010">
        <w:rPr>
          <w:rFonts w:ascii="Times New Roman" w:hAnsi="Times New Roman" w:cs="Times New Roman"/>
          <w:b/>
          <w:sz w:val="27"/>
          <w:szCs w:val="27"/>
        </w:rPr>
        <w:t>Hernández</w:t>
      </w:r>
      <w:r w:rsidRPr="00456010">
        <w:rPr>
          <w:rFonts w:ascii="Times New Roman" w:hAnsi="Times New Roman" w:cs="Times New Roman"/>
          <w:sz w:val="27"/>
          <w:szCs w:val="27"/>
        </w:rPr>
        <w:t>, manifiesta:</w:t>
      </w:r>
      <w:r w:rsidR="00B940CB" w:rsidRPr="00456010">
        <w:rPr>
          <w:rFonts w:ascii="Times New Roman" w:hAnsi="Times New Roman" w:cs="Times New Roman"/>
          <w:sz w:val="27"/>
          <w:szCs w:val="27"/>
        </w:rPr>
        <w:t xml:space="preserve"> </w:t>
      </w:r>
      <w:r w:rsidRPr="00456010">
        <w:rPr>
          <w:rFonts w:ascii="Times New Roman" w:hAnsi="Times New Roman" w:cs="Times New Roman"/>
          <w:sz w:val="27"/>
          <w:szCs w:val="27"/>
        </w:rPr>
        <w:t>------------</w:t>
      </w:r>
      <w:r w:rsidR="001208EA"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00D922A1" w:rsidRPr="00456010">
        <w:rPr>
          <w:rFonts w:ascii="Times New Roman" w:hAnsi="Times New Roman" w:cs="Times New Roman"/>
          <w:sz w:val="27"/>
          <w:szCs w:val="27"/>
        </w:rPr>
        <w:t>------------------</w:t>
      </w:r>
      <w:r w:rsidR="000B0871">
        <w:rPr>
          <w:rFonts w:ascii="Times New Roman" w:hAnsi="Times New Roman" w:cs="Times New Roman"/>
          <w:sz w:val="27"/>
          <w:szCs w:val="27"/>
        </w:rPr>
        <w:t>----------------------------------------------------------------------------------------------</w:t>
      </w:r>
    </w:p>
    <w:p w:rsidR="00816B4B" w:rsidRPr="00456010" w:rsidRDefault="00E4546B"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 xml:space="preserve">Sabemos Presidenta que </w:t>
      </w:r>
      <w:r w:rsidR="001208EA" w:rsidRPr="00456010">
        <w:rPr>
          <w:rFonts w:ascii="Times New Roman" w:hAnsi="Times New Roman" w:cs="Times New Roman"/>
          <w:sz w:val="27"/>
          <w:szCs w:val="27"/>
        </w:rPr>
        <w:t>hará</w:t>
      </w:r>
      <w:r w:rsidRPr="00456010">
        <w:rPr>
          <w:rFonts w:ascii="Times New Roman" w:hAnsi="Times New Roman" w:cs="Times New Roman"/>
          <w:sz w:val="27"/>
          <w:szCs w:val="27"/>
        </w:rPr>
        <w:t xml:space="preserve"> buen trabajo en esta Comisión, </w:t>
      </w:r>
      <w:r w:rsidR="00B940CB" w:rsidRPr="00456010">
        <w:rPr>
          <w:rFonts w:ascii="Times New Roman" w:hAnsi="Times New Roman" w:cs="Times New Roman"/>
          <w:sz w:val="27"/>
          <w:szCs w:val="27"/>
        </w:rPr>
        <w:t>que</w:t>
      </w:r>
      <w:r w:rsidRPr="00456010">
        <w:rPr>
          <w:rFonts w:ascii="Times New Roman" w:hAnsi="Times New Roman" w:cs="Times New Roman"/>
          <w:sz w:val="27"/>
          <w:szCs w:val="27"/>
        </w:rPr>
        <w:t xml:space="preserve"> estamos para sumar y pues muchas felicidades.----------------------------</w:t>
      </w:r>
      <w:r w:rsidR="00B940CB" w:rsidRPr="00456010">
        <w:rPr>
          <w:rFonts w:ascii="Times New Roman" w:hAnsi="Times New Roman" w:cs="Times New Roman"/>
          <w:sz w:val="27"/>
          <w:szCs w:val="27"/>
        </w:rPr>
        <w:t>----------</w:t>
      </w:r>
      <w:r w:rsidR="00D922A1"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00816B4B" w:rsidRPr="00456010">
        <w:rPr>
          <w:rFonts w:ascii="Times New Roman" w:hAnsi="Times New Roman" w:cs="Times New Roman"/>
          <w:sz w:val="27"/>
          <w:szCs w:val="27"/>
        </w:rPr>
        <w:t>---------------------------------------------------------------------</w:t>
      </w:r>
      <w:r w:rsidR="000B0871">
        <w:rPr>
          <w:rFonts w:ascii="Times New Roman" w:hAnsi="Times New Roman" w:cs="Times New Roman"/>
          <w:sz w:val="27"/>
          <w:szCs w:val="27"/>
        </w:rPr>
        <w:t>------------------</w:t>
      </w:r>
      <w:r w:rsidRPr="00456010">
        <w:rPr>
          <w:rFonts w:ascii="Times New Roman" w:hAnsi="Times New Roman" w:cs="Times New Roman"/>
          <w:sz w:val="27"/>
          <w:szCs w:val="27"/>
        </w:rPr>
        <w:t xml:space="preserve">En uso de la voz el </w:t>
      </w:r>
      <w:r w:rsidR="001208EA" w:rsidRPr="00456010">
        <w:rPr>
          <w:rFonts w:ascii="Times New Roman" w:hAnsi="Times New Roman" w:cs="Times New Roman"/>
          <w:sz w:val="27"/>
          <w:szCs w:val="27"/>
        </w:rPr>
        <w:t xml:space="preserve">Regidor y </w:t>
      </w:r>
      <w:r w:rsidRPr="00456010">
        <w:rPr>
          <w:rFonts w:ascii="Times New Roman" w:hAnsi="Times New Roman" w:cs="Times New Roman"/>
          <w:sz w:val="27"/>
          <w:szCs w:val="27"/>
        </w:rPr>
        <w:t>Vocal</w:t>
      </w:r>
      <w:r w:rsidR="001208EA" w:rsidRPr="00456010">
        <w:rPr>
          <w:rFonts w:ascii="Times New Roman" w:hAnsi="Times New Roman" w:cs="Times New Roman"/>
          <w:sz w:val="27"/>
          <w:szCs w:val="27"/>
        </w:rPr>
        <w:t xml:space="preserve"> </w:t>
      </w:r>
      <w:r w:rsidR="001208EA" w:rsidRPr="00456010">
        <w:rPr>
          <w:rFonts w:ascii="Times New Roman" w:hAnsi="Times New Roman" w:cs="Times New Roman"/>
          <w:b/>
          <w:sz w:val="27"/>
          <w:szCs w:val="27"/>
        </w:rPr>
        <w:t>L.C.P. José Luis Figueroa Meza</w:t>
      </w:r>
      <w:r w:rsidRPr="00456010">
        <w:rPr>
          <w:rFonts w:ascii="Times New Roman" w:hAnsi="Times New Roman" w:cs="Times New Roman"/>
          <w:b/>
          <w:sz w:val="27"/>
          <w:szCs w:val="27"/>
        </w:rPr>
        <w:t xml:space="preserve">, </w:t>
      </w:r>
      <w:r w:rsidRPr="00456010">
        <w:rPr>
          <w:rFonts w:ascii="Times New Roman" w:hAnsi="Times New Roman" w:cs="Times New Roman"/>
          <w:sz w:val="27"/>
          <w:szCs w:val="27"/>
        </w:rPr>
        <w:t>manifiest</w:t>
      </w:r>
      <w:r w:rsidR="00D922A1" w:rsidRPr="00456010">
        <w:rPr>
          <w:rFonts w:ascii="Times New Roman" w:hAnsi="Times New Roman" w:cs="Times New Roman"/>
          <w:sz w:val="27"/>
          <w:szCs w:val="27"/>
        </w:rPr>
        <w:t>a: -</w:t>
      </w:r>
      <w:r w:rsidR="000B0871">
        <w:rPr>
          <w:rFonts w:ascii="Times New Roman" w:hAnsi="Times New Roman" w:cs="Times New Roman"/>
          <w:sz w:val="27"/>
          <w:szCs w:val="27"/>
        </w:rPr>
        <w:t>-------------------------------------------------------------------------------------------------</w:t>
      </w:r>
    </w:p>
    <w:p w:rsidR="00E4546B" w:rsidRPr="00456010" w:rsidRDefault="00E4546B"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Buenas tar</w:t>
      </w:r>
      <w:r w:rsidR="001208EA" w:rsidRPr="00456010">
        <w:rPr>
          <w:rFonts w:ascii="Times New Roman" w:hAnsi="Times New Roman" w:cs="Times New Roman"/>
          <w:sz w:val="27"/>
          <w:szCs w:val="27"/>
        </w:rPr>
        <w:t>des, es un gusto poder apoyar en esta Comisión, y quiero trabajar de la mano en los proyectos que se presenten.----------------------</w:t>
      </w:r>
      <w:r w:rsidR="00B940CB" w:rsidRPr="00456010">
        <w:rPr>
          <w:rFonts w:ascii="Times New Roman" w:hAnsi="Times New Roman" w:cs="Times New Roman"/>
          <w:sz w:val="27"/>
          <w:szCs w:val="27"/>
        </w:rPr>
        <w:t>--------------------------------------------------------</w:t>
      </w:r>
      <w:r w:rsidR="001208EA" w:rsidRPr="00456010">
        <w:rPr>
          <w:rFonts w:ascii="Times New Roman" w:hAnsi="Times New Roman" w:cs="Times New Roman"/>
          <w:sz w:val="27"/>
          <w:szCs w:val="27"/>
        </w:rPr>
        <w:t>----------------------------------------------</w:t>
      </w:r>
      <w:r w:rsidR="000B0871">
        <w:rPr>
          <w:rFonts w:ascii="Times New Roman" w:hAnsi="Times New Roman" w:cs="Times New Roman"/>
          <w:sz w:val="27"/>
          <w:szCs w:val="27"/>
        </w:rPr>
        <w:t>------------------------</w:t>
      </w:r>
      <w:r w:rsidR="001208EA" w:rsidRPr="00456010">
        <w:rPr>
          <w:rFonts w:ascii="Times New Roman" w:hAnsi="Times New Roman" w:cs="Times New Roman"/>
          <w:sz w:val="27"/>
          <w:szCs w:val="27"/>
        </w:rPr>
        <w:t xml:space="preserve"> En voz del Regidor y Vocal, </w:t>
      </w:r>
      <w:r w:rsidR="00456010" w:rsidRPr="00456010">
        <w:rPr>
          <w:rFonts w:ascii="Times New Roman" w:hAnsi="Times New Roman" w:cs="Times New Roman"/>
          <w:b/>
          <w:sz w:val="27"/>
          <w:szCs w:val="27"/>
        </w:rPr>
        <w:t xml:space="preserve">C. </w:t>
      </w:r>
      <w:r w:rsidR="001208EA" w:rsidRPr="00456010">
        <w:rPr>
          <w:rFonts w:ascii="Times New Roman" w:hAnsi="Times New Roman" w:cs="Times New Roman"/>
          <w:b/>
          <w:sz w:val="27"/>
          <w:szCs w:val="27"/>
        </w:rPr>
        <w:t>Héctor Manuel Perfecto Rodríguez</w:t>
      </w:r>
      <w:r w:rsidR="001208EA"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00456010" w:rsidRPr="00456010">
        <w:rPr>
          <w:rFonts w:ascii="Times New Roman" w:hAnsi="Times New Roman" w:cs="Times New Roman"/>
          <w:sz w:val="27"/>
          <w:szCs w:val="27"/>
        </w:rPr>
        <w:t>-----------------------------------------------------------------------------</w:t>
      </w:r>
      <w:r w:rsidR="000B0871">
        <w:rPr>
          <w:rFonts w:ascii="Times New Roman" w:hAnsi="Times New Roman" w:cs="Times New Roman"/>
          <w:sz w:val="27"/>
          <w:szCs w:val="27"/>
        </w:rPr>
        <w:t>------------------------</w:t>
      </w:r>
    </w:p>
    <w:p w:rsidR="0038640C" w:rsidRPr="00456010" w:rsidRDefault="001208EA" w:rsidP="00F367A9">
      <w:pPr>
        <w:spacing w:after="0"/>
        <w:jc w:val="both"/>
        <w:rPr>
          <w:rFonts w:ascii="Times New Roman" w:hAnsi="Times New Roman" w:cs="Times New Roman"/>
          <w:sz w:val="27"/>
          <w:szCs w:val="27"/>
        </w:rPr>
      </w:pPr>
      <w:r w:rsidRPr="00456010">
        <w:rPr>
          <w:rFonts w:ascii="Times New Roman" w:hAnsi="Times New Roman" w:cs="Times New Roman"/>
          <w:sz w:val="27"/>
          <w:szCs w:val="27"/>
        </w:rPr>
        <w:t xml:space="preserve">Siendo la principal preocupación que pudimos captar en la campaña, la seguridad pública, para mi es uno de los puntos más importantes por ello </w:t>
      </w:r>
      <w:r w:rsidR="002E6BDA" w:rsidRPr="00456010">
        <w:rPr>
          <w:rFonts w:ascii="Times New Roman" w:hAnsi="Times New Roman" w:cs="Times New Roman"/>
          <w:sz w:val="27"/>
          <w:szCs w:val="27"/>
        </w:rPr>
        <w:t xml:space="preserve">me congratula </w:t>
      </w:r>
      <w:r w:rsidRPr="00456010">
        <w:rPr>
          <w:rFonts w:ascii="Times New Roman" w:hAnsi="Times New Roman" w:cs="Times New Roman"/>
          <w:sz w:val="27"/>
          <w:szCs w:val="27"/>
        </w:rPr>
        <w:t>estar en esta comisión para abonar y aportar en la medida de lo posible.--------</w:t>
      </w:r>
      <w:r w:rsidR="006F391C" w:rsidRPr="00456010">
        <w:rPr>
          <w:rFonts w:ascii="Times New Roman" w:hAnsi="Times New Roman" w:cs="Times New Roman"/>
          <w:sz w:val="27"/>
          <w:szCs w:val="27"/>
        </w:rPr>
        <w:t>------------------</w:t>
      </w:r>
      <w:r w:rsidR="000B0871">
        <w:rPr>
          <w:rFonts w:ascii="Times New Roman" w:hAnsi="Times New Roman" w:cs="Times New Roman"/>
          <w:sz w:val="27"/>
          <w:szCs w:val="27"/>
        </w:rPr>
        <w:t>-------------------------------------------------------------------------------------------</w:t>
      </w:r>
      <w:r w:rsidRPr="00456010">
        <w:rPr>
          <w:rFonts w:ascii="Times New Roman" w:hAnsi="Times New Roman" w:cs="Times New Roman"/>
          <w:sz w:val="27"/>
          <w:szCs w:val="27"/>
        </w:rPr>
        <w:t xml:space="preserve">En uso de la voz el </w:t>
      </w:r>
      <w:r w:rsidR="00B940CB" w:rsidRPr="00456010">
        <w:rPr>
          <w:rFonts w:ascii="Times New Roman" w:hAnsi="Times New Roman" w:cs="Times New Roman"/>
          <w:sz w:val="27"/>
          <w:szCs w:val="27"/>
        </w:rPr>
        <w:t>Síndico</w:t>
      </w:r>
      <w:r w:rsidRPr="00456010">
        <w:rPr>
          <w:rFonts w:ascii="Times New Roman" w:hAnsi="Times New Roman" w:cs="Times New Roman"/>
          <w:sz w:val="27"/>
          <w:szCs w:val="27"/>
        </w:rPr>
        <w:t xml:space="preserve"> Municipal y Vocal de esta </w:t>
      </w:r>
      <w:r w:rsidR="00B940CB" w:rsidRPr="00456010">
        <w:rPr>
          <w:rFonts w:ascii="Times New Roman" w:hAnsi="Times New Roman" w:cs="Times New Roman"/>
          <w:sz w:val="27"/>
          <w:szCs w:val="27"/>
        </w:rPr>
        <w:t>Comisión</w:t>
      </w:r>
      <w:r w:rsidR="00816B4B" w:rsidRPr="00456010">
        <w:rPr>
          <w:rFonts w:ascii="Times New Roman" w:hAnsi="Times New Roman" w:cs="Times New Roman"/>
          <w:sz w:val="27"/>
          <w:szCs w:val="27"/>
        </w:rPr>
        <w:t xml:space="preserve"> </w:t>
      </w:r>
      <w:r w:rsidR="00816B4B" w:rsidRPr="00456010">
        <w:rPr>
          <w:rFonts w:ascii="Times New Roman" w:hAnsi="Times New Roman" w:cs="Times New Roman"/>
          <w:b/>
          <w:sz w:val="27"/>
          <w:szCs w:val="27"/>
        </w:rPr>
        <w:t>Mtro. José Luis Salazar Martínez</w:t>
      </w:r>
      <w:r w:rsidRPr="00456010">
        <w:rPr>
          <w:rFonts w:ascii="Times New Roman" w:hAnsi="Times New Roman" w:cs="Times New Roman"/>
          <w:b/>
          <w:sz w:val="27"/>
          <w:szCs w:val="27"/>
        </w:rPr>
        <w:t xml:space="preserve">, </w:t>
      </w:r>
      <w:r w:rsidRPr="00456010">
        <w:rPr>
          <w:rFonts w:ascii="Times New Roman" w:hAnsi="Times New Roman" w:cs="Times New Roman"/>
          <w:sz w:val="27"/>
          <w:szCs w:val="27"/>
        </w:rPr>
        <w:t>manifiesta:</w:t>
      </w:r>
      <w:r w:rsidR="00816B4B" w:rsidRPr="00456010">
        <w:rPr>
          <w:rFonts w:ascii="Times New Roman" w:hAnsi="Times New Roman" w:cs="Times New Roman"/>
          <w:sz w:val="27"/>
          <w:szCs w:val="27"/>
        </w:rPr>
        <w:t xml:space="preserve"> </w:t>
      </w:r>
      <w:r w:rsidRPr="00456010">
        <w:rPr>
          <w:rFonts w:ascii="Times New Roman" w:hAnsi="Times New Roman" w:cs="Times New Roman"/>
          <w:sz w:val="27"/>
          <w:szCs w:val="27"/>
        </w:rPr>
        <w:t>----------</w:t>
      </w:r>
      <w:r w:rsidR="006F391C" w:rsidRPr="00456010">
        <w:rPr>
          <w:rFonts w:ascii="Times New Roman" w:hAnsi="Times New Roman" w:cs="Times New Roman"/>
          <w:sz w:val="27"/>
          <w:szCs w:val="27"/>
        </w:rPr>
        <w:t>--------------------------------------</w:t>
      </w:r>
      <w:r w:rsidR="000B0871">
        <w:rPr>
          <w:rFonts w:ascii="Times New Roman" w:hAnsi="Times New Roman" w:cs="Times New Roman"/>
          <w:sz w:val="27"/>
          <w:szCs w:val="27"/>
        </w:rPr>
        <w:t>------------</w:t>
      </w:r>
      <w:r w:rsidR="002E6BDA" w:rsidRPr="00456010">
        <w:rPr>
          <w:rFonts w:ascii="Times New Roman" w:hAnsi="Times New Roman" w:cs="Times New Roman"/>
          <w:sz w:val="27"/>
          <w:szCs w:val="27"/>
        </w:rPr>
        <w:t xml:space="preserve">Primero Agradecerles a los integrantes de la </w:t>
      </w:r>
      <w:r w:rsidR="00B940CB" w:rsidRPr="00456010">
        <w:rPr>
          <w:rFonts w:ascii="Times New Roman" w:hAnsi="Times New Roman" w:cs="Times New Roman"/>
          <w:sz w:val="27"/>
          <w:szCs w:val="27"/>
        </w:rPr>
        <w:t>Comisión</w:t>
      </w:r>
      <w:r w:rsidR="002E6BDA" w:rsidRPr="00456010">
        <w:rPr>
          <w:rFonts w:ascii="Times New Roman" w:hAnsi="Times New Roman" w:cs="Times New Roman"/>
          <w:sz w:val="27"/>
          <w:szCs w:val="27"/>
        </w:rPr>
        <w:t>, especialmente a la Presidenta por el valor que implica estar en esta Comisión, es un tema sensible</w:t>
      </w:r>
      <w:r w:rsidR="0002641B" w:rsidRPr="00456010">
        <w:rPr>
          <w:rFonts w:ascii="Times New Roman" w:hAnsi="Times New Roman" w:cs="Times New Roman"/>
          <w:sz w:val="27"/>
          <w:szCs w:val="27"/>
        </w:rPr>
        <w:t>,</w:t>
      </w:r>
      <w:r w:rsidR="002E6BDA" w:rsidRPr="00456010">
        <w:rPr>
          <w:rFonts w:ascii="Times New Roman" w:hAnsi="Times New Roman" w:cs="Times New Roman"/>
          <w:sz w:val="27"/>
          <w:szCs w:val="27"/>
        </w:rPr>
        <w:t xml:space="preserve"> un tema que nos consta que fue politizado de manera indebida por el Gobierno del Estado y por algunos actores políticos de aquí del Municipio, la verdad es una responsabilidad muy grande estar en esta </w:t>
      </w:r>
      <w:r w:rsidR="00B940CB" w:rsidRPr="00456010">
        <w:rPr>
          <w:rFonts w:ascii="Times New Roman" w:hAnsi="Times New Roman" w:cs="Times New Roman"/>
          <w:sz w:val="27"/>
          <w:szCs w:val="27"/>
        </w:rPr>
        <w:t>Comisión</w:t>
      </w:r>
      <w:r w:rsidR="00D65018" w:rsidRPr="00456010">
        <w:rPr>
          <w:rFonts w:ascii="Times New Roman" w:hAnsi="Times New Roman" w:cs="Times New Roman"/>
          <w:sz w:val="27"/>
          <w:szCs w:val="27"/>
        </w:rPr>
        <w:t xml:space="preserve"> yo considero que lo que nosotros y las decisiones que podamos tomar van a ser de mucha responsabilidad, si alguien </w:t>
      </w:r>
      <w:r w:rsidR="00B940CB" w:rsidRPr="00456010">
        <w:rPr>
          <w:rFonts w:ascii="Times New Roman" w:hAnsi="Times New Roman" w:cs="Times New Roman"/>
          <w:sz w:val="27"/>
          <w:szCs w:val="27"/>
        </w:rPr>
        <w:t>más</w:t>
      </w:r>
      <w:r w:rsidR="00D65018" w:rsidRPr="00456010">
        <w:rPr>
          <w:rFonts w:ascii="Times New Roman" w:hAnsi="Times New Roman" w:cs="Times New Roman"/>
          <w:sz w:val="27"/>
          <w:szCs w:val="27"/>
        </w:rPr>
        <w:t xml:space="preserve"> se quiere incluir en las próximas sesiones de ayuntamiento esperemos que venga aportar a sumar y no vengan en si a tratar de politizar sobre un tema que le duele tanto a la ciudadanía, es </w:t>
      </w:r>
      <w:r w:rsidR="0002641B" w:rsidRPr="00456010">
        <w:rPr>
          <w:rFonts w:ascii="Times New Roman" w:hAnsi="Times New Roman" w:cs="Times New Roman"/>
          <w:sz w:val="27"/>
          <w:szCs w:val="27"/>
        </w:rPr>
        <w:t>un tema muy delicado y sensible</w:t>
      </w:r>
      <w:r w:rsidR="00D65018" w:rsidRPr="00456010">
        <w:rPr>
          <w:rFonts w:ascii="Times New Roman" w:hAnsi="Times New Roman" w:cs="Times New Roman"/>
          <w:sz w:val="27"/>
          <w:szCs w:val="27"/>
        </w:rPr>
        <w:t>, habrá momentos en los que tendremos que tomar decisiones delicadas y que bueno que forman parte de esta comisión.----------</w:t>
      </w:r>
      <w:r w:rsidR="00D922A1" w:rsidRPr="00456010">
        <w:rPr>
          <w:rFonts w:ascii="Times New Roman" w:hAnsi="Times New Roman" w:cs="Times New Roman"/>
          <w:sz w:val="27"/>
          <w:szCs w:val="27"/>
        </w:rPr>
        <w:t>------------------------------------------------------------------------------</w:t>
      </w:r>
      <w:r w:rsidR="00D65018" w:rsidRPr="00456010">
        <w:rPr>
          <w:rFonts w:ascii="Times New Roman" w:hAnsi="Times New Roman" w:cs="Times New Roman"/>
          <w:sz w:val="27"/>
          <w:szCs w:val="27"/>
        </w:rPr>
        <w:t>--</w:t>
      </w:r>
      <w:r w:rsidR="0002641B" w:rsidRPr="00456010">
        <w:rPr>
          <w:rFonts w:ascii="Times New Roman" w:hAnsi="Times New Roman" w:cs="Times New Roman"/>
          <w:sz w:val="27"/>
          <w:szCs w:val="27"/>
        </w:rPr>
        <w:t>--------------------------------------------</w:t>
      </w:r>
      <w:r w:rsidR="000B0871">
        <w:rPr>
          <w:rFonts w:ascii="Times New Roman" w:hAnsi="Times New Roman" w:cs="Times New Roman"/>
          <w:sz w:val="27"/>
          <w:szCs w:val="27"/>
        </w:rPr>
        <w:t>-------------------</w:t>
      </w:r>
      <w:r w:rsidR="0002641B" w:rsidRPr="00456010">
        <w:rPr>
          <w:rFonts w:ascii="Times New Roman" w:hAnsi="Times New Roman" w:cs="Times New Roman"/>
          <w:sz w:val="27"/>
          <w:szCs w:val="27"/>
        </w:rPr>
        <w:t>-</w:t>
      </w:r>
      <w:r w:rsidR="00D65018" w:rsidRPr="00456010">
        <w:rPr>
          <w:rFonts w:ascii="Times New Roman" w:hAnsi="Times New Roman" w:cs="Times New Roman"/>
          <w:sz w:val="27"/>
          <w:szCs w:val="27"/>
        </w:rPr>
        <w:t xml:space="preserve">En voz de la Presidenta </w:t>
      </w:r>
      <w:r w:rsidR="000B0871">
        <w:rPr>
          <w:rFonts w:ascii="Times New Roman" w:hAnsi="Times New Roman" w:cs="Times New Roman"/>
          <w:sz w:val="27"/>
          <w:szCs w:val="27"/>
        </w:rPr>
        <w:t>de la Comisión</w:t>
      </w:r>
      <w:r w:rsidR="00D65018" w:rsidRPr="00456010">
        <w:rPr>
          <w:rFonts w:ascii="Times New Roman" w:hAnsi="Times New Roman" w:cs="Times New Roman"/>
          <w:sz w:val="27"/>
          <w:szCs w:val="27"/>
        </w:rPr>
        <w:t xml:space="preserve">, </w:t>
      </w:r>
      <w:r w:rsidR="00D65018" w:rsidRPr="000B0871">
        <w:rPr>
          <w:rFonts w:ascii="Times New Roman" w:hAnsi="Times New Roman" w:cs="Times New Roman"/>
          <w:b/>
          <w:sz w:val="27"/>
          <w:szCs w:val="27"/>
        </w:rPr>
        <w:t>C. María Elena Limón García:</w:t>
      </w:r>
      <w:r w:rsidR="00D65018" w:rsidRPr="00456010">
        <w:rPr>
          <w:rFonts w:ascii="Times New Roman" w:hAnsi="Times New Roman" w:cs="Times New Roman"/>
          <w:sz w:val="27"/>
          <w:szCs w:val="27"/>
        </w:rPr>
        <w:t xml:space="preserve"> ------------------</w:t>
      </w:r>
      <w:r w:rsidR="000B0871">
        <w:rPr>
          <w:rFonts w:ascii="Times New Roman" w:hAnsi="Times New Roman" w:cs="Times New Roman"/>
          <w:sz w:val="27"/>
          <w:szCs w:val="27"/>
        </w:rPr>
        <w:t>-----------------------------------------------------------------------------------------</w:t>
      </w:r>
      <w:r w:rsidR="00D65018" w:rsidRPr="00456010">
        <w:rPr>
          <w:rFonts w:ascii="Times New Roman" w:hAnsi="Times New Roman" w:cs="Times New Roman"/>
          <w:sz w:val="27"/>
          <w:szCs w:val="27"/>
        </w:rPr>
        <w:t>Pedirles a</w:t>
      </w:r>
      <w:r w:rsidR="00857F30" w:rsidRPr="00456010">
        <w:rPr>
          <w:rFonts w:ascii="Times New Roman" w:hAnsi="Times New Roman" w:cs="Times New Roman"/>
          <w:sz w:val="27"/>
          <w:szCs w:val="27"/>
        </w:rPr>
        <w:t xml:space="preserve"> us</w:t>
      </w:r>
      <w:r w:rsidR="00D65018" w:rsidRPr="00456010">
        <w:rPr>
          <w:rFonts w:ascii="Times New Roman" w:hAnsi="Times New Roman" w:cs="Times New Roman"/>
          <w:sz w:val="27"/>
          <w:szCs w:val="27"/>
        </w:rPr>
        <w:t>tedes como integrantes que</w:t>
      </w:r>
      <w:r w:rsidR="00857F30" w:rsidRPr="00456010">
        <w:rPr>
          <w:rFonts w:ascii="Times New Roman" w:hAnsi="Times New Roman" w:cs="Times New Roman"/>
          <w:sz w:val="27"/>
          <w:szCs w:val="27"/>
        </w:rPr>
        <w:t xml:space="preserve"> ojala me puedan acompañar la siguiente semana a ver el Centro de Comunicaciones de la Comisaria de la </w:t>
      </w:r>
      <w:r w:rsidR="00B940CB" w:rsidRPr="00456010">
        <w:rPr>
          <w:rFonts w:ascii="Times New Roman" w:hAnsi="Times New Roman" w:cs="Times New Roman"/>
          <w:sz w:val="27"/>
          <w:szCs w:val="27"/>
        </w:rPr>
        <w:t>Policía</w:t>
      </w:r>
      <w:r w:rsidR="00857F30" w:rsidRPr="00456010">
        <w:rPr>
          <w:rFonts w:ascii="Times New Roman" w:hAnsi="Times New Roman" w:cs="Times New Roman"/>
          <w:sz w:val="27"/>
          <w:szCs w:val="27"/>
        </w:rPr>
        <w:t xml:space="preserve"> Preventiva </w:t>
      </w:r>
      <w:r w:rsidR="00B940CB" w:rsidRPr="00456010">
        <w:rPr>
          <w:rFonts w:ascii="Times New Roman" w:hAnsi="Times New Roman" w:cs="Times New Roman"/>
          <w:sz w:val="27"/>
          <w:szCs w:val="27"/>
        </w:rPr>
        <w:t>Municipal</w:t>
      </w:r>
      <w:r w:rsidR="00857F30" w:rsidRPr="00456010">
        <w:rPr>
          <w:rFonts w:ascii="Times New Roman" w:hAnsi="Times New Roman" w:cs="Times New Roman"/>
          <w:sz w:val="27"/>
          <w:szCs w:val="27"/>
        </w:rPr>
        <w:t xml:space="preserve"> el C-2, y poderlos poner al tanto de lo que </w:t>
      </w:r>
      <w:r w:rsidR="00B940CB" w:rsidRPr="00456010">
        <w:rPr>
          <w:rFonts w:ascii="Times New Roman" w:hAnsi="Times New Roman" w:cs="Times New Roman"/>
          <w:sz w:val="27"/>
          <w:szCs w:val="27"/>
        </w:rPr>
        <w:t>está</w:t>
      </w:r>
      <w:r w:rsidR="00857F30" w:rsidRPr="00456010">
        <w:rPr>
          <w:rFonts w:ascii="Times New Roman" w:hAnsi="Times New Roman" w:cs="Times New Roman"/>
          <w:sz w:val="27"/>
          <w:szCs w:val="27"/>
        </w:rPr>
        <w:t xml:space="preserve"> sucediendo, de lo que hizo el Lic. Salvador como Comisario en su momento, a donde vamos como estamos, de la recuperación de armas como lo fueron cortas y largas, revolver, y que pedimos desde el año pasado </w:t>
      </w:r>
      <w:r w:rsidR="00B940CB" w:rsidRPr="00456010">
        <w:rPr>
          <w:rFonts w:ascii="Times New Roman" w:hAnsi="Times New Roman" w:cs="Times New Roman"/>
          <w:sz w:val="27"/>
          <w:szCs w:val="27"/>
        </w:rPr>
        <w:t>más</w:t>
      </w:r>
      <w:r w:rsidR="00857F30" w:rsidRPr="00456010">
        <w:rPr>
          <w:rFonts w:ascii="Times New Roman" w:hAnsi="Times New Roman" w:cs="Times New Roman"/>
          <w:sz w:val="27"/>
          <w:szCs w:val="27"/>
        </w:rPr>
        <w:t xml:space="preserve"> de doce mil balas, para que se empapen de lo que implica la seguridad pública. Y hacer énfasis en que es un tema que no se puede politizar, no podemos permitirlo, porque en este tema, tenemos un tema muy fuerte a nivel Federal, Estatal y Municipal y si tenemos que ser muy responsables de nuestras opiniones, de la misma manera en la futura reunión nos informe la Mtra. Agustina  quien está en la Consejería Jurídica el estado que guarda la Controversia Constitucional que interpusimos  por la intervención que se llevó a cabo por Gobierno del Estado,  ¿en </w:t>
      </w:r>
      <w:r w:rsidR="006F391C" w:rsidRPr="00456010">
        <w:rPr>
          <w:rFonts w:ascii="Times New Roman" w:hAnsi="Times New Roman" w:cs="Times New Roman"/>
          <w:sz w:val="27"/>
          <w:szCs w:val="27"/>
        </w:rPr>
        <w:t xml:space="preserve">qué </w:t>
      </w:r>
      <w:r w:rsidR="0002641B" w:rsidRPr="00456010">
        <w:rPr>
          <w:rFonts w:ascii="Times New Roman" w:hAnsi="Times New Roman" w:cs="Times New Roman"/>
          <w:sz w:val="27"/>
          <w:szCs w:val="27"/>
        </w:rPr>
        <w:t>v</w:t>
      </w:r>
      <w:r w:rsidR="00857F30" w:rsidRPr="00456010">
        <w:rPr>
          <w:rFonts w:ascii="Times New Roman" w:hAnsi="Times New Roman" w:cs="Times New Roman"/>
          <w:sz w:val="27"/>
          <w:szCs w:val="27"/>
        </w:rPr>
        <w:t>amos?</w:t>
      </w:r>
      <w:r w:rsidR="0002641B" w:rsidRPr="00456010">
        <w:rPr>
          <w:rFonts w:ascii="Times New Roman" w:hAnsi="Times New Roman" w:cs="Times New Roman"/>
          <w:sz w:val="27"/>
          <w:szCs w:val="27"/>
        </w:rPr>
        <w:t>.</w:t>
      </w:r>
      <w:r w:rsidR="00D65018" w:rsidRPr="00456010">
        <w:rPr>
          <w:rFonts w:ascii="Times New Roman" w:hAnsi="Times New Roman" w:cs="Times New Roman"/>
          <w:sz w:val="27"/>
          <w:szCs w:val="27"/>
        </w:rPr>
        <w:t xml:space="preserve"> </w:t>
      </w:r>
      <w:r w:rsidR="00857F30" w:rsidRPr="00456010">
        <w:rPr>
          <w:rFonts w:ascii="Times New Roman" w:hAnsi="Times New Roman" w:cs="Times New Roman"/>
          <w:sz w:val="27"/>
          <w:szCs w:val="27"/>
        </w:rPr>
        <w:t>-------------------------------------</w:t>
      </w:r>
      <w:r w:rsidR="0002641B" w:rsidRPr="00456010">
        <w:rPr>
          <w:rFonts w:ascii="Times New Roman" w:hAnsi="Times New Roman" w:cs="Times New Roman"/>
          <w:sz w:val="27"/>
          <w:szCs w:val="27"/>
        </w:rPr>
        <w:t>---------------------------------------------------------------------------------------</w:t>
      </w:r>
      <w:r w:rsidR="000B0871">
        <w:rPr>
          <w:rFonts w:ascii="Times New Roman" w:hAnsi="Times New Roman" w:cs="Times New Roman"/>
          <w:sz w:val="27"/>
          <w:szCs w:val="27"/>
        </w:rPr>
        <w:t>-------------</w:t>
      </w:r>
      <w:r w:rsidR="00857F30" w:rsidRPr="000B0871">
        <w:rPr>
          <w:rFonts w:ascii="Times New Roman" w:hAnsi="Times New Roman" w:cs="Times New Roman"/>
          <w:b/>
          <w:sz w:val="27"/>
          <w:szCs w:val="27"/>
        </w:rPr>
        <w:t>En uso de la voz la Mtra.  María Agustina Rodríguez Morán, manifiesta:</w:t>
      </w:r>
      <w:r w:rsidR="00857F30"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00D922A1" w:rsidRPr="00456010">
        <w:rPr>
          <w:rFonts w:ascii="Times New Roman" w:hAnsi="Times New Roman" w:cs="Times New Roman"/>
          <w:sz w:val="27"/>
          <w:szCs w:val="27"/>
        </w:rPr>
        <w:t>--</w:t>
      </w:r>
      <w:r w:rsidR="006F391C" w:rsidRPr="00456010">
        <w:rPr>
          <w:rFonts w:ascii="Times New Roman" w:hAnsi="Times New Roman" w:cs="Times New Roman"/>
          <w:sz w:val="27"/>
          <w:szCs w:val="27"/>
        </w:rPr>
        <w:t>--------------------------------------------------------------------------</w:t>
      </w:r>
      <w:r w:rsidR="000B0871">
        <w:rPr>
          <w:rFonts w:ascii="Times New Roman" w:hAnsi="Times New Roman" w:cs="Times New Roman"/>
          <w:sz w:val="27"/>
          <w:szCs w:val="27"/>
        </w:rPr>
        <w:t>----------------------</w:t>
      </w:r>
      <w:r w:rsidR="00857F30" w:rsidRPr="00456010">
        <w:rPr>
          <w:rFonts w:ascii="Times New Roman" w:hAnsi="Times New Roman" w:cs="Times New Roman"/>
          <w:sz w:val="27"/>
          <w:szCs w:val="27"/>
        </w:rPr>
        <w:t>Se está integrando Presidenta, admitieron la controversia y se le concedió el término Constitucional de Ley al Gobierno del Estado para que rindiera su informe respecto de la intervención, contestando Gobierno del Estado que ya no tienen esa intervención , porque retornaron el mando con la fecha de la entrega de armas, pero dicha acta en ninguna de sus partes dice de manera expresa que se retorna el mando por lo que la Suprema Corte de la Nación</w:t>
      </w:r>
      <w:r w:rsidR="00301851" w:rsidRPr="00456010">
        <w:rPr>
          <w:rFonts w:ascii="Times New Roman" w:hAnsi="Times New Roman" w:cs="Times New Roman"/>
          <w:sz w:val="27"/>
          <w:szCs w:val="27"/>
        </w:rPr>
        <w:t xml:space="preserve"> le solicita al Gobierno del Estado que en virtud de que no se </w:t>
      </w:r>
      <w:r w:rsidR="00816B4B" w:rsidRPr="00456010">
        <w:rPr>
          <w:rFonts w:ascii="Times New Roman" w:hAnsi="Times New Roman" w:cs="Times New Roman"/>
          <w:sz w:val="27"/>
          <w:szCs w:val="27"/>
        </w:rPr>
        <w:t>desprende</w:t>
      </w:r>
      <w:r w:rsidR="00301851" w:rsidRPr="00456010">
        <w:rPr>
          <w:rFonts w:ascii="Times New Roman" w:hAnsi="Times New Roman" w:cs="Times New Roman"/>
          <w:sz w:val="27"/>
          <w:szCs w:val="27"/>
        </w:rPr>
        <w:t xml:space="preserve"> de dichas constancias que obran dentro de la controversia, evidenciara mediante un acuerdo igual al que se hizo para la intervención, contestando el Gobierno del Estado que no necesita ese acuerdo </w:t>
      </w:r>
      <w:r w:rsidR="000034BF" w:rsidRPr="00456010">
        <w:rPr>
          <w:rFonts w:ascii="Times New Roman" w:hAnsi="Times New Roman" w:cs="Times New Roman"/>
          <w:sz w:val="27"/>
          <w:szCs w:val="27"/>
        </w:rPr>
        <w:t>porque</w:t>
      </w:r>
      <w:r w:rsidR="00816B4B" w:rsidRPr="00456010">
        <w:rPr>
          <w:rFonts w:ascii="Times New Roman" w:hAnsi="Times New Roman" w:cs="Times New Roman"/>
          <w:sz w:val="27"/>
          <w:szCs w:val="27"/>
        </w:rPr>
        <w:t xml:space="preserve"> </w:t>
      </w:r>
      <w:r w:rsidR="00301851" w:rsidRPr="00456010">
        <w:rPr>
          <w:rFonts w:ascii="Times New Roman" w:hAnsi="Times New Roman" w:cs="Times New Roman"/>
          <w:sz w:val="27"/>
          <w:szCs w:val="27"/>
        </w:rPr>
        <w:t xml:space="preserve"> la Constitución Federal y la del Estado de Jalisco, le permite esa intervención, por lo que estamos en la espera de la valoración de fondo de los argumentos que expusimos y de la defensa de Gobierno del Estado.------------------------------------------------------------------</w:t>
      </w:r>
      <w:r w:rsidR="00816B4B" w:rsidRPr="00456010">
        <w:rPr>
          <w:rFonts w:ascii="Times New Roman" w:hAnsi="Times New Roman" w:cs="Times New Roman"/>
          <w:sz w:val="27"/>
          <w:szCs w:val="27"/>
        </w:rPr>
        <w:t>----------------</w:t>
      </w:r>
      <w:r w:rsidR="00301851" w:rsidRPr="00456010">
        <w:rPr>
          <w:rFonts w:ascii="Times New Roman" w:hAnsi="Times New Roman" w:cs="Times New Roman"/>
          <w:sz w:val="27"/>
          <w:szCs w:val="27"/>
        </w:rPr>
        <w:t>--------------</w:t>
      </w:r>
      <w:r w:rsidR="00D922A1" w:rsidRPr="00456010">
        <w:rPr>
          <w:rFonts w:ascii="Times New Roman" w:hAnsi="Times New Roman" w:cs="Times New Roman"/>
          <w:sz w:val="27"/>
          <w:szCs w:val="27"/>
        </w:rPr>
        <w:t>--------</w:t>
      </w:r>
      <w:r w:rsidR="000B0871">
        <w:rPr>
          <w:rFonts w:ascii="Times New Roman" w:hAnsi="Times New Roman" w:cs="Times New Roman"/>
          <w:sz w:val="27"/>
          <w:szCs w:val="27"/>
        </w:rPr>
        <w:t>-----------</w:t>
      </w:r>
      <w:r w:rsidR="00301851" w:rsidRPr="00456010">
        <w:rPr>
          <w:rFonts w:ascii="Times New Roman" w:hAnsi="Times New Roman" w:cs="Times New Roman"/>
          <w:sz w:val="27"/>
          <w:szCs w:val="27"/>
        </w:rPr>
        <w:t>E</w:t>
      </w:r>
      <w:r w:rsidR="000B0871">
        <w:rPr>
          <w:rFonts w:ascii="Times New Roman" w:hAnsi="Times New Roman" w:cs="Times New Roman"/>
          <w:sz w:val="27"/>
          <w:szCs w:val="27"/>
        </w:rPr>
        <w:t>n voz de la Presidenta Comisión</w:t>
      </w:r>
      <w:r w:rsidR="00301851" w:rsidRPr="000B0871">
        <w:rPr>
          <w:rFonts w:ascii="Times New Roman" w:hAnsi="Times New Roman" w:cs="Times New Roman"/>
          <w:b/>
          <w:sz w:val="27"/>
          <w:szCs w:val="27"/>
        </w:rPr>
        <w:t>, C. María Elena Limón García</w:t>
      </w:r>
      <w:r w:rsidR="00301851" w:rsidRPr="00456010">
        <w:rPr>
          <w:rFonts w:ascii="Times New Roman" w:hAnsi="Times New Roman" w:cs="Times New Roman"/>
          <w:sz w:val="27"/>
          <w:szCs w:val="27"/>
        </w:rPr>
        <w:t>:--</w:t>
      </w:r>
      <w:r w:rsidR="00B940CB" w:rsidRPr="00456010">
        <w:rPr>
          <w:rFonts w:ascii="Times New Roman" w:hAnsi="Times New Roman" w:cs="Times New Roman"/>
          <w:sz w:val="27"/>
          <w:szCs w:val="27"/>
        </w:rPr>
        <w:t>----</w:t>
      </w:r>
      <w:r w:rsidR="00816B4B" w:rsidRPr="00456010">
        <w:rPr>
          <w:rFonts w:ascii="Times New Roman" w:hAnsi="Times New Roman" w:cs="Times New Roman"/>
          <w:sz w:val="27"/>
          <w:szCs w:val="27"/>
        </w:rPr>
        <w:t>-----------------------------------------------------------------------------------</w:t>
      </w:r>
      <w:r w:rsidR="000B0871">
        <w:rPr>
          <w:rFonts w:ascii="Times New Roman" w:hAnsi="Times New Roman" w:cs="Times New Roman"/>
          <w:sz w:val="27"/>
          <w:szCs w:val="27"/>
        </w:rPr>
        <w:t>--------------------------</w:t>
      </w:r>
      <w:r w:rsidR="00301851" w:rsidRPr="00456010">
        <w:rPr>
          <w:rFonts w:ascii="Times New Roman" w:hAnsi="Times New Roman" w:cs="Times New Roman"/>
          <w:sz w:val="27"/>
          <w:szCs w:val="27"/>
        </w:rPr>
        <w:t>Vamos hacerles a esta Comisión un estado de fuerza de los elementos y unidades con las que contamos y los grados que se entregaron, mediante examen socioeconómico y los demás que se les aplicaron para que ascendieran por méritos propi</w:t>
      </w:r>
      <w:r w:rsidR="00D922A1" w:rsidRPr="00456010">
        <w:rPr>
          <w:rFonts w:ascii="Times New Roman" w:hAnsi="Times New Roman" w:cs="Times New Roman"/>
          <w:sz w:val="27"/>
          <w:szCs w:val="27"/>
        </w:rPr>
        <w:t>os. ------------------</w:t>
      </w:r>
      <w:r w:rsidR="00816B4B" w:rsidRPr="00456010">
        <w:rPr>
          <w:rFonts w:ascii="Times New Roman" w:hAnsi="Times New Roman" w:cs="Times New Roman"/>
          <w:sz w:val="27"/>
          <w:szCs w:val="27"/>
        </w:rPr>
        <w:t>--------------------------------------------------------------------------------------------</w:t>
      </w:r>
      <w:r w:rsidR="000B0871">
        <w:rPr>
          <w:rFonts w:ascii="Times New Roman" w:hAnsi="Times New Roman" w:cs="Times New Roman"/>
          <w:sz w:val="27"/>
          <w:szCs w:val="27"/>
        </w:rPr>
        <w:t>-----------------------------------------------------------------------</w:t>
      </w:r>
      <w:r w:rsidR="00816B4B" w:rsidRPr="00456010">
        <w:rPr>
          <w:rFonts w:ascii="Times New Roman" w:hAnsi="Times New Roman" w:cs="Times New Roman"/>
          <w:sz w:val="27"/>
          <w:szCs w:val="27"/>
        </w:rPr>
        <w:t>----</w:t>
      </w:r>
      <w:r w:rsidR="00B940CB" w:rsidRPr="00456010">
        <w:rPr>
          <w:rFonts w:ascii="Times New Roman" w:hAnsi="Times New Roman" w:cs="Times New Roman"/>
          <w:sz w:val="27"/>
          <w:szCs w:val="27"/>
        </w:rPr>
        <w:t>También</w:t>
      </w:r>
      <w:r w:rsidR="00301851" w:rsidRPr="00456010">
        <w:rPr>
          <w:rFonts w:ascii="Times New Roman" w:hAnsi="Times New Roman" w:cs="Times New Roman"/>
          <w:sz w:val="27"/>
          <w:szCs w:val="27"/>
        </w:rPr>
        <w:t xml:space="preserve"> para que sepan todos ustedes nosotros entramos a la homologación salarial para ganar lo mismo que ganan los elementos de Zapopan, quedando nosotros que íbamos a dar el 50% y Gobierno del Estado el otro 50%, pero se produce un desacuerdo  porque no querían poner lo de las prestaciones, por lo que devolvimos el dinero que se nos otorgó, sin embargo  erogamos treinta y siete millones anuales para tener esta homologación, hablando con el Gobernador Electo y estamos en espera de que se les dé el faltante a nuestros elementos que resta de parte del Gobierno del Estado, nos hemos esforzado entregando uniformes de calidad, que jamás se les habían entregado inclusive los cintos y que les han encantado, </w:t>
      </w:r>
      <w:r w:rsidR="00B940CB" w:rsidRPr="00456010">
        <w:rPr>
          <w:rFonts w:ascii="Times New Roman" w:hAnsi="Times New Roman" w:cs="Times New Roman"/>
          <w:sz w:val="27"/>
          <w:szCs w:val="27"/>
        </w:rPr>
        <w:t>en la semana les pasare la información para la visita, también tenemos el proyecto de la armería.----------------------------------------------------</w:t>
      </w:r>
      <w:r w:rsidR="000B0871">
        <w:rPr>
          <w:rFonts w:ascii="Times New Roman" w:hAnsi="Times New Roman" w:cs="Times New Roman"/>
          <w:sz w:val="27"/>
          <w:szCs w:val="27"/>
        </w:rPr>
        <w:t>----------------</w:t>
      </w:r>
      <w:r w:rsidR="00B940CB" w:rsidRPr="00456010">
        <w:rPr>
          <w:rFonts w:ascii="Times New Roman" w:hAnsi="Times New Roman" w:cs="Times New Roman"/>
          <w:sz w:val="27"/>
          <w:szCs w:val="27"/>
        </w:rPr>
        <w:t>En voz de la Presidenta de la Comisión</w:t>
      </w:r>
      <w:r w:rsidR="000B0871">
        <w:rPr>
          <w:rFonts w:ascii="Times New Roman" w:hAnsi="Times New Roman" w:cs="Times New Roman"/>
          <w:sz w:val="27"/>
          <w:szCs w:val="27"/>
        </w:rPr>
        <w:t xml:space="preserve">, </w:t>
      </w:r>
      <w:r w:rsidR="000B0871">
        <w:rPr>
          <w:rFonts w:ascii="Times New Roman" w:hAnsi="Times New Roman" w:cs="Times New Roman"/>
          <w:b/>
          <w:sz w:val="27"/>
          <w:szCs w:val="27"/>
        </w:rPr>
        <w:t>C. María Elena Limón García,</w:t>
      </w:r>
      <w:r w:rsidR="00B940CB" w:rsidRPr="00456010">
        <w:rPr>
          <w:rFonts w:ascii="Times New Roman" w:hAnsi="Times New Roman" w:cs="Times New Roman"/>
          <w:sz w:val="27"/>
          <w:szCs w:val="27"/>
        </w:rPr>
        <w:t xml:space="preserve"> se desahoga el cuarto punto del orden del día.---------------------------------------------------------------------------</w:t>
      </w:r>
      <w:r w:rsidR="00D922A1" w:rsidRPr="00456010">
        <w:rPr>
          <w:rFonts w:ascii="Times New Roman" w:hAnsi="Times New Roman" w:cs="Times New Roman"/>
          <w:sz w:val="27"/>
          <w:szCs w:val="27"/>
        </w:rPr>
        <w:t>----------------------------</w:t>
      </w:r>
      <w:r w:rsidR="000B0871">
        <w:rPr>
          <w:rFonts w:ascii="Times New Roman" w:hAnsi="Times New Roman" w:cs="Times New Roman"/>
          <w:sz w:val="27"/>
          <w:szCs w:val="27"/>
        </w:rPr>
        <w:t>------------------------------------------</w:t>
      </w:r>
      <w:r w:rsidR="00B940CB" w:rsidRPr="00456010">
        <w:rPr>
          <w:rFonts w:ascii="Times New Roman" w:hAnsi="Times New Roman" w:cs="Times New Roman"/>
          <w:sz w:val="27"/>
          <w:szCs w:val="27"/>
        </w:rPr>
        <w:t>Habiendo agotados los temas del orden del día damos por Clausurada esta Instalación de la Comisión Edilicia de Seguridad Pública si</w:t>
      </w:r>
      <w:r w:rsidR="0038640C" w:rsidRPr="00456010">
        <w:rPr>
          <w:rFonts w:ascii="Times New Roman" w:hAnsi="Times New Roman" w:cs="Times New Roman"/>
          <w:sz w:val="27"/>
          <w:szCs w:val="27"/>
        </w:rPr>
        <w:t>endo las 13:</w:t>
      </w:r>
      <w:r w:rsidR="00B940CB" w:rsidRPr="00456010">
        <w:rPr>
          <w:rFonts w:ascii="Times New Roman" w:hAnsi="Times New Roman" w:cs="Times New Roman"/>
          <w:sz w:val="27"/>
          <w:szCs w:val="27"/>
        </w:rPr>
        <w:t>49</w:t>
      </w:r>
      <w:r w:rsidR="0038640C" w:rsidRPr="00456010">
        <w:rPr>
          <w:rFonts w:ascii="Times New Roman" w:hAnsi="Times New Roman" w:cs="Times New Roman"/>
          <w:sz w:val="27"/>
          <w:szCs w:val="27"/>
        </w:rPr>
        <w:t xml:space="preserve"> </w:t>
      </w:r>
      <w:r w:rsidR="00B940CB" w:rsidRPr="00456010">
        <w:rPr>
          <w:rFonts w:ascii="Times New Roman" w:hAnsi="Times New Roman" w:cs="Times New Roman"/>
          <w:sz w:val="27"/>
          <w:szCs w:val="27"/>
        </w:rPr>
        <w:t>trece horas con cuarenta y nueve minutos</w:t>
      </w:r>
      <w:r w:rsidR="0038640C" w:rsidRPr="00456010">
        <w:rPr>
          <w:rFonts w:ascii="Times New Roman" w:hAnsi="Times New Roman" w:cs="Times New Roman"/>
          <w:sz w:val="27"/>
          <w:szCs w:val="27"/>
        </w:rPr>
        <w:t xml:space="preserve"> del día 31 treinta y uno de octubre del año 2018 dos mil dieciocho, </w:t>
      </w:r>
      <w:r w:rsidR="00F82911" w:rsidRPr="00456010">
        <w:rPr>
          <w:rFonts w:ascii="Times New Roman" w:hAnsi="Times New Roman" w:cs="Times New Roman"/>
          <w:sz w:val="27"/>
          <w:szCs w:val="27"/>
        </w:rPr>
        <w:t xml:space="preserve"> </w:t>
      </w:r>
      <w:r w:rsidR="00B940CB" w:rsidRPr="00456010">
        <w:rPr>
          <w:rFonts w:ascii="Times New Roman" w:hAnsi="Times New Roman" w:cs="Times New Roman"/>
          <w:sz w:val="27"/>
          <w:szCs w:val="27"/>
        </w:rPr>
        <w:t xml:space="preserve">levantándose la presente Acta de la Sesión de Instalación </w:t>
      </w:r>
      <w:r w:rsidR="00F82911" w:rsidRPr="00456010">
        <w:rPr>
          <w:rFonts w:ascii="Times New Roman" w:hAnsi="Times New Roman" w:cs="Times New Roman"/>
          <w:sz w:val="27"/>
          <w:szCs w:val="27"/>
        </w:rPr>
        <w:t xml:space="preserve">de la </w:t>
      </w:r>
      <w:r w:rsidR="00F367A9" w:rsidRPr="00456010">
        <w:rPr>
          <w:rFonts w:ascii="Times New Roman" w:hAnsi="Times New Roman" w:cs="Times New Roman"/>
          <w:sz w:val="27"/>
          <w:szCs w:val="27"/>
        </w:rPr>
        <w:t>Comisión</w:t>
      </w:r>
      <w:r w:rsidR="00F82911" w:rsidRPr="00456010">
        <w:rPr>
          <w:rFonts w:ascii="Times New Roman" w:hAnsi="Times New Roman" w:cs="Times New Roman"/>
          <w:sz w:val="27"/>
          <w:szCs w:val="27"/>
        </w:rPr>
        <w:t xml:space="preserve"> Edilicia de Seguridad Pública, firmando de conformidad los integrantes de la misma aquí presentes.</w:t>
      </w:r>
      <w:r w:rsidR="000B0871">
        <w:rPr>
          <w:rFonts w:ascii="Times New Roman" w:hAnsi="Times New Roman" w:cs="Times New Roman"/>
          <w:sz w:val="27"/>
          <w:szCs w:val="27"/>
        </w:rPr>
        <w:t>---------------------------------------------------</w:t>
      </w:r>
    </w:p>
    <w:p w:rsidR="00F82911" w:rsidRDefault="00F82911" w:rsidP="00F367A9">
      <w:pPr>
        <w:spacing w:after="0"/>
        <w:jc w:val="both"/>
        <w:rPr>
          <w:rFonts w:ascii="Times New Roman" w:hAnsi="Times New Roman" w:cs="Times New Roman"/>
          <w:sz w:val="28"/>
        </w:rPr>
      </w:pPr>
    </w:p>
    <w:p w:rsidR="00D922A1" w:rsidRDefault="00D922A1" w:rsidP="00F367A9">
      <w:pPr>
        <w:spacing w:after="0"/>
        <w:jc w:val="both"/>
        <w:rPr>
          <w:rFonts w:ascii="Times New Roman" w:hAnsi="Times New Roman" w:cs="Times New Roman"/>
          <w:sz w:val="28"/>
        </w:rPr>
      </w:pPr>
    </w:p>
    <w:p w:rsidR="000B0871" w:rsidRDefault="000B0871" w:rsidP="00F367A9">
      <w:pPr>
        <w:spacing w:after="0"/>
        <w:jc w:val="both"/>
        <w:rPr>
          <w:rFonts w:ascii="Times New Roman" w:hAnsi="Times New Roman" w:cs="Times New Roman"/>
          <w:sz w:val="28"/>
        </w:rPr>
      </w:pPr>
    </w:p>
    <w:p w:rsidR="00F82911" w:rsidRDefault="008655D0" w:rsidP="00F367A9">
      <w:pPr>
        <w:spacing w:after="0"/>
        <w:jc w:val="both"/>
        <w:rPr>
          <w:rFonts w:ascii="Times New Roman" w:hAnsi="Times New Roman" w:cs="Times New Roman"/>
          <w:sz w:val="28"/>
        </w:rPr>
      </w:pPr>
      <w:r>
        <w:rPr>
          <w:rFonts w:ascii="Times New Roman" w:hAnsi="Times New Roman" w:cs="Times New Roman"/>
          <w:sz w:val="28"/>
        </w:rPr>
        <w:t xml:space="preserve"> </w:t>
      </w:r>
    </w:p>
    <w:p w:rsidR="00F82911" w:rsidRPr="00F82911" w:rsidRDefault="00F82911" w:rsidP="00F367A9">
      <w:pPr>
        <w:spacing w:after="0"/>
        <w:jc w:val="both"/>
        <w:rPr>
          <w:rFonts w:ascii="Times New Roman" w:hAnsi="Times New Roman" w:cs="Times New Roman"/>
          <w:b/>
          <w:sz w:val="28"/>
        </w:rPr>
      </w:pPr>
      <w:r w:rsidRPr="00F82911">
        <w:rPr>
          <w:rFonts w:ascii="Times New Roman" w:hAnsi="Times New Roman" w:cs="Times New Roman"/>
          <w:b/>
          <w:sz w:val="28"/>
        </w:rPr>
        <w:t>C. María Elena Limón García.</w:t>
      </w:r>
    </w:p>
    <w:p w:rsidR="00F367A9" w:rsidRDefault="00F82911" w:rsidP="00F367A9">
      <w:pPr>
        <w:spacing w:after="0"/>
        <w:jc w:val="both"/>
        <w:rPr>
          <w:rFonts w:ascii="Times New Roman" w:hAnsi="Times New Roman" w:cs="Times New Roman"/>
          <w:sz w:val="28"/>
        </w:rPr>
      </w:pPr>
      <w:r>
        <w:rPr>
          <w:rFonts w:ascii="Times New Roman" w:hAnsi="Times New Roman" w:cs="Times New Roman"/>
          <w:sz w:val="28"/>
        </w:rPr>
        <w:t>Presidente de la</w:t>
      </w:r>
      <w:r w:rsidR="00F367A9">
        <w:rPr>
          <w:rFonts w:ascii="Times New Roman" w:hAnsi="Times New Roman" w:cs="Times New Roman"/>
          <w:sz w:val="28"/>
        </w:rPr>
        <w:t xml:space="preserve"> C</w:t>
      </w:r>
      <w:r>
        <w:rPr>
          <w:rFonts w:ascii="Times New Roman" w:hAnsi="Times New Roman" w:cs="Times New Roman"/>
          <w:sz w:val="28"/>
        </w:rPr>
        <w:t>omisión</w:t>
      </w:r>
      <w:r w:rsidR="00F367A9">
        <w:rPr>
          <w:rFonts w:ascii="Times New Roman" w:hAnsi="Times New Roman" w:cs="Times New Roman"/>
          <w:sz w:val="28"/>
        </w:rPr>
        <w:t xml:space="preserve">                     </w:t>
      </w:r>
      <w:r w:rsidR="000B0871">
        <w:rPr>
          <w:rFonts w:ascii="Times New Roman" w:hAnsi="Times New Roman" w:cs="Times New Roman"/>
          <w:sz w:val="28"/>
        </w:rPr>
        <w:t xml:space="preserve">        </w:t>
      </w:r>
      <w:r w:rsidR="00F367A9">
        <w:rPr>
          <w:rFonts w:ascii="Times New Roman" w:hAnsi="Times New Roman" w:cs="Times New Roman"/>
          <w:sz w:val="28"/>
        </w:rPr>
        <w:t>__________</w:t>
      </w:r>
      <w:r w:rsidR="008655D0">
        <w:rPr>
          <w:rFonts w:ascii="Times New Roman" w:hAnsi="Times New Roman" w:cs="Times New Roman"/>
          <w:sz w:val="28"/>
        </w:rPr>
        <w:t>____</w:t>
      </w:r>
      <w:r w:rsidR="00F367A9">
        <w:rPr>
          <w:rFonts w:ascii="Times New Roman" w:hAnsi="Times New Roman" w:cs="Times New Roman"/>
          <w:sz w:val="28"/>
        </w:rPr>
        <w:t>_____________.</w:t>
      </w:r>
    </w:p>
    <w:p w:rsidR="00F82911" w:rsidRPr="0038640C" w:rsidRDefault="00F82911" w:rsidP="00F367A9">
      <w:pPr>
        <w:spacing w:after="0"/>
        <w:jc w:val="both"/>
        <w:rPr>
          <w:rFonts w:ascii="Times New Roman" w:hAnsi="Times New Roman" w:cs="Times New Roman"/>
          <w:sz w:val="28"/>
        </w:rPr>
      </w:pPr>
      <w:r>
        <w:rPr>
          <w:rFonts w:ascii="Times New Roman" w:hAnsi="Times New Roman" w:cs="Times New Roman"/>
          <w:sz w:val="28"/>
        </w:rPr>
        <w:t xml:space="preserve"> Edilicia de Seguridad Pública.</w:t>
      </w:r>
    </w:p>
    <w:p w:rsidR="00F367A9" w:rsidRDefault="00F367A9" w:rsidP="00F367A9">
      <w:pPr>
        <w:spacing w:after="0"/>
        <w:jc w:val="both"/>
        <w:rPr>
          <w:rFonts w:ascii="Times New Roman" w:hAnsi="Times New Roman" w:cs="Times New Roman"/>
          <w:sz w:val="28"/>
        </w:rPr>
      </w:pPr>
    </w:p>
    <w:p w:rsidR="00F367A9" w:rsidRDefault="00F367A9" w:rsidP="00F367A9">
      <w:pPr>
        <w:spacing w:after="0"/>
        <w:jc w:val="both"/>
        <w:rPr>
          <w:rFonts w:ascii="Times New Roman" w:hAnsi="Times New Roman" w:cs="Times New Roman"/>
          <w:sz w:val="28"/>
        </w:rPr>
      </w:pPr>
    </w:p>
    <w:p w:rsidR="000B0871" w:rsidRDefault="000B0871" w:rsidP="00F367A9">
      <w:pPr>
        <w:spacing w:after="0"/>
        <w:jc w:val="both"/>
        <w:rPr>
          <w:rFonts w:ascii="Times New Roman" w:hAnsi="Times New Roman" w:cs="Times New Roman"/>
          <w:sz w:val="28"/>
        </w:rPr>
      </w:pPr>
    </w:p>
    <w:p w:rsidR="00F367A9" w:rsidRDefault="00F367A9" w:rsidP="00F367A9">
      <w:pPr>
        <w:spacing w:after="0"/>
        <w:jc w:val="both"/>
        <w:rPr>
          <w:rFonts w:ascii="Times New Roman" w:hAnsi="Times New Roman" w:cs="Times New Roman"/>
          <w:b/>
          <w:sz w:val="28"/>
        </w:rPr>
      </w:pPr>
      <w:r>
        <w:rPr>
          <w:rFonts w:ascii="Times New Roman" w:hAnsi="Times New Roman" w:cs="Times New Roman"/>
          <w:b/>
          <w:sz w:val="28"/>
        </w:rPr>
        <w:t>Mtro. José Luis Salazar Martínez.</w:t>
      </w:r>
    </w:p>
    <w:p w:rsidR="00F367A9" w:rsidRDefault="00F367A9" w:rsidP="00F367A9">
      <w:pPr>
        <w:spacing w:after="0"/>
        <w:jc w:val="both"/>
        <w:rPr>
          <w:rFonts w:ascii="Times New Roman" w:hAnsi="Times New Roman" w:cs="Times New Roman"/>
          <w:sz w:val="28"/>
        </w:rPr>
      </w:pPr>
      <w:r>
        <w:rPr>
          <w:rFonts w:ascii="Times New Roman" w:hAnsi="Times New Roman" w:cs="Times New Roman"/>
          <w:sz w:val="28"/>
        </w:rPr>
        <w:t xml:space="preserve">Vocal de la Comisión Edilicia de       </w:t>
      </w:r>
      <w:r w:rsidR="000B0871">
        <w:rPr>
          <w:rFonts w:ascii="Times New Roman" w:hAnsi="Times New Roman" w:cs="Times New Roman"/>
          <w:sz w:val="28"/>
        </w:rPr>
        <w:t xml:space="preserve">           __</w:t>
      </w:r>
      <w:r>
        <w:rPr>
          <w:rFonts w:ascii="Times New Roman" w:hAnsi="Times New Roman" w:cs="Times New Roman"/>
          <w:sz w:val="28"/>
        </w:rPr>
        <w:t>_________________________.</w:t>
      </w:r>
    </w:p>
    <w:p w:rsidR="00F367A9" w:rsidRDefault="00F367A9" w:rsidP="00F367A9">
      <w:pPr>
        <w:spacing w:after="0"/>
        <w:jc w:val="both"/>
        <w:rPr>
          <w:rFonts w:ascii="Times New Roman" w:hAnsi="Times New Roman" w:cs="Times New Roman"/>
          <w:sz w:val="28"/>
        </w:rPr>
      </w:pPr>
      <w:r>
        <w:rPr>
          <w:rFonts w:ascii="Times New Roman" w:hAnsi="Times New Roman" w:cs="Times New Roman"/>
          <w:sz w:val="28"/>
        </w:rPr>
        <w:t>Seguridad Pública.</w:t>
      </w:r>
    </w:p>
    <w:p w:rsidR="00F367A9" w:rsidRDefault="00F367A9" w:rsidP="00F367A9">
      <w:pPr>
        <w:spacing w:after="0"/>
        <w:jc w:val="both"/>
        <w:rPr>
          <w:rFonts w:ascii="Times New Roman" w:hAnsi="Times New Roman" w:cs="Times New Roman"/>
          <w:sz w:val="28"/>
        </w:rPr>
      </w:pPr>
    </w:p>
    <w:p w:rsidR="000B0871" w:rsidRPr="00F367A9" w:rsidRDefault="000B0871" w:rsidP="00F367A9">
      <w:pPr>
        <w:spacing w:after="0"/>
        <w:jc w:val="both"/>
        <w:rPr>
          <w:rFonts w:ascii="Times New Roman" w:hAnsi="Times New Roman" w:cs="Times New Roman"/>
          <w:sz w:val="28"/>
        </w:rPr>
      </w:pPr>
    </w:p>
    <w:p w:rsidR="00F367A9" w:rsidRPr="00F367A9" w:rsidRDefault="00F367A9" w:rsidP="00F367A9">
      <w:pPr>
        <w:spacing w:after="0"/>
        <w:jc w:val="both"/>
        <w:rPr>
          <w:rFonts w:ascii="Times New Roman" w:hAnsi="Times New Roman" w:cs="Times New Roman"/>
          <w:sz w:val="28"/>
        </w:rPr>
      </w:pPr>
    </w:p>
    <w:p w:rsidR="0038640C" w:rsidRDefault="00F367A9" w:rsidP="00F367A9">
      <w:pPr>
        <w:spacing w:after="0"/>
        <w:jc w:val="both"/>
        <w:rPr>
          <w:rFonts w:ascii="Times New Roman" w:hAnsi="Times New Roman" w:cs="Times New Roman"/>
          <w:b/>
          <w:sz w:val="28"/>
        </w:rPr>
      </w:pPr>
      <w:r>
        <w:rPr>
          <w:rFonts w:ascii="Times New Roman" w:hAnsi="Times New Roman" w:cs="Times New Roman"/>
          <w:b/>
          <w:sz w:val="28"/>
        </w:rPr>
        <w:t>C. María Eloísa Gaviño Hernández.</w:t>
      </w:r>
    </w:p>
    <w:p w:rsidR="00F367A9" w:rsidRPr="00F367A9" w:rsidRDefault="00F367A9" w:rsidP="00F367A9">
      <w:pPr>
        <w:spacing w:after="0"/>
        <w:jc w:val="both"/>
        <w:rPr>
          <w:rFonts w:ascii="Times New Roman" w:hAnsi="Times New Roman" w:cs="Times New Roman"/>
          <w:sz w:val="28"/>
        </w:rPr>
      </w:pPr>
      <w:r w:rsidRPr="00F367A9">
        <w:rPr>
          <w:rFonts w:ascii="Times New Roman" w:hAnsi="Times New Roman" w:cs="Times New Roman"/>
          <w:sz w:val="28"/>
        </w:rPr>
        <w:t xml:space="preserve">Vocal de la Comisión Edilicia de        </w:t>
      </w:r>
      <w:r w:rsidR="000B0871">
        <w:rPr>
          <w:rFonts w:ascii="Times New Roman" w:hAnsi="Times New Roman" w:cs="Times New Roman"/>
          <w:sz w:val="28"/>
        </w:rPr>
        <w:t xml:space="preserve">           ___________________________.</w:t>
      </w:r>
    </w:p>
    <w:p w:rsidR="00F367A9" w:rsidRPr="00F367A9" w:rsidRDefault="00F367A9" w:rsidP="00F367A9">
      <w:pPr>
        <w:spacing w:after="0"/>
        <w:jc w:val="both"/>
        <w:rPr>
          <w:rFonts w:ascii="Times New Roman" w:hAnsi="Times New Roman" w:cs="Times New Roman"/>
          <w:sz w:val="28"/>
        </w:rPr>
      </w:pPr>
      <w:r w:rsidRPr="00F367A9">
        <w:rPr>
          <w:rFonts w:ascii="Times New Roman" w:hAnsi="Times New Roman" w:cs="Times New Roman"/>
          <w:sz w:val="28"/>
        </w:rPr>
        <w:t>Seguridad Pública.</w:t>
      </w:r>
    </w:p>
    <w:p w:rsidR="00F367A9" w:rsidRDefault="00F367A9" w:rsidP="00F367A9">
      <w:pPr>
        <w:spacing w:after="0"/>
        <w:jc w:val="both"/>
        <w:rPr>
          <w:rFonts w:ascii="Times New Roman" w:hAnsi="Times New Roman" w:cs="Times New Roman"/>
          <w:sz w:val="28"/>
        </w:rPr>
      </w:pPr>
    </w:p>
    <w:p w:rsidR="000B0871" w:rsidRDefault="000B0871" w:rsidP="00F367A9">
      <w:pPr>
        <w:spacing w:after="0"/>
        <w:jc w:val="both"/>
        <w:rPr>
          <w:rFonts w:ascii="Times New Roman" w:hAnsi="Times New Roman" w:cs="Times New Roman"/>
          <w:sz w:val="28"/>
        </w:rPr>
      </w:pPr>
      <w:bookmarkStart w:id="0" w:name="_GoBack"/>
      <w:bookmarkEnd w:id="0"/>
    </w:p>
    <w:p w:rsidR="000B0871" w:rsidRDefault="000B0871" w:rsidP="00F367A9">
      <w:pPr>
        <w:spacing w:after="0"/>
        <w:jc w:val="both"/>
        <w:rPr>
          <w:rFonts w:ascii="Times New Roman" w:hAnsi="Times New Roman" w:cs="Times New Roman"/>
          <w:sz w:val="28"/>
        </w:rPr>
      </w:pPr>
    </w:p>
    <w:p w:rsidR="000B0871" w:rsidRPr="000B0871" w:rsidRDefault="000B0871" w:rsidP="000B0871">
      <w:pPr>
        <w:spacing w:after="0"/>
        <w:jc w:val="both"/>
        <w:rPr>
          <w:rFonts w:ascii="Times New Roman" w:hAnsi="Times New Roman" w:cs="Times New Roman"/>
          <w:b/>
          <w:sz w:val="28"/>
        </w:rPr>
      </w:pPr>
      <w:r w:rsidRPr="000B0871">
        <w:rPr>
          <w:rFonts w:ascii="Times New Roman" w:hAnsi="Times New Roman" w:cs="Times New Roman"/>
          <w:b/>
          <w:sz w:val="28"/>
        </w:rPr>
        <w:t xml:space="preserve">C. Héctor Manuel Perfecto Rodríguez.                                               </w:t>
      </w:r>
      <w:r>
        <w:rPr>
          <w:rFonts w:ascii="Times New Roman" w:hAnsi="Times New Roman" w:cs="Times New Roman"/>
          <w:b/>
          <w:sz w:val="28"/>
        </w:rPr>
        <w:t xml:space="preserve"> </w:t>
      </w:r>
    </w:p>
    <w:p w:rsidR="000B0871" w:rsidRDefault="000B0871" w:rsidP="000B0871">
      <w:pPr>
        <w:spacing w:after="0"/>
        <w:jc w:val="both"/>
        <w:rPr>
          <w:rFonts w:ascii="Times New Roman" w:hAnsi="Times New Roman" w:cs="Times New Roman"/>
          <w:sz w:val="28"/>
        </w:rPr>
      </w:pPr>
      <w:r w:rsidRPr="000B0871">
        <w:rPr>
          <w:rFonts w:ascii="Times New Roman" w:hAnsi="Times New Roman" w:cs="Times New Roman"/>
          <w:sz w:val="28"/>
        </w:rPr>
        <w:t xml:space="preserve">Regidor y Vocal de la Comisión </w:t>
      </w:r>
      <w:r>
        <w:rPr>
          <w:rFonts w:ascii="Times New Roman" w:hAnsi="Times New Roman" w:cs="Times New Roman"/>
          <w:sz w:val="28"/>
        </w:rPr>
        <w:t xml:space="preserve">                       ___________________________.</w:t>
      </w:r>
    </w:p>
    <w:p w:rsidR="000B0871" w:rsidRPr="000B0871" w:rsidRDefault="000B0871" w:rsidP="000B0871">
      <w:pPr>
        <w:spacing w:after="0"/>
        <w:jc w:val="both"/>
        <w:rPr>
          <w:rFonts w:ascii="Times New Roman" w:hAnsi="Times New Roman" w:cs="Times New Roman"/>
          <w:sz w:val="28"/>
        </w:rPr>
      </w:pPr>
      <w:r w:rsidRPr="000B0871">
        <w:rPr>
          <w:rFonts w:ascii="Times New Roman" w:hAnsi="Times New Roman" w:cs="Times New Roman"/>
          <w:sz w:val="28"/>
        </w:rPr>
        <w:t>Edilicia de Seguridad Pública.</w:t>
      </w:r>
    </w:p>
    <w:p w:rsidR="000B0871" w:rsidRDefault="000B0871" w:rsidP="00F367A9">
      <w:pPr>
        <w:spacing w:after="0"/>
        <w:jc w:val="both"/>
        <w:rPr>
          <w:rFonts w:ascii="Times New Roman" w:hAnsi="Times New Roman" w:cs="Times New Roman"/>
          <w:sz w:val="28"/>
        </w:rPr>
      </w:pPr>
    </w:p>
    <w:p w:rsidR="00F367A9" w:rsidRDefault="00F367A9" w:rsidP="00F367A9">
      <w:pPr>
        <w:spacing w:after="0"/>
        <w:jc w:val="both"/>
        <w:rPr>
          <w:rFonts w:ascii="Times New Roman" w:hAnsi="Times New Roman" w:cs="Times New Roman"/>
          <w:sz w:val="28"/>
        </w:rPr>
      </w:pPr>
    </w:p>
    <w:p w:rsidR="000B0871" w:rsidRDefault="000B0871" w:rsidP="00F367A9">
      <w:pPr>
        <w:spacing w:after="0"/>
        <w:jc w:val="both"/>
        <w:rPr>
          <w:rFonts w:ascii="Times New Roman" w:hAnsi="Times New Roman" w:cs="Times New Roman"/>
          <w:sz w:val="28"/>
        </w:rPr>
      </w:pPr>
    </w:p>
    <w:p w:rsidR="000B0871" w:rsidRDefault="000B0871" w:rsidP="00F367A9">
      <w:pPr>
        <w:spacing w:after="0"/>
        <w:jc w:val="both"/>
        <w:rPr>
          <w:rFonts w:ascii="Times New Roman" w:hAnsi="Times New Roman" w:cs="Times New Roman"/>
          <w:sz w:val="28"/>
        </w:rPr>
      </w:pPr>
    </w:p>
    <w:p w:rsidR="00F367A9" w:rsidRPr="00F367A9" w:rsidRDefault="001B6CA2" w:rsidP="00F367A9">
      <w:pPr>
        <w:spacing w:after="0"/>
        <w:jc w:val="both"/>
        <w:rPr>
          <w:rFonts w:ascii="Times New Roman" w:hAnsi="Times New Roman" w:cs="Times New Roman"/>
          <w:b/>
          <w:sz w:val="28"/>
        </w:rPr>
      </w:pPr>
      <w:r>
        <w:rPr>
          <w:rFonts w:ascii="Times New Roman" w:hAnsi="Times New Roman" w:cs="Times New Roman"/>
          <w:b/>
          <w:sz w:val="28"/>
        </w:rPr>
        <w:t>L.</w:t>
      </w:r>
      <w:r w:rsidR="00F367A9" w:rsidRPr="00F367A9">
        <w:rPr>
          <w:rFonts w:ascii="Times New Roman" w:hAnsi="Times New Roman" w:cs="Times New Roman"/>
          <w:b/>
          <w:sz w:val="28"/>
        </w:rPr>
        <w:t xml:space="preserve">C. </w:t>
      </w:r>
      <w:r>
        <w:rPr>
          <w:rFonts w:ascii="Times New Roman" w:hAnsi="Times New Roman" w:cs="Times New Roman"/>
          <w:b/>
          <w:sz w:val="28"/>
        </w:rPr>
        <w:t xml:space="preserve">P. </w:t>
      </w:r>
      <w:r w:rsidR="00F367A9" w:rsidRPr="00F367A9">
        <w:rPr>
          <w:rFonts w:ascii="Times New Roman" w:hAnsi="Times New Roman" w:cs="Times New Roman"/>
          <w:b/>
          <w:sz w:val="28"/>
        </w:rPr>
        <w:t>José Luis Figueroa Meza.</w:t>
      </w:r>
    </w:p>
    <w:p w:rsidR="00F367A9" w:rsidRPr="00F367A9" w:rsidRDefault="00F367A9" w:rsidP="00F367A9">
      <w:pPr>
        <w:spacing w:after="0"/>
        <w:jc w:val="both"/>
        <w:rPr>
          <w:rFonts w:ascii="Times New Roman" w:hAnsi="Times New Roman" w:cs="Times New Roman"/>
          <w:sz w:val="28"/>
        </w:rPr>
      </w:pPr>
      <w:r w:rsidRPr="00F367A9">
        <w:rPr>
          <w:rFonts w:ascii="Times New Roman" w:hAnsi="Times New Roman" w:cs="Times New Roman"/>
          <w:sz w:val="28"/>
        </w:rPr>
        <w:t xml:space="preserve">Vocal de la Comisión Edilicia de    </w:t>
      </w:r>
      <w:r w:rsidR="000B0871">
        <w:rPr>
          <w:rFonts w:ascii="Times New Roman" w:hAnsi="Times New Roman" w:cs="Times New Roman"/>
          <w:sz w:val="28"/>
        </w:rPr>
        <w:t xml:space="preserve">                    ___________________________.</w:t>
      </w:r>
    </w:p>
    <w:p w:rsidR="00EA4EB2" w:rsidRPr="00BF4817" w:rsidRDefault="00F367A9" w:rsidP="00F367A9">
      <w:pPr>
        <w:spacing w:after="0"/>
        <w:jc w:val="both"/>
        <w:rPr>
          <w:rFonts w:ascii="Times New Roman" w:hAnsi="Times New Roman" w:cs="Times New Roman"/>
          <w:sz w:val="28"/>
        </w:rPr>
      </w:pPr>
      <w:r w:rsidRPr="00F367A9">
        <w:rPr>
          <w:rFonts w:ascii="Times New Roman" w:hAnsi="Times New Roman" w:cs="Times New Roman"/>
          <w:sz w:val="28"/>
        </w:rPr>
        <w:t>Seguridad Pública.</w:t>
      </w:r>
      <w:r w:rsidR="000B0871">
        <w:rPr>
          <w:rFonts w:ascii="Times New Roman" w:hAnsi="Times New Roman" w:cs="Times New Roman"/>
          <w:sz w:val="28"/>
        </w:rPr>
        <w:t xml:space="preserve"> </w:t>
      </w:r>
    </w:p>
    <w:sectPr w:rsidR="00EA4EB2" w:rsidRPr="00BF4817" w:rsidSect="000034BF">
      <w:headerReference w:type="default" r:id="rId8"/>
      <w:footerReference w:type="even" r:id="rId9"/>
      <w:footerReference w:type="default" r:id="rId10"/>
      <w:headerReference w:type="first" r:id="rId11"/>
      <w:footerReference w:type="first" r:id="rId12"/>
      <w:pgSz w:w="12240" w:h="20160" w:code="5"/>
      <w:pgMar w:top="1701" w:right="1701" w:bottom="1418" w:left="1701" w:header="567" w:footer="85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1C" w:rsidRDefault="006F391C" w:rsidP="006F391C">
      <w:pPr>
        <w:spacing w:after="0" w:line="240" w:lineRule="auto"/>
      </w:pPr>
      <w:r>
        <w:separator/>
      </w:r>
    </w:p>
  </w:endnote>
  <w:endnote w:type="continuationSeparator" w:id="0">
    <w:p w:rsidR="006F391C" w:rsidRDefault="006F391C" w:rsidP="006F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901174"/>
      <w:docPartObj>
        <w:docPartGallery w:val="Page Numbers (Bottom of Page)"/>
        <w:docPartUnique/>
      </w:docPartObj>
    </w:sdtPr>
    <w:sdtEndPr>
      <w:rPr>
        <w:sz w:val="20"/>
      </w:rPr>
    </w:sdtEndPr>
    <w:sdtContent>
      <w:sdt>
        <w:sdtPr>
          <w:id w:val="-14384201"/>
          <w:docPartObj>
            <w:docPartGallery w:val="Page Numbers (Top of Page)"/>
            <w:docPartUnique/>
          </w:docPartObj>
        </w:sdtPr>
        <w:sdtEndPr>
          <w:rPr>
            <w:sz w:val="20"/>
          </w:rPr>
        </w:sdtEndPr>
        <w:sdtContent>
          <w:p w:rsidR="000034BF" w:rsidRPr="000034BF" w:rsidRDefault="000034BF">
            <w:pPr>
              <w:pStyle w:val="Piedepgina"/>
              <w:jc w:val="right"/>
              <w:rPr>
                <w:sz w:val="20"/>
              </w:rPr>
            </w:pPr>
            <w:r w:rsidRPr="000034BF">
              <w:rPr>
                <w:rFonts w:ascii="Times New Roman" w:hAnsi="Times New Roman" w:cs="Times New Roman"/>
                <w:sz w:val="20"/>
                <w:lang w:val="es-ES"/>
              </w:rPr>
              <w:t xml:space="preserve">Página </w:t>
            </w:r>
            <w:r w:rsidRPr="000034BF">
              <w:rPr>
                <w:rFonts w:ascii="Times New Roman" w:hAnsi="Times New Roman" w:cs="Times New Roman"/>
                <w:b/>
                <w:bCs/>
                <w:szCs w:val="24"/>
              </w:rPr>
              <w:fldChar w:fldCharType="begin"/>
            </w:r>
            <w:r w:rsidRPr="000034BF">
              <w:rPr>
                <w:rFonts w:ascii="Times New Roman" w:hAnsi="Times New Roman" w:cs="Times New Roman"/>
                <w:b/>
                <w:bCs/>
                <w:sz w:val="20"/>
              </w:rPr>
              <w:instrText>PAGE</w:instrText>
            </w:r>
            <w:r w:rsidRPr="000034BF">
              <w:rPr>
                <w:rFonts w:ascii="Times New Roman" w:hAnsi="Times New Roman" w:cs="Times New Roman"/>
                <w:b/>
                <w:bCs/>
                <w:szCs w:val="24"/>
              </w:rPr>
              <w:fldChar w:fldCharType="separate"/>
            </w:r>
            <w:r>
              <w:rPr>
                <w:rFonts w:ascii="Times New Roman" w:hAnsi="Times New Roman" w:cs="Times New Roman"/>
                <w:b/>
                <w:bCs/>
                <w:noProof/>
                <w:sz w:val="20"/>
              </w:rPr>
              <w:t>2</w:t>
            </w:r>
            <w:r w:rsidRPr="000034BF">
              <w:rPr>
                <w:rFonts w:ascii="Times New Roman" w:hAnsi="Times New Roman" w:cs="Times New Roman"/>
                <w:b/>
                <w:bCs/>
                <w:szCs w:val="24"/>
              </w:rPr>
              <w:fldChar w:fldCharType="end"/>
            </w:r>
            <w:r w:rsidRPr="000034BF">
              <w:rPr>
                <w:rFonts w:ascii="Times New Roman" w:hAnsi="Times New Roman" w:cs="Times New Roman"/>
                <w:sz w:val="20"/>
                <w:lang w:val="es-ES"/>
              </w:rPr>
              <w:t xml:space="preserve"> de </w:t>
            </w:r>
            <w:r w:rsidRPr="000034BF">
              <w:rPr>
                <w:rFonts w:ascii="Times New Roman" w:hAnsi="Times New Roman" w:cs="Times New Roman"/>
                <w:b/>
                <w:bCs/>
                <w:szCs w:val="24"/>
              </w:rPr>
              <w:fldChar w:fldCharType="begin"/>
            </w:r>
            <w:r w:rsidRPr="000034BF">
              <w:rPr>
                <w:rFonts w:ascii="Times New Roman" w:hAnsi="Times New Roman" w:cs="Times New Roman"/>
                <w:b/>
                <w:bCs/>
                <w:sz w:val="20"/>
              </w:rPr>
              <w:instrText>NUMPAGES</w:instrText>
            </w:r>
            <w:r w:rsidRPr="000034BF">
              <w:rPr>
                <w:rFonts w:ascii="Times New Roman" w:hAnsi="Times New Roman" w:cs="Times New Roman"/>
                <w:b/>
                <w:bCs/>
                <w:szCs w:val="24"/>
              </w:rPr>
              <w:fldChar w:fldCharType="separate"/>
            </w:r>
            <w:r w:rsidR="000B0871">
              <w:rPr>
                <w:rFonts w:ascii="Times New Roman" w:hAnsi="Times New Roman" w:cs="Times New Roman"/>
                <w:b/>
                <w:bCs/>
                <w:noProof/>
                <w:sz w:val="20"/>
              </w:rPr>
              <w:t>4</w:t>
            </w:r>
            <w:r w:rsidRPr="000034BF">
              <w:rPr>
                <w:rFonts w:ascii="Times New Roman" w:hAnsi="Times New Roman" w:cs="Times New Roman"/>
                <w:b/>
                <w:bCs/>
                <w:szCs w:val="24"/>
              </w:rPr>
              <w:fldChar w:fldCharType="end"/>
            </w:r>
          </w:p>
        </w:sdtContent>
      </w:sdt>
    </w:sdtContent>
  </w:sdt>
  <w:p w:rsidR="000034BF" w:rsidRDefault="000034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83536"/>
      <w:docPartObj>
        <w:docPartGallery w:val="Page Numbers (Bottom of Page)"/>
        <w:docPartUnique/>
      </w:docPartObj>
    </w:sdtPr>
    <w:sdtEndPr>
      <w:rPr>
        <w:rFonts w:ascii="Times New Roman" w:hAnsi="Times New Roman" w:cs="Times New Roman"/>
        <w:sz w:val="20"/>
      </w:rPr>
    </w:sdtEndPr>
    <w:sdtContent>
      <w:sdt>
        <w:sdtPr>
          <w:rPr>
            <w:rFonts w:ascii="Times New Roman" w:hAnsi="Times New Roman" w:cs="Times New Roman"/>
            <w:sz w:val="20"/>
          </w:rPr>
          <w:id w:val="-1534725789"/>
          <w:docPartObj>
            <w:docPartGallery w:val="Page Numbers (Top of Page)"/>
            <w:docPartUnique/>
          </w:docPartObj>
        </w:sdtPr>
        <w:sdtEndPr/>
        <w:sdtContent>
          <w:p w:rsidR="000034BF" w:rsidRPr="000034BF" w:rsidRDefault="000034BF">
            <w:pPr>
              <w:pStyle w:val="Piedepgina"/>
              <w:jc w:val="right"/>
              <w:rPr>
                <w:rFonts w:ascii="Times New Roman" w:hAnsi="Times New Roman" w:cs="Times New Roman"/>
                <w:sz w:val="20"/>
              </w:rPr>
            </w:pPr>
            <w:r w:rsidRPr="000034BF">
              <w:rPr>
                <w:rFonts w:ascii="Times New Roman" w:hAnsi="Times New Roman" w:cs="Times New Roman"/>
                <w:sz w:val="20"/>
                <w:lang w:val="es-ES"/>
              </w:rPr>
              <w:t xml:space="preserve">Página </w:t>
            </w:r>
            <w:r w:rsidRPr="000034BF">
              <w:rPr>
                <w:rFonts w:ascii="Times New Roman" w:hAnsi="Times New Roman" w:cs="Times New Roman"/>
                <w:b/>
                <w:bCs/>
                <w:szCs w:val="24"/>
              </w:rPr>
              <w:fldChar w:fldCharType="begin"/>
            </w:r>
            <w:r w:rsidRPr="000034BF">
              <w:rPr>
                <w:rFonts w:ascii="Times New Roman" w:hAnsi="Times New Roman" w:cs="Times New Roman"/>
                <w:b/>
                <w:bCs/>
                <w:sz w:val="20"/>
              </w:rPr>
              <w:instrText>PAGE</w:instrText>
            </w:r>
            <w:r w:rsidRPr="000034BF">
              <w:rPr>
                <w:rFonts w:ascii="Times New Roman" w:hAnsi="Times New Roman" w:cs="Times New Roman"/>
                <w:b/>
                <w:bCs/>
                <w:szCs w:val="24"/>
              </w:rPr>
              <w:fldChar w:fldCharType="separate"/>
            </w:r>
            <w:r w:rsidR="000B0871">
              <w:rPr>
                <w:rFonts w:ascii="Times New Roman" w:hAnsi="Times New Roman" w:cs="Times New Roman"/>
                <w:b/>
                <w:bCs/>
                <w:noProof/>
                <w:sz w:val="20"/>
              </w:rPr>
              <w:t>4</w:t>
            </w:r>
            <w:r w:rsidRPr="000034BF">
              <w:rPr>
                <w:rFonts w:ascii="Times New Roman" w:hAnsi="Times New Roman" w:cs="Times New Roman"/>
                <w:b/>
                <w:bCs/>
                <w:szCs w:val="24"/>
              </w:rPr>
              <w:fldChar w:fldCharType="end"/>
            </w:r>
            <w:r w:rsidRPr="000034BF">
              <w:rPr>
                <w:rFonts w:ascii="Times New Roman" w:hAnsi="Times New Roman" w:cs="Times New Roman"/>
                <w:sz w:val="20"/>
                <w:lang w:val="es-ES"/>
              </w:rPr>
              <w:t xml:space="preserve"> de </w:t>
            </w:r>
            <w:r w:rsidRPr="000034BF">
              <w:rPr>
                <w:rFonts w:ascii="Times New Roman" w:hAnsi="Times New Roman" w:cs="Times New Roman"/>
                <w:b/>
                <w:bCs/>
                <w:szCs w:val="24"/>
              </w:rPr>
              <w:fldChar w:fldCharType="begin"/>
            </w:r>
            <w:r w:rsidRPr="000034BF">
              <w:rPr>
                <w:rFonts w:ascii="Times New Roman" w:hAnsi="Times New Roman" w:cs="Times New Roman"/>
                <w:b/>
                <w:bCs/>
                <w:sz w:val="20"/>
              </w:rPr>
              <w:instrText>NUMPAGES</w:instrText>
            </w:r>
            <w:r w:rsidRPr="000034BF">
              <w:rPr>
                <w:rFonts w:ascii="Times New Roman" w:hAnsi="Times New Roman" w:cs="Times New Roman"/>
                <w:b/>
                <w:bCs/>
                <w:szCs w:val="24"/>
              </w:rPr>
              <w:fldChar w:fldCharType="separate"/>
            </w:r>
            <w:r w:rsidR="000B0871">
              <w:rPr>
                <w:rFonts w:ascii="Times New Roman" w:hAnsi="Times New Roman" w:cs="Times New Roman"/>
                <w:b/>
                <w:bCs/>
                <w:noProof/>
                <w:sz w:val="20"/>
              </w:rPr>
              <w:t>4</w:t>
            </w:r>
            <w:r w:rsidRPr="000034BF">
              <w:rPr>
                <w:rFonts w:ascii="Times New Roman" w:hAnsi="Times New Roman" w:cs="Times New Roman"/>
                <w:b/>
                <w:bCs/>
                <w:szCs w:val="24"/>
              </w:rPr>
              <w:fldChar w:fldCharType="end"/>
            </w:r>
          </w:p>
        </w:sdtContent>
      </w:sdt>
    </w:sdtContent>
  </w:sdt>
  <w:p w:rsidR="000034BF" w:rsidRPr="000034BF" w:rsidRDefault="000034BF">
    <w:pPr>
      <w:pStyle w:val="Piedepgina"/>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1C" w:rsidRPr="006F391C" w:rsidRDefault="000B0871">
    <w:pPr>
      <w:pStyle w:val="Piedepgina"/>
      <w:jc w:val="right"/>
      <w:rPr>
        <w:rFonts w:ascii="Times New Roman" w:hAnsi="Times New Roman" w:cs="Times New Roman"/>
        <w:sz w:val="18"/>
      </w:rPr>
    </w:pPr>
    <w:sdt>
      <w:sdtPr>
        <w:id w:val="1819685920"/>
        <w:docPartObj>
          <w:docPartGallery w:val="Page Numbers (Bottom of Page)"/>
          <w:docPartUnique/>
        </w:docPartObj>
      </w:sdtPr>
      <w:sdtEndPr>
        <w:rPr>
          <w:rFonts w:ascii="Times New Roman" w:hAnsi="Times New Roman" w:cs="Times New Roman"/>
          <w:sz w:val="18"/>
        </w:rPr>
      </w:sdtEndPr>
      <w:sdtContent>
        <w:sdt>
          <w:sdtPr>
            <w:id w:val="-1769616900"/>
            <w:docPartObj>
              <w:docPartGallery w:val="Page Numbers (Top of Page)"/>
              <w:docPartUnique/>
            </w:docPartObj>
          </w:sdtPr>
          <w:sdtEndPr>
            <w:rPr>
              <w:rFonts w:ascii="Times New Roman" w:hAnsi="Times New Roman" w:cs="Times New Roman"/>
              <w:sz w:val="18"/>
            </w:rPr>
          </w:sdtEndPr>
          <w:sdtContent>
            <w:r w:rsidR="006F391C" w:rsidRPr="006F391C">
              <w:rPr>
                <w:rFonts w:ascii="Times New Roman" w:hAnsi="Times New Roman" w:cs="Times New Roman"/>
                <w:sz w:val="18"/>
                <w:lang w:val="es-ES"/>
              </w:rPr>
              <w:t xml:space="preserve">Página </w:t>
            </w:r>
            <w:r w:rsidR="006F391C" w:rsidRPr="006F391C">
              <w:rPr>
                <w:rFonts w:ascii="Times New Roman" w:hAnsi="Times New Roman" w:cs="Times New Roman"/>
                <w:b/>
                <w:bCs/>
                <w:sz w:val="20"/>
                <w:szCs w:val="24"/>
              </w:rPr>
              <w:fldChar w:fldCharType="begin"/>
            </w:r>
            <w:r w:rsidR="006F391C" w:rsidRPr="006F391C">
              <w:rPr>
                <w:rFonts w:ascii="Times New Roman" w:hAnsi="Times New Roman" w:cs="Times New Roman"/>
                <w:b/>
                <w:bCs/>
                <w:sz w:val="18"/>
              </w:rPr>
              <w:instrText>PAGE</w:instrText>
            </w:r>
            <w:r w:rsidR="006F391C" w:rsidRPr="006F391C">
              <w:rPr>
                <w:rFonts w:ascii="Times New Roman" w:hAnsi="Times New Roman" w:cs="Times New Roman"/>
                <w:b/>
                <w:bCs/>
                <w:sz w:val="20"/>
                <w:szCs w:val="24"/>
              </w:rPr>
              <w:fldChar w:fldCharType="separate"/>
            </w:r>
            <w:r>
              <w:rPr>
                <w:rFonts w:ascii="Times New Roman" w:hAnsi="Times New Roman" w:cs="Times New Roman"/>
                <w:b/>
                <w:bCs/>
                <w:noProof/>
                <w:sz w:val="18"/>
              </w:rPr>
              <w:t>1</w:t>
            </w:r>
            <w:r w:rsidR="006F391C" w:rsidRPr="006F391C">
              <w:rPr>
                <w:rFonts w:ascii="Times New Roman" w:hAnsi="Times New Roman" w:cs="Times New Roman"/>
                <w:b/>
                <w:bCs/>
                <w:sz w:val="20"/>
                <w:szCs w:val="24"/>
              </w:rPr>
              <w:fldChar w:fldCharType="end"/>
            </w:r>
            <w:r w:rsidR="006F391C" w:rsidRPr="006F391C">
              <w:rPr>
                <w:rFonts w:ascii="Times New Roman" w:hAnsi="Times New Roman" w:cs="Times New Roman"/>
                <w:sz w:val="18"/>
                <w:lang w:val="es-ES"/>
              </w:rPr>
              <w:t xml:space="preserve"> de </w:t>
            </w:r>
            <w:r w:rsidR="006F391C" w:rsidRPr="006F391C">
              <w:rPr>
                <w:rFonts w:ascii="Times New Roman" w:hAnsi="Times New Roman" w:cs="Times New Roman"/>
                <w:b/>
                <w:bCs/>
                <w:sz w:val="20"/>
                <w:szCs w:val="24"/>
              </w:rPr>
              <w:fldChar w:fldCharType="begin"/>
            </w:r>
            <w:r w:rsidR="006F391C" w:rsidRPr="006F391C">
              <w:rPr>
                <w:rFonts w:ascii="Times New Roman" w:hAnsi="Times New Roman" w:cs="Times New Roman"/>
                <w:b/>
                <w:bCs/>
                <w:sz w:val="18"/>
              </w:rPr>
              <w:instrText>NUMPAGES</w:instrText>
            </w:r>
            <w:r w:rsidR="006F391C" w:rsidRPr="006F391C">
              <w:rPr>
                <w:rFonts w:ascii="Times New Roman" w:hAnsi="Times New Roman" w:cs="Times New Roman"/>
                <w:b/>
                <w:bCs/>
                <w:sz w:val="20"/>
                <w:szCs w:val="24"/>
              </w:rPr>
              <w:fldChar w:fldCharType="separate"/>
            </w:r>
            <w:r>
              <w:rPr>
                <w:rFonts w:ascii="Times New Roman" w:hAnsi="Times New Roman" w:cs="Times New Roman"/>
                <w:b/>
                <w:bCs/>
                <w:noProof/>
                <w:sz w:val="18"/>
              </w:rPr>
              <w:t>4</w:t>
            </w:r>
            <w:r w:rsidR="006F391C" w:rsidRPr="006F391C">
              <w:rPr>
                <w:rFonts w:ascii="Times New Roman" w:hAnsi="Times New Roman" w:cs="Times New Roman"/>
                <w:b/>
                <w:bCs/>
                <w:sz w:val="20"/>
                <w:szCs w:val="24"/>
              </w:rPr>
              <w:fldChar w:fldCharType="end"/>
            </w:r>
          </w:sdtContent>
        </w:sdt>
      </w:sdtContent>
    </w:sdt>
  </w:p>
  <w:p w:rsidR="006F391C" w:rsidRDefault="006F3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1C" w:rsidRDefault="006F391C" w:rsidP="006F391C">
      <w:pPr>
        <w:spacing w:after="0" w:line="240" w:lineRule="auto"/>
      </w:pPr>
      <w:r>
        <w:separator/>
      </w:r>
    </w:p>
  </w:footnote>
  <w:footnote w:type="continuationSeparator" w:id="0">
    <w:p w:rsidR="006F391C" w:rsidRDefault="006F391C" w:rsidP="006F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1B" w:rsidRPr="0002641B" w:rsidRDefault="0002641B" w:rsidP="0002641B">
    <w:pPr>
      <w:pStyle w:val="Encabezado"/>
      <w:jc w:val="right"/>
      <w:rPr>
        <w:rFonts w:ascii="Times New Roman" w:hAnsi="Times New Roman" w:cs="Times New Roman"/>
      </w:rPr>
    </w:pPr>
    <w:r w:rsidRPr="0002641B">
      <w:rPr>
        <w:rFonts w:ascii="Times New Roman" w:hAnsi="Times New Roman" w:cs="Times New Roman"/>
      </w:rPr>
      <w:t>Comisión Edilicia de Seguridad Pública.</w:t>
    </w:r>
  </w:p>
  <w:p w:rsidR="0002641B" w:rsidRPr="0002641B" w:rsidRDefault="0002641B" w:rsidP="0002641B">
    <w:pPr>
      <w:pStyle w:val="Encabezado"/>
      <w:jc w:val="right"/>
      <w:rPr>
        <w:rFonts w:ascii="Times New Roman" w:hAnsi="Times New Roman" w:cs="Times New Roman"/>
      </w:rPr>
    </w:pPr>
    <w:r w:rsidRPr="0002641B">
      <w:rPr>
        <w:rFonts w:ascii="Times New Roman" w:hAnsi="Times New Roman" w:cs="Times New Roman"/>
      </w:rPr>
      <w:t>Acta: 001/2018.</w:t>
    </w:r>
  </w:p>
  <w:p w:rsidR="0002641B" w:rsidRDefault="0002641B" w:rsidP="0002641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1C" w:rsidRDefault="006F391C" w:rsidP="006F391C">
    <w:pPr>
      <w:pStyle w:val="Encabezado"/>
      <w:jc w:val="right"/>
      <w:rPr>
        <w:rFonts w:ascii="Times New Roman" w:hAnsi="Times New Roman" w:cs="Times New Roman"/>
        <w:sz w:val="16"/>
      </w:rPr>
    </w:pPr>
    <w:r>
      <w:rPr>
        <w:rFonts w:ascii="Times New Roman" w:hAnsi="Times New Roman" w:cs="Times New Roman"/>
        <w:sz w:val="16"/>
      </w:rPr>
      <w:t>Comisión Edilicia de Seguridad Pública.</w:t>
    </w:r>
  </w:p>
  <w:p w:rsidR="006F391C" w:rsidRPr="006F391C" w:rsidRDefault="006F391C" w:rsidP="006F391C">
    <w:pPr>
      <w:pStyle w:val="Encabezado"/>
      <w:jc w:val="right"/>
      <w:rPr>
        <w:rFonts w:ascii="Times New Roman" w:hAnsi="Times New Roman" w:cs="Times New Roman"/>
        <w:sz w:val="16"/>
      </w:rPr>
    </w:pPr>
    <w:r>
      <w:rPr>
        <w:rFonts w:ascii="Times New Roman" w:hAnsi="Times New Roman" w:cs="Times New Roman"/>
        <w:sz w:val="16"/>
      </w:rPr>
      <w:t>Acta: 001/2018.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20187"/>
    <w:multiLevelType w:val="hybridMultilevel"/>
    <w:tmpl w:val="A95E0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7F7E1A"/>
    <w:multiLevelType w:val="hybridMultilevel"/>
    <w:tmpl w:val="F28C6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22"/>
    <w:rsid w:val="000034BF"/>
    <w:rsid w:val="0002641B"/>
    <w:rsid w:val="000B0871"/>
    <w:rsid w:val="000F1D7D"/>
    <w:rsid w:val="00105431"/>
    <w:rsid w:val="00113C30"/>
    <w:rsid w:val="001208EA"/>
    <w:rsid w:val="001B6CA2"/>
    <w:rsid w:val="002C4D44"/>
    <w:rsid w:val="002E6BDA"/>
    <w:rsid w:val="00301851"/>
    <w:rsid w:val="0038640C"/>
    <w:rsid w:val="003A6459"/>
    <w:rsid w:val="003E6D56"/>
    <w:rsid w:val="00456010"/>
    <w:rsid w:val="005063D2"/>
    <w:rsid w:val="0059564E"/>
    <w:rsid w:val="00603022"/>
    <w:rsid w:val="00641BE8"/>
    <w:rsid w:val="006F186F"/>
    <w:rsid w:val="006F391C"/>
    <w:rsid w:val="007143D5"/>
    <w:rsid w:val="007418F4"/>
    <w:rsid w:val="00745350"/>
    <w:rsid w:val="007E7411"/>
    <w:rsid w:val="00816B4B"/>
    <w:rsid w:val="00857F30"/>
    <w:rsid w:val="008655D0"/>
    <w:rsid w:val="008B1033"/>
    <w:rsid w:val="00B62E9B"/>
    <w:rsid w:val="00B940CB"/>
    <w:rsid w:val="00B977C1"/>
    <w:rsid w:val="00BF4817"/>
    <w:rsid w:val="00C01512"/>
    <w:rsid w:val="00D65018"/>
    <w:rsid w:val="00D922A1"/>
    <w:rsid w:val="00DB504C"/>
    <w:rsid w:val="00E4546B"/>
    <w:rsid w:val="00E66620"/>
    <w:rsid w:val="00EA4EB2"/>
    <w:rsid w:val="00F367A9"/>
    <w:rsid w:val="00F82911"/>
    <w:rsid w:val="00F854A4"/>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A7CBE2-856C-4CA0-9A63-8B3CA9DB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64E"/>
    <w:rPr>
      <w:rFonts w:ascii="Segoe UI" w:hAnsi="Segoe UI" w:cs="Segoe UI"/>
      <w:sz w:val="18"/>
      <w:szCs w:val="18"/>
    </w:rPr>
  </w:style>
  <w:style w:type="paragraph" w:styleId="Encabezado">
    <w:name w:val="header"/>
    <w:basedOn w:val="Normal"/>
    <w:link w:val="EncabezadoCar"/>
    <w:uiPriority w:val="99"/>
    <w:unhideWhenUsed/>
    <w:rsid w:val="006F3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91C"/>
  </w:style>
  <w:style w:type="paragraph" w:styleId="Piedepgina">
    <w:name w:val="footer"/>
    <w:basedOn w:val="Normal"/>
    <w:link w:val="PiedepginaCar"/>
    <w:uiPriority w:val="99"/>
    <w:unhideWhenUsed/>
    <w:rsid w:val="006F3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BDA7-7CA6-4713-A897-8BB83C98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11</cp:revision>
  <cp:lastPrinted>2018-11-06T14:25:00Z</cp:lastPrinted>
  <dcterms:created xsi:type="dcterms:W3CDTF">2018-10-26T18:23:00Z</dcterms:created>
  <dcterms:modified xsi:type="dcterms:W3CDTF">2018-11-06T14:27:00Z</dcterms:modified>
</cp:coreProperties>
</file>