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D51" w:rsidRPr="00CF402F" w:rsidRDefault="00E14D51" w:rsidP="00B32DFE">
      <w:pPr>
        <w:jc w:val="both"/>
        <w:rPr>
          <w:rFonts w:cstheme="minorHAnsi"/>
          <w:sz w:val="28"/>
          <w:szCs w:val="28"/>
          <w:lang w:val="es-ES"/>
        </w:rPr>
      </w:pPr>
      <w:bookmarkStart w:id="0" w:name="_GoBack"/>
      <w:bookmarkEnd w:id="0"/>
    </w:p>
    <w:p w:rsidR="00AC290E" w:rsidRPr="00CF402F" w:rsidRDefault="00EB0321" w:rsidP="00EB0321">
      <w:pPr>
        <w:ind w:left="2832" w:firstLine="708"/>
        <w:rPr>
          <w:rFonts w:cstheme="minorHAnsi"/>
          <w:b/>
          <w:sz w:val="28"/>
          <w:szCs w:val="28"/>
          <w:lang w:val="es-ES"/>
        </w:rPr>
      </w:pPr>
      <w:r w:rsidRPr="00CF402F">
        <w:rPr>
          <w:rFonts w:cstheme="minorHAnsi"/>
          <w:b/>
          <w:sz w:val="28"/>
          <w:szCs w:val="28"/>
          <w:lang w:val="es-ES"/>
        </w:rPr>
        <w:t xml:space="preserve">        </w:t>
      </w:r>
      <w:r w:rsidR="00AC290E" w:rsidRPr="00CF402F">
        <w:rPr>
          <w:rFonts w:cstheme="minorHAnsi"/>
          <w:b/>
          <w:sz w:val="28"/>
          <w:szCs w:val="28"/>
          <w:lang w:val="es-ES"/>
        </w:rPr>
        <w:t>ACTA</w:t>
      </w:r>
    </w:p>
    <w:p w:rsidR="00AC290E" w:rsidRPr="00CF402F" w:rsidRDefault="00AC290E" w:rsidP="00B32DFE">
      <w:pPr>
        <w:jc w:val="both"/>
        <w:rPr>
          <w:rFonts w:cstheme="minorHAnsi"/>
          <w:sz w:val="28"/>
          <w:szCs w:val="28"/>
          <w:lang w:val="es-ES"/>
        </w:rPr>
      </w:pPr>
      <w:r w:rsidRPr="00CF402F">
        <w:rPr>
          <w:rFonts w:cstheme="minorHAnsi"/>
          <w:sz w:val="28"/>
          <w:szCs w:val="28"/>
          <w:lang w:val="es-ES"/>
        </w:rPr>
        <w:t>Dando cumplimiento al artículo 76 del Reglamento del Gobierno de la Administración Publica del Ayuntamiento Constitucional de San Pedro Tlaquepaque.</w:t>
      </w:r>
    </w:p>
    <w:p w:rsidR="00E14D51" w:rsidRPr="00CF402F" w:rsidRDefault="00E14D51" w:rsidP="00B32DFE">
      <w:pPr>
        <w:jc w:val="both"/>
        <w:rPr>
          <w:rFonts w:cstheme="minorHAnsi"/>
          <w:sz w:val="28"/>
          <w:szCs w:val="28"/>
          <w:lang w:val="es-ES"/>
        </w:rPr>
      </w:pPr>
    </w:p>
    <w:p w:rsidR="00AC290E" w:rsidRPr="00CF402F" w:rsidRDefault="00AC290E" w:rsidP="00EB0321">
      <w:pPr>
        <w:jc w:val="center"/>
        <w:rPr>
          <w:rFonts w:cstheme="minorHAnsi"/>
          <w:b/>
          <w:sz w:val="28"/>
          <w:szCs w:val="28"/>
          <w:lang w:val="es-ES"/>
        </w:rPr>
      </w:pPr>
      <w:r w:rsidRPr="00CF402F">
        <w:rPr>
          <w:rFonts w:cstheme="minorHAnsi"/>
          <w:b/>
          <w:sz w:val="28"/>
          <w:szCs w:val="28"/>
          <w:lang w:val="es-ES"/>
        </w:rPr>
        <w:t>E X P O N E R:</w:t>
      </w:r>
    </w:p>
    <w:p w:rsidR="00AC290E" w:rsidRPr="00CF402F" w:rsidRDefault="00EB0321" w:rsidP="00EB0321">
      <w:pPr>
        <w:pStyle w:val="Prrafodelista"/>
        <w:spacing w:line="276" w:lineRule="auto"/>
        <w:ind w:left="0"/>
        <w:jc w:val="both"/>
        <w:rPr>
          <w:rFonts w:cstheme="minorHAnsi"/>
          <w:sz w:val="28"/>
          <w:szCs w:val="28"/>
        </w:rPr>
      </w:pPr>
      <w:r w:rsidRPr="00CF402F">
        <w:rPr>
          <w:rFonts w:cstheme="minorHAnsi"/>
          <w:sz w:val="28"/>
          <w:szCs w:val="28"/>
          <w:lang w:val="es-ES"/>
        </w:rPr>
        <w:t xml:space="preserve">- </w:t>
      </w:r>
      <w:r w:rsidR="00AC290E" w:rsidRPr="00CF402F">
        <w:rPr>
          <w:rFonts w:cstheme="minorHAnsi"/>
          <w:sz w:val="28"/>
          <w:szCs w:val="28"/>
          <w:lang w:val="es-ES"/>
        </w:rPr>
        <w:t>En uso de la voz el Presidente de la Comisi</w:t>
      </w:r>
      <w:r w:rsidRPr="00CF402F">
        <w:rPr>
          <w:rFonts w:cstheme="minorHAnsi"/>
          <w:sz w:val="28"/>
          <w:szCs w:val="28"/>
          <w:lang w:val="es-ES"/>
        </w:rPr>
        <w:t xml:space="preserve">ón Lic. Jaime Contreras Estrada </w:t>
      </w:r>
      <w:r w:rsidR="00AC290E" w:rsidRPr="00CF402F">
        <w:rPr>
          <w:rFonts w:cstheme="minorHAnsi"/>
          <w:sz w:val="28"/>
          <w:szCs w:val="28"/>
          <w:lang w:val="es-ES"/>
        </w:rPr>
        <w:t xml:space="preserve">- </w:t>
      </w:r>
    </w:p>
    <w:p w:rsidR="00C633DA" w:rsidRPr="00CF402F" w:rsidRDefault="00C633DA" w:rsidP="00C633DA">
      <w:pPr>
        <w:jc w:val="both"/>
        <w:rPr>
          <w:rFonts w:cstheme="minorHAnsi"/>
          <w:color w:val="000000" w:themeColor="text1"/>
          <w:sz w:val="28"/>
          <w:szCs w:val="28"/>
        </w:rPr>
      </w:pPr>
      <w:r w:rsidRPr="00CF402F">
        <w:rPr>
          <w:rFonts w:cstheme="minorHAnsi"/>
          <w:color w:val="000000" w:themeColor="text1"/>
          <w:sz w:val="28"/>
          <w:szCs w:val="28"/>
          <w:lang w:val="es-ES"/>
        </w:rPr>
        <w:t>Buenos días doy la más cordial bienvenida a la Regidora y perdón</w:t>
      </w:r>
      <w:r w:rsidR="00891AF2" w:rsidRPr="00CF402F">
        <w:rPr>
          <w:rFonts w:cstheme="minorHAnsi"/>
          <w:color w:val="000000" w:themeColor="text1"/>
          <w:sz w:val="28"/>
          <w:szCs w:val="28"/>
          <w:lang w:val="es-ES"/>
        </w:rPr>
        <w:t>,</w:t>
      </w:r>
      <w:r w:rsidRPr="00CF402F">
        <w:rPr>
          <w:rFonts w:cstheme="minorHAnsi"/>
          <w:color w:val="000000" w:themeColor="text1"/>
          <w:sz w:val="28"/>
          <w:szCs w:val="28"/>
          <w:lang w:val="es-ES"/>
        </w:rPr>
        <w:t xml:space="preserve"> </w:t>
      </w:r>
      <w:r w:rsidR="00891AF2" w:rsidRPr="00CF402F">
        <w:rPr>
          <w:rFonts w:cstheme="minorHAnsi"/>
          <w:color w:val="000000" w:themeColor="text1"/>
          <w:sz w:val="28"/>
          <w:szCs w:val="28"/>
          <w:lang w:val="es-ES"/>
        </w:rPr>
        <w:t>é</w:t>
      </w:r>
      <w:r w:rsidRPr="00CF402F">
        <w:rPr>
          <w:rFonts w:cstheme="minorHAnsi"/>
          <w:color w:val="000000" w:themeColor="text1"/>
          <w:sz w:val="28"/>
          <w:szCs w:val="28"/>
          <w:lang w:val="es-ES"/>
        </w:rPr>
        <w:t xml:space="preserve">l Regidor integrantes de la Comisión de Salubridad e Higiene, </w:t>
      </w:r>
      <w:r w:rsidRPr="00CF402F">
        <w:rPr>
          <w:rFonts w:cstheme="minorHAnsi"/>
          <w:color w:val="000000" w:themeColor="text1"/>
          <w:sz w:val="28"/>
          <w:szCs w:val="28"/>
        </w:rPr>
        <w:t>al personal de la Secretaria del Ayuntamiento Maestra Eiko kiu Tenorio Acosta, Directora de Integración, actas y acuerdos de la Secretaria del Ayuntamiento</w:t>
      </w:r>
      <w:r w:rsidR="00891AF2" w:rsidRPr="00CF402F">
        <w:rPr>
          <w:rFonts w:cstheme="minorHAnsi"/>
          <w:color w:val="000000" w:themeColor="text1"/>
          <w:sz w:val="28"/>
          <w:szCs w:val="28"/>
        </w:rPr>
        <w:t xml:space="preserve">, </w:t>
      </w:r>
      <w:r w:rsidRPr="00CF402F">
        <w:rPr>
          <w:rFonts w:cstheme="minorHAnsi"/>
          <w:color w:val="000000" w:themeColor="text1"/>
          <w:sz w:val="28"/>
          <w:szCs w:val="28"/>
        </w:rPr>
        <w:t>gracias por su asistencia, así como al público presente que nos acompaña siendo las 11:00 de la mañana del día 18 de Noviembre  del año 2020.</w:t>
      </w:r>
    </w:p>
    <w:p w:rsidR="00C633DA" w:rsidRPr="00CF402F" w:rsidRDefault="00C633DA" w:rsidP="00C633DA">
      <w:pPr>
        <w:jc w:val="both"/>
        <w:rPr>
          <w:rFonts w:cstheme="minorHAnsi"/>
          <w:b/>
          <w:color w:val="000000" w:themeColor="text1"/>
          <w:sz w:val="28"/>
          <w:szCs w:val="28"/>
        </w:rPr>
      </w:pPr>
      <w:r w:rsidRPr="00CF402F">
        <w:rPr>
          <w:rFonts w:cstheme="minorHAnsi"/>
          <w:color w:val="000000" w:themeColor="text1"/>
          <w:sz w:val="28"/>
          <w:szCs w:val="28"/>
        </w:rPr>
        <w:t>Estando presentes en la sala de junta de los Regidores del Ayuntamiento de San Pedro Tlaquepaque, Con fundamento en los artículos 63, 66, 87 y 100 del Reglamento del Gobierno de la Administración Pública del Ayuntamiento Constitucional de San Pedro Tlaquepaque</w:t>
      </w:r>
      <w:r w:rsidRPr="00CF402F">
        <w:rPr>
          <w:rFonts w:cstheme="minorHAnsi"/>
          <w:b/>
          <w:color w:val="000000" w:themeColor="text1"/>
          <w:sz w:val="28"/>
          <w:szCs w:val="28"/>
        </w:rPr>
        <w:t xml:space="preserve">. </w:t>
      </w:r>
    </w:p>
    <w:p w:rsidR="00C633DA" w:rsidRPr="00CF402F" w:rsidRDefault="00C633DA" w:rsidP="00C633DA">
      <w:pPr>
        <w:jc w:val="both"/>
        <w:rPr>
          <w:rFonts w:cstheme="minorHAnsi"/>
          <w:color w:val="000000" w:themeColor="text1"/>
          <w:sz w:val="28"/>
          <w:szCs w:val="28"/>
          <w:lang w:val="es-ES"/>
        </w:rPr>
      </w:pPr>
      <w:r w:rsidRPr="00CF402F">
        <w:rPr>
          <w:rFonts w:cstheme="minorHAnsi"/>
          <w:color w:val="000000" w:themeColor="text1"/>
          <w:sz w:val="28"/>
          <w:szCs w:val="28"/>
        </w:rPr>
        <w:t xml:space="preserve">Damos inicio a esta Sesión de la Comisión Edilicia </w:t>
      </w:r>
      <w:r w:rsidRPr="00CF402F">
        <w:rPr>
          <w:rFonts w:cstheme="minorHAnsi"/>
          <w:color w:val="000000" w:themeColor="text1"/>
          <w:sz w:val="28"/>
          <w:szCs w:val="28"/>
          <w:lang w:val="es-ES"/>
        </w:rPr>
        <w:t>de Salubridad e Higiene</w:t>
      </w:r>
    </w:p>
    <w:p w:rsidR="00C633DA" w:rsidRPr="00CF402F" w:rsidRDefault="00C633DA" w:rsidP="00C633DA">
      <w:pPr>
        <w:jc w:val="both"/>
        <w:rPr>
          <w:rFonts w:cstheme="minorHAnsi"/>
          <w:color w:val="000000" w:themeColor="text1"/>
          <w:sz w:val="28"/>
          <w:szCs w:val="28"/>
        </w:rPr>
      </w:pPr>
      <w:r w:rsidRPr="00CF402F">
        <w:rPr>
          <w:rFonts w:cstheme="minorHAnsi"/>
          <w:color w:val="000000" w:themeColor="text1"/>
          <w:sz w:val="28"/>
          <w:szCs w:val="28"/>
        </w:rPr>
        <w:t xml:space="preserve">Para dar cumplimiento con el orden del día, en el </w:t>
      </w:r>
      <w:r w:rsidRPr="00CF402F">
        <w:rPr>
          <w:rFonts w:cstheme="minorHAnsi"/>
          <w:b/>
          <w:color w:val="000000" w:themeColor="text1"/>
          <w:sz w:val="28"/>
          <w:szCs w:val="28"/>
        </w:rPr>
        <w:t xml:space="preserve">punto número uno; </w:t>
      </w:r>
      <w:r w:rsidRPr="00CF402F">
        <w:rPr>
          <w:rFonts w:cstheme="minorHAnsi"/>
          <w:color w:val="000000" w:themeColor="text1"/>
          <w:sz w:val="28"/>
          <w:szCs w:val="28"/>
        </w:rPr>
        <w:t>previo a tomar lista de asistencia, hago del conocimiento a mi compañero regidor</w:t>
      </w:r>
      <w:r w:rsidR="00CF402F" w:rsidRPr="00CF402F">
        <w:rPr>
          <w:rFonts w:cstheme="minorHAnsi"/>
          <w:color w:val="000000" w:themeColor="text1"/>
          <w:sz w:val="28"/>
          <w:szCs w:val="28"/>
        </w:rPr>
        <w:t>,</w:t>
      </w:r>
      <w:r w:rsidRPr="00CF402F">
        <w:rPr>
          <w:rFonts w:cstheme="minorHAnsi"/>
          <w:color w:val="000000" w:themeColor="text1"/>
          <w:sz w:val="28"/>
          <w:szCs w:val="28"/>
        </w:rPr>
        <w:t xml:space="preserve"> que con fecha  17 de Noviembre del presente año</w:t>
      </w:r>
      <w:r w:rsidR="00891AF2" w:rsidRPr="00CF402F">
        <w:rPr>
          <w:rFonts w:cstheme="minorHAnsi"/>
          <w:color w:val="000000" w:themeColor="text1"/>
          <w:sz w:val="28"/>
          <w:szCs w:val="28"/>
        </w:rPr>
        <w:t>, recibí el d</w:t>
      </w:r>
      <w:r w:rsidRPr="00CF402F">
        <w:rPr>
          <w:rFonts w:cstheme="minorHAnsi"/>
          <w:color w:val="000000" w:themeColor="text1"/>
          <w:sz w:val="28"/>
          <w:szCs w:val="28"/>
        </w:rPr>
        <w:t>ocumento con el número 10453 del cual se desprende la solicitud de la Regidora</w:t>
      </w:r>
      <w:r w:rsidR="00891AF2" w:rsidRPr="00CF402F">
        <w:rPr>
          <w:rFonts w:cstheme="minorHAnsi"/>
          <w:color w:val="000000" w:themeColor="text1"/>
          <w:sz w:val="28"/>
          <w:szCs w:val="28"/>
        </w:rPr>
        <w:t>,</w:t>
      </w:r>
      <w:r w:rsidRPr="00CF402F">
        <w:rPr>
          <w:rFonts w:cstheme="minorHAnsi"/>
          <w:color w:val="000000" w:themeColor="text1"/>
          <w:sz w:val="28"/>
          <w:szCs w:val="28"/>
        </w:rPr>
        <w:t xml:space="preserve"> Irma Yolanda Reynoso Mercado</w:t>
      </w:r>
      <w:r w:rsidR="00891AF2" w:rsidRPr="00CF402F">
        <w:rPr>
          <w:rFonts w:cstheme="minorHAnsi"/>
          <w:color w:val="000000" w:themeColor="text1"/>
          <w:sz w:val="28"/>
          <w:szCs w:val="28"/>
        </w:rPr>
        <w:t>,</w:t>
      </w:r>
      <w:r w:rsidR="00FA515B" w:rsidRPr="00CF402F">
        <w:rPr>
          <w:rFonts w:cstheme="minorHAnsi"/>
          <w:color w:val="000000" w:themeColor="text1"/>
          <w:sz w:val="28"/>
          <w:szCs w:val="28"/>
        </w:rPr>
        <w:t xml:space="preserve"> de j</w:t>
      </w:r>
      <w:r w:rsidRPr="00CF402F">
        <w:rPr>
          <w:rFonts w:cstheme="minorHAnsi"/>
          <w:color w:val="000000" w:themeColor="text1"/>
          <w:sz w:val="28"/>
          <w:szCs w:val="28"/>
        </w:rPr>
        <w:t>ust</w:t>
      </w:r>
      <w:r w:rsidR="00891AF2" w:rsidRPr="00CF402F">
        <w:rPr>
          <w:rFonts w:cstheme="minorHAnsi"/>
          <w:color w:val="000000" w:themeColor="text1"/>
          <w:sz w:val="28"/>
          <w:szCs w:val="28"/>
        </w:rPr>
        <w:t xml:space="preserve">ificar su </w:t>
      </w:r>
      <w:r w:rsidR="00FA515B" w:rsidRPr="00CF402F">
        <w:rPr>
          <w:rFonts w:cstheme="minorHAnsi"/>
          <w:color w:val="000000" w:themeColor="text1"/>
          <w:sz w:val="28"/>
          <w:szCs w:val="28"/>
        </w:rPr>
        <w:t xml:space="preserve">inasistencia </w:t>
      </w:r>
      <w:r w:rsidR="00891AF2" w:rsidRPr="00CF402F">
        <w:rPr>
          <w:rFonts w:cstheme="minorHAnsi"/>
          <w:color w:val="000000" w:themeColor="text1"/>
          <w:sz w:val="28"/>
          <w:szCs w:val="28"/>
        </w:rPr>
        <w:t>a esta S</w:t>
      </w:r>
      <w:r w:rsidR="00FA515B" w:rsidRPr="00CF402F">
        <w:rPr>
          <w:rFonts w:cstheme="minorHAnsi"/>
          <w:color w:val="000000" w:themeColor="text1"/>
          <w:sz w:val="28"/>
          <w:szCs w:val="28"/>
        </w:rPr>
        <w:t>esión de la Comisión de S</w:t>
      </w:r>
      <w:r w:rsidRPr="00CF402F">
        <w:rPr>
          <w:rFonts w:cstheme="minorHAnsi"/>
          <w:color w:val="000000" w:themeColor="text1"/>
          <w:sz w:val="28"/>
          <w:szCs w:val="28"/>
        </w:rPr>
        <w:t>alubridad e Higiene</w:t>
      </w:r>
      <w:r w:rsidR="00FA515B" w:rsidRPr="00CF402F">
        <w:rPr>
          <w:rFonts w:cstheme="minorHAnsi"/>
          <w:color w:val="000000" w:themeColor="text1"/>
          <w:sz w:val="28"/>
          <w:szCs w:val="28"/>
        </w:rPr>
        <w:t>,</w:t>
      </w:r>
      <w:r w:rsidRPr="00CF402F">
        <w:rPr>
          <w:rFonts w:cstheme="minorHAnsi"/>
          <w:color w:val="000000" w:themeColor="text1"/>
          <w:sz w:val="28"/>
          <w:szCs w:val="28"/>
        </w:rPr>
        <w:t xml:space="preserve"> debido a causas de agenda.</w:t>
      </w:r>
    </w:p>
    <w:p w:rsidR="00C633DA" w:rsidRPr="00CF402F" w:rsidRDefault="00C633DA" w:rsidP="00C633DA">
      <w:pPr>
        <w:jc w:val="both"/>
        <w:rPr>
          <w:rFonts w:cstheme="minorHAnsi"/>
          <w:color w:val="000000" w:themeColor="text1"/>
          <w:sz w:val="28"/>
          <w:szCs w:val="28"/>
        </w:rPr>
      </w:pPr>
      <w:r w:rsidRPr="00CF402F">
        <w:rPr>
          <w:rFonts w:cstheme="minorHAnsi"/>
          <w:color w:val="000000" w:themeColor="text1"/>
          <w:sz w:val="28"/>
          <w:szCs w:val="28"/>
        </w:rPr>
        <w:t xml:space="preserve">Por lo que en votación se solicita se apruebe el Justificar la Inasistencia de la Regidora Irma Yolanda Reynoso Mercado. </w:t>
      </w:r>
    </w:p>
    <w:p w:rsidR="00C633DA" w:rsidRPr="00CF402F" w:rsidRDefault="00C633DA" w:rsidP="00CF402F">
      <w:pPr>
        <w:jc w:val="both"/>
        <w:rPr>
          <w:rFonts w:cstheme="minorHAnsi"/>
          <w:b/>
          <w:color w:val="000000" w:themeColor="text1"/>
          <w:sz w:val="28"/>
          <w:szCs w:val="28"/>
        </w:rPr>
      </w:pPr>
      <w:r w:rsidRPr="00CF402F">
        <w:rPr>
          <w:rFonts w:cstheme="minorHAnsi"/>
          <w:color w:val="000000" w:themeColor="text1"/>
          <w:sz w:val="28"/>
          <w:szCs w:val="28"/>
        </w:rPr>
        <w:t xml:space="preserve">A la voz del Regidor Jaime contreras.- </w:t>
      </w:r>
      <w:r w:rsidRPr="00CF402F">
        <w:rPr>
          <w:rFonts w:cstheme="minorHAnsi"/>
          <w:b/>
          <w:color w:val="000000" w:themeColor="text1"/>
          <w:sz w:val="28"/>
          <w:szCs w:val="28"/>
        </w:rPr>
        <w:t xml:space="preserve">Aprobado  </w:t>
      </w:r>
    </w:p>
    <w:p w:rsidR="00C633DA" w:rsidRPr="00CF402F" w:rsidRDefault="00C633DA" w:rsidP="00C633DA">
      <w:pPr>
        <w:jc w:val="both"/>
        <w:rPr>
          <w:rFonts w:cstheme="minorHAnsi"/>
          <w:color w:val="000000" w:themeColor="text1"/>
          <w:sz w:val="28"/>
          <w:szCs w:val="28"/>
        </w:rPr>
      </w:pPr>
      <w:r w:rsidRPr="00CF402F">
        <w:rPr>
          <w:rFonts w:cstheme="minorHAnsi"/>
          <w:color w:val="000000" w:themeColor="text1"/>
          <w:sz w:val="28"/>
          <w:szCs w:val="28"/>
        </w:rPr>
        <w:t>A continuación tomaré lista de asistencia:</w:t>
      </w:r>
    </w:p>
    <w:p w:rsidR="00C633DA" w:rsidRPr="00CF402F" w:rsidRDefault="00CF402F" w:rsidP="00C633DA">
      <w:pPr>
        <w:jc w:val="both"/>
        <w:rPr>
          <w:rFonts w:cstheme="minorHAnsi"/>
          <w:color w:val="000000" w:themeColor="text1"/>
          <w:sz w:val="28"/>
          <w:szCs w:val="28"/>
        </w:rPr>
      </w:pPr>
      <w:r w:rsidRPr="00CF402F">
        <w:rPr>
          <w:rFonts w:cstheme="minorHAnsi"/>
          <w:color w:val="000000" w:themeColor="text1"/>
          <w:sz w:val="28"/>
          <w:szCs w:val="28"/>
        </w:rPr>
        <w:t>Jorge Antonio Chávez Ambriz,</w:t>
      </w:r>
      <w:r w:rsidR="00C633DA" w:rsidRPr="00CF402F">
        <w:rPr>
          <w:rFonts w:cstheme="minorHAnsi"/>
          <w:color w:val="000000" w:themeColor="text1"/>
          <w:sz w:val="28"/>
          <w:szCs w:val="28"/>
        </w:rPr>
        <w:t xml:space="preserve"> </w:t>
      </w:r>
      <w:r w:rsidRPr="00CF402F">
        <w:rPr>
          <w:rFonts w:cstheme="minorHAnsi"/>
          <w:color w:val="000000" w:themeColor="text1"/>
          <w:sz w:val="28"/>
          <w:szCs w:val="28"/>
        </w:rPr>
        <w:t>Regidor.</w:t>
      </w:r>
    </w:p>
    <w:p w:rsidR="00C633DA" w:rsidRPr="00CF402F" w:rsidRDefault="00C633DA" w:rsidP="00C633DA">
      <w:pPr>
        <w:jc w:val="both"/>
        <w:rPr>
          <w:rFonts w:cstheme="minorHAnsi"/>
          <w:b/>
          <w:color w:val="000000" w:themeColor="text1"/>
          <w:sz w:val="28"/>
          <w:szCs w:val="28"/>
        </w:rPr>
      </w:pPr>
      <w:r w:rsidRPr="00CF402F">
        <w:rPr>
          <w:rFonts w:cstheme="minorHAnsi"/>
          <w:b/>
          <w:color w:val="000000" w:themeColor="text1"/>
          <w:sz w:val="28"/>
          <w:szCs w:val="28"/>
        </w:rPr>
        <w:t xml:space="preserve">Presente </w:t>
      </w:r>
    </w:p>
    <w:p w:rsidR="00C633DA" w:rsidRPr="00CF402F" w:rsidRDefault="00CF402F" w:rsidP="00C633DA">
      <w:pPr>
        <w:jc w:val="both"/>
        <w:rPr>
          <w:rFonts w:cstheme="minorHAnsi"/>
          <w:color w:val="000000" w:themeColor="text1"/>
          <w:sz w:val="28"/>
          <w:szCs w:val="28"/>
        </w:rPr>
      </w:pPr>
      <w:r w:rsidRPr="00CF402F">
        <w:rPr>
          <w:rFonts w:cstheme="minorHAnsi"/>
          <w:color w:val="000000" w:themeColor="text1"/>
          <w:sz w:val="28"/>
          <w:szCs w:val="28"/>
        </w:rPr>
        <w:t>É</w:t>
      </w:r>
      <w:r w:rsidR="00C633DA" w:rsidRPr="00CF402F">
        <w:rPr>
          <w:rFonts w:cstheme="minorHAnsi"/>
          <w:color w:val="000000" w:themeColor="text1"/>
          <w:sz w:val="28"/>
          <w:szCs w:val="28"/>
        </w:rPr>
        <w:t>l de la voz</w:t>
      </w:r>
      <w:r w:rsidRPr="00CF402F">
        <w:rPr>
          <w:rFonts w:cstheme="minorHAnsi"/>
          <w:color w:val="000000" w:themeColor="text1"/>
          <w:sz w:val="28"/>
          <w:szCs w:val="28"/>
        </w:rPr>
        <w:t>,</w:t>
      </w:r>
      <w:r w:rsidR="00C633DA" w:rsidRPr="00CF402F">
        <w:rPr>
          <w:rFonts w:cstheme="minorHAnsi"/>
          <w:color w:val="000000" w:themeColor="text1"/>
          <w:sz w:val="28"/>
          <w:szCs w:val="28"/>
        </w:rPr>
        <w:t xml:space="preserve"> Jaime Contreras</w:t>
      </w:r>
      <w:r w:rsidRPr="00CF402F">
        <w:rPr>
          <w:rFonts w:cstheme="minorHAnsi"/>
          <w:color w:val="000000" w:themeColor="text1"/>
          <w:sz w:val="28"/>
          <w:szCs w:val="28"/>
        </w:rPr>
        <w:t xml:space="preserve"> Estrada,</w:t>
      </w:r>
      <w:r w:rsidR="00C633DA" w:rsidRPr="00CF402F">
        <w:rPr>
          <w:rFonts w:cstheme="minorHAnsi"/>
          <w:color w:val="000000" w:themeColor="text1"/>
          <w:sz w:val="28"/>
          <w:szCs w:val="28"/>
        </w:rPr>
        <w:t xml:space="preserve"> Presidente de esta Comisión, Presente. </w:t>
      </w:r>
    </w:p>
    <w:p w:rsidR="00C633DA" w:rsidRPr="00CF402F" w:rsidRDefault="00C633DA" w:rsidP="00C633DA">
      <w:pPr>
        <w:pStyle w:val="Sinespaciado"/>
        <w:jc w:val="both"/>
        <w:rPr>
          <w:rFonts w:cstheme="minorHAnsi"/>
          <w:color w:val="000000" w:themeColor="text1"/>
          <w:sz w:val="28"/>
          <w:szCs w:val="28"/>
        </w:rPr>
      </w:pPr>
    </w:p>
    <w:p w:rsidR="00C633DA" w:rsidRPr="00CF402F" w:rsidRDefault="00C633DA" w:rsidP="00C633DA">
      <w:pPr>
        <w:pStyle w:val="Sinespaciado"/>
        <w:jc w:val="both"/>
        <w:rPr>
          <w:rFonts w:cstheme="minorHAnsi"/>
          <w:color w:val="000000" w:themeColor="text1"/>
          <w:sz w:val="28"/>
          <w:szCs w:val="28"/>
          <w:lang w:val="es-ES"/>
        </w:rPr>
      </w:pPr>
      <w:r w:rsidRPr="00CF402F">
        <w:rPr>
          <w:rFonts w:cstheme="minorHAnsi"/>
          <w:color w:val="000000" w:themeColor="text1"/>
          <w:sz w:val="28"/>
          <w:szCs w:val="28"/>
          <w:lang w:val="es-ES"/>
        </w:rPr>
        <w:t xml:space="preserve">Habiendo </w:t>
      </w:r>
      <w:r w:rsidR="00CF402F" w:rsidRPr="00CF402F">
        <w:rPr>
          <w:rFonts w:cstheme="minorHAnsi"/>
          <w:color w:val="000000" w:themeColor="text1"/>
          <w:sz w:val="28"/>
          <w:szCs w:val="28"/>
          <w:lang w:val="es-ES"/>
        </w:rPr>
        <w:t>la mayoría</w:t>
      </w:r>
      <w:r w:rsidRPr="00CF402F">
        <w:rPr>
          <w:rFonts w:cstheme="minorHAnsi"/>
          <w:color w:val="000000" w:themeColor="text1"/>
          <w:sz w:val="28"/>
          <w:szCs w:val="28"/>
          <w:lang w:val="es-ES"/>
        </w:rPr>
        <w:t xml:space="preserve"> se declara que existe </w:t>
      </w:r>
      <w:r w:rsidR="00CF402F" w:rsidRPr="00CF402F">
        <w:rPr>
          <w:rFonts w:cstheme="minorHAnsi"/>
          <w:color w:val="000000" w:themeColor="text1"/>
          <w:sz w:val="28"/>
          <w:szCs w:val="28"/>
        </w:rPr>
        <w:t>Quórum legal para S</w:t>
      </w:r>
      <w:r w:rsidRPr="00CF402F">
        <w:rPr>
          <w:rFonts w:cstheme="minorHAnsi"/>
          <w:color w:val="000000" w:themeColor="text1"/>
          <w:sz w:val="28"/>
          <w:szCs w:val="28"/>
        </w:rPr>
        <w:t>esionar.</w:t>
      </w:r>
    </w:p>
    <w:p w:rsidR="00C633DA" w:rsidRPr="00CF402F" w:rsidRDefault="00C633DA" w:rsidP="00C633DA">
      <w:pPr>
        <w:pStyle w:val="Sinespaciado"/>
        <w:jc w:val="both"/>
        <w:rPr>
          <w:rFonts w:cstheme="minorHAnsi"/>
          <w:color w:val="000000" w:themeColor="text1"/>
          <w:sz w:val="28"/>
          <w:szCs w:val="28"/>
          <w:lang w:val="es-ES"/>
        </w:rPr>
      </w:pPr>
    </w:p>
    <w:p w:rsidR="00C633DA" w:rsidRPr="00CF402F" w:rsidRDefault="00C633DA" w:rsidP="00C633DA">
      <w:pPr>
        <w:jc w:val="both"/>
        <w:rPr>
          <w:rFonts w:cstheme="minorHAnsi"/>
          <w:color w:val="000000" w:themeColor="text1"/>
          <w:sz w:val="28"/>
          <w:szCs w:val="28"/>
        </w:rPr>
      </w:pPr>
      <w:r w:rsidRPr="00CF402F">
        <w:rPr>
          <w:rFonts w:cstheme="minorHAnsi"/>
          <w:color w:val="000000" w:themeColor="text1"/>
          <w:sz w:val="28"/>
          <w:szCs w:val="28"/>
        </w:rPr>
        <w:t xml:space="preserve">Continuando con la Sesión </w:t>
      </w:r>
      <w:r w:rsidRPr="00CF402F">
        <w:rPr>
          <w:rFonts w:cstheme="minorHAnsi"/>
          <w:b/>
          <w:color w:val="000000" w:themeColor="text1"/>
          <w:sz w:val="28"/>
          <w:szCs w:val="28"/>
        </w:rPr>
        <w:t>en el punto numero dos</w:t>
      </w:r>
      <w:r w:rsidR="00CF402F" w:rsidRPr="00CF402F">
        <w:rPr>
          <w:rFonts w:cstheme="minorHAnsi"/>
          <w:color w:val="000000" w:themeColor="text1"/>
          <w:sz w:val="28"/>
          <w:szCs w:val="28"/>
        </w:rPr>
        <w:t xml:space="preserve"> somete </w:t>
      </w:r>
      <w:r w:rsidRPr="00CF402F">
        <w:rPr>
          <w:rFonts w:cstheme="minorHAnsi"/>
          <w:color w:val="000000" w:themeColor="text1"/>
          <w:sz w:val="28"/>
          <w:szCs w:val="28"/>
        </w:rPr>
        <w:t>la aprobación del siguiente orden del día:</w:t>
      </w:r>
    </w:p>
    <w:p w:rsidR="00C633DA" w:rsidRPr="00CF402F" w:rsidRDefault="00C633DA" w:rsidP="00CF402F">
      <w:pPr>
        <w:pStyle w:val="Prrafodelista"/>
        <w:numPr>
          <w:ilvl w:val="0"/>
          <w:numId w:val="11"/>
        </w:numPr>
        <w:spacing w:after="0"/>
        <w:jc w:val="both"/>
        <w:rPr>
          <w:rFonts w:cstheme="minorHAnsi"/>
          <w:b/>
          <w:color w:val="000000" w:themeColor="text1"/>
          <w:sz w:val="28"/>
          <w:szCs w:val="28"/>
        </w:rPr>
      </w:pPr>
      <w:r w:rsidRPr="00CF402F">
        <w:rPr>
          <w:rFonts w:cstheme="minorHAnsi"/>
          <w:color w:val="000000" w:themeColor="text1"/>
          <w:sz w:val="28"/>
          <w:szCs w:val="28"/>
        </w:rPr>
        <w:t>Lista de asistencia, verificación y Declaración de Quorum legal pa</w:t>
      </w:r>
      <w:r w:rsidR="00CF402F" w:rsidRPr="00CF402F">
        <w:rPr>
          <w:rFonts w:cstheme="minorHAnsi"/>
          <w:color w:val="000000" w:themeColor="text1"/>
          <w:sz w:val="28"/>
          <w:szCs w:val="28"/>
        </w:rPr>
        <w:t xml:space="preserve">ra sesionar. </w:t>
      </w:r>
    </w:p>
    <w:p w:rsidR="00C633DA" w:rsidRPr="00CF402F" w:rsidRDefault="00C633DA" w:rsidP="00C633DA">
      <w:pPr>
        <w:pStyle w:val="Prrafodelista"/>
        <w:numPr>
          <w:ilvl w:val="0"/>
          <w:numId w:val="11"/>
        </w:numPr>
        <w:spacing w:after="0"/>
        <w:jc w:val="both"/>
        <w:rPr>
          <w:rFonts w:cstheme="minorHAnsi"/>
          <w:b/>
          <w:color w:val="000000" w:themeColor="text1"/>
          <w:sz w:val="28"/>
          <w:szCs w:val="28"/>
        </w:rPr>
      </w:pPr>
      <w:r w:rsidRPr="00CF402F">
        <w:rPr>
          <w:rFonts w:cstheme="minorHAnsi"/>
          <w:color w:val="000000" w:themeColor="text1"/>
          <w:sz w:val="28"/>
          <w:szCs w:val="28"/>
        </w:rPr>
        <w:t>Aprobación del orden del día.</w:t>
      </w:r>
    </w:p>
    <w:p w:rsidR="00CF402F" w:rsidRPr="00CF402F" w:rsidRDefault="00C633DA" w:rsidP="006843A2">
      <w:pPr>
        <w:pStyle w:val="Prrafodelista"/>
        <w:numPr>
          <w:ilvl w:val="0"/>
          <w:numId w:val="11"/>
        </w:numPr>
        <w:spacing w:after="0"/>
        <w:jc w:val="both"/>
        <w:rPr>
          <w:rFonts w:cstheme="minorHAnsi"/>
          <w:b/>
          <w:color w:val="000000" w:themeColor="text1"/>
          <w:sz w:val="28"/>
          <w:szCs w:val="28"/>
        </w:rPr>
      </w:pPr>
      <w:r w:rsidRPr="00CF402F">
        <w:rPr>
          <w:rFonts w:cstheme="minorHAnsi"/>
          <w:color w:val="000000" w:themeColor="text1"/>
          <w:sz w:val="28"/>
          <w:szCs w:val="28"/>
        </w:rPr>
        <w:t xml:space="preserve">Estudio del Turno a Comisiones bajo número 1429/2020/TC. </w:t>
      </w:r>
    </w:p>
    <w:p w:rsidR="00C633DA" w:rsidRPr="00CF402F" w:rsidRDefault="00C633DA" w:rsidP="006843A2">
      <w:pPr>
        <w:pStyle w:val="Prrafodelista"/>
        <w:numPr>
          <w:ilvl w:val="0"/>
          <w:numId w:val="11"/>
        </w:numPr>
        <w:spacing w:after="0"/>
        <w:jc w:val="both"/>
        <w:rPr>
          <w:rFonts w:cstheme="minorHAnsi"/>
          <w:b/>
          <w:color w:val="000000" w:themeColor="text1"/>
          <w:sz w:val="28"/>
          <w:szCs w:val="28"/>
        </w:rPr>
      </w:pPr>
      <w:r w:rsidRPr="00CF402F">
        <w:rPr>
          <w:rFonts w:cstheme="minorHAnsi"/>
          <w:color w:val="000000" w:themeColor="text1"/>
          <w:sz w:val="28"/>
          <w:szCs w:val="28"/>
        </w:rPr>
        <w:t>Asuntos generales.</w:t>
      </w:r>
    </w:p>
    <w:p w:rsidR="00C633DA" w:rsidRPr="00CF402F" w:rsidRDefault="00C633DA" w:rsidP="00C633DA">
      <w:pPr>
        <w:pStyle w:val="Prrafodelista"/>
        <w:numPr>
          <w:ilvl w:val="0"/>
          <w:numId w:val="11"/>
        </w:numPr>
        <w:spacing w:after="0"/>
        <w:jc w:val="both"/>
        <w:rPr>
          <w:rFonts w:cstheme="minorHAnsi"/>
          <w:b/>
          <w:color w:val="000000" w:themeColor="text1"/>
          <w:sz w:val="28"/>
          <w:szCs w:val="28"/>
        </w:rPr>
      </w:pPr>
      <w:r w:rsidRPr="00CF402F">
        <w:rPr>
          <w:rFonts w:cstheme="minorHAnsi"/>
          <w:color w:val="000000" w:themeColor="text1"/>
          <w:sz w:val="28"/>
          <w:szCs w:val="28"/>
        </w:rPr>
        <w:t>Clausura de la sesión.</w:t>
      </w:r>
    </w:p>
    <w:p w:rsidR="00C633DA" w:rsidRPr="00CF402F" w:rsidRDefault="00C633DA" w:rsidP="00C633DA">
      <w:pPr>
        <w:spacing w:after="0"/>
        <w:jc w:val="both"/>
        <w:rPr>
          <w:rFonts w:cstheme="minorHAnsi"/>
          <w:color w:val="000000" w:themeColor="text1"/>
          <w:sz w:val="28"/>
          <w:szCs w:val="28"/>
        </w:rPr>
      </w:pPr>
    </w:p>
    <w:p w:rsidR="00C633DA" w:rsidRPr="00CF402F" w:rsidRDefault="00C633DA" w:rsidP="00C633DA">
      <w:pPr>
        <w:jc w:val="both"/>
        <w:rPr>
          <w:rFonts w:cstheme="minorHAnsi"/>
          <w:color w:val="000000" w:themeColor="text1"/>
          <w:sz w:val="28"/>
          <w:szCs w:val="28"/>
        </w:rPr>
      </w:pPr>
      <w:r w:rsidRPr="00CF402F">
        <w:rPr>
          <w:rFonts w:cstheme="minorHAnsi"/>
          <w:color w:val="000000" w:themeColor="text1"/>
          <w:sz w:val="28"/>
          <w:szCs w:val="28"/>
        </w:rPr>
        <w:t>Una vez expuesto el orden del día</w:t>
      </w:r>
      <w:r w:rsidR="00CF402F" w:rsidRPr="00CF402F">
        <w:rPr>
          <w:rFonts w:cstheme="minorHAnsi"/>
          <w:color w:val="000000" w:themeColor="text1"/>
          <w:sz w:val="28"/>
          <w:szCs w:val="28"/>
        </w:rPr>
        <w:t>, pregunta</w:t>
      </w:r>
      <w:r w:rsidRPr="00CF402F">
        <w:rPr>
          <w:rFonts w:cstheme="minorHAnsi"/>
          <w:color w:val="000000" w:themeColor="text1"/>
          <w:sz w:val="28"/>
          <w:szCs w:val="28"/>
        </w:rPr>
        <w:t xml:space="preserve"> al vocal asistente a esta Comisión si está de acuerdo </w:t>
      </w:r>
      <w:r w:rsidR="00CF402F" w:rsidRPr="00CF402F">
        <w:rPr>
          <w:rFonts w:cstheme="minorHAnsi"/>
          <w:color w:val="000000" w:themeColor="text1"/>
          <w:sz w:val="28"/>
          <w:szCs w:val="28"/>
        </w:rPr>
        <w:t>con el mismo por lo que solicita</w:t>
      </w:r>
      <w:r w:rsidRPr="00CF402F">
        <w:rPr>
          <w:rFonts w:cstheme="minorHAnsi"/>
          <w:color w:val="000000" w:themeColor="text1"/>
          <w:sz w:val="28"/>
          <w:szCs w:val="28"/>
        </w:rPr>
        <w:t xml:space="preserve"> en vota</w:t>
      </w:r>
      <w:r w:rsidR="00CF402F" w:rsidRPr="00CF402F">
        <w:rPr>
          <w:rFonts w:cstheme="minorHAnsi"/>
          <w:color w:val="000000" w:themeColor="text1"/>
          <w:sz w:val="28"/>
          <w:szCs w:val="28"/>
        </w:rPr>
        <w:t>ción manifieste</w:t>
      </w:r>
      <w:r w:rsidRPr="00CF402F">
        <w:rPr>
          <w:rFonts w:cstheme="minorHAnsi"/>
          <w:color w:val="000000" w:themeColor="text1"/>
          <w:sz w:val="28"/>
          <w:szCs w:val="28"/>
        </w:rPr>
        <w:t xml:space="preserve"> su aprobación.</w:t>
      </w:r>
    </w:p>
    <w:p w:rsidR="00C633DA" w:rsidRPr="00CF402F" w:rsidRDefault="00C633DA" w:rsidP="00C633DA">
      <w:pPr>
        <w:jc w:val="both"/>
        <w:rPr>
          <w:rFonts w:cstheme="minorHAnsi"/>
          <w:b/>
          <w:color w:val="000000" w:themeColor="text1"/>
          <w:sz w:val="28"/>
          <w:szCs w:val="28"/>
        </w:rPr>
      </w:pPr>
      <w:r w:rsidRPr="00CF402F">
        <w:rPr>
          <w:rFonts w:cstheme="minorHAnsi"/>
          <w:b/>
          <w:color w:val="000000" w:themeColor="text1"/>
          <w:sz w:val="28"/>
          <w:szCs w:val="28"/>
        </w:rPr>
        <w:t>A</w:t>
      </w:r>
      <w:r w:rsidR="00CF402F" w:rsidRPr="00CF402F">
        <w:rPr>
          <w:rFonts w:cstheme="minorHAnsi"/>
          <w:b/>
          <w:color w:val="000000" w:themeColor="text1"/>
          <w:sz w:val="28"/>
          <w:szCs w:val="28"/>
        </w:rPr>
        <w:t>probado</w:t>
      </w:r>
      <w:r w:rsidRPr="00CF402F">
        <w:rPr>
          <w:rFonts w:cstheme="minorHAnsi"/>
          <w:b/>
          <w:color w:val="000000" w:themeColor="text1"/>
          <w:sz w:val="28"/>
          <w:szCs w:val="28"/>
        </w:rPr>
        <w:t>.</w:t>
      </w:r>
    </w:p>
    <w:p w:rsidR="00C633DA" w:rsidRPr="00CF402F" w:rsidRDefault="00C633DA" w:rsidP="00E03F9A">
      <w:pPr>
        <w:pStyle w:val="Prrafodelista"/>
        <w:spacing w:line="276" w:lineRule="auto"/>
        <w:ind w:left="0"/>
        <w:jc w:val="both"/>
        <w:rPr>
          <w:rFonts w:cstheme="minorHAnsi"/>
          <w:color w:val="000000" w:themeColor="text1"/>
          <w:sz w:val="28"/>
          <w:szCs w:val="28"/>
        </w:rPr>
      </w:pPr>
      <w:r w:rsidRPr="00CF402F">
        <w:rPr>
          <w:rFonts w:cstheme="minorHAnsi"/>
          <w:b/>
          <w:color w:val="000000" w:themeColor="text1"/>
          <w:sz w:val="28"/>
          <w:szCs w:val="28"/>
        </w:rPr>
        <w:t>En el tercer punto del orden del día</w:t>
      </w:r>
      <w:r w:rsidR="00E03F9A">
        <w:rPr>
          <w:rFonts w:cstheme="minorHAnsi"/>
          <w:b/>
          <w:color w:val="000000" w:themeColor="text1"/>
          <w:sz w:val="28"/>
          <w:szCs w:val="28"/>
        </w:rPr>
        <w:t>,</w:t>
      </w:r>
      <w:r w:rsidR="00E03F9A">
        <w:rPr>
          <w:rFonts w:cstheme="minorHAnsi"/>
          <w:color w:val="000000" w:themeColor="text1"/>
          <w:sz w:val="28"/>
          <w:szCs w:val="28"/>
        </w:rPr>
        <w:t xml:space="preserve"> y e</w:t>
      </w:r>
      <w:r w:rsidR="00E03F9A" w:rsidRPr="00CF402F">
        <w:rPr>
          <w:rFonts w:cstheme="minorHAnsi"/>
          <w:sz w:val="28"/>
          <w:szCs w:val="28"/>
          <w:lang w:val="es-ES"/>
        </w:rPr>
        <w:t xml:space="preserve">n uso de la voz el Presidente de la Comisión Lic. Jaime Contreras Estrada </w:t>
      </w:r>
      <w:r w:rsidR="00E03F9A">
        <w:rPr>
          <w:rFonts w:cstheme="minorHAnsi"/>
          <w:sz w:val="28"/>
          <w:szCs w:val="28"/>
          <w:lang w:val="es-ES"/>
        </w:rPr>
        <w:t>comenta, a</w:t>
      </w:r>
      <w:r w:rsidRPr="00CF402F">
        <w:rPr>
          <w:rFonts w:cstheme="minorHAnsi"/>
          <w:color w:val="000000" w:themeColor="text1"/>
          <w:sz w:val="28"/>
          <w:szCs w:val="28"/>
        </w:rPr>
        <w:t xml:space="preserve">l realizar el estudio </w:t>
      </w:r>
      <w:r w:rsidR="00E03F9A">
        <w:rPr>
          <w:rFonts w:cstheme="minorHAnsi"/>
          <w:color w:val="000000" w:themeColor="text1"/>
          <w:sz w:val="28"/>
          <w:szCs w:val="28"/>
        </w:rPr>
        <w:t>del turno a C</w:t>
      </w:r>
      <w:r w:rsidRPr="00CF402F">
        <w:rPr>
          <w:rFonts w:cstheme="minorHAnsi"/>
          <w:color w:val="000000" w:themeColor="text1"/>
          <w:sz w:val="28"/>
          <w:szCs w:val="28"/>
        </w:rPr>
        <w:t xml:space="preserve">omisión número 1429/2020 respecto a la </w:t>
      </w:r>
      <w:r w:rsidR="00CF402F" w:rsidRPr="00CF402F">
        <w:rPr>
          <w:rFonts w:cstheme="minorHAnsi"/>
          <w:b/>
          <w:color w:val="000000" w:themeColor="text1"/>
          <w:sz w:val="28"/>
          <w:szCs w:val="28"/>
        </w:rPr>
        <w:t>conformación</w:t>
      </w:r>
      <w:r w:rsidR="00CF402F">
        <w:rPr>
          <w:rFonts w:cstheme="minorHAnsi"/>
          <w:b/>
          <w:color w:val="000000" w:themeColor="text1"/>
          <w:sz w:val="28"/>
          <w:szCs w:val="28"/>
        </w:rPr>
        <w:t xml:space="preserve"> de la C</w:t>
      </w:r>
      <w:r w:rsidR="00CF402F" w:rsidRPr="00CF402F">
        <w:rPr>
          <w:rFonts w:cstheme="minorHAnsi"/>
          <w:b/>
          <w:color w:val="000000" w:themeColor="text1"/>
          <w:sz w:val="28"/>
          <w:szCs w:val="28"/>
        </w:rPr>
        <w:t>omisión</w:t>
      </w:r>
      <w:r w:rsidR="00CF402F">
        <w:rPr>
          <w:rFonts w:cstheme="minorHAnsi"/>
          <w:b/>
          <w:color w:val="000000" w:themeColor="text1"/>
          <w:sz w:val="28"/>
          <w:szCs w:val="28"/>
        </w:rPr>
        <w:t xml:space="preserve"> Municipal de Salud M</w:t>
      </w:r>
      <w:r w:rsidR="00CF402F" w:rsidRPr="00CF402F">
        <w:rPr>
          <w:rFonts w:cstheme="minorHAnsi"/>
          <w:b/>
          <w:color w:val="000000" w:themeColor="text1"/>
          <w:sz w:val="28"/>
          <w:szCs w:val="28"/>
        </w:rPr>
        <w:t>ental</w:t>
      </w:r>
      <w:r w:rsidRPr="00CF402F">
        <w:rPr>
          <w:rFonts w:cstheme="minorHAnsi"/>
          <w:b/>
          <w:color w:val="000000" w:themeColor="text1"/>
          <w:sz w:val="28"/>
          <w:szCs w:val="28"/>
        </w:rPr>
        <w:t xml:space="preserve"> </w:t>
      </w:r>
      <w:r w:rsidR="00CF402F">
        <w:rPr>
          <w:rFonts w:cstheme="minorHAnsi"/>
          <w:b/>
          <w:color w:val="000000" w:themeColor="text1"/>
          <w:sz w:val="28"/>
          <w:szCs w:val="28"/>
        </w:rPr>
        <w:t>y P</w:t>
      </w:r>
      <w:r w:rsidR="00CF402F" w:rsidRPr="00CF402F">
        <w:rPr>
          <w:rFonts w:cstheme="minorHAnsi"/>
          <w:b/>
          <w:color w:val="000000" w:themeColor="text1"/>
          <w:sz w:val="28"/>
          <w:szCs w:val="28"/>
        </w:rPr>
        <w:t>revención</w:t>
      </w:r>
      <w:r w:rsidR="00CF402F">
        <w:rPr>
          <w:rFonts w:cstheme="minorHAnsi"/>
          <w:b/>
          <w:color w:val="000000" w:themeColor="text1"/>
          <w:sz w:val="28"/>
          <w:szCs w:val="28"/>
        </w:rPr>
        <w:t xml:space="preserve"> de Riesgos P</w:t>
      </w:r>
      <w:r w:rsidR="00CF402F" w:rsidRPr="00CF402F">
        <w:rPr>
          <w:rFonts w:cstheme="minorHAnsi"/>
          <w:b/>
          <w:color w:val="000000" w:themeColor="text1"/>
          <w:sz w:val="28"/>
          <w:szCs w:val="28"/>
        </w:rPr>
        <w:t xml:space="preserve">sicosociales  </w:t>
      </w:r>
      <w:r w:rsidRPr="00CF402F">
        <w:rPr>
          <w:rFonts w:cstheme="minorHAnsi"/>
          <w:b/>
          <w:color w:val="000000" w:themeColor="text1"/>
          <w:sz w:val="28"/>
          <w:szCs w:val="28"/>
        </w:rPr>
        <w:t>(COMUSALMES),</w:t>
      </w:r>
      <w:r w:rsidR="00E03F9A">
        <w:rPr>
          <w:rFonts w:cstheme="minorHAnsi"/>
          <w:b/>
          <w:color w:val="000000" w:themeColor="text1"/>
          <w:sz w:val="28"/>
          <w:szCs w:val="28"/>
        </w:rPr>
        <w:t xml:space="preserve"> </w:t>
      </w:r>
      <w:r w:rsidRPr="00CF402F">
        <w:rPr>
          <w:rFonts w:cstheme="minorHAnsi"/>
          <w:color w:val="000000" w:themeColor="text1"/>
          <w:sz w:val="28"/>
          <w:szCs w:val="28"/>
        </w:rPr>
        <w:t>pues</w:t>
      </w:r>
      <w:r w:rsidR="00E03F9A">
        <w:rPr>
          <w:rFonts w:cstheme="minorHAnsi"/>
          <w:color w:val="000000" w:themeColor="text1"/>
          <w:sz w:val="28"/>
          <w:szCs w:val="28"/>
        </w:rPr>
        <w:t xml:space="preserve"> </w:t>
      </w:r>
      <w:r w:rsidRPr="00CF402F">
        <w:rPr>
          <w:rFonts w:cstheme="minorHAnsi"/>
          <w:color w:val="000000" w:themeColor="text1"/>
          <w:sz w:val="28"/>
          <w:szCs w:val="28"/>
        </w:rPr>
        <w:t>es de suma importancia la operatividad del COMUSALMES en Tlaquepaque</w:t>
      </w:r>
      <w:r w:rsidRPr="00CF402F">
        <w:rPr>
          <w:rFonts w:cstheme="minorHAnsi"/>
          <w:b/>
          <w:color w:val="000000" w:themeColor="text1"/>
          <w:sz w:val="28"/>
          <w:szCs w:val="28"/>
        </w:rPr>
        <w:t>,</w:t>
      </w:r>
      <w:r w:rsidR="00E03F9A">
        <w:rPr>
          <w:rFonts w:cstheme="minorHAnsi"/>
          <w:color w:val="000000" w:themeColor="text1"/>
          <w:sz w:val="28"/>
          <w:szCs w:val="28"/>
        </w:rPr>
        <w:t xml:space="preserve"> pues nuestro M</w:t>
      </w:r>
      <w:r w:rsidRPr="00CF402F">
        <w:rPr>
          <w:rFonts w:cstheme="minorHAnsi"/>
          <w:color w:val="000000" w:themeColor="text1"/>
          <w:sz w:val="28"/>
          <w:szCs w:val="28"/>
        </w:rPr>
        <w:t>unicipio ocupa el 4to Lugar en Suicidios en el Estado de Jalisco, ya que tenemos la responsabilidad de proporcionar la Salud pública y a su vez preventiva en este tema, siendo tan importante en estos días pues la pandemia que estamos viviendo es alarmante en temas de salud pública,  y que decir de la salud mental pues la mayoría de los suicidios son precedidos de signos de advertencia verbal o conductual como hablar sobre: querer morirse, sentirse, sentir una gran culpa o vergüenza, o sentirse una carga más para los demás. Otros signos son sentirse vacío, sin esperanza, atrapado o sin razón para vivir; sentirse extremadamente triste, ansioso, agitado o lleno de ira; con un dolor insoportable, ya sea emocional o físico.</w:t>
      </w:r>
    </w:p>
    <w:p w:rsidR="00C633DA" w:rsidRPr="00CF402F" w:rsidRDefault="00C633DA" w:rsidP="00C633DA">
      <w:pPr>
        <w:pStyle w:val="NormalWeb"/>
        <w:shd w:val="clear" w:color="auto" w:fill="FFFFFF"/>
        <w:spacing w:before="300" w:beforeAutospacing="0" w:after="300" w:afterAutospacing="0"/>
        <w:jc w:val="both"/>
        <w:textAlignment w:val="baseline"/>
        <w:rPr>
          <w:rFonts w:asciiTheme="minorHAnsi" w:hAnsiTheme="minorHAnsi" w:cstheme="minorHAnsi"/>
          <w:color w:val="000000" w:themeColor="text1"/>
          <w:sz w:val="28"/>
          <w:szCs w:val="28"/>
        </w:rPr>
      </w:pPr>
      <w:r w:rsidRPr="00CF402F">
        <w:rPr>
          <w:rFonts w:asciiTheme="minorHAnsi" w:hAnsiTheme="minorHAnsi" w:cstheme="minorHAnsi"/>
          <w:color w:val="000000" w:themeColor="text1"/>
          <w:sz w:val="28"/>
          <w:szCs w:val="28"/>
        </w:rPr>
        <w:t>Asimismo, cambios de comportamiento como hacer un plan o investigar formas de morir; alejarse de los amigos, decir adiós, regalar artículos importantes o hacer un testamento; hacer cosas muy arriesgadas como conducir con una rapidez extrema; mostrar cambios de humor extremos; comer o dormir demasiado o muy poco; consumir drogas o alcohol con más frecuencia, estos pueden ser signos de advertencia del suicidio,  regidor,  publico presente.</w:t>
      </w:r>
    </w:p>
    <w:p w:rsidR="00C633DA" w:rsidRPr="00CF402F" w:rsidRDefault="00C633DA" w:rsidP="00C633DA">
      <w:pPr>
        <w:pStyle w:val="NormalWeb"/>
        <w:shd w:val="clear" w:color="auto" w:fill="FFFFFF"/>
        <w:spacing w:before="300" w:beforeAutospacing="0" w:after="300" w:afterAutospacing="0"/>
        <w:jc w:val="both"/>
        <w:textAlignment w:val="baseline"/>
        <w:rPr>
          <w:rFonts w:asciiTheme="minorHAnsi" w:hAnsiTheme="minorHAnsi" w:cstheme="minorHAnsi"/>
          <w:color w:val="000000" w:themeColor="text1"/>
          <w:sz w:val="28"/>
          <w:szCs w:val="28"/>
        </w:rPr>
      </w:pPr>
      <w:r w:rsidRPr="00CF402F">
        <w:rPr>
          <w:rFonts w:asciiTheme="minorHAnsi" w:hAnsiTheme="minorHAnsi" w:cstheme="minorHAnsi"/>
          <w:color w:val="000000" w:themeColor="text1"/>
          <w:sz w:val="28"/>
          <w:szCs w:val="28"/>
        </w:rPr>
        <w:t xml:space="preserve">Dichos signos se han agravado en la sociedad pues el confinamiento, la pérdida de empleos, el no acudir a las escuelas o inclusive ya no poder continuar con sus estudios, la falta de dinero en las familias, el tener que ser responsables de </w:t>
      </w:r>
      <w:r w:rsidRPr="00CF402F">
        <w:rPr>
          <w:rFonts w:asciiTheme="minorHAnsi" w:hAnsiTheme="minorHAnsi" w:cstheme="minorHAnsi"/>
          <w:color w:val="000000" w:themeColor="text1"/>
          <w:sz w:val="28"/>
          <w:szCs w:val="28"/>
        </w:rPr>
        <w:lastRenderedPageBreak/>
        <w:t>la educación en casa, los altos grados de estrés y ansiedad por el encierro, son focos para el incremento de suicidios no solamente en nuestro estado o país, sino en el mundo entero, por lo que es necesario se realice la conformación del Comité de COMUSALMES en San Pedro Tlaquepaque el cual debe de estar integrado por las direcciones que apoyen a la ciudadanía en caso de una crisis emocional y que no lleguen al suicidio . Por lo que al entrar al estudio del turno a comisión en estudio se sugiere sea integrado por los siguientes elementos:</w:t>
      </w:r>
    </w:p>
    <w:p w:rsidR="00C633DA" w:rsidRPr="00CF402F" w:rsidRDefault="00C633DA" w:rsidP="00C633DA">
      <w:pPr>
        <w:spacing w:line="360" w:lineRule="auto"/>
        <w:jc w:val="both"/>
        <w:rPr>
          <w:rFonts w:cstheme="minorHAnsi"/>
          <w:color w:val="000000" w:themeColor="text1"/>
          <w:sz w:val="28"/>
          <w:szCs w:val="28"/>
        </w:rPr>
      </w:pPr>
      <w:r w:rsidRPr="00CF402F">
        <w:rPr>
          <w:rFonts w:cstheme="minorHAnsi"/>
          <w:color w:val="000000" w:themeColor="text1"/>
          <w:sz w:val="28"/>
          <w:szCs w:val="28"/>
        </w:rPr>
        <w:t>El Presidente o Presidenta: el cual deberá ser desempeñado por el Presidente Municipal  o Presidenta Municipal en turno, quien será el representante por parte del municipio.</w:t>
      </w:r>
    </w:p>
    <w:p w:rsidR="00C633DA" w:rsidRPr="00CF402F" w:rsidRDefault="00C633DA" w:rsidP="00C633DA">
      <w:pPr>
        <w:spacing w:line="360" w:lineRule="auto"/>
        <w:jc w:val="both"/>
        <w:rPr>
          <w:rFonts w:cstheme="minorHAnsi"/>
          <w:color w:val="000000" w:themeColor="text1"/>
          <w:sz w:val="28"/>
          <w:szCs w:val="28"/>
        </w:rPr>
      </w:pPr>
      <w:r w:rsidRPr="00CF402F">
        <w:rPr>
          <w:rFonts w:cstheme="minorHAnsi"/>
          <w:color w:val="000000" w:themeColor="text1"/>
          <w:sz w:val="28"/>
          <w:szCs w:val="28"/>
        </w:rPr>
        <w:t>Secretario Técnico: el cual  será desempeñado por  el Coordinador de los Servicios de Salud en las Secretarias de Salud Directores de Regiones Sanitarias quien será el representante de la secretaria de salud del Gobierno del Estado de Jalisco.</w:t>
      </w:r>
    </w:p>
    <w:p w:rsidR="00C633DA" w:rsidRPr="00CF402F" w:rsidRDefault="00C633DA" w:rsidP="00C633DA">
      <w:pPr>
        <w:spacing w:line="360" w:lineRule="auto"/>
        <w:jc w:val="both"/>
        <w:rPr>
          <w:rFonts w:cstheme="minorHAnsi"/>
          <w:color w:val="000000" w:themeColor="text1"/>
          <w:sz w:val="28"/>
          <w:szCs w:val="28"/>
        </w:rPr>
      </w:pPr>
      <w:r w:rsidRPr="00CF402F">
        <w:rPr>
          <w:rFonts w:cstheme="minorHAnsi"/>
          <w:color w:val="000000" w:themeColor="text1"/>
          <w:sz w:val="28"/>
          <w:szCs w:val="28"/>
        </w:rPr>
        <w:t>Coordinadores de áreas, siendo el Director de Políticas Públicas del Ayuntamiento de San Pedro Tlaquepaque, para realizar las campañas de promoción y prevención en salud mental.</w:t>
      </w:r>
    </w:p>
    <w:p w:rsidR="00C633DA" w:rsidRPr="00CF402F" w:rsidRDefault="00C633DA" w:rsidP="00C633DA">
      <w:pPr>
        <w:spacing w:line="360" w:lineRule="auto"/>
        <w:jc w:val="both"/>
        <w:rPr>
          <w:rFonts w:cstheme="minorHAnsi"/>
          <w:color w:val="000000" w:themeColor="text1"/>
          <w:sz w:val="28"/>
          <w:szCs w:val="28"/>
        </w:rPr>
      </w:pPr>
      <w:r w:rsidRPr="00CF402F">
        <w:rPr>
          <w:rFonts w:cstheme="minorHAnsi"/>
          <w:color w:val="000000" w:themeColor="text1"/>
          <w:sz w:val="28"/>
          <w:szCs w:val="28"/>
        </w:rPr>
        <w:t>La comisaria Preventiva Municipal de San Pedro Tlaquepaque con el objeto de salvaguardar la integridad de las personas.</w:t>
      </w:r>
    </w:p>
    <w:p w:rsidR="00C633DA" w:rsidRPr="00CF402F" w:rsidRDefault="00C633DA" w:rsidP="00C633DA">
      <w:pPr>
        <w:spacing w:line="360" w:lineRule="auto"/>
        <w:jc w:val="both"/>
        <w:rPr>
          <w:rFonts w:cstheme="minorHAnsi"/>
          <w:color w:val="000000" w:themeColor="text1"/>
          <w:sz w:val="28"/>
          <w:szCs w:val="28"/>
        </w:rPr>
      </w:pPr>
      <w:r w:rsidRPr="00CF402F">
        <w:rPr>
          <w:rFonts w:cstheme="minorHAnsi"/>
          <w:color w:val="000000" w:themeColor="text1"/>
          <w:sz w:val="28"/>
          <w:szCs w:val="28"/>
        </w:rPr>
        <w:t xml:space="preserve">La Dirección de Servicios Médicos Municipales con el objeto de atender las urgencias necesarias. </w:t>
      </w:r>
    </w:p>
    <w:p w:rsidR="00C633DA" w:rsidRPr="00CF402F" w:rsidRDefault="00C633DA" w:rsidP="00C633DA">
      <w:pPr>
        <w:spacing w:line="360" w:lineRule="auto"/>
        <w:jc w:val="both"/>
        <w:rPr>
          <w:rFonts w:cstheme="minorHAnsi"/>
          <w:color w:val="000000" w:themeColor="text1"/>
          <w:sz w:val="28"/>
          <w:szCs w:val="28"/>
        </w:rPr>
      </w:pPr>
      <w:r w:rsidRPr="00CF402F">
        <w:rPr>
          <w:rFonts w:cstheme="minorHAnsi"/>
          <w:color w:val="000000" w:themeColor="text1"/>
          <w:sz w:val="28"/>
          <w:szCs w:val="28"/>
        </w:rPr>
        <w:t xml:space="preserve">Y por último La Dirección de Protección Civil y Bomberos, con el objeto de realizar los rescates necesarios y salvaguardar la vida e integridad del afectado. </w:t>
      </w:r>
    </w:p>
    <w:p w:rsidR="00C633DA" w:rsidRPr="00CF402F" w:rsidRDefault="00C633DA" w:rsidP="00C633DA">
      <w:pPr>
        <w:spacing w:line="360" w:lineRule="auto"/>
        <w:jc w:val="both"/>
        <w:rPr>
          <w:rFonts w:cstheme="minorHAnsi"/>
          <w:color w:val="000000" w:themeColor="text1"/>
          <w:sz w:val="28"/>
          <w:szCs w:val="28"/>
        </w:rPr>
      </w:pPr>
      <w:r w:rsidRPr="00CF402F">
        <w:rPr>
          <w:rFonts w:cstheme="minorHAnsi"/>
          <w:color w:val="000000" w:themeColor="text1"/>
          <w:sz w:val="28"/>
          <w:szCs w:val="28"/>
        </w:rPr>
        <w:t xml:space="preserve">Perdón,  también se incluye en este equipo para el estudio de trabajo el DIF. - Con el objeto de dar atención  integral y dar seguimiento en el tratamiento psicológico. </w:t>
      </w:r>
    </w:p>
    <w:p w:rsidR="00C633DA" w:rsidRPr="00CF402F" w:rsidRDefault="00C633DA" w:rsidP="00C633DA">
      <w:pPr>
        <w:spacing w:line="360" w:lineRule="auto"/>
        <w:jc w:val="both"/>
        <w:rPr>
          <w:rFonts w:cstheme="minorHAnsi"/>
          <w:color w:val="000000" w:themeColor="text1"/>
          <w:sz w:val="28"/>
          <w:szCs w:val="28"/>
        </w:rPr>
      </w:pPr>
      <w:r w:rsidRPr="00CF402F">
        <w:rPr>
          <w:rFonts w:cstheme="minorHAnsi"/>
          <w:color w:val="000000" w:themeColor="text1"/>
          <w:sz w:val="28"/>
          <w:szCs w:val="28"/>
        </w:rPr>
        <w:t xml:space="preserve">Y por la propia condición de trabajo de la comisión  el Presidente de la Comisión de Salubridad e Higiene que opere en el Municipio.  </w:t>
      </w:r>
    </w:p>
    <w:p w:rsidR="00C633DA" w:rsidRPr="00CF402F" w:rsidRDefault="00C633DA" w:rsidP="00C633DA">
      <w:pPr>
        <w:shd w:val="clear" w:color="auto" w:fill="FFFFFF"/>
        <w:spacing w:before="300" w:after="300" w:line="360" w:lineRule="auto"/>
        <w:jc w:val="both"/>
        <w:textAlignment w:val="baseline"/>
        <w:rPr>
          <w:rFonts w:cstheme="minorHAnsi"/>
          <w:color w:val="000000" w:themeColor="text1"/>
          <w:sz w:val="28"/>
          <w:szCs w:val="28"/>
        </w:rPr>
      </w:pPr>
      <w:r w:rsidRPr="00CF402F">
        <w:rPr>
          <w:rFonts w:cstheme="minorHAnsi"/>
          <w:color w:val="000000" w:themeColor="text1"/>
          <w:sz w:val="28"/>
          <w:szCs w:val="28"/>
        </w:rPr>
        <w:t>Le pregunto compañero Regidor si considera alguien más que deba de integrar en la comisión, con el objeto de trabajar  el dictamen correspondiente.</w:t>
      </w:r>
    </w:p>
    <w:p w:rsidR="00C633DA" w:rsidRPr="00CF402F" w:rsidRDefault="00C633DA" w:rsidP="00C633DA">
      <w:pPr>
        <w:shd w:val="clear" w:color="auto" w:fill="FFFFFF"/>
        <w:spacing w:before="300" w:after="300" w:line="360" w:lineRule="auto"/>
        <w:jc w:val="both"/>
        <w:textAlignment w:val="baseline"/>
        <w:rPr>
          <w:rFonts w:cstheme="minorHAnsi"/>
          <w:color w:val="000000" w:themeColor="text1"/>
          <w:sz w:val="28"/>
          <w:szCs w:val="28"/>
        </w:rPr>
      </w:pPr>
      <w:r w:rsidRPr="00CF402F">
        <w:rPr>
          <w:rFonts w:cstheme="minorHAnsi"/>
          <w:color w:val="000000" w:themeColor="text1"/>
          <w:sz w:val="28"/>
          <w:szCs w:val="28"/>
        </w:rPr>
        <w:lastRenderedPageBreak/>
        <w:t xml:space="preserve">A la voz el Regidor Jorge Antonio Chávez Ambriz.- Yo creo regidor que, este con los que usted acaba de mencionar está bien, al final del día usted es alguien que conoce del tema de salud. </w:t>
      </w:r>
    </w:p>
    <w:p w:rsidR="00C633DA" w:rsidRPr="00CF402F" w:rsidRDefault="00C633DA" w:rsidP="00C633DA">
      <w:pPr>
        <w:shd w:val="clear" w:color="auto" w:fill="FFFFFF"/>
        <w:spacing w:before="300" w:after="300" w:line="360" w:lineRule="auto"/>
        <w:jc w:val="both"/>
        <w:textAlignment w:val="baseline"/>
        <w:rPr>
          <w:rFonts w:cstheme="minorHAnsi"/>
          <w:color w:val="000000" w:themeColor="text1"/>
          <w:sz w:val="28"/>
          <w:szCs w:val="28"/>
        </w:rPr>
      </w:pPr>
      <w:r w:rsidRPr="00CF402F">
        <w:rPr>
          <w:rFonts w:cstheme="minorHAnsi"/>
          <w:color w:val="000000" w:themeColor="text1"/>
          <w:sz w:val="28"/>
          <w:szCs w:val="28"/>
        </w:rPr>
        <w:t xml:space="preserve">A la voz regidor Jaime Contreras.-  Gracias, si gracias.   </w:t>
      </w:r>
    </w:p>
    <w:p w:rsidR="00C633DA" w:rsidRPr="00CF402F" w:rsidRDefault="00C633DA" w:rsidP="00C633DA">
      <w:pPr>
        <w:shd w:val="clear" w:color="auto" w:fill="FFFFFF"/>
        <w:spacing w:before="300" w:after="300" w:line="360" w:lineRule="auto"/>
        <w:jc w:val="both"/>
        <w:textAlignment w:val="baseline"/>
        <w:rPr>
          <w:rFonts w:cstheme="minorHAnsi"/>
          <w:color w:val="000000" w:themeColor="text1"/>
          <w:sz w:val="28"/>
          <w:szCs w:val="28"/>
        </w:rPr>
      </w:pPr>
      <w:r w:rsidRPr="00CF402F">
        <w:rPr>
          <w:rFonts w:cstheme="minorHAnsi"/>
          <w:color w:val="000000" w:themeColor="text1"/>
          <w:sz w:val="28"/>
          <w:szCs w:val="28"/>
        </w:rPr>
        <w:t>De igual forma proponerle que la duración del Comité será por el periodo restante de esta administración que la renovación del mismo se realice en la segunda sesión realizadas por la Comisión de Salubridad e Higiene de la administración correspondiente del 2021 al 2024 con una duración de tres años y así sucesivamente para que sea renovada cada tres años, respetando los integrantes que conforman COMUSALME, por lo que le pregunto si está de acuerdo en la duración plateada por el comité.</w:t>
      </w:r>
    </w:p>
    <w:p w:rsidR="00C633DA" w:rsidRPr="00CF402F" w:rsidRDefault="00C633DA" w:rsidP="00C633DA">
      <w:pPr>
        <w:shd w:val="clear" w:color="auto" w:fill="FFFFFF"/>
        <w:spacing w:before="300" w:after="300" w:line="360" w:lineRule="auto"/>
        <w:jc w:val="both"/>
        <w:textAlignment w:val="baseline"/>
        <w:rPr>
          <w:rFonts w:cstheme="minorHAnsi"/>
          <w:color w:val="000000" w:themeColor="text1"/>
          <w:sz w:val="28"/>
          <w:szCs w:val="28"/>
        </w:rPr>
      </w:pPr>
      <w:r w:rsidRPr="00CF402F">
        <w:rPr>
          <w:rFonts w:cstheme="minorHAnsi"/>
          <w:color w:val="000000" w:themeColor="text1"/>
          <w:sz w:val="28"/>
          <w:szCs w:val="28"/>
        </w:rPr>
        <w:t>A la voz regidor Jorge Antonio Chávez Ambriz.- sí.</w:t>
      </w:r>
    </w:p>
    <w:p w:rsidR="00C633DA" w:rsidRPr="00CF402F" w:rsidRDefault="00C633DA" w:rsidP="00C633DA">
      <w:pPr>
        <w:shd w:val="clear" w:color="auto" w:fill="FFFFFF"/>
        <w:spacing w:before="300" w:after="300" w:line="360" w:lineRule="auto"/>
        <w:jc w:val="both"/>
        <w:textAlignment w:val="baseline"/>
        <w:rPr>
          <w:rFonts w:cstheme="minorHAnsi"/>
          <w:color w:val="000000" w:themeColor="text1"/>
          <w:sz w:val="28"/>
          <w:szCs w:val="28"/>
        </w:rPr>
      </w:pPr>
      <w:r w:rsidRPr="00CF402F">
        <w:rPr>
          <w:rFonts w:cstheme="minorHAnsi"/>
          <w:color w:val="000000" w:themeColor="text1"/>
          <w:sz w:val="28"/>
          <w:szCs w:val="28"/>
        </w:rPr>
        <w:t>Así mismo le informo que lo aquí acordado se plasmara en el dictamen correspondiente para que sea analizado y votado obviamente  por los integrantes de esta comisión de Salubridad e Higiene en conjunto con la comisión de Reglamentos Municipales y puntos legislativos.</w:t>
      </w:r>
    </w:p>
    <w:p w:rsidR="00C633DA" w:rsidRPr="00CF402F" w:rsidRDefault="00C633DA" w:rsidP="00C633DA">
      <w:pPr>
        <w:jc w:val="both"/>
        <w:rPr>
          <w:rFonts w:cstheme="minorHAnsi"/>
          <w:color w:val="000000" w:themeColor="text1"/>
          <w:sz w:val="28"/>
          <w:szCs w:val="28"/>
        </w:rPr>
      </w:pPr>
      <w:r w:rsidRPr="00CF402F">
        <w:rPr>
          <w:rFonts w:cstheme="minorHAnsi"/>
          <w:color w:val="000000" w:themeColor="text1"/>
          <w:sz w:val="28"/>
          <w:szCs w:val="28"/>
        </w:rPr>
        <w:t xml:space="preserve">Continuando con el desahogo de la Comisión y para el desahogo </w:t>
      </w:r>
      <w:r w:rsidRPr="00CF402F">
        <w:rPr>
          <w:rFonts w:cstheme="minorHAnsi"/>
          <w:b/>
          <w:color w:val="000000" w:themeColor="text1"/>
          <w:sz w:val="28"/>
          <w:szCs w:val="28"/>
        </w:rPr>
        <w:t>del cuarto punto del orden del día</w:t>
      </w:r>
      <w:r w:rsidRPr="00CF402F">
        <w:rPr>
          <w:rFonts w:cstheme="minorHAnsi"/>
          <w:color w:val="000000" w:themeColor="text1"/>
          <w:sz w:val="28"/>
          <w:szCs w:val="28"/>
        </w:rPr>
        <w:t xml:space="preserve"> en asuntos generales le pregunto Regidor, </w:t>
      </w:r>
      <w:r w:rsidR="00E03F9A">
        <w:rPr>
          <w:rFonts w:cstheme="minorHAnsi"/>
          <w:color w:val="000000" w:themeColor="text1"/>
          <w:sz w:val="28"/>
          <w:szCs w:val="28"/>
        </w:rPr>
        <w:t>¿</w:t>
      </w:r>
      <w:r w:rsidRPr="00CF402F">
        <w:rPr>
          <w:rFonts w:cstheme="minorHAnsi"/>
          <w:color w:val="000000" w:themeColor="text1"/>
          <w:sz w:val="28"/>
          <w:szCs w:val="28"/>
        </w:rPr>
        <w:t>si tiene algún tema por tratar?</w:t>
      </w:r>
    </w:p>
    <w:p w:rsidR="00C633DA" w:rsidRPr="00CF402F" w:rsidRDefault="00C633DA" w:rsidP="00C633DA">
      <w:pPr>
        <w:jc w:val="both"/>
        <w:rPr>
          <w:rFonts w:cstheme="minorHAnsi"/>
          <w:color w:val="000000" w:themeColor="text1"/>
          <w:sz w:val="28"/>
          <w:szCs w:val="28"/>
        </w:rPr>
      </w:pPr>
      <w:r w:rsidRPr="00CF402F">
        <w:rPr>
          <w:rFonts w:cstheme="minorHAnsi"/>
          <w:color w:val="000000" w:themeColor="text1"/>
          <w:sz w:val="28"/>
          <w:szCs w:val="28"/>
        </w:rPr>
        <w:t>A la voz el regidor Jorge Antonio Chávez Ambriz:- No</w:t>
      </w:r>
    </w:p>
    <w:p w:rsidR="00C633DA" w:rsidRPr="00CF402F" w:rsidRDefault="00C633DA" w:rsidP="00C633DA">
      <w:pPr>
        <w:jc w:val="both"/>
        <w:rPr>
          <w:rFonts w:cstheme="minorHAnsi"/>
          <w:color w:val="000000" w:themeColor="text1"/>
          <w:sz w:val="28"/>
          <w:szCs w:val="28"/>
        </w:rPr>
      </w:pPr>
      <w:r w:rsidRPr="00CF402F">
        <w:rPr>
          <w:rFonts w:cstheme="minorHAnsi"/>
          <w:color w:val="000000" w:themeColor="text1"/>
          <w:sz w:val="28"/>
          <w:szCs w:val="28"/>
        </w:rPr>
        <w:t>A la voz regidor Jaime contreras Estrada.- Gracias.</w:t>
      </w:r>
    </w:p>
    <w:p w:rsidR="00C633DA" w:rsidRPr="00CF402F" w:rsidRDefault="00C633DA" w:rsidP="00C633DA">
      <w:pPr>
        <w:jc w:val="both"/>
        <w:rPr>
          <w:rFonts w:cstheme="minorHAnsi"/>
          <w:color w:val="000000" w:themeColor="text1"/>
          <w:sz w:val="28"/>
          <w:szCs w:val="28"/>
        </w:rPr>
      </w:pPr>
      <w:r w:rsidRPr="00CF402F">
        <w:rPr>
          <w:rFonts w:cstheme="minorHAnsi"/>
          <w:color w:val="000000" w:themeColor="text1"/>
          <w:sz w:val="28"/>
          <w:szCs w:val="28"/>
        </w:rPr>
        <w:t xml:space="preserve">No habiendo más asuntos que tratar,  siendo las 11:15 del día 18 de Noviembre del año 2020 </w:t>
      </w:r>
      <w:r w:rsidR="00E03F9A">
        <w:rPr>
          <w:rFonts w:cstheme="minorHAnsi"/>
          <w:color w:val="000000" w:themeColor="text1"/>
          <w:sz w:val="28"/>
          <w:szCs w:val="28"/>
        </w:rPr>
        <w:t>da</w:t>
      </w:r>
      <w:r w:rsidRPr="00CF402F">
        <w:rPr>
          <w:rFonts w:cstheme="minorHAnsi"/>
          <w:color w:val="000000" w:themeColor="text1"/>
          <w:sz w:val="28"/>
          <w:szCs w:val="28"/>
        </w:rPr>
        <w:t xml:space="preserve"> por </w:t>
      </w:r>
      <w:r w:rsidRPr="00CF402F">
        <w:rPr>
          <w:rFonts w:cstheme="minorHAnsi"/>
          <w:b/>
          <w:color w:val="000000" w:themeColor="text1"/>
          <w:sz w:val="28"/>
          <w:szCs w:val="28"/>
        </w:rPr>
        <w:t>clausurada</w:t>
      </w:r>
      <w:r w:rsidRPr="00CF402F">
        <w:rPr>
          <w:rFonts w:cstheme="minorHAnsi"/>
          <w:color w:val="000000" w:themeColor="text1"/>
          <w:sz w:val="28"/>
          <w:szCs w:val="28"/>
        </w:rPr>
        <w:t xml:space="preserve"> esta Comisión de Salubridad e Higiene agradeciendo su asistencia, muchas gracias, que tengan excelente día,  buen día.</w:t>
      </w:r>
    </w:p>
    <w:p w:rsidR="00EB0321" w:rsidRPr="00CF402F" w:rsidRDefault="00EB0321" w:rsidP="00EB0321">
      <w:pPr>
        <w:pStyle w:val="Prrafodelista"/>
        <w:spacing w:line="276" w:lineRule="auto"/>
        <w:ind w:left="0"/>
        <w:jc w:val="both"/>
        <w:rPr>
          <w:rFonts w:cstheme="minorHAnsi"/>
          <w:sz w:val="28"/>
          <w:szCs w:val="28"/>
        </w:rPr>
      </w:pPr>
    </w:p>
    <w:p w:rsidR="00891AF2" w:rsidRPr="00CF402F" w:rsidRDefault="00891AF2">
      <w:pPr>
        <w:spacing w:after="160" w:line="259" w:lineRule="auto"/>
        <w:rPr>
          <w:rFonts w:cstheme="minorHAnsi"/>
          <w:sz w:val="28"/>
          <w:szCs w:val="28"/>
        </w:rPr>
      </w:pPr>
      <w:r w:rsidRPr="00CF402F">
        <w:rPr>
          <w:rFonts w:cstheme="minorHAnsi"/>
          <w:sz w:val="28"/>
          <w:szCs w:val="28"/>
        </w:rPr>
        <w:br w:type="page"/>
      </w:r>
    </w:p>
    <w:p w:rsidR="00EB0321" w:rsidRPr="00CF402F" w:rsidRDefault="00EB0321" w:rsidP="00EB0321">
      <w:pPr>
        <w:spacing w:after="0"/>
        <w:jc w:val="center"/>
        <w:rPr>
          <w:rFonts w:cstheme="minorHAnsi"/>
          <w:b/>
          <w:sz w:val="28"/>
          <w:szCs w:val="28"/>
        </w:rPr>
      </w:pPr>
    </w:p>
    <w:p w:rsidR="00EB0321" w:rsidRPr="00CF402F" w:rsidRDefault="00EB0321" w:rsidP="00EB0321">
      <w:pPr>
        <w:spacing w:after="0"/>
        <w:jc w:val="center"/>
        <w:rPr>
          <w:rFonts w:cstheme="minorHAnsi"/>
          <w:b/>
          <w:sz w:val="28"/>
          <w:szCs w:val="28"/>
        </w:rPr>
      </w:pPr>
    </w:p>
    <w:p w:rsidR="00EB0321" w:rsidRPr="00CF402F" w:rsidRDefault="00EB0321" w:rsidP="00EB0321">
      <w:pPr>
        <w:pStyle w:val="Sinespaciado"/>
        <w:tabs>
          <w:tab w:val="center" w:pos="4419"/>
          <w:tab w:val="right" w:pos="8838"/>
        </w:tabs>
        <w:rPr>
          <w:rFonts w:ascii="Calibri" w:hAnsi="Calibri" w:cs="Calibri"/>
          <w:sz w:val="28"/>
          <w:szCs w:val="28"/>
        </w:rPr>
      </w:pPr>
      <w:r w:rsidRPr="00CF402F">
        <w:rPr>
          <w:rFonts w:ascii="Calibri" w:hAnsi="Calibri" w:cs="Calibri"/>
          <w:sz w:val="28"/>
          <w:szCs w:val="28"/>
        </w:rPr>
        <w:tab/>
        <w:t>_____________________________________________</w:t>
      </w:r>
      <w:r w:rsidRPr="00CF402F">
        <w:rPr>
          <w:rFonts w:ascii="Calibri" w:hAnsi="Calibri" w:cs="Calibri"/>
          <w:sz w:val="28"/>
          <w:szCs w:val="28"/>
        </w:rPr>
        <w:tab/>
      </w:r>
    </w:p>
    <w:p w:rsidR="00EB0321" w:rsidRPr="00CF402F" w:rsidRDefault="00EB0321" w:rsidP="00EB0321">
      <w:pPr>
        <w:spacing w:after="0"/>
        <w:jc w:val="center"/>
        <w:rPr>
          <w:rFonts w:ascii="Calibri" w:hAnsi="Calibri" w:cs="Calibri"/>
          <w:b/>
          <w:sz w:val="28"/>
          <w:szCs w:val="28"/>
        </w:rPr>
      </w:pPr>
      <w:r w:rsidRPr="00CF402F">
        <w:rPr>
          <w:rFonts w:ascii="Calibri" w:hAnsi="Calibri" w:cs="Calibri"/>
          <w:b/>
          <w:sz w:val="28"/>
          <w:szCs w:val="28"/>
        </w:rPr>
        <w:t>Lic. Jaime Contreras Estrada.</w:t>
      </w:r>
    </w:p>
    <w:p w:rsidR="00EB0321" w:rsidRPr="00CF402F" w:rsidRDefault="00EB0321" w:rsidP="00EB0321">
      <w:pPr>
        <w:spacing w:after="0"/>
        <w:jc w:val="center"/>
        <w:rPr>
          <w:rFonts w:ascii="Calibri" w:hAnsi="Calibri" w:cs="Calibri"/>
          <w:sz w:val="28"/>
          <w:szCs w:val="28"/>
        </w:rPr>
      </w:pPr>
      <w:r w:rsidRPr="00CF402F">
        <w:rPr>
          <w:rFonts w:ascii="Calibri" w:hAnsi="Calibri" w:cs="Calibri"/>
          <w:sz w:val="28"/>
          <w:szCs w:val="28"/>
        </w:rPr>
        <w:t>Presidente de la Comisión de Salubridad e Higiene.</w:t>
      </w:r>
    </w:p>
    <w:p w:rsidR="00EB0321" w:rsidRPr="00CF402F" w:rsidRDefault="00EB0321" w:rsidP="00EB0321">
      <w:pPr>
        <w:spacing w:after="0"/>
        <w:jc w:val="center"/>
        <w:rPr>
          <w:rFonts w:ascii="Calibri" w:hAnsi="Calibri" w:cs="Calibri"/>
          <w:sz w:val="28"/>
          <w:szCs w:val="28"/>
        </w:rPr>
      </w:pPr>
    </w:p>
    <w:p w:rsidR="00EB0321" w:rsidRPr="00CF402F" w:rsidRDefault="00EB0321" w:rsidP="00EB0321">
      <w:pPr>
        <w:spacing w:after="0"/>
        <w:jc w:val="center"/>
        <w:rPr>
          <w:rFonts w:ascii="Calibri" w:hAnsi="Calibri" w:cs="Calibri"/>
          <w:sz w:val="28"/>
          <w:szCs w:val="28"/>
        </w:rPr>
      </w:pPr>
    </w:p>
    <w:p w:rsidR="00EB0321" w:rsidRPr="00CF402F" w:rsidRDefault="00EB0321" w:rsidP="00EB0321">
      <w:pPr>
        <w:spacing w:after="0"/>
        <w:jc w:val="center"/>
        <w:rPr>
          <w:rFonts w:ascii="Calibri" w:hAnsi="Calibri" w:cs="Calibri"/>
          <w:sz w:val="28"/>
          <w:szCs w:val="28"/>
        </w:rPr>
      </w:pPr>
    </w:p>
    <w:p w:rsidR="004C30BA" w:rsidRPr="00CF402F" w:rsidRDefault="004C30BA" w:rsidP="00EB0321">
      <w:pPr>
        <w:spacing w:after="0"/>
        <w:jc w:val="center"/>
        <w:rPr>
          <w:rFonts w:ascii="Calibri" w:hAnsi="Calibri" w:cs="Calibri"/>
          <w:sz w:val="28"/>
          <w:szCs w:val="28"/>
        </w:rPr>
      </w:pPr>
    </w:p>
    <w:p w:rsidR="00EB0321" w:rsidRPr="00CF402F" w:rsidRDefault="00EB0321" w:rsidP="00EB0321">
      <w:pPr>
        <w:spacing w:after="0"/>
        <w:jc w:val="center"/>
        <w:rPr>
          <w:rFonts w:ascii="Calibri" w:hAnsi="Calibri" w:cs="Calibri"/>
          <w:sz w:val="28"/>
          <w:szCs w:val="28"/>
        </w:rPr>
      </w:pPr>
    </w:p>
    <w:p w:rsidR="00EB0321" w:rsidRPr="00CF402F" w:rsidRDefault="00EB0321" w:rsidP="00EB0321">
      <w:pPr>
        <w:pStyle w:val="Sinespaciado"/>
        <w:jc w:val="center"/>
        <w:rPr>
          <w:rFonts w:ascii="Calibri" w:hAnsi="Calibri" w:cs="Calibri"/>
          <w:sz w:val="28"/>
          <w:szCs w:val="28"/>
        </w:rPr>
      </w:pPr>
      <w:r w:rsidRPr="00CF402F">
        <w:rPr>
          <w:rFonts w:ascii="Calibri" w:hAnsi="Calibri" w:cs="Calibri"/>
          <w:sz w:val="28"/>
          <w:szCs w:val="28"/>
        </w:rPr>
        <w:t>_____________________________________________</w:t>
      </w:r>
    </w:p>
    <w:p w:rsidR="00EB0321" w:rsidRPr="00CF402F" w:rsidRDefault="00EB0321" w:rsidP="00EB0321">
      <w:pPr>
        <w:pStyle w:val="Sinespaciado"/>
        <w:jc w:val="center"/>
        <w:rPr>
          <w:rFonts w:ascii="Calibri" w:hAnsi="Calibri" w:cs="Calibri"/>
          <w:b/>
          <w:sz w:val="28"/>
          <w:szCs w:val="28"/>
        </w:rPr>
      </w:pPr>
      <w:r w:rsidRPr="00CF402F">
        <w:rPr>
          <w:rFonts w:ascii="Calibri" w:hAnsi="Calibri" w:cs="Calibri"/>
          <w:b/>
          <w:sz w:val="28"/>
          <w:szCs w:val="28"/>
        </w:rPr>
        <w:t>C. Irma Yolanda Reynoso Mercado.</w:t>
      </w:r>
    </w:p>
    <w:p w:rsidR="00EB0321" w:rsidRPr="00CF402F" w:rsidRDefault="00EB0321" w:rsidP="00EB0321">
      <w:pPr>
        <w:spacing w:after="0"/>
        <w:jc w:val="center"/>
        <w:rPr>
          <w:rFonts w:ascii="Calibri" w:hAnsi="Calibri" w:cs="Calibri"/>
          <w:sz w:val="28"/>
          <w:szCs w:val="28"/>
        </w:rPr>
      </w:pPr>
      <w:r w:rsidRPr="00CF402F">
        <w:rPr>
          <w:rFonts w:ascii="Calibri" w:hAnsi="Calibri" w:cs="Calibri"/>
          <w:sz w:val="28"/>
          <w:szCs w:val="28"/>
        </w:rPr>
        <w:t>Vocal de la Comisión de Salubridad e Higiene.</w:t>
      </w:r>
    </w:p>
    <w:p w:rsidR="00EB0321" w:rsidRPr="00CF402F" w:rsidRDefault="00EB0321" w:rsidP="00EB0321">
      <w:pPr>
        <w:pStyle w:val="Sinespaciado"/>
        <w:jc w:val="center"/>
        <w:rPr>
          <w:rFonts w:ascii="Calibri" w:hAnsi="Calibri" w:cs="Calibri"/>
          <w:sz w:val="28"/>
          <w:szCs w:val="28"/>
        </w:rPr>
      </w:pPr>
    </w:p>
    <w:p w:rsidR="00EB0321" w:rsidRPr="00CF402F" w:rsidRDefault="00EB0321" w:rsidP="00EB0321">
      <w:pPr>
        <w:spacing w:after="0" w:line="240" w:lineRule="auto"/>
        <w:jc w:val="center"/>
        <w:rPr>
          <w:rFonts w:ascii="Calibri" w:hAnsi="Calibri" w:cs="Calibri"/>
          <w:sz w:val="28"/>
          <w:szCs w:val="28"/>
        </w:rPr>
      </w:pPr>
    </w:p>
    <w:p w:rsidR="00EB0321" w:rsidRPr="00CF402F" w:rsidRDefault="00EB0321" w:rsidP="00EB0321">
      <w:pPr>
        <w:spacing w:after="0" w:line="240" w:lineRule="auto"/>
        <w:jc w:val="center"/>
        <w:rPr>
          <w:rFonts w:ascii="Calibri" w:hAnsi="Calibri" w:cs="Calibri"/>
          <w:sz w:val="28"/>
          <w:szCs w:val="28"/>
        </w:rPr>
      </w:pPr>
    </w:p>
    <w:p w:rsidR="00EB0321" w:rsidRPr="00CF402F" w:rsidRDefault="00EB0321" w:rsidP="00EB0321">
      <w:pPr>
        <w:spacing w:after="0"/>
        <w:jc w:val="center"/>
        <w:rPr>
          <w:rFonts w:ascii="Calibri" w:hAnsi="Calibri" w:cs="Calibri"/>
          <w:b/>
          <w:sz w:val="28"/>
          <w:szCs w:val="28"/>
        </w:rPr>
      </w:pPr>
    </w:p>
    <w:p w:rsidR="004C30BA" w:rsidRPr="00CF402F" w:rsidRDefault="004C30BA" w:rsidP="00EB0321">
      <w:pPr>
        <w:spacing w:after="0"/>
        <w:jc w:val="center"/>
        <w:rPr>
          <w:rFonts w:ascii="Calibri" w:hAnsi="Calibri" w:cs="Calibri"/>
          <w:b/>
          <w:sz w:val="28"/>
          <w:szCs w:val="28"/>
        </w:rPr>
      </w:pPr>
    </w:p>
    <w:p w:rsidR="00EB0321" w:rsidRPr="00CF402F" w:rsidRDefault="00EB0321" w:rsidP="00EB0321">
      <w:pPr>
        <w:pStyle w:val="Sinespaciado"/>
        <w:jc w:val="center"/>
        <w:rPr>
          <w:rFonts w:ascii="Calibri" w:hAnsi="Calibri" w:cs="Calibri"/>
          <w:sz w:val="28"/>
          <w:szCs w:val="28"/>
        </w:rPr>
      </w:pPr>
      <w:r w:rsidRPr="00CF402F">
        <w:rPr>
          <w:rFonts w:ascii="Calibri" w:hAnsi="Calibri" w:cs="Calibri"/>
          <w:sz w:val="28"/>
          <w:szCs w:val="28"/>
        </w:rPr>
        <w:t>____________________________________________</w:t>
      </w:r>
    </w:p>
    <w:p w:rsidR="00EB0321" w:rsidRPr="00CF402F" w:rsidRDefault="00EB0321" w:rsidP="00EB0321">
      <w:pPr>
        <w:pStyle w:val="Sinespaciado"/>
        <w:jc w:val="center"/>
        <w:rPr>
          <w:rFonts w:ascii="Calibri" w:hAnsi="Calibri" w:cs="Calibri"/>
          <w:b/>
          <w:sz w:val="28"/>
          <w:szCs w:val="28"/>
        </w:rPr>
      </w:pPr>
      <w:r w:rsidRPr="00CF402F">
        <w:rPr>
          <w:rFonts w:ascii="Calibri" w:hAnsi="Calibri" w:cs="Calibri"/>
          <w:b/>
          <w:sz w:val="28"/>
          <w:szCs w:val="28"/>
        </w:rPr>
        <w:t>Lic. Jorge Antonio Chávez Ambriz.</w:t>
      </w:r>
    </w:p>
    <w:p w:rsidR="00EB0321" w:rsidRPr="00CF402F" w:rsidRDefault="00EB0321" w:rsidP="00EB0321">
      <w:pPr>
        <w:spacing w:after="0"/>
        <w:jc w:val="center"/>
        <w:rPr>
          <w:rFonts w:ascii="Calibri" w:hAnsi="Calibri" w:cs="Calibri"/>
          <w:sz w:val="28"/>
          <w:szCs w:val="28"/>
        </w:rPr>
      </w:pPr>
      <w:r w:rsidRPr="00CF402F">
        <w:rPr>
          <w:rFonts w:ascii="Calibri" w:hAnsi="Calibri" w:cs="Calibri"/>
          <w:sz w:val="28"/>
          <w:szCs w:val="28"/>
        </w:rPr>
        <w:t>Vocal de la Comisión de Salubridad e Higiene.</w:t>
      </w:r>
    </w:p>
    <w:p w:rsidR="00EB0321" w:rsidRPr="00CF402F" w:rsidRDefault="00EB0321" w:rsidP="00EB0321">
      <w:pPr>
        <w:spacing w:after="0"/>
        <w:jc w:val="center"/>
        <w:rPr>
          <w:rFonts w:ascii="Calibri" w:hAnsi="Calibri" w:cs="Calibri"/>
          <w:sz w:val="28"/>
          <w:szCs w:val="28"/>
        </w:rPr>
      </w:pPr>
    </w:p>
    <w:p w:rsidR="00EB0321" w:rsidRPr="00CF402F" w:rsidRDefault="00EB0321" w:rsidP="00EB0321">
      <w:pPr>
        <w:spacing w:after="0"/>
        <w:jc w:val="center"/>
        <w:rPr>
          <w:rFonts w:ascii="Calibri" w:hAnsi="Calibri" w:cs="Calibri"/>
          <w:sz w:val="28"/>
          <w:szCs w:val="28"/>
        </w:rPr>
      </w:pPr>
    </w:p>
    <w:p w:rsidR="00EB0321" w:rsidRPr="00CF402F" w:rsidRDefault="00EB0321" w:rsidP="00EB0321">
      <w:pPr>
        <w:spacing w:after="0"/>
        <w:jc w:val="center"/>
        <w:rPr>
          <w:rFonts w:ascii="Calibri" w:hAnsi="Calibri" w:cs="Calibri"/>
          <w:sz w:val="28"/>
          <w:szCs w:val="28"/>
        </w:rPr>
      </w:pPr>
    </w:p>
    <w:p w:rsidR="004C30BA" w:rsidRPr="00CF402F" w:rsidRDefault="004C30BA" w:rsidP="00EB0321">
      <w:pPr>
        <w:spacing w:after="0"/>
        <w:jc w:val="center"/>
        <w:rPr>
          <w:rFonts w:ascii="Calibri" w:hAnsi="Calibri" w:cs="Calibri"/>
          <w:sz w:val="28"/>
          <w:szCs w:val="28"/>
        </w:rPr>
      </w:pPr>
    </w:p>
    <w:p w:rsidR="004C30BA" w:rsidRPr="00CF402F" w:rsidRDefault="004C30BA" w:rsidP="00EB0321">
      <w:pPr>
        <w:spacing w:after="0"/>
        <w:jc w:val="center"/>
        <w:rPr>
          <w:rFonts w:ascii="Calibri" w:hAnsi="Calibri" w:cs="Calibri"/>
          <w:sz w:val="28"/>
          <w:szCs w:val="28"/>
        </w:rPr>
      </w:pPr>
    </w:p>
    <w:p w:rsidR="004C30BA" w:rsidRPr="00CF402F" w:rsidRDefault="004C30BA" w:rsidP="00EB0321">
      <w:pPr>
        <w:spacing w:after="0"/>
        <w:jc w:val="center"/>
        <w:rPr>
          <w:rFonts w:ascii="Calibri" w:hAnsi="Calibri" w:cs="Calibri"/>
          <w:sz w:val="28"/>
          <w:szCs w:val="28"/>
        </w:rPr>
      </w:pPr>
    </w:p>
    <w:p w:rsidR="004C30BA" w:rsidRPr="00CF402F" w:rsidRDefault="004C30BA" w:rsidP="00EB0321">
      <w:pPr>
        <w:spacing w:after="0"/>
        <w:jc w:val="center"/>
        <w:rPr>
          <w:rFonts w:ascii="Calibri" w:hAnsi="Calibri" w:cs="Calibri"/>
          <w:sz w:val="28"/>
          <w:szCs w:val="28"/>
        </w:rPr>
      </w:pPr>
    </w:p>
    <w:p w:rsidR="004C30BA" w:rsidRPr="00CF402F" w:rsidRDefault="004C30BA" w:rsidP="00EB0321">
      <w:pPr>
        <w:spacing w:after="0"/>
        <w:jc w:val="center"/>
        <w:rPr>
          <w:rFonts w:ascii="Calibri" w:hAnsi="Calibri" w:cs="Calibri"/>
          <w:sz w:val="28"/>
          <w:szCs w:val="28"/>
        </w:rPr>
      </w:pPr>
    </w:p>
    <w:p w:rsidR="004C30BA" w:rsidRPr="00CF402F" w:rsidRDefault="004C30BA" w:rsidP="00EB0321">
      <w:pPr>
        <w:spacing w:after="0"/>
        <w:jc w:val="center"/>
        <w:rPr>
          <w:rFonts w:ascii="Calibri" w:hAnsi="Calibri" w:cs="Calibri"/>
          <w:sz w:val="28"/>
          <w:szCs w:val="28"/>
        </w:rPr>
      </w:pPr>
    </w:p>
    <w:p w:rsidR="004C30BA" w:rsidRPr="00CF402F" w:rsidRDefault="004C30BA" w:rsidP="00EB0321">
      <w:pPr>
        <w:spacing w:after="0"/>
        <w:jc w:val="center"/>
        <w:rPr>
          <w:rFonts w:ascii="Calibri" w:hAnsi="Calibri" w:cs="Calibri"/>
          <w:sz w:val="28"/>
          <w:szCs w:val="28"/>
        </w:rPr>
      </w:pPr>
    </w:p>
    <w:p w:rsidR="004C30BA" w:rsidRPr="00CF402F" w:rsidRDefault="004C30BA" w:rsidP="00EB0321">
      <w:pPr>
        <w:spacing w:after="0"/>
        <w:jc w:val="center"/>
        <w:rPr>
          <w:rFonts w:ascii="Calibri" w:hAnsi="Calibri" w:cs="Calibri"/>
          <w:sz w:val="28"/>
          <w:szCs w:val="28"/>
        </w:rPr>
      </w:pPr>
    </w:p>
    <w:p w:rsidR="004C30BA" w:rsidRPr="00CF402F" w:rsidRDefault="004C30BA" w:rsidP="00EB0321">
      <w:pPr>
        <w:spacing w:after="0"/>
        <w:jc w:val="center"/>
        <w:rPr>
          <w:rFonts w:ascii="Calibri" w:hAnsi="Calibri" w:cs="Calibri"/>
          <w:sz w:val="28"/>
          <w:szCs w:val="28"/>
        </w:rPr>
      </w:pPr>
    </w:p>
    <w:p w:rsidR="004C30BA" w:rsidRPr="00CF402F" w:rsidRDefault="004C30BA" w:rsidP="00EB0321">
      <w:pPr>
        <w:spacing w:after="0"/>
        <w:jc w:val="center"/>
        <w:rPr>
          <w:rFonts w:ascii="Calibri" w:hAnsi="Calibri" w:cs="Calibri"/>
          <w:sz w:val="28"/>
          <w:szCs w:val="28"/>
        </w:rPr>
      </w:pPr>
    </w:p>
    <w:p w:rsidR="004C30BA" w:rsidRPr="00CF402F" w:rsidRDefault="004C30BA" w:rsidP="00EB0321">
      <w:pPr>
        <w:spacing w:after="0"/>
        <w:jc w:val="center"/>
        <w:rPr>
          <w:rFonts w:ascii="Calibri" w:hAnsi="Calibri" w:cs="Calibri"/>
          <w:sz w:val="28"/>
          <w:szCs w:val="28"/>
        </w:rPr>
      </w:pPr>
    </w:p>
    <w:p w:rsidR="004C30BA" w:rsidRPr="00CF402F" w:rsidRDefault="004C30BA" w:rsidP="00EB0321">
      <w:pPr>
        <w:spacing w:after="0"/>
        <w:jc w:val="center"/>
        <w:rPr>
          <w:rFonts w:ascii="Calibri" w:hAnsi="Calibri" w:cs="Calibri"/>
          <w:sz w:val="28"/>
          <w:szCs w:val="28"/>
        </w:rPr>
      </w:pPr>
    </w:p>
    <w:p w:rsidR="004C30BA" w:rsidRPr="00CF402F" w:rsidRDefault="004C30BA" w:rsidP="00EB0321">
      <w:pPr>
        <w:spacing w:after="0"/>
        <w:jc w:val="center"/>
        <w:rPr>
          <w:rFonts w:ascii="Calibri" w:hAnsi="Calibri" w:cs="Calibri"/>
          <w:sz w:val="28"/>
          <w:szCs w:val="28"/>
        </w:rPr>
      </w:pPr>
    </w:p>
    <w:p w:rsidR="00EB0321" w:rsidRPr="00CF402F" w:rsidRDefault="00EB0321" w:rsidP="00EB0321">
      <w:pPr>
        <w:spacing w:after="0"/>
        <w:jc w:val="center"/>
        <w:rPr>
          <w:rFonts w:ascii="Calibri" w:hAnsi="Calibri" w:cs="Calibri"/>
          <w:sz w:val="28"/>
          <w:szCs w:val="28"/>
        </w:rPr>
      </w:pPr>
    </w:p>
    <w:p w:rsidR="00EB0321" w:rsidRDefault="00EB0321" w:rsidP="00EB0321">
      <w:pPr>
        <w:pStyle w:val="Sinespaciado"/>
        <w:jc w:val="center"/>
        <w:rPr>
          <w:rFonts w:ascii="Calibri" w:hAnsi="Calibri" w:cs="Calibri"/>
          <w:sz w:val="16"/>
          <w:szCs w:val="16"/>
        </w:rPr>
      </w:pPr>
    </w:p>
    <w:p w:rsidR="00E03F9A" w:rsidRDefault="00E03F9A" w:rsidP="00EB0321">
      <w:pPr>
        <w:pStyle w:val="Sinespaciado"/>
        <w:jc w:val="center"/>
        <w:rPr>
          <w:rFonts w:ascii="Calibri" w:hAnsi="Calibri" w:cs="Calibri"/>
          <w:sz w:val="16"/>
          <w:szCs w:val="16"/>
        </w:rPr>
      </w:pPr>
    </w:p>
    <w:p w:rsidR="00E03F9A" w:rsidRDefault="00E03F9A" w:rsidP="00EB0321">
      <w:pPr>
        <w:pStyle w:val="Sinespaciado"/>
        <w:jc w:val="center"/>
        <w:rPr>
          <w:rFonts w:ascii="Calibri" w:hAnsi="Calibri" w:cs="Calibri"/>
          <w:sz w:val="16"/>
          <w:szCs w:val="16"/>
        </w:rPr>
      </w:pPr>
    </w:p>
    <w:p w:rsidR="00E03F9A" w:rsidRDefault="00E03F9A" w:rsidP="00EB0321">
      <w:pPr>
        <w:pStyle w:val="Sinespaciado"/>
        <w:jc w:val="center"/>
        <w:rPr>
          <w:rFonts w:ascii="Calibri" w:hAnsi="Calibri" w:cs="Calibri"/>
          <w:sz w:val="16"/>
          <w:szCs w:val="16"/>
        </w:rPr>
      </w:pPr>
    </w:p>
    <w:p w:rsidR="00E03F9A" w:rsidRPr="00E03F9A" w:rsidRDefault="00E03F9A" w:rsidP="00EB0321">
      <w:pPr>
        <w:pStyle w:val="Sinespaciado"/>
        <w:jc w:val="center"/>
        <w:rPr>
          <w:rFonts w:ascii="Calibri" w:hAnsi="Calibri" w:cs="Calibri"/>
          <w:sz w:val="16"/>
          <w:szCs w:val="16"/>
        </w:rPr>
      </w:pPr>
    </w:p>
    <w:p w:rsidR="00B32DFE" w:rsidRPr="00E03F9A" w:rsidRDefault="00EB0321" w:rsidP="00EB0321">
      <w:pPr>
        <w:jc w:val="center"/>
        <w:rPr>
          <w:sz w:val="16"/>
          <w:szCs w:val="16"/>
        </w:rPr>
      </w:pPr>
      <w:r w:rsidRPr="00E03F9A">
        <w:rPr>
          <w:rFonts w:cstheme="minorHAnsi"/>
          <w:b/>
          <w:sz w:val="16"/>
          <w:szCs w:val="16"/>
        </w:rPr>
        <w:t xml:space="preserve">  ESTA HOJA DE FIRMAS FORMA PARTE DEL ACTA  DE SESIÓN DE LA COMISIÓN DE SALUBRIDAD E HIGIENE DEL MUNICIPIO DE SAN PEDRO TLAQUEPAQUE, JALISCO, CELEBRADA EL</w:t>
      </w:r>
      <w:r w:rsidR="00891AF2" w:rsidRPr="00E03F9A">
        <w:rPr>
          <w:rFonts w:cstheme="minorHAnsi"/>
          <w:b/>
          <w:sz w:val="16"/>
          <w:szCs w:val="16"/>
        </w:rPr>
        <w:t xml:space="preserve"> 18</w:t>
      </w:r>
      <w:r w:rsidRPr="00E03F9A">
        <w:rPr>
          <w:rFonts w:cstheme="minorHAnsi"/>
          <w:b/>
          <w:sz w:val="16"/>
          <w:szCs w:val="16"/>
        </w:rPr>
        <w:t xml:space="preserve"> DE</w:t>
      </w:r>
      <w:r w:rsidR="00891AF2" w:rsidRPr="00E03F9A">
        <w:rPr>
          <w:rFonts w:cstheme="minorHAnsi"/>
          <w:b/>
          <w:sz w:val="16"/>
          <w:szCs w:val="16"/>
        </w:rPr>
        <w:t xml:space="preserve"> NOVIEMBRE</w:t>
      </w:r>
      <w:r w:rsidRPr="00E03F9A">
        <w:rPr>
          <w:rFonts w:cstheme="minorHAnsi"/>
          <w:b/>
          <w:sz w:val="16"/>
          <w:szCs w:val="16"/>
        </w:rPr>
        <w:t xml:space="preserve"> DE 2020.</w:t>
      </w:r>
    </w:p>
    <w:sectPr w:rsidR="00B32DFE" w:rsidRPr="00E03F9A" w:rsidSect="004C30BA">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A63" w:rsidRDefault="00310A63">
      <w:pPr>
        <w:spacing w:after="0" w:line="240" w:lineRule="auto"/>
      </w:pPr>
      <w:r>
        <w:separator/>
      </w:r>
    </w:p>
  </w:endnote>
  <w:endnote w:type="continuationSeparator" w:id="0">
    <w:p w:rsidR="00310A63" w:rsidRDefault="0031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E9" w:rsidRDefault="007D0D3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581860" w:rsidRPr="00581860">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581860" w:rsidRPr="00581860">
      <w:rPr>
        <w:noProof/>
        <w:color w:val="323E4F" w:themeColor="text2" w:themeShade="BF"/>
        <w:sz w:val="24"/>
        <w:szCs w:val="24"/>
        <w:lang w:val="es-ES"/>
      </w:rPr>
      <w:t>5</w:t>
    </w:r>
    <w:r>
      <w:rPr>
        <w:color w:val="323E4F" w:themeColor="text2" w:themeShade="BF"/>
        <w:sz w:val="24"/>
        <w:szCs w:val="24"/>
      </w:rPr>
      <w:fldChar w:fldCharType="end"/>
    </w:r>
  </w:p>
  <w:p w:rsidR="00441CE9" w:rsidRDefault="005818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A63" w:rsidRDefault="00310A63">
      <w:pPr>
        <w:spacing w:after="0" w:line="240" w:lineRule="auto"/>
      </w:pPr>
      <w:r>
        <w:separator/>
      </w:r>
    </w:p>
  </w:footnote>
  <w:footnote w:type="continuationSeparator" w:id="0">
    <w:p w:rsidR="00310A63" w:rsidRDefault="0031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939" w:rsidRPr="000C1939" w:rsidRDefault="000C1939" w:rsidP="000C1939">
    <w:pPr>
      <w:pStyle w:val="Encabezado"/>
      <w:jc w:val="right"/>
      <w:rPr>
        <w:color w:val="7F7F7F" w:themeColor="text1" w:themeTint="80"/>
        <w:sz w:val="16"/>
        <w:szCs w:val="16"/>
      </w:rPr>
    </w:pPr>
    <w:r w:rsidRPr="000C1939">
      <w:rPr>
        <w:color w:val="7F7F7F" w:themeColor="text1" w:themeTint="80"/>
        <w:sz w:val="16"/>
        <w:szCs w:val="16"/>
      </w:rPr>
      <w:t xml:space="preserve">ACTA CORRESPONDIENTE A LA COMISION </w:t>
    </w:r>
  </w:p>
  <w:p w:rsidR="000C1939" w:rsidRPr="000C1939" w:rsidRDefault="000C1939" w:rsidP="000C1939">
    <w:pPr>
      <w:pStyle w:val="Encabezado"/>
      <w:jc w:val="right"/>
      <w:rPr>
        <w:color w:val="7F7F7F" w:themeColor="text1" w:themeTint="80"/>
        <w:sz w:val="16"/>
        <w:szCs w:val="16"/>
      </w:rPr>
    </w:pPr>
    <w:r w:rsidRPr="000C1939">
      <w:rPr>
        <w:color w:val="7F7F7F" w:themeColor="text1" w:themeTint="80"/>
        <w:sz w:val="16"/>
        <w:szCs w:val="16"/>
      </w:rPr>
      <w:t>DE  SALUBRIDAD E HIGI</w:t>
    </w:r>
    <w:r w:rsidR="00AC290E">
      <w:rPr>
        <w:color w:val="7F7F7F" w:themeColor="text1" w:themeTint="80"/>
        <w:sz w:val="16"/>
        <w:szCs w:val="16"/>
      </w:rPr>
      <w:t>E</w:t>
    </w:r>
    <w:r w:rsidRPr="000C1939">
      <w:rPr>
        <w:color w:val="7F7F7F" w:themeColor="text1" w:themeTint="80"/>
        <w:sz w:val="16"/>
        <w:szCs w:val="16"/>
      </w:rPr>
      <w:t xml:space="preserve">NE CELEBRADA </w:t>
    </w:r>
  </w:p>
  <w:p w:rsidR="000C1939" w:rsidRPr="000C1939" w:rsidRDefault="00891AF2" w:rsidP="000C1939">
    <w:pPr>
      <w:pStyle w:val="Encabezado"/>
      <w:jc w:val="right"/>
      <w:rPr>
        <w:color w:val="7F7F7F" w:themeColor="text1" w:themeTint="80"/>
        <w:sz w:val="16"/>
        <w:szCs w:val="16"/>
      </w:rPr>
    </w:pPr>
    <w:r>
      <w:rPr>
        <w:color w:val="7F7F7F" w:themeColor="text1" w:themeTint="80"/>
        <w:sz w:val="16"/>
        <w:szCs w:val="16"/>
      </w:rPr>
      <w:t>EL 18 DE NOVIEMBRE</w:t>
    </w:r>
    <w:r w:rsidR="000C1939" w:rsidRPr="000C1939">
      <w:rPr>
        <w:color w:val="7F7F7F" w:themeColor="text1" w:themeTint="80"/>
        <w:sz w:val="16"/>
        <w:szCs w:val="16"/>
      </w:rPr>
      <w:t xml:space="preserve"> DEL AÑO 2020</w:t>
    </w:r>
  </w:p>
  <w:p w:rsidR="000C1939" w:rsidRPr="000C1939" w:rsidRDefault="000C1939" w:rsidP="000C1939">
    <w:pPr>
      <w:pStyle w:val="Encabezado"/>
      <w:jc w:val="right"/>
      <w:rPr>
        <w:color w:val="7F7F7F" w:themeColor="text1" w:themeTint="80"/>
        <w:sz w:val="16"/>
        <w:szCs w:val="16"/>
      </w:rPr>
    </w:pPr>
    <w:r w:rsidRPr="000C1939">
      <w:rPr>
        <w:color w:val="7F7F7F" w:themeColor="text1" w:themeTint="80"/>
        <w:sz w:val="16"/>
        <w:szCs w:val="16"/>
      </w:rPr>
      <w:t xml:space="preserve"> LIC. JAIME CONTRERAS ESTRADA</w:t>
    </w:r>
  </w:p>
  <w:p w:rsidR="000C1939" w:rsidRPr="000C1939" w:rsidRDefault="000C1939" w:rsidP="000C1939">
    <w:pPr>
      <w:pStyle w:val="Encabezado"/>
      <w:jc w:val="right"/>
      <w:rPr>
        <w:color w:val="7F7F7F" w:themeColor="text1" w:themeTint="80"/>
        <w:sz w:val="16"/>
        <w:szCs w:val="16"/>
      </w:rPr>
    </w:pPr>
    <w:r w:rsidRPr="000C1939">
      <w:rPr>
        <w:color w:val="7F7F7F" w:themeColor="text1" w:themeTint="80"/>
        <w:sz w:val="16"/>
        <w:szCs w:val="16"/>
      </w:rPr>
      <w:t xml:space="preserve"> REGIDOR </w:t>
    </w:r>
  </w:p>
  <w:p w:rsidR="000C1939" w:rsidRDefault="000C1939" w:rsidP="000C1939">
    <w:pPr>
      <w:pStyle w:val="Encabezado"/>
      <w:jc w:val="right"/>
      <w:rPr>
        <w:color w:val="7F7F7F" w:themeColor="text1" w:themeTint="80"/>
      </w:rPr>
    </w:pPr>
  </w:p>
  <w:p w:rsidR="000C1939" w:rsidRDefault="000C19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E77EA"/>
    <w:multiLevelType w:val="multilevel"/>
    <w:tmpl w:val="226E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77889"/>
    <w:multiLevelType w:val="multilevel"/>
    <w:tmpl w:val="E7D0D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33714"/>
    <w:multiLevelType w:val="multilevel"/>
    <w:tmpl w:val="8998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67637"/>
    <w:multiLevelType w:val="hybridMultilevel"/>
    <w:tmpl w:val="EC8C63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EE94EBC"/>
    <w:multiLevelType w:val="hybridMultilevel"/>
    <w:tmpl w:val="AA5036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43433145"/>
    <w:multiLevelType w:val="hybridMultilevel"/>
    <w:tmpl w:val="97948D14"/>
    <w:lvl w:ilvl="0" w:tplc="FCE0E6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BA6001"/>
    <w:multiLevelType w:val="hybridMultilevel"/>
    <w:tmpl w:val="265600B2"/>
    <w:lvl w:ilvl="0" w:tplc="F574ECAC">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C715A82"/>
    <w:multiLevelType w:val="hybridMultilevel"/>
    <w:tmpl w:val="FCDC47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27B6D0A"/>
    <w:multiLevelType w:val="multilevel"/>
    <w:tmpl w:val="EE96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B07DFE"/>
    <w:multiLevelType w:val="hybridMultilevel"/>
    <w:tmpl w:val="BCB631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706B7A62"/>
    <w:multiLevelType w:val="multilevel"/>
    <w:tmpl w:val="AE22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lvlOverride w:ilvl="0">
      <w:startOverride w:val="2"/>
    </w:lvlOverride>
  </w:num>
  <w:num w:numId="3">
    <w:abstractNumId w:val="10"/>
  </w:num>
  <w:num w:numId="4">
    <w:abstractNumId w:val="1"/>
    <w:lvlOverride w:ilvl="0">
      <w:startOverride w:val="2"/>
    </w:lvlOverride>
  </w:num>
  <w:num w:numId="5">
    <w:abstractNumId w:val="0"/>
  </w:num>
  <w:num w:numId="6">
    <w:abstractNumId w:val="7"/>
  </w:num>
  <w:num w:numId="7">
    <w:abstractNumId w:val="4"/>
  </w:num>
  <w:num w:numId="8">
    <w:abstractNumId w:val="3"/>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35"/>
    <w:rsid w:val="00072EB7"/>
    <w:rsid w:val="00094A27"/>
    <w:rsid w:val="000C1939"/>
    <w:rsid w:val="00117524"/>
    <w:rsid w:val="00155AA8"/>
    <w:rsid w:val="00274D7D"/>
    <w:rsid w:val="002A6F5A"/>
    <w:rsid w:val="002F46A2"/>
    <w:rsid w:val="00310A63"/>
    <w:rsid w:val="00387DBF"/>
    <w:rsid w:val="003A55D1"/>
    <w:rsid w:val="003F56F5"/>
    <w:rsid w:val="00451FBC"/>
    <w:rsid w:val="004A00BD"/>
    <w:rsid w:val="004C30BA"/>
    <w:rsid w:val="004C7B0F"/>
    <w:rsid w:val="00581860"/>
    <w:rsid w:val="00590ED3"/>
    <w:rsid w:val="005E691E"/>
    <w:rsid w:val="00752FFA"/>
    <w:rsid w:val="007D0D35"/>
    <w:rsid w:val="00820424"/>
    <w:rsid w:val="00891AF2"/>
    <w:rsid w:val="008D1B1F"/>
    <w:rsid w:val="008F4664"/>
    <w:rsid w:val="00990E85"/>
    <w:rsid w:val="00A840D2"/>
    <w:rsid w:val="00AC290E"/>
    <w:rsid w:val="00B25889"/>
    <w:rsid w:val="00B32DFE"/>
    <w:rsid w:val="00B80BA8"/>
    <w:rsid w:val="00BC69A2"/>
    <w:rsid w:val="00C633DA"/>
    <w:rsid w:val="00CF402F"/>
    <w:rsid w:val="00D15658"/>
    <w:rsid w:val="00E03F9A"/>
    <w:rsid w:val="00E14D51"/>
    <w:rsid w:val="00E72C00"/>
    <w:rsid w:val="00EB0321"/>
    <w:rsid w:val="00EC5308"/>
    <w:rsid w:val="00EF6127"/>
    <w:rsid w:val="00F140FB"/>
    <w:rsid w:val="00F4270C"/>
    <w:rsid w:val="00FA51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83294-0488-4CD4-A5F1-936696D5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3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0D35"/>
    <w:pPr>
      <w:spacing w:after="0" w:line="240" w:lineRule="auto"/>
    </w:pPr>
  </w:style>
  <w:style w:type="paragraph" w:styleId="Prrafodelista">
    <w:name w:val="List Paragraph"/>
    <w:basedOn w:val="Normal"/>
    <w:uiPriority w:val="34"/>
    <w:qFormat/>
    <w:rsid w:val="007D0D35"/>
    <w:pPr>
      <w:spacing w:after="160" w:line="259" w:lineRule="auto"/>
      <w:ind w:left="720"/>
      <w:contextualSpacing/>
    </w:pPr>
  </w:style>
  <w:style w:type="paragraph" w:styleId="Piedepgina">
    <w:name w:val="footer"/>
    <w:basedOn w:val="Normal"/>
    <w:link w:val="PiedepginaCar"/>
    <w:uiPriority w:val="99"/>
    <w:unhideWhenUsed/>
    <w:rsid w:val="007D0D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0D35"/>
  </w:style>
  <w:style w:type="paragraph" w:styleId="Textodeglobo">
    <w:name w:val="Balloon Text"/>
    <w:basedOn w:val="Normal"/>
    <w:link w:val="TextodegloboCar"/>
    <w:uiPriority w:val="99"/>
    <w:semiHidden/>
    <w:unhideWhenUsed/>
    <w:rsid w:val="00E14D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D51"/>
    <w:rPr>
      <w:rFonts w:ascii="Segoe UI" w:hAnsi="Segoe UI" w:cs="Segoe UI"/>
      <w:sz w:val="18"/>
      <w:szCs w:val="18"/>
    </w:rPr>
  </w:style>
  <w:style w:type="paragraph" w:styleId="Encabezado">
    <w:name w:val="header"/>
    <w:basedOn w:val="Normal"/>
    <w:link w:val="EncabezadoCar"/>
    <w:uiPriority w:val="99"/>
    <w:unhideWhenUsed/>
    <w:rsid w:val="000C19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939"/>
  </w:style>
  <w:style w:type="paragraph" w:styleId="NormalWeb">
    <w:name w:val="Normal (Web)"/>
    <w:basedOn w:val="Normal"/>
    <w:uiPriority w:val="99"/>
    <w:semiHidden/>
    <w:unhideWhenUsed/>
    <w:rsid w:val="00C633D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7020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ACTA CORRESPONDIENTE A LA COMISION DE SALUBRIDAD E HIGINE CELEBRADA EL 23 DE OCTUBRE DEL AÑO 2020 LIC. JAIME CONTRERAS ESTRADA REGIDOR</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CORRESPONDIENTE A LA COMISION DE SALUBRIDAD E HIGINE CELEBRADA EL 23 DE OCTUBRE DEL AÑO 2020 LIC. JAIME CONTRERAS ESTRADA REGIDOR</dc:title>
  <dc:subject/>
  <dc:creator>Rosa Isela Hernandez Castellanos</dc:creator>
  <cp:keywords/>
  <dc:description/>
  <cp:lastModifiedBy>Cesar Ignacio Bocanegra Alvarado</cp:lastModifiedBy>
  <cp:revision>2</cp:revision>
  <cp:lastPrinted>2020-11-20T19:56:00Z</cp:lastPrinted>
  <dcterms:created xsi:type="dcterms:W3CDTF">2020-12-04T19:11:00Z</dcterms:created>
  <dcterms:modified xsi:type="dcterms:W3CDTF">2020-12-04T19:11:00Z</dcterms:modified>
</cp:coreProperties>
</file>