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7B" w:rsidRPr="00E934CB" w:rsidRDefault="00E6067B" w:rsidP="00E6067B">
      <w:pPr>
        <w:jc w:val="both"/>
        <w:rPr>
          <w:rFonts w:ascii="Times New Roman" w:hAnsi="Times New Roman"/>
          <w:sz w:val="24"/>
          <w:szCs w:val="24"/>
        </w:rPr>
      </w:pPr>
      <w:r w:rsidRPr="00E934CB">
        <w:rPr>
          <w:rFonts w:ascii="Times New Roman" w:hAnsi="Times New Roman"/>
          <w:sz w:val="24"/>
          <w:szCs w:val="24"/>
        </w:rPr>
        <w:t>MINUTA DE LA SESIÓN DE COMISIÓN EDILICIA PERMA</w:t>
      </w:r>
      <w:r w:rsidR="00C44A26">
        <w:rPr>
          <w:rFonts w:ascii="Times New Roman" w:hAnsi="Times New Roman"/>
          <w:sz w:val="24"/>
          <w:szCs w:val="24"/>
        </w:rPr>
        <w:t xml:space="preserve">NENTE DE </w:t>
      </w:r>
      <w:r w:rsidR="00721E4A">
        <w:rPr>
          <w:rFonts w:ascii="Times New Roman" w:hAnsi="Times New Roman"/>
          <w:sz w:val="24"/>
          <w:szCs w:val="24"/>
        </w:rPr>
        <w:t>DEFENSA DE NIÑOS, NIÑAS Y ADOLESCENTES</w:t>
      </w:r>
      <w:r w:rsidR="00C44A26">
        <w:rPr>
          <w:rFonts w:ascii="Times New Roman" w:hAnsi="Times New Roman"/>
          <w:sz w:val="24"/>
          <w:szCs w:val="24"/>
        </w:rPr>
        <w:t xml:space="preserve"> </w:t>
      </w:r>
      <w:r w:rsidR="00EF3B17">
        <w:rPr>
          <w:rFonts w:ascii="Times New Roman" w:hAnsi="Times New Roman"/>
          <w:sz w:val="24"/>
          <w:szCs w:val="24"/>
        </w:rPr>
        <w:t>RELATIVO A UN INFORME HECHO A LOS INTEGRANTES DE LA</w:t>
      </w:r>
      <w:r w:rsidR="00C44A26">
        <w:rPr>
          <w:rFonts w:ascii="Times New Roman" w:hAnsi="Times New Roman"/>
          <w:sz w:val="24"/>
          <w:szCs w:val="24"/>
        </w:rPr>
        <w:t xml:space="preserve"> COMISIÓN</w:t>
      </w:r>
      <w:r w:rsidR="00701C85">
        <w:rPr>
          <w:rFonts w:ascii="Times New Roman" w:hAnsi="Times New Roman"/>
          <w:sz w:val="24"/>
          <w:szCs w:val="24"/>
        </w:rPr>
        <w:t xml:space="preserve"> DEL AYUNTAMIENTO DE SAN PEDRO TLAQUEPAQUE, JALISCO</w:t>
      </w:r>
      <w:r w:rsidR="0040067E">
        <w:rPr>
          <w:rFonts w:ascii="Times New Roman" w:hAnsi="Times New Roman"/>
          <w:sz w:val="24"/>
          <w:szCs w:val="24"/>
        </w:rPr>
        <w:t>.</w:t>
      </w:r>
    </w:p>
    <w:p w:rsidR="00E6067B" w:rsidRDefault="00E6067B" w:rsidP="00E6067B"/>
    <w:p w:rsidR="00E6067B" w:rsidRDefault="00E6067B" w:rsidP="00E6067B">
      <w:pPr>
        <w:spacing w:after="0" w:line="240" w:lineRule="auto"/>
        <w:rPr>
          <w:sz w:val="24"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4EE76830" wp14:editId="1E94DE85">
            <wp:simplePos x="0" y="0"/>
            <wp:positionH relativeFrom="column">
              <wp:posOffset>56515</wp:posOffset>
            </wp:positionH>
            <wp:positionV relativeFrom="paragraph">
              <wp:posOffset>38735</wp:posOffset>
            </wp:positionV>
            <wp:extent cx="1369060" cy="1149985"/>
            <wp:effectExtent l="19050" t="19050" r="21590" b="1206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499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50294911" wp14:editId="5AE4E638">
            <wp:extent cx="1074420" cy="11874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87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7B" w:rsidRDefault="00E6067B" w:rsidP="00E6067B">
      <w:pPr>
        <w:rPr>
          <w:rFonts w:ascii="Times New Roman" w:hAnsi="Times New Roman"/>
          <w:sz w:val="24"/>
          <w:szCs w:val="24"/>
        </w:rPr>
      </w:pPr>
    </w:p>
    <w:p w:rsidR="00E6067B" w:rsidRDefault="00C44A26" w:rsidP="008B35C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 Pedro </w:t>
      </w:r>
      <w:r w:rsidR="00F63284">
        <w:rPr>
          <w:rFonts w:ascii="Times New Roman" w:hAnsi="Times New Roman"/>
          <w:sz w:val="24"/>
          <w:szCs w:val="24"/>
        </w:rPr>
        <w:t>Tlaquepaque,</w:t>
      </w:r>
      <w:r w:rsidR="00B302AB">
        <w:rPr>
          <w:rFonts w:ascii="Times New Roman" w:hAnsi="Times New Roman"/>
          <w:sz w:val="24"/>
          <w:szCs w:val="24"/>
        </w:rPr>
        <w:t xml:space="preserve"> Jalisco.,</w:t>
      </w:r>
      <w:r w:rsidR="00F63284">
        <w:rPr>
          <w:rFonts w:ascii="Times New Roman" w:hAnsi="Times New Roman"/>
          <w:sz w:val="24"/>
          <w:szCs w:val="24"/>
        </w:rPr>
        <w:t xml:space="preserve"> a </w:t>
      </w:r>
      <w:r w:rsidR="002B6A07">
        <w:rPr>
          <w:rFonts w:ascii="Times New Roman" w:hAnsi="Times New Roman"/>
          <w:sz w:val="24"/>
          <w:szCs w:val="24"/>
        </w:rPr>
        <w:t>10</w:t>
      </w:r>
      <w:r w:rsidR="00E6067B">
        <w:rPr>
          <w:rFonts w:ascii="Times New Roman" w:hAnsi="Times New Roman"/>
          <w:sz w:val="24"/>
          <w:szCs w:val="24"/>
        </w:rPr>
        <w:t xml:space="preserve"> de </w:t>
      </w:r>
      <w:r w:rsidR="002B6A07">
        <w:rPr>
          <w:rFonts w:ascii="Times New Roman" w:hAnsi="Times New Roman"/>
          <w:sz w:val="24"/>
          <w:szCs w:val="24"/>
        </w:rPr>
        <w:t>dic</w:t>
      </w:r>
      <w:r w:rsidR="008B539D">
        <w:rPr>
          <w:rFonts w:ascii="Times New Roman" w:hAnsi="Times New Roman"/>
          <w:sz w:val="24"/>
          <w:szCs w:val="24"/>
        </w:rPr>
        <w:t>iem</w:t>
      </w:r>
      <w:r w:rsidR="00F63284">
        <w:rPr>
          <w:rFonts w:ascii="Times New Roman" w:hAnsi="Times New Roman"/>
          <w:sz w:val="24"/>
          <w:szCs w:val="24"/>
        </w:rPr>
        <w:t>bre</w:t>
      </w:r>
      <w:r w:rsidR="0040067E">
        <w:rPr>
          <w:rFonts w:ascii="Times New Roman" w:hAnsi="Times New Roman"/>
          <w:sz w:val="24"/>
          <w:szCs w:val="24"/>
        </w:rPr>
        <w:t xml:space="preserve"> de 2020</w:t>
      </w:r>
      <w:r w:rsidR="00E6067B">
        <w:rPr>
          <w:rFonts w:ascii="Times New Roman" w:hAnsi="Times New Roman"/>
          <w:sz w:val="24"/>
          <w:szCs w:val="24"/>
        </w:rPr>
        <w:t>.</w:t>
      </w:r>
    </w:p>
    <w:p w:rsidR="008B35CD" w:rsidRPr="008B35CD" w:rsidRDefault="008B35CD" w:rsidP="008B35CD">
      <w:pPr>
        <w:jc w:val="right"/>
        <w:rPr>
          <w:rFonts w:ascii="Times New Roman" w:hAnsi="Times New Roman"/>
          <w:sz w:val="24"/>
          <w:szCs w:val="24"/>
        </w:rPr>
      </w:pPr>
    </w:p>
    <w:p w:rsidR="00EC411E" w:rsidRPr="00104707" w:rsidRDefault="00BA1A7C" w:rsidP="00563535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El Presidente</w:t>
      </w:r>
      <w:r w:rsidR="00705980">
        <w:rPr>
          <w:rFonts w:ascii="Times New Roman" w:hAnsi="Times New Roman"/>
          <w:sz w:val="24"/>
          <w:szCs w:val="28"/>
        </w:rPr>
        <w:t xml:space="preserve"> de la comisión Edilicia</w:t>
      </w:r>
      <w:r w:rsidR="00B40F9A">
        <w:rPr>
          <w:rFonts w:ascii="Times New Roman" w:hAnsi="Times New Roman"/>
          <w:sz w:val="24"/>
          <w:szCs w:val="28"/>
        </w:rPr>
        <w:t xml:space="preserve"> Permanente</w:t>
      </w:r>
      <w:r w:rsidR="00705980">
        <w:rPr>
          <w:rFonts w:ascii="Times New Roman" w:hAnsi="Times New Roman"/>
          <w:sz w:val="24"/>
          <w:szCs w:val="28"/>
        </w:rPr>
        <w:t xml:space="preserve"> de </w:t>
      </w:r>
      <w:r w:rsidR="00B40F9A">
        <w:rPr>
          <w:rFonts w:ascii="Times New Roman" w:hAnsi="Times New Roman"/>
          <w:sz w:val="24"/>
          <w:szCs w:val="28"/>
        </w:rPr>
        <w:t>D</w:t>
      </w:r>
      <w:r w:rsidR="00E31F53">
        <w:rPr>
          <w:rFonts w:ascii="Times New Roman" w:hAnsi="Times New Roman"/>
          <w:sz w:val="24"/>
          <w:szCs w:val="28"/>
        </w:rPr>
        <w:t>efensa de N</w:t>
      </w:r>
      <w:r w:rsidR="00B40F9A">
        <w:rPr>
          <w:rFonts w:ascii="Times New Roman" w:hAnsi="Times New Roman"/>
          <w:sz w:val="24"/>
          <w:szCs w:val="28"/>
        </w:rPr>
        <w:t xml:space="preserve">iños, </w:t>
      </w:r>
      <w:r w:rsidR="00E31F53">
        <w:rPr>
          <w:rFonts w:ascii="Times New Roman" w:hAnsi="Times New Roman"/>
          <w:sz w:val="24"/>
          <w:szCs w:val="28"/>
        </w:rPr>
        <w:t>N</w:t>
      </w:r>
      <w:r w:rsidR="00B40F9A">
        <w:rPr>
          <w:rFonts w:ascii="Times New Roman" w:hAnsi="Times New Roman"/>
          <w:sz w:val="24"/>
          <w:szCs w:val="28"/>
        </w:rPr>
        <w:t xml:space="preserve">iñas y </w:t>
      </w:r>
      <w:r w:rsidR="00E31F53">
        <w:rPr>
          <w:rFonts w:ascii="Times New Roman" w:hAnsi="Times New Roman"/>
          <w:sz w:val="24"/>
          <w:szCs w:val="28"/>
        </w:rPr>
        <w:t>A</w:t>
      </w:r>
      <w:r w:rsidR="00B40F9A">
        <w:rPr>
          <w:rFonts w:ascii="Times New Roman" w:hAnsi="Times New Roman"/>
          <w:sz w:val="24"/>
          <w:szCs w:val="28"/>
        </w:rPr>
        <w:t>dolescentes</w:t>
      </w:r>
      <w:r w:rsidR="00705980">
        <w:rPr>
          <w:rFonts w:ascii="Times New Roman" w:hAnsi="Times New Roman"/>
          <w:sz w:val="24"/>
          <w:szCs w:val="28"/>
        </w:rPr>
        <w:t xml:space="preserve">, </w:t>
      </w:r>
      <w:r w:rsidR="0060381C">
        <w:rPr>
          <w:rFonts w:ascii="Times New Roman" w:hAnsi="Times New Roman"/>
          <w:sz w:val="24"/>
          <w:szCs w:val="28"/>
        </w:rPr>
        <w:t>R</w:t>
      </w:r>
      <w:r w:rsidR="00705980">
        <w:rPr>
          <w:rFonts w:ascii="Times New Roman" w:hAnsi="Times New Roman"/>
          <w:sz w:val="24"/>
          <w:szCs w:val="28"/>
        </w:rPr>
        <w:t>egidor</w:t>
      </w:r>
      <w:r w:rsidR="00A8732D">
        <w:rPr>
          <w:rFonts w:ascii="Times New Roman" w:hAnsi="Times New Roman"/>
          <w:sz w:val="24"/>
          <w:szCs w:val="28"/>
        </w:rPr>
        <w:t>.</w:t>
      </w:r>
      <w:r w:rsidR="00705980">
        <w:rPr>
          <w:rFonts w:ascii="Times New Roman" w:hAnsi="Times New Roman"/>
          <w:sz w:val="24"/>
          <w:szCs w:val="28"/>
        </w:rPr>
        <w:t xml:space="preserve"> Héctor Manuel Perfecto Rodríguez</w:t>
      </w:r>
      <w:r w:rsidR="00B40F9A">
        <w:rPr>
          <w:rFonts w:ascii="Times New Roman" w:hAnsi="Times New Roman"/>
          <w:sz w:val="24"/>
          <w:szCs w:val="28"/>
        </w:rPr>
        <w:t xml:space="preserve"> </w:t>
      </w:r>
      <w:r w:rsidR="00705980">
        <w:rPr>
          <w:rFonts w:ascii="Times New Roman" w:hAnsi="Times New Roman"/>
          <w:sz w:val="24"/>
          <w:szCs w:val="28"/>
        </w:rPr>
        <w:t>extendió la más cordial bienvenida</w:t>
      </w:r>
      <w:r w:rsidR="00EC411E" w:rsidRPr="00104707">
        <w:rPr>
          <w:rFonts w:ascii="Times New Roman" w:hAnsi="Times New Roman"/>
          <w:sz w:val="24"/>
          <w:szCs w:val="28"/>
        </w:rPr>
        <w:t xml:space="preserve"> </w:t>
      </w:r>
      <w:r w:rsidR="00705980">
        <w:rPr>
          <w:rFonts w:ascii="Times New Roman" w:hAnsi="Times New Roman"/>
          <w:sz w:val="24"/>
          <w:szCs w:val="28"/>
        </w:rPr>
        <w:t>al</w:t>
      </w:r>
      <w:r w:rsidR="00B40F9A">
        <w:rPr>
          <w:rFonts w:ascii="Times New Roman" w:hAnsi="Times New Roman"/>
          <w:sz w:val="24"/>
          <w:szCs w:val="28"/>
        </w:rPr>
        <w:t xml:space="preserve"> Regidor.</w:t>
      </w:r>
      <w:r w:rsidR="008B539D">
        <w:rPr>
          <w:rFonts w:ascii="Times New Roman" w:hAnsi="Times New Roman"/>
          <w:sz w:val="24"/>
          <w:szCs w:val="28"/>
        </w:rPr>
        <w:t xml:space="preserve"> </w:t>
      </w:r>
      <w:r w:rsidR="00B40F9A">
        <w:rPr>
          <w:rFonts w:ascii="Times New Roman" w:hAnsi="Times New Roman"/>
          <w:sz w:val="24"/>
          <w:szCs w:val="28"/>
        </w:rPr>
        <w:t xml:space="preserve">Francisco Juárez </w:t>
      </w:r>
      <w:proofErr w:type="gramStart"/>
      <w:r w:rsidR="00B40F9A">
        <w:rPr>
          <w:rFonts w:ascii="Times New Roman" w:hAnsi="Times New Roman"/>
          <w:sz w:val="24"/>
          <w:szCs w:val="28"/>
        </w:rPr>
        <w:t>Piña</w:t>
      </w:r>
      <w:proofErr w:type="gramEnd"/>
      <w:r w:rsidR="00B40F9A">
        <w:rPr>
          <w:rFonts w:ascii="Times New Roman" w:hAnsi="Times New Roman"/>
          <w:sz w:val="24"/>
          <w:szCs w:val="28"/>
        </w:rPr>
        <w:t xml:space="preserve"> así como a la Regidora.</w:t>
      </w:r>
      <w:r w:rsidR="008B539D">
        <w:rPr>
          <w:rFonts w:ascii="Times New Roman" w:hAnsi="Times New Roman"/>
          <w:sz w:val="24"/>
          <w:szCs w:val="28"/>
        </w:rPr>
        <w:t xml:space="preserve"> </w:t>
      </w:r>
      <w:r w:rsidR="00B40F9A">
        <w:rPr>
          <w:rFonts w:ascii="Times New Roman" w:hAnsi="Times New Roman"/>
          <w:sz w:val="24"/>
          <w:szCs w:val="28"/>
        </w:rPr>
        <w:t xml:space="preserve">Irma Yolanda Reynoso Mercado </w:t>
      </w:r>
      <w:r w:rsidR="009614C5">
        <w:rPr>
          <w:rFonts w:ascii="Times New Roman" w:hAnsi="Times New Roman"/>
          <w:sz w:val="24"/>
          <w:szCs w:val="28"/>
        </w:rPr>
        <w:t>como</w:t>
      </w:r>
      <w:r w:rsidR="00705980">
        <w:rPr>
          <w:rFonts w:ascii="Times New Roman" w:hAnsi="Times New Roman"/>
          <w:sz w:val="24"/>
          <w:szCs w:val="28"/>
        </w:rPr>
        <w:t xml:space="preserve"> </w:t>
      </w:r>
      <w:r w:rsidR="00465DE9">
        <w:rPr>
          <w:rFonts w:ascii="Times New Roman" w:hAnsi="Times New Roman"/>
          <w:sz w:val="24"/>
          <w:szCs w:val="28"/>
        </w:rPr>
        <w:t>integrante</w:t>
      </w:r>
      <w:r w:rsidR="00B40F9A">
        <w:rPr>
          <w:rFonts w:ascii="Times New Roman" w:hAnsi="Times New Roman"/>
          <w:sz w:val="24"/>
          <w:szCs w:val="28"/>
        </w:rPr>
        <w:t>s</w:t>
      </w:r>
      <w:r w:rsidR="00EC411E" w:rsidRPr="00104707">
        <w:rPr>
          <w:rFonts w:ascii="Times New Roman" w:hAnsi="Times New Roman"/>
          <w:sz w:val="24"/>
          <w:szCs w:val="28"/>
        </w:rPr>
        <w:t xml:space="preserve"> de </w:t>
      </w:r>
      <w:r w:rsidR="009614C5">
        <w:rPr>
          <w:rFonts w:ascii="Times New Roman" w:hAnsi="Times New Roman"/>
          <w:sz w:val="24"/>
          <w:szCs w:val="28"/>
        </w:rPr>
        <w:t>este órgano edilicio</w:t>
      </w:r>
      <w:r w:rsidR="00EC411E" w:rsidRPr="00104707">
        <w:rPr>
          <w:rFonts w:ascii="Times New Roman" w:hAnsi="Times New Roman"/>
          <w:sz w:val="24"/>
          <w:szCs w:val="28"/>
        </w:rPr>
        <w:t>, al personal de la Secretaría del Ayuntamiento,</w:t>
      </w:r>
      <w:r w:rsidR="009614C5">
        <w:rPr>
          <w:rFonts w:ascii="Times New Roman" w:hAnsi="Times New Roman"/>
          <w:sz w:val="24"/>
          <w:szCs w:val="28"/>
        </w:rPr>
        <w:t xml:space="preserve"> a cargo de la </w:t>
      </w:r>
      <w:r w:rsidR="008B539D">
        <w:rPr>
          <w:rFonts w:ascii="Times New Roman" w:hAnsi="Times New Roman"/>
          <w:sz w:val="24"/>
          <w:szCs w:val="28"/>
        </w:rPr>
        <w:t>Directora</w:t>
      </w:r>
      <w:r w:rsidR="009614C5">
        <w:rPr>
          <w:rFonts w:ascii="Times New Roman" w:hAnsi="Times New Roman"/>
          <w:sz w:val="24"/>
          <w:szCs w:val="28"/>
        </w:rPr>
        <w:t>.</w:t>
      </w:r>
      <w:r w:rsidR="008B539D">
        <w:rPr>
          <w:rFonts w:ascii="Times New Roman" w:hAnsi="Times New Roman"/>
          <w:sz w:val="24"/>
          <w:szCs w:val="28"/>
        </w:rPr>
        <w:t xml:space="preserve"> De Integración, Dictaminación, Actas y Acuerdos</w:t>
      </w:r>
      <w:r w:rsidR="009614C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9614C5">
        <w:rPr>
          <w:rFonts w:ascii="Times New Roman" w:hAnsi="Times New Roman"/>
          <w:sz w:val="24"/>
          <w:szCs w:val="28"/>
        </w:rPr>
        <w:t>Eyko</w:t>
      </w:r>
      <w:proofErr w:type="spellEnd"/>
      <w:r w:rsidR="009614C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9614C5">
        <w:rPr>
          <w:rFonts w:ascii="Times New Roman" w:hAnsi="Times New Roman"/>
          <w:sz w:val="24"/>
          <w:szCs w:val="28"/>
        </w:rPr>
        <w:t>Yoma</w:t>
      </w:r>
      <w:proofErr w:type="spellEnd"/>
      <w:r w:rsidR="009614C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9614C5">
        <w:rPr>
          <w:rFonts w:ascii="Times New Roman" w:hAnsi="Times New Roman"/>
          <w:sz w:val="24"/>
          <w:szCs w:val="28"/>
        </w:rPr>
        <w:t>Kiu</w:t>
      </w:r>
      <w:proofErr w:type="spellEnd"/>
      <w:r w:rsidR="009614C5">
        <w:rPr>
          <w:rFonts w:ascii="Times New Roman" w:hAnsi="Times New Roman"/>
          <w:sz w:val="24"/>
          <w:szCs w:val="28"/>
        </w:rPr>
        <w:t xml:space="preserve"> Tenorio Acosta </w:t>
      </w:r>
      <w:r w:rsidR="002866CA">
        <w:rPr>
          <w:rFonts w:ascii="Times New Roman" w:hAnsi="Times New Roman"/>
          <w:sz w:val="24"/>
          <w:szCs w:val="28"/>
        </w:rPr>
        <w:t>del Ayuntamiento de San Pedro Tlaquepaque,</w:t>
      </w:r>
      <w:r w:rsidR="00171A2B">
        <w:rPr>
          <w:rFonts w:ascii="Times New Roman" w:hAnsi="Times New Roman"/>
          <w:sz w:val="24"/>
          <w:szCs w:val="28"/>
        </w:rPr>
        <w:t xml:space="preserve"> Jalisco,</w:t>
      </w:r>
      <w:r w:rsidR="00EC411E" w:rsidRPr="00104707">
        <w:rPr>
          <w:rFonts w:ascii="Times New Roman" w:hAnsi="Times New Roman"/>
          <w:sz w:val="24"/>
          <w:szCs w:val="28"/>
        </w:rPr>
        <w:t xml:space="preserve"> al</w:t>
      </w:r>
      <w:r w:rsidR="002866CA">
        <w:rPr>
          <w:rFonts w:ascii="Times New Roman" w:hAnsi="Times New Roman"/>
          <w:sz w:val="24"/>
          <w:szCs w:val="28"/>
        </w:rPr>
        <w:t xml:space="preserve"> personal del</w:t>
      </w:r>
      <w:r w:rsidR="00EC411E" w:rsidRPr="00104707">
        <w:rPr>
          <w:rFonts w:ascii="Times New Roman" w:hAnsi="Times New Roman"/>
          <w:sz w:val="24"/>
          <w:szCs w:val="28"/>
        </w:rPr>
        <w:t xml:space="preserve"> área de </w:t>
      </w:r>
      <w:r w:rsidR="00290F44">
        <w:rPr>
          <w:rFonts w:ascii="Times New Roman" w:hAnsi="Times New Roman"/>
          <w:sz w:val="24"/>
          <w:szCs w:val="28"/>
        </w:rPr>
        <w:t>transparencia</w:t>
      </w:r>
      <w:r w:rsidR="00997B66">
        <w:rPr>
          <w:rFonts w:ascii="Times New Roman" w:hAnsi="Times New Roman"/>
          <w:sz w:val="24"/>
          <w:szCs w:val="28"/>
        </w:rPr>
        <w:t>, a</w:t>
      </w:r>
      <w:r w:rsidR="00290F44">
        <w:rPr>
          <w:rFonts w:ascii="Times New Roman" w:hAnsi="Times New Roman"/>
          <w:sz w:val="24"/>
          <w:szCs w:val="28"/>
        </w:rPr>
        <w:t xml:space="preserve"> través de</w:t>
      </w:r>
      <w:r w:rsidR="008B539D">
        <w:rPr>
          <w:rFonts w:ascii="Times New Roman" w:hAnsi="Times New Roman"/>
          <w:sz w:val="24"/>
          <w:szCs w:val="28"/>
        </w:rPr>
        <w:t xml:space="preserve"> David Huerta</w:t>
      </w:r>
      <w:r w:rsidR="00997B66">
        <w:rPr>
          <w:rFonts w:ascii="Times New Roman" w:hAnsi="Times New Roman"/>
          <w:sz w:val="24"/>
          <w:szCs w:val="28"/>
        </w:rPr>
        <w:t>,</w:t>
      </w:r>
      <w:r w:rsidR="000154AD">
        <w:rPr>
          <w:rFonts w:ascii="Times New Roman" w:hAnsi="Times New Roman"/>
          <w:sz w:val="24"/>
          <w:szCs w:val="28"/>
        </w:rPr>
        <w:t xml:space="preserve"> </w:t>
      </w:r>
      <w:r w:rsidR="00C13DF4">
        <w:rPr>
          <w:rFonts w:ascii="Times New Roman" w:hAnsi="Times New Roman"/>
          <w:sz w:val="24"/>
          <w:szCs w:val="28"/>
        </w:rPr>
        <w:t>y</w:t>
      </w:r>
      <w:r w:rsidR="00EC411E" w:rsidRPr="00104707">
        <w:rPr>
          <w:rFonts w:ascii="Times New Roman" w:hAnsi="Times New Roman"/>
          <w:sz w:val="24"/>
          <w:szCs w:val="28"/>
        </w:rPr>
        <w:t xml:space="preserve"> siendo las </w:t>
      </w:r>
      <w:r w:rsidR="002B6A07">
        <w:rPr>
          <w:rFonts w:ascii="Times New Roman" w:hAnsi="Times New Roman"/>
          <w:sz w:val="24"/>
          <w:szCs w:val="28"/>
        </w:rPr>
        <w:t>10:</w:t>
      </w:r>
      <w:r w:rsidR="00C44A26">
        <w:rPr>
          <w:rFonts w:ascii="Times New Roman" w:hAnsi="Times New Roman"/>
          <w:sz w:val="24"/>
          <w:szCs w:val="28"/>
        </w:rPr>
        <w:t>1</w:t>
      </w:r>
      <w:r w:rsidR="002B6A07">
        <w:rPr>
          <w:rFonts w:ascii="Times New Roman" w:hAnsi="Times New Roman"/>
          <w:sz w:val="24"/>
          <w:szCs w:val="28"/>
        </w:rPr>
        <w:t>5</w:t>
      </w:r>
      <w:r w:rsidR="00104707">
        <w:rPr>
          <w:rFonts w:ascii="Times New Roman" w:hAnsi="Times New Roman"/>
          <w:sz w:val="24"/>
          <w:szCs w:val="28"/>
        </w:rPr>
        <w:t xml:space="preserve"> </w:t>
      </w:r>
      <w:r w:rsidR="00687D41">
        <w:rPr>
          <w:rFonts w:ascii="Times New Roman" w:hAnsi="Times New Roman"/>
          <w:sz w:val="24"/>
          <w:szCs w:val="28"/>
        </w:rPr>
        <w:t xml:space="preserve">am </w:t>
      </w:r>
      <w:r w:rsidR="00EC411E" w:rsidRPr="00104707">
        <w:rPr>
          <w:rFonts w:ascii="Times New Roman" w:hAnsi="Times New Roman"/>
          <w:sz w:val="24"/>
          <w:szCs w:val="28"/>
        </w:rPr>
        <w:t xml:space="preserve">del día </w:t>
      </w:r>
      <w:r w:rsidR="00195BF1">
        <w:rPr>
          <w:rFonts w:ascii="Times New Roman" w:hAnsi="Times New Roman"/>
          <w:sz w:val="24"/>
          <w:szCs w:val="28"/>
        </w:rPr>
        <w:t>0</w:t>
      </w:r>
      <w:r w:rsidR="00171A2B">
        <w:rPr>
          <w:rFonts w:ascii="Times New Roman" w:hAnsi="Times New Roman"/>
          <w:sz w:val="24"/>
          <w:szCs w:val="28"/>
        </w:rPr>
        <w:t>8</w:t>
      </w:r>
      <w:r w:rsidR="00EC411E" w:rsidRPr="00104707">
        <w:rPr>
          <w:rFonts w:ascii="Times New Roman" w:hAnsi="Times New Roman"/>
          <w:sz w:val="24"/>
          <w:szCs w:val="28"/>
        </w:rPr>
        <w:t xml:space="preserve"> de </w:t>
      </w:r>
      <w:r w:rsidR="00171A2B">
        <w:rPr>
          <w:rFonts w:ascii="Times New Roman" w:hAnsi="Times New Roman"/>
          <w:sz w:val="24"/>
          <w:szCs w:val="28"/>
        </w:rPr>
        <w:t>dic</w:t>
      </w:r>
      <w:r w:rsidR="00195BF1">
        <w:rPr>
          <w:rFonts w:ascii="Times New Roman" w:hAnsi="Times New Roman"/>
          <w:sz w:val="24"/>
          <w:szCs w:val="28"/>
        </w:rPr>
        <w:t>iem</w:t>
      </w:r>
      <w:r w:rsidR="00786A05">
        <w:rPr>
          <w:rFonts w:ascii="Times New Roman" w:hAnsi="Times New Roman"/>
          <w:sz w:val="24"/>
          <w:szCs w:val="28"/>
        </w:rPr>
        <w:t>bre</w:t>
      </w:r>
      <w:r w:rsidR="00F30720">
        <w:rPr>
          <w:rFonts w:ascii="Times New Roman" w:hAnsi="Times New Roman"/>
          <w:sz w:val="24"/>
          <w:szCs w:val="28"/>
        </w:rPr>
        <w:t xml:space="preserve"> del año 2020</w:t>
      </w:r>
      <w:r w:rsidR="00EC411E" w:rsidRPr="00104707">
        <w:rPr>
          <w:rFonts w:ascii="Times New Roman" w:hAnsi="Times New Roman"/>
          <w:sz w:val="24"/>
          <w:szCs w:val="28"/>
        </w:rPr>
        <w:t xml:space="preserve"> encontrándo</w:t>
      </w:r>
      <w:r w:rsidR="006273AF">
        <w:rPr>
          <w:rFonts w:ascii="Times New Roman" w:hAnsi="Times New Roman"/>
          <w:sz w:val="24"/>
          <w:szCs w:val="28"/>
        </w:rPr>
        <w:t>se</w:t>
      </w:r>
      <w:r w:rsidR="00EC411E" w:rsidRPr="00104707">
        <w:rPr>
          <w:rFonts w:ascii="Times New Roman" w:hAnsi="Times New Roman"/>
          <w:sz w:val="24"/>
          <w:szCs w:val="28"/>
        </w:rPr>
        <w:t xml:space="preserve"> en </w:t>
      </w:r>
      <w:r w:rsidR="00786A05">
        <w:rPr>
          <w:rFonts w:ascii="Times New Roman" w:hAnsi="Times New Roman"/>
          <w:sz w:val="24"/>
          <w:szCs w:val="28"/>
        </w:rPr>
        <w:t>la sala de juntas de Regidores</w:t>
      </w:r>
      <w:r w:rsidR="00EC411E" w:rsidRPr="00104707">
        <w:rPr>
          <w:rFonts w:ascii="Times New Roman" w:hAnsi="Times New Roman"/>
          <w:sz w:val="24"/>
          <w:szCs w:val="28"/>
        </w:rPr>
        <w:t>, y con fundamento en lo dispuesto por el artículo 49, fracción II de la ley de Gobierno y la Administración pública Municipal del Estado de Jalisco así como en los artículos, 35 fracción II, 73, 77 fracci</w:t>
      </w:r>
      <w:r w:rsidR="00B40F9A">
        <w:rPr>
          <w:rFonts w:ascii="Times New Roman" w:hAnsi="Times New Roman"/>
          <w:sz w:val="24"/>
          <w:szCs w:val="28"/>
        </w:rPr>
        <w:t>ones I, II, III, IV, V y VI y 120</w:t>
      </w:r>
      <w:r w:rsidR="00EC411E" w:rsidRPr="00104707">
        <w:rPr>
          <w:rFonts w:ascii="Times New Roman" w:hAnsi="Times New Roman"/>
          <w:sz w:val="24"/>
          <w:szCs w:val="28"/>
        </w:rPr>
        <w:t xml:space="preserve"> fracción I del Reglamento del Gobierno y la Administración Pública del Ayuntamiento Constitucional de San Pedro Tlaquepaque, </w:t>
      </w:r>
      <w:r w:rsidR="00C55ABD">
        <w:rPr>
          <w:rFonts w:ascii="Times New Roman" w:hAnsi="Times New Roman"/>
          <w:sz w:val="24"/>
          <w:szCs w:val="28"/>
        </w:rPr>
        <w:t>inició</w:t>
      </w:r>
      <w:r w:rsidR="00EC411E" w:rsidRPr="00104707">
        <w:rPr>
          <w:rFonts w:ascii="Times New Roman" w:hAnsi="Times New Roman"/>
          <w:sz w:val="24"/>
          <w:szCs w:val="28"/>
        </w:rPr>
        <w:t xml:space="preserve"> la Sesión de la Comisión Edilicia</w:t>
      </w:r>
      <w:r w:rsidR="00E15E5B">
        <w:rPr>
          <w:rFonts w:ascii="Times New Roman" w:hAnsi="Times New Roman"/>
          <w:sz w:val="24"/>
          <w:szCs w:val="28"/>
        </w:rPr>
        <w:t xml:space="preserve"> Permanente</w:t>
      </w:r>
      <w:r w:rsidR="00EC411E" w:rsidRPr="00104707">
        <w:rPr>
          <w:rFonts w:ascii="Times New Roman" w:hAnsi="Times New Roman"/>
          <w:sz w:val="24"/>
          <w:szCs w:val="28"/>
        </w:rPr>
        <w:t xml:space="preserve"> de </w:t>
      </w:r>
      <w:r w:rsidR="00B40F9A">
        <w:rPr>
          <w:rFonts w:ascii="Times New Roman" w:hAnsi="Times New Roman"/>
          <w:sz w:val="24"/>
          <w:szCs w:val="28"/>
        </w:rPr>
        <w:t>Defensa de Niños, Niñas y Adolescentes</w:t>
      </w:r>
      <w:r w:rsidR="00EC411E" w:rsidRPr="00104707">
        <w:rPr>
          <w:rFonts w:ascii="Times New Roman" w:hAnsi="Times New Roman"/>
          <w:sz w:val="24"/>
          <w:szCs w:val="28"/>
        </w:rPr>
        <w:t>.</w:t>
      </w:r>
    </w:p>
    <w:p w:rsidR="00EC411E" w:rsidRPr="002825D4" w:rsidRDefault="00EC411E" w:rsidP="0072662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4707">
        <w:rPr>
          <w:rFonts w:ascii="Times New Roman" w:hAnsi="Times New Roman"/>
          <w:sz w:val="24"/>
          <w:szCs w:val="28"/>
        </w:rPr>
        <w:t>En est</w:t>
      </w:r>
      <w:r w:rsidR="004A7A3D">
        <w:rPr>
          <w:rFonts w:ascii="Times New Roman" w:hAnsi="Times New Roman"/>
          <w:sz w:val="24"/>
          <w:szCs w:val="28"/>
        </w:rPr>
        <w:t>os momentos, circuló</w:t>
      </w:r>
      <w:r w:rsidRPr="00104707">
        <w:rPr>
          <w:rFonts w:ascii="Times New Roman" w:hAnsi="Times New Roman"/>
          <w:sz w:val="24"/>
          <w:szCs w:val="28"/>
        </w:rPr>
        <w:t xml:space="preserve"> la lista de asistencia, para efectos de verificar la presencia de los integrantes de la comisión </w:t>
      </w:r>
      <w:r w:rsidR="004A7A3D">
        <w:rPr>
          <w:rFonts w:ascii="Times New Roman" w:hAnsi="Times New Roman"/>
          <w:sz w:val="24"/>
          <w:szCs w:val="28"/>
        </w:rPr>
        <w:t>y</w:t>
      </w:r>
      <w:r w:rsidR="00A54DFE">
        <w:rPr>
          <w:rFonts w:ascii="Times New Roman" w:hAnsi="Times New Roman"/>
          <w:sz w:val="24"/>
          <w:szCs w:val="28"/>
        </w:rPr>
        <w:t xml:space="preserve"> declaró</w:t>
      </w:r>
      <w:r w:rsidRPr="00104707">
        <w:rPr>
          <w:rFonts w:ascii="Times New Roman" w:hAnsi="Times New Roman"/>
          <w:sz w:val="24"/>
          <w:szCs w:val="28"/>
        </w:rPr>
        <w:t xml:space="preserve"> </w:t>
      </w:r>
      <w:r w:rsidR="00206104">
        <w:rPr>
          <w:rFonts w:ascii="Times New Roman" w:hAnsi="Times New Roman"/>
          <w:i/>
          <w:sz w:val="24"/>
          <w:szCs w:val="28"/>
        </w:rPr>
        <w:t xml:space="preserve">Quorum Legal </w:t>
      </w:r>
      <w:r w:rsidR="002825D4">
        <w:rPr>
          <w:rFonts w:ascii="Times New Roman" w:hAnsi="Times New Roman"/>
          <w:sz w:val="24"/>
          <w:szCs w:val="28"/>
        </w:rPr>
        <w:t>para sesionar</w:t>
      </w:r>
      <w:r w:rsidR="00171A2B">
        <w:rPr>
          <w:rFonts w:ascii="Times New Roman" w:hAnsi="Times New Roman"/>
          <w:sz w:val="24"/>
          <w:szCs w:val="28"/>
        </w:rPr>
        <w:t>. T</w:t>
      </w:r>
      <w:r w:rsidR="004A7A3D">
        <w:rPr>
          <w:rFonts w:ascii="Times New Roman" w:hAnsi="Times New Roman"/>
          <w:sz w:val="24"/>
          <w:szCs w:val="28"/>
        </w:rPr>
        <w:t>ambién</w:t>
      </w:r>
      <w:r w:rsidR="002825D4" w:rsidRPr="002825D4">
        <w:rPr>
          <w:rFonts w:ascii="Times New Roman" w:hAnsi="Times New Roman"/>
          <w:sz w:val="24"/>
          <w:szCs w:val="24"/>
        </w:rPr>
        <w:t xml:space="preserve"> se</w:t>
      </w:r>
      <w:r w:rsidR="002825D4">
        <w:rPr>
          <w:rFonts w:ascii="Times New Roman" w:hAnsi="Times New Roman"/>
          <w:sz w:val="24"/>
          <w:szCs w:val="24"/>
        </w:rPr>
        <w:t xml:space="preserve"> </w:t>
      </w:r>
      <w:r w:rsidR="004A7A3D">
        <w:rPr>
          <w:rFonts w:ascii="Times New Roman" w:hAnsi="Times New Roman"/>
          <w:sz w:val="24"/>
          <w:szCs w:val="24"/>
        </w:rPr>
        <w:t>pasó</w:t>
      </w:r>
      <w:r w:rsidR="002825D4">
        <w:rPr>
          <w:rFonts w:ascii="Times New Roman" w:hAnsi="Times New Roman"/>
          <w:sz w:val="24"/>
          <w:szCs w:val="24"/>
        </w:rPr>
        <w:t xml:space="preserve"> lista </w:t>
      </w:r>
      <w:r w:rsidR="001508CB">
        <w:rPr>
          <w:rFonts w:ascii="Times New Roman" w:hAnsi="Times New Roman"/>
          <w:sz w:val="24"/>
          <w:szCs w:val="24"/>
        </w:rPr>
        <w:t>y se nombró</w:t>
      </w:r>
      <w:r w:rsidRPr="002825D4">
        <w:rPr>
          <w:rFonts w:ascii="Times New Roman" w:hAnsi="Times New Roman"/>
          <w:sz w:val="24"/>
          <w:szCs w:val="24"/>
        </w:rPr>
        <w:t xml:space="preserve"> a los miembros integrantes de la Comisión:</w:t>
      </w:r>
    </w:p>
    <w:p w:rsidR="00514702" w:rsidRPr="00E66343" w:rsidRDefault="00514702" w:rsidP="006F072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t xml:space="preserve">Presidente de la Comisión Edilicia de </w:t>
      </w:r>
      <w:r w:rsidR="00E31F53">
        <w:rPr>
          <w:rFonts w:ascii="Times New Roman" w:hAnsi="Times New Roman" w:cs="Times New Roman"/>
          <w:sz w:val="24"/>
          <w:szCs w:val="24"/>
        </w:rPr>
        <w:t>Defensa de Niños, Niñas y Adolescentes</w:t>
      </w:r>
      <w:r w:rsidRPr="00E66343">
        <w:rPr>
          <w:rFonts w:ascii="Times New Roman" w:hAnsi="Times New Roman" w:cs="Times New Roman"/>
          <w:sz w:val="24"/>
          <w:szCs w:val="24"/>
        </w:rPr>
        <w:t xml:space="preserve"> Regidor. Héctor Manuel Perfecto Rodríguez. </w:t>
      </w:r>
      <w:r w:rsidRPr="00E66343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514702" w:rsidRPr="00E66343" w:rsidRDefault="00124BA7" w:rsidP="006F072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lastRenderedPageBreak/>
        <w:t>Regidora.</w:t>
      </w:r>
      <w:r w:rsidR="006F072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Irma Yolanda Reynoso Mercado</w:t>
      </w:r>
      <w:r w:rsidR="00CF764A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="00CF764A">
        <w:rPr>
          <w:rFonts w:ascii="Times New Roman" w:hAnsi="Times New Roman" w:cs="Times New Roman"/>
          <w:sz w:val="24"/>
          <w:szCs w:val="24"/>
        </w:rPr>
        <w:t>V</w:t>
      </w:r>
      <w:r w:rsidR="00514702" w:rsidRPr="00E66343">
        <w:rPr>
          <w:rFonts w:ascii="Times New Roman" w:hAnsi="Times New Roman" w:cs="Times New Roman"/>
          <w:sz w:val="24"/>
          <w:szCs w:val="24"/>
        </w:rPr>
        <w:t>ocal de la Co</w:t>
      </w:r>
      <w:r w:rsidR="002825D4">
        <w:rPr>
          <w:rFonts w:ascii="Times New Roman" w:hAnsi="Times New Roman" w:cs="Times New Roman"/>
          <w:sz w:val="24"/>
          <w:szCs w:val="24"/>
        </w:rPr>
        <w:t xml:space="preserve">misión Edilicia de </w:t>
      </w:r>
      <w:r>
        <w:rPr>
          <w:rFonts w:ascii="Times New Roman" w:hAnsi="Times New Roman" w:cs="Times New Roman"/>
          <w:sz w:val="24"/>
          <w:szCs w:val="24"/>
        </w:rPr>
        <w:t>Defensa de Niños, Niñas y Adolescentes</w:t>
      </w:r>
      <w:r w:rsidR="00514702" w:rsidRPr="00E66343">
        <w:rPr>
          <w:rFonts w:ascii="Times New Roman" w:hAnsi="Times New Roman" w:cs="Times New Roman"/>
          <w:sz w:val="24"/>
          <w:szCs w:val="24"/>
        </w:rPr>
        <w:t xml:space="preserve">. </w:t>
      </w:r>
      <w:r w:rsidR="00514702" w:rsidRPr="00E66343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BF7FFD" w:rsidRPr="00BF7FFD" w:rsidRDefault="00124BA7" w:rsidP="00BF7FF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Regidor. Francisco Juárez Piña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764A">
        <w:rPr>
          <w:rFonts w:ascii="Times New Roman" w:hAnsi="Times New Roman" w:cs="Times New Roman"/>
          <w:sz w:val="24"/>
          <w:szCs w:val="24"/>
        </w:rPr>
        <w:t xml:space="preserve"> </w:t>
      </w:r>
      <w:r w:rsidR="00514702" w:rsidRPr="00E66343">
        <w:rPr>
          <w:rFonts w:ascii="Times New Roman" w:hAnsi="Times New Roman" w:cs="Times New Roman"/>
          <w:sz w:val="24"/>
          <w:szCs w:val="24"/>
        </w:rPr>
        <w:t xml:space="preserve">Vocal de la Comisión Edilicia de </w:t>
      </w:r>
      <w:r>
        <w:rPr>
          <w:rFonts w:ascii="Times New Roman" w:hAnsi="Times New Roman" w:cs="Times New Roman"/>
          <w:sz w:val="24"/>
          <w:szCs w:val="24"/>
        </w:rPr>
        <w:t>Defensa de Niños, Niñas y Adolescentes</w:t>
      </w:r>
      <w:r w:rsidR="00514702" w:rsidRPr="00E66343">
        <w:rPr>
          <w:rFonts w:ascii="Times New Roman" w:hAnsi="Times New Roman" w:cs="Times New Roman"/>
          <w:sz w:val="24"/>
          <w:szCs w:val="24"/>
        </w:rPr>
        <w:t>.</w:t>
      </w:r>
      <w:r w:rsidRPr="00124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343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EC411E" w:rsidRPr="00BF7FFD" w:rsidRDefault="00BF7FFD" w:rsidP="00BF7FFD">
      <w:pPr>
        <w:pStyle w:val="Prrafode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FD">
        <w:rPr>
          <w:rFonts w:ascii="Times New Roman" w:hAnsi="Times New Roman"/>
          <w:sz w:val="24"/>
          <w:szCs w:val="28"/>
        </w:rPr>
        <w:t xml:space="preserve">  </w:t>
      </w:r>
    </w:p>
    <w:p w:rsidR="00EC411E" w:rsidRPr="000D3A2C" w:rsidRDefault="00CE4A13" w:rsidP="001E7EB8">
      <w:pPr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encontrarse </w:t>
      </w:r>
      <w:r w:rsidR="00124BA7">
        <w:rPr>
          <w:rFonts w:ascii="Times New Roman" w:hAnsi="Times New Roman"/>
          <w:sz w:val="24"/>
          <w:szCs w:val="24"/>
        </w:rPr>
        <w:t>tres</w:t>
      </w:r>
      <w:r>
        <w:rPr>
          <w:rFonts w:ascii="Times New Roman" w:hAnsi="Times New Roman"/>
          <w:sz w:val="24"/>
          <w:szCs w:val="24"/>
        </w:rPr>
        <w:t xml:space="preserve"> </w:t>
      </w:r>
      <w:r w:rsidR="002825D4">
        <w:rPr>
          <w:rFonts w:ascii="Times New Roman" w:hAnsi="Times New Roman"/>
          <w:sz w:val="24"/>
          <w:szCs w:val="24"/>
        </w:rPr>
        <w:t>integrantes</w:t>
      </w:r>
      <w:r w:rsidR="004A7A3D">
        <w:rPr>
          <w:rFonts w:ascii="Times New Roman" w:hAnsi="Times New Roman"/>
          <w:sz w:val="24"/>
          <w:szCs w:val="24"/>
        </w:rPr>
        <w:t xml:space="preserve"> y</w:t>
      </w:r>
      <w:r w:rsidR="002825D4">
        <w:rPr>
          <w:rFonts w:ascii="Times New Roman" w:hAnsi="Times New Roman"/>
          <w:sz w:val="24"/>
          <w:szCs w:val="24"/>
        </w:rPr>
        <w:t xml:space="preserve"> </w:t>
      </w:r>
      <w:r w:rsidR="002825D4">
        <w:rPr>
          <w:rFonts w:ascii="Times New Roman" w:hAnsi="Times New Roman"/>
          <w:sz w:val="24"/>
          <w:szCs w:val="28"/>
        </w:rPr>
        <w:t>e</w:t>
      </w:r>
      <w:r w:rsidR="00603C57">
        <w:rPr>
          <w:rFonts w:ascii="Times New Roman" w:hAnsi="Times New Roman"/>
          <w:sz w:val="24"/>
          <w:szCs w:val="28"/>
        </w:rPr>
        <w:t xml:space="preserve">n razón que existía la </w:t>
      </w:r>
      <w:r w:rsidR="00426FBD">
        <w:rPr>
          <w:rFonts w:ascii="Times New Roman" w:hAnsi="Times New Roman"/>
          <w:sz w:val="24"/>
          <w:szCs w:val="28"/>
        </w:rPr>
        <w:t>totalidad</w:t>
      </w:r>
      <w:r>
        <w:rPr>
          <w:rFonts w:ascii="Times New Roman" w:hAnsi="Times New Roman"/>
          <w:sz w:val="24"/>
          <w:szCs w:val="28"/>
        </w:rPr>
        <w:t xml:space="preserve"> de</w:t>
      </w:r>
      <w:r w:rsidR="002302E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los</w:t>
      </w:r>
      <w:r w:rsidR="002302EC">
        <w:rPr>
          <w:rFonts w:ascii="Times New Roman" w:hAnsi="Times New Roman"/>
          <w:sz w:val="24"/>
          <w:szCs w:val="28"/>
        </w:rPr>
        <w:t xml:space="preserve"> asistentes</w:t>
      </w:r>
      <w:r w:rsidR="00EC411E" w:rsidRPr="008B35CD">
        <w:rPr>
          <w:rFonts w:ascii="Times New Roman" w:hAnsi="Times New Roman"/>
          <w:sz w:val="24"/>
          <w:szCs w:val="28"/>
        </w:rPr>
        <w:t>, con base en el artículo 90 del Reglamento del Gobierno y de l</w:t>
      </w:r>
      <w:r w:rsidR="00514702">
        <w:rPr>
          <w:rFonts w:ascii="Times New Roman" w:hAnsi="Times New Roman"/>
          <w:sz w:val="24"/>
          <w:szCs w:val="28"/>
        </w:rPr>
        <w:t xml:space="preserve">a Administración Pública declaró </w:t>
      </w:r>
      <w:r w:rsidR="005A4F1B">
        <w:rPr>
          <w:rFonts w:ascii="Times New Roman" w:hAnsi="Times New Roman"/>
          <w:i/>
          <w:sz w:val="24"/>
          <w:szCs w:val="28"/>
        </w:rPr>
        <w:t>Quórum L</w:t>
      </w:r>
      <w:r w:rsidR="00EC411E" w:rsidRPr="008B35CD">
        <w:rPr>
          <w:rFonts w:ascii="Times New Roman" w:hAnsi="Times New Roman"/>
          <w:i/>
          <w:sz w:val="24"/>
          <w:szCs w:val="28"/>
        </w:rPr>
        <w:t>egal</w:t>
      </w:r>
      <w:r w:rsidR="00EC411E" w:rsidRPr="008B35CD">
        <w:rPr>
          <w:rFonts w:ascii="Times New Roman" w:hAnsi="Times New Roman"/>
          <w:sz w:val="24"/>
          <w:szCs w:val="28"/>
        </w:rPr>
        <w:t xml:space="preserve"> para sesionar y</w:t>
      </w:r>
      <w:r w:rsidR="00430BF8">
        <w:rPr>
          <w:rFonts w:ascii="Times New Roman" w:hAnsi="Times New Roman"/>
          <w:sz w:val="24"/>
          <w:szCs w:val="28"/>
        </w:rPr>
        <w:t xml:space="preserve"> estableció</w:t>
      </w:r>
      <w:r w:rsidR="00EC411E" w:rsidRPr="008B35CD">
        <w:rPr>
          <w:rFonts w:ascii="Times New Roman" w:hAnsi="Times New Roman"/>
          <w:sz w:val="24"/>
          <w:szCs w:val="28"/>
        </w:rPr>
        <w:t xml:space="preserve"> </w:t>
      </w:r>
      <w:r w:rsidR="00430BF8">
        <w:rPr>
          <w:rFonts w:ascii="Times New Roman" w:hAnsi="Times New Roman"/>
          <w:sz w:val="24"/>
          <w:szCs w:val="28"/>
        </w:rPr>
        <w:t>como</w:t>
      </w:r>
      <w:r w:rsidR="00EC411E" w:rsidRPr="008B35CD">
        <w:rPr>
          <w:rFonts w:ascii="Times New Roman" w:hAnsi="Times New Roman"/>
          <w:sz w:val="24"/>
          <w:szCs w:val="28"/>
        </w:rPr>
        <w:t xml:space="preserve"> válidos todos</w:t>
      </w:r>
      <w:r w:rsidR="0078542F">
        <w:rPr>
          <w:rFonts w:ascii="Times New Roman" w:hAnsi="Times New Roman"/>
          <w:sz w:val="24"/>
          <w:szCs w:val="28"/>
        </w:rPr>
        <w:t xml:space="preserve"> los acuerdos a los que se llegaron</w:t>
      </w:r>
      <w:r w:rsidR="00EC411E" w:rsidRPr="008B35CD">
        <w:rPr>
          <w:rFonts w:ascii="Times New Roman" w:hAnsi="Times New Roman"/>
          <w:sz w:val="24"/>
          <w:szCs w:val="28"/>
        </w:rPr>
        <w:t xml:space="preserve"> en </w:t>
      </w:r>
      <w:r w:rsidR="0078542F">
        <w:rPr>
          <w:rFonts w:ascii="Times New Roman" w:hAnsi="Times New Roman"/>
          <w:sz w:val="24"/>
          <w:szCs w:val="28"/>
        </w:rPr>
        <w:t>la</w:t>
      </w:r>
      <w:r w:rsidR="00EC411E" w:rsidRPr="008B35CD">
        <w:rPr>
          <w:rFonts w:ascii="Times New Roman" w:hAnsi="Times New Roman"/>
          <w:sz w:val="24"/>
          <w:szCs w:val="28"/>
        </w:rPr>
        <w:t xml:space="preserve"> </w:t>
      </w:r>
      <w:r w:rsidR="00EC411E" w:rsidRPr="0010228A">
        <w:rPr>
          <w:rFonts w:ascii="Times New Roman" w:hAnsi="Times New Roman"/>
          <w:sz w:val="24"/>
          <w:szCs w:val="28"/>
        </w:rPr>
        <w:t>sesión.</w:t>
      </w:r>
      <w:r w:rsidR="009A492C" w:rsidRPr="0010228A">
        <w:rPr>
          <w:rFonts w:ascii="Times New Roman" w:hAnsi="Times New Roman"/>
          <w:sz w:val="24"/>
          <w:szCs w:val="28"/>
        </w:rPr>
        <w:t xml:space="preserve"> </w:t>
      </w:r>
      <w:r w:rsidR="00EC411E" w:rsidRPr="0010228A">
        <w:rPr>
          <w:rFonts w:ascii="Times New Roman" w:hAnsi="Times New Roman"/>
          <w:sz w:val="24"/>
          <w:szCs w:val="28"/>
        </w:rPr>
        <w:t xml:space="preserve">Continuando con el desarrollo, les </w:t>
      </w:r>
      <w:r w:rsidR="002017AD">
        <w:rPr>
          <w:rFonts w:ascii="Times New Roman" w:hAnsi="Times New Roman"/>
          <w:sz w:val="24"/>
          <w:szCs w:val="28"/>
        </w:rPr>
        <w:t>propuso</w:t>
      </w:r>
      <w:r w:rsidR="00CC4CEA" w:rsidRPr="0010228A">
        <w:rPr>
          <w:rFonts w:ascii="Times New Roman" w:hAnsi="Times New Roman"/>
          <w:sz w:val="24"/>
          <w:szCs w:val="28"/>
        </w:rPr>
        <w:t xml:space="preserve"> el</w:t>
      </w:r>
      <w:r w:rsidR="00EC411E" w:rsidRPr="0010228A">
        <w:rPr>
          <w:rFonts w:ascii="Times New Roman" w:hAnsi="Times New Roman"/>
          <w:sz w:val="24"/>
          <w:szCs w:val="28"/>
        </w:rPr>
        <w:t xml:space="preserve"> siguiente orden día. </w:t>
      </w:r>
    </w:p>
    <w:p w:rsidR="000D3A2C" w:rsidRPr="000D3A2C" w:rsidRDefault="000D3A2C" w:rsidP="000D3A2C">
      <w:pPr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 xml:space="preserve">1.- Lista de Asistencia, Verificación y Declaración de </w:t>
      </w:r>
      <w:r w:rsidR="00206104">
        <w:rPr>
          <w:rFonts w:ascii="Times New Roman" w:hAnsi="Times New Roman"/>
          <w:i/>
          <w:sz w:val="24"/>
          <w:szCs w:val="28"/>
        </w:rPr>
        <w:t xml:space="preserve">Quorum Legal </w:t>
      </w:r>
      <w:r w:rsidRPr="000D3A2C">
        <w:rPr>
          <w:rFonts w:ascii="Times New Roman" w:hAnsi="Times New Roman"/>
          <w:sz w:val="24"/>
          <w:szCs w:val="28"/>
        </w:rPr>
        <w:t>para sesionar.</w:t>
      </w:r>
    </w:p>
    <w:p w:rsidR="000D3A2C" w:rsidRPr="000D3A2C" w:rsidRDefault="000D3A2C" w:rsidP="000D3A2C">
      <w:pPr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>2.- Lectura y aprobación del orden del día.</w:t>
      </w:r>
    </w:p>
    <w:p w:rsidR="00DB059A" w:rsidRPr="009319E3" w:rsidRDefault="000D3A2C" w:rsidP="002F423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s-HN"/>
        </w:rPr>
      </w:pPr>
      <w:r w:rsidRPr="000D3A2C">
        <w:rPr>
          <w:rFonts w:ascii="Times New Roman" w:hAnsi="Times New Roman"/>
          <w:sz w:val="24"/>
          <w:szCs w:val="28"/>
        </w:rPr>
        <w:t xml:space="preserve">3. </w:t>
      </w:r>
      <w:r w:rsidR="009319E3" w:rsidRPr="009319E3">
        <w:rPr>
          <w:rFonts w:ascii="Times New Roman" w:hAnsi="Times New Roman"/>
          <w:sz w:val="24"/>
          <w:szCs w:val="28"/>
          <w:lang w:val="es-HN"/>
        </w:rPr>
        <w:t>Informe a la Comisión Edilicia Permanente de Defensa de Niños, Niñas y Adolescentes</w:t>
      </w:r>
      <w:r w:rsidR="006C60A3">
        <w:rPr>
          <w:rFonts w:ascii="Times New Roman" w:hAnsi="Times New Roman"/>
          <w:sz w:val="24"/>
          <w:szCs w:val="28"/>
          <w:lang w:val="es-HN"/>
        </w:rPr>
        <w:t>.</w:t>
      </w:r>
      <w:r w:rsidR="009319E3" w:rsidRPr="009319E3">
        <w:rPr>
          <w:rFonts w:ascii="Times New Roman" w:hAnsi="Times New Roman"/>
          <w:sz w:val="24"/>
          <w:szCs w:val="28"/>
          <w:lang w:val="es-HN"/>
        </w:rPr>
        <w:t xml:space="preserve"> </w:t>
      </w:r>
    </w:p>
    <w:p w:rsidR="000D3A2C" w:rsidRPr="000D3A2C" w:rsidRDefault="000D3A2C" w:rsidP="002F4233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>4.- Asuntos Generales.</w:t>
      </w:r>
    </w:p>
    <w:p w:rsidR="00FE64C6" w:rsidRPr="000D3A2C" w:rsidRDefault="000D3A2C" w:rsidP="00FE64C6">
      <w:pPr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>5.-Clausura de l</w:t>
      </w:r>
      <w:r w:rsidR="00FE64C6">
        <w:rPr>
          <w:rFonts w:ascii="Times New Roman" w:hAnsi="Times New Roman"/>
          <w:sz w:val="24"/>
          <w:szCs w:val="28"/>
        </w:rPr>
        <w:t>a Sesión de Comisión Edilicia</w:t>
      </w:r>
      <w:r w:rsidRPr="000D3A2C">
        <w:rPr>
          <w:rFonts w:ascii="Times New Roman" w:hAnsi="Times New Roman"/>
          <w:sz w:val="24"/>
          <w:szCs w:val="28"/>
        </w:rPr>
        <w:t xml:space="preserve"> </w:t>
      </w:r>
      <w:r w:rsidR="00FE64C6" w:rsidRPr="000D3A2C">
        <w:rPr>
          <w:rFonts w:ascii="Times New Roman" w:hAnsi="Times New Roman"/>
          <w:sz w:val="24"/>
          <w:szCs w:val="28"/>
        </w:rPr>
        <w:t xml:space="preserve">de </w:t>
      </w:r>
      <w:r w:rsidR="00FE64C6">
        <w:rPr>
          <w:rFonts w:ascii="Times New Roman" w:hAnsi="Times New Roman"/>
          <w:sz w:val="24"/>
          <w:szCs w:val="28"/>
        </w:rPr>
        <w:t>Defensa de Niños, Niñas y Adolescentes</w:t>
      </w:r>
      <w:r w:rsidR="00FE64C6" w:rsidRPr="000D3A2C">
        <w:rPr>
          <w:rFonts w:ascii="Times New Roman" w:hAnsi="Times New Roman"/>
          <w:sz w:val="24"/>
          <w:szCs w:val="28"/>
        </w:rPr>
        <w:t xml:space="preserve">. </w:t>
      </w:r>
    </w:p>
    <w:p w:rsidR="006C60A3" w:rsidRPr="005A4F1B" w:rsidRDefault="009165D7" w:rsidP="002C5728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1017">
        <w:rPr>
          <w:rFonts w:ascii="Times New Roman" w:hAnsi="Times New Roman"/>
          <w:sz w:val="24"/>
          <w:szCs w:val="24"/>
        </w:rPr>
        <w:t>Para</w:t>
      </w:r>
      <w:r w:rsidR="00EC411E" w:rsidRPr="00951017">
        <w:rPr>
          <w:rFonts w:ascii="Times New Roman" w:hAnsi="Times New Roman"/>
          <w:sz w:val="24"/>
          <w:szCs w:val="24"/>
        </w:rPr>
        <w:t xml:space="preserve"> lo </w:t>
      </w:r>
      <w:r w:rsidRPr="00951017">
        <w:rPr>
          <w:rFonts w:ascii="Times New Roman" w:hAnsi="Times New Roman"/>
          <w:sz w:val="24"/>
          <w:szCs w:val="24"/>
        </w:rPr>
        <w:t>cual y</w:t>
      </w:r>
      <w:r w:rsidR="00EC411E" w:rsidRPr="00951017">
        <w:rPr>
          <w:rFonts w:ascii="Times New Roman" w:hAnsi="Times New Roman"/>
          <w:sz w:val="24"/>
          <w:szCs w:val="24"/>
        </w:rPr>
        <w:t xml:space="preserve"> en votación económica, somet</w:t>
      </w:r>
      <w:r w:rsidR="008B35CD" w:rsidRPr="00951017">
        <w:rPr>
          <w:rFonts w:ascii="Times New Roman" w:hAnsi="Times New Roman"/>
          <w:sz w:val="24"/>
          <w:szCs w:val="24"/>
        </w:rPr>
        <w:t>ió</w:t>
      </w:r>
      <w:r w:rsidR="00EC411E" w:rsidRPr="00951017">
        <w:rPr>
          <w:rFonts w:ascii="Times New Roman" w:hAnsi="Times New Roman"/>
          <w:sz w:val="24"/>
          <w:szCs w:val="24"/>
        </w:rPr>
        <w:t xml:space="preserve"> a su aprob</w:t>
      </w:r>
      <w:r w:rsidR="0010228A">
        <w:rPr>
          <w:rFonts w:ascii="Times New Roman" w:hAnsi="Times New Roman"/>
          <w:sz w:val="24"/>
          <w:szCs w:val="24"/>
        </w:rPr>
        <w:t>ación el anterior orden del día.</w:t>
      </w:r>
      <w:r w:rsidR="008B35CD" w:rsidRPr="00951017">
        <w:rPr>
          <w:rFonts w:ascii="Times New Roman" w:hAnsi="Times New Roman"/>
          <w:sz w:val="24"/>
          <w:szCs w:val="24"/>
        </w:rPr>
        <w:t xml:space="preserve"> </w:t>
      </w:r>
      <w:r w:rsidR="0010228A">
        <w:rPr>
          <w:rFonts w:ascii="Times New Roman" w:hAnsi="Times New Roman"/>
          <w:sz w:val="24"/>
          <w:szCs w:val="24"/>
        </w:rPr>
        <w:t>E</w:t>
      </w:r>
      <w:r w:rsidR="00D35F61" w:rsidRPr="00951017">
        <w:rPr>
          <w:rFonts w:ascii="Times New Roman" w:hAnsi="Times New Roman"/>
          <w:sz w:val="24"/>
          <w:szCs w:val="24"/>
        </w:rPr>
        <w:t>ste</w:t>
      </w:r>
      <w:r w:rsidR="008B35CD" w:rsidRPr="00951017">
        <w:rPr>
          <w:rFonts w:ascii="Times New Roman" w:hAnsi="Times New Roman"/>
          <w:sz w:val="24"/>
          <w:szCs w:val="24"/>
        </w:rPr>
        <w:t xml:space="preserve"> fue aprobado</w:t>
      </w:r>
      <w:r w:rsidR="000D3A2C" w:rsidRPr="00951017">
        <w:rPr>
          <w:rFonts w:ascii="Times New Roman" w:hAnsi="Times New Roman"/>
          <w:sz w:val="24"/>
          <w:szCs w:val="24"/>
        </w:rPr>
        <w:t xml:space="preserve"> por mayoría con </w:t>
      </w:r>
      <w:r w:rsidR="00426FBD">
        <w:rPr>
          <w:rFonts w:ascii="Times New Roman" w:hAnsi="Times New Roman"/>
          <w:sz w:val="24"/>
          <w:szCs w:val="24"/>
        </w:rPr>
        <w:t>tres</w:t>
      </w:r>
      <w:r w:rsidRPr="00951017">
        <w:rPr>
          <w:rFonts w:ascii="Times New Roman" w:hAnsi="Times New Roman"/>
          <w:sz w:val="24"/>
          <w:szCs w:val="24"/>
        </w:rPr>
        <w:t xml:space="preserve"> </w:t>
      </w:r>
      <w:r w:rsidR="00EC411E" w:rsidRPr="00951017">
        <w:rPr>
          <w:rFonts w:ascii="Times New Roman" w:hAnsi="Times New Roman"/>
          <w:sz w:val="24"/>
          <w:szCs w:val="24"/>
        </w:rPr>
        <w:t>votos.</w:t>
      </w:r>
      <w:r w:rsidR="00D35F61" w:rsidRPr="00951017">
        <w:rPr>
          <w:rFonts w:ascii="Times New Roman" w:hAnsi="Times New Roman"/>
          <w:sz w:val="24"/>
          <w:szCs w:val="24"/>
        </w:rPr>
        <w:t xml:space="preserve"> </w:t>
      </w:r>
      <w:r w:rsidR="00EC411E" w:rsidRPr="00951017">
        <w:rPr>
          <w:rFonts w:ascii="Times New Roman" w:hAnsi="Times New Roman"/>
          <w:sz w:val="24"/>
          <w:szCs w:val="24"/>
        </w:rPr>
        <w:t>En virtud de lo an</w:t>
      </w:r>
      <w:r w:rsidR="00BC21E7" w:rsidRPr="00951017">
        <w:rPr>
          <w:rFonts w:ascii="Times New Roman" w:hAnsi="Times New Roman"/>
          <w:sz w:val="24"/>
          <w:szCs w:val="24"/>
        </w:rPr>
        <w:t>terior, y toda vez que ya se habían</w:t>
      </w:r>
      <w:r w:rsidR="00EC411E" w:rsidRPr="00951017">
        <w:rPr>
          <w:rFonts w:ascii="Times New Roman" w:hAnsi="Times New Roman"/>
          <w:sz w:val="24"/>
          <w:szCs w:val="24"/>
        </w:rPr>
        <w:t xml:space="preserve"> desahogado el </w:t>
      </w:r>
      <w:r w:rsidR="00BC21E7" w:rsidRPr="00951017">
        <w:rPr>
          <w:rFonts w:ascii="Times New Roman" w:hAnsi="Times New Roman"/>
          <w:sz w:val="24"/>
          <w:szCs w:val="24"/>
        </w:rPr>
        <w:t>primero,</w:t>
      </w:r>
      <w:r w:rsidR="00EC411E" w:rsidRPr="00951017">
        <w:rPr>
          <w:rFonts w:ascii="Times New Roman" w:hAnsi="Times New Roman"/>
          <w:sz w:val="24"/>
          <w:szCs w:val="24"/>
        </w:rPr>
        <w:t xml:space="preserve"> </w:t>
      </w:r>
      <w:r w:rsidR="00BC21E7" w:rsidRPr="00951017">
        <w:rPr>
          <w:rFonts w:ascii="Times New Roman" w:hAnsi="Times New Roman"/>
          <w:sz w:val="24"/>
          <w:szCs w:val="24"/>
        </w:rPr>
        <w:t>así como el</w:t>
      </w:r>
      <w:r w:rsidR="00EC411E" w:rsidRPr="00951017">
        <w:rPr>
          <w:rFonts w:ascii="Times New Roman" w:hAnsi="Times New Roman"/>
          <w:sz w:val="24"/>
          <w:szCs w:val="24"/>
        </w:rPr>
        <w:t xml:space="preserve"> segundo</w:t>
      </w:r>
      <w:r w:rsidR="00EC411E" w:rsidRPr="00951017">
        <w:rPr>
          <w:rFonts w:ascii="Times New Roman" w:hAnsi="Times New Roman"/>
          <w:b/>
          <w:sz w:val="24"/>
          <w:szCs w:val="24"/>
        </w:rPr>
        <w:t xml:space="preserve"> </w:t>
      </w:r>
      <w:r w:rsidR="00EC411E" w:rsidRPr="00951017">
        <w:rPr>
          <w:rFonts w:ascii="Times New Roman" w:hAnsi="Times New Roman"/>
          <w:sz w:val="24"/>
          <w:szCs w:val="24"/>
        </w:rPr>
        <w:t>punto de la Orden del día; para dar cumplimiento al tercer</w:t>
      </w:r>
      <w:r w:rsidR="009A492C" w:rsidRPr="00951017">
        <w:rPr>
          <w:rFonts w:ascii="Times New Roman" w:hAnsi="Times New Roman"/>
          <w:sz w:val="24"/>
          <w:szCs w:val="24"/>
        </w:rPr>
        <w:t xml:space="preserve"> punto, </w:t>
      </w:r>
      <w:r w:rsidR="000E5844">
        <w:rPr>
          <w:rFonts w:ascii="Times New Roman" w:hAnsi="Times New Roman"/>
          <w:sz w:val="24"/>
          <w:szCs w:val="28"/>
        </w:rPr>
        <w:t>hizo</w:t>
      </w:r>
      <w:r w:rsidR="006C60A3" w:rsidRPr="00264BF9">
        <w:rPr>
          <w:rFonts w:ascii="Times New Roman" w:hAnsi="Times New Roman"/>
          <w:sz w:val="24"/>
          <w:szCs w:val="28"/>
        </w:rPr>
        <w:t xml:space="preserve"> de su conocimiento que acorde a los protocolos sugeridos por Ley de la Administración pública Municipal</w:t>
      </w:r>
      <w:r w:rsidR="006C60A3">
        <w:rPr>
          <w:rFonts w:ascii="Times New Roman" w:hAnsi="Times New Roman"/>
          <w:sz w:val="24"/>
          <w:szCs w:val="28"/>
        </w:rPr>
        <w:t>,</w:t>
      </w:r>
      <w:r w:rsidR="006C60A3" w:rsidRPr="00264BF9">
        <w:rPr>
          <w:rFonts w:ascii="Times New Roman" w:hAnsi="Times New Roman"/>
          <w:sz w:val="24"/>
          <w:szCs w:val="28"/>
        </w:rPr>
        <w:t xml:space="preserve"> artículo 33 bis</w:t>
      </w:r>
      <w:r w:rsidR="006C60A3">
        <w:rPr>
          <w:rFonts w:ascii="Times New Roman" w:hAnsi="Times New Roman"/>
          <w:sz w:val="24"/>
          <w:szCs w:val="28"/>
        </w:rPr>
        <w:t>,</w:t>
      </w:r>
      <w:r w:rsidR="006C60A3" w:rsidRPr="00264BF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C60A3" w:rsidRPr="00264BF9">
        <w:rPr>
          <w:rFonts w:ascii="Times New Roman" w:hAnsi="Times New Roman"/>
          <w:sz w:val="24"/>
          <w:szCs w:val="28"/>
        </w:rPr>
        <w:t>quinquenies</w:t>
      </w:r>
      <w:proofErr w:type="spellEnd"/>
      <w:r w:rsidR="006C60A3" w:rsidRPr="00264BF9">
        <w:rPr>
          <w:rFonts w:ascii="Times New Roman" w:hAnsi="Times New Roman"/>
          <w:sz w:val="24"/>
          <w:szCs w:val="28"/>
        </w:rPr>
        <w:t xml:space="preserve"> en materia de Sanidad y a consecuencia de la Pandemia generada por el SARS-COV-2,</w:t>
      </w:r>
      <w:r w:rsidR="006C60A3">
        <w:rPr>
          <w:rFonts w:ascii="Times New Roman" w:hAnsi="Times New Roman"/>
          <w:sz w:val="24"/>
          <w:szCs w:val="28"/>
        </w:rPr>
        <w:t xml:space="preserve"> pidió</w:t>
      </w:r>
      <w:r w:rsidR="002017AD">
        <w:rPr>
          <w:rFonts w:ascii="Times New Roman" w:hAnsi="Times New Roman"/>
          <w:sz w:val="24"/>
          <w:szCs w:val="28"/>
        </w:rPr>
        <w:t xml:space="preserve"> que</w:t>
      </w:r>
      <w:r w:rsidR="006C60A3">
        <w:rPr>
          <w:rFonts w:ascii="Times New Roman" w:hAnsi="Times New Roman"/>
          <w:sz w:val="24"/>
          <w:szCs w:val="28"/>
        </w:rPr>
        <w:t xml:space="preserve"> </w:t>
      </w:r>
      <w:r w:rsidR="002017AD">
        <w:rPr>
          <w:rFonts w:ascii="Times New Roman" w:hAnsi="Times New Roman"/>
          <w:sz w:val="24"/>
          <w:szCs w:val="28"/>
        </w:rPr>
        <w:t>se continuará</w:t>
      </w:r>
      <w:r w:rsidR="006C60A3">
        <w:rPr>
          <w:rFonts w:ascii="Times New Roman" w:hAnsi="Times New Roman"/>
          <w:sz w:val="24"/>
          <w:szCs w:val="28"/>
        </w:rPr>
        <w:t xml:space="preserve"> </w:t>
      </w:r>
      <w:r w:rsidR="002017AD">
        <w:rPr>
          <w:rFonts w:ascii="Times New Roman" w:hAnsi="Times New Roman"/>
          <w:sz w:val="24"/>
          <w:szCs w:val="28"/>
        </w:rPr>
        <w:t>enviando el</w:t>
      </w:r>
      <w:r w:rsidR="006C60A3">
        <w:rPr>
          <w:rFonts w:ascii="Times New Roman" w:hAnsi="Times New Roman"/>
          <w:sz w:val="24"/>
          <w:szCs w:val="28"/>
        </w:rPr>
        <w:t xml:space="preserve"> material correspondiente</w:t>
      </w:r>
      <w:r w:rsidR="002017AD">
        <w:rPr>
          <w:rFonts w:ascii="Times New Roman" w:hAnsi="Times New Roman"/>
          <w:sz w:val="24"/>
          <w:szCs w:val="28"/>
        </w:rPr>
        <w:t xml:space="preserve"> a los quehaceres de la administración municipal</w:t>
      </w:r>
      <w:r w:rsidR="006C60A3">
        <w:rPr>
          <w:rFonts w:ascii="Times New Roman" w:hAnsi="Times New Roman"/>
          <w:sz w:val="24"/>
          <w:szCs w:val="28"/>
        </w:rPr>
        <w:t xml:space="preserve"> </w:t>
      </w:r>
      <w:r w:rsidR="006C60A3">
        <w:rPr>
          <w:rFonts w:ascii="Times New Roman" w:hAnsi="Times New Roman"/>
          <w:sz w:val="24"/>
          <w:szCs w:val="24"/>
        </w:rPr>
        <w:t>por medio magnético a efecto de evitar la proximidad entre personas</w:t>
      </w:r>
      <w:r w:rsidR="002017AD">
        <w:rPr>
          <w:rFonts w:ascii="Times New Roman" w:hAnsi="Times New Roman"/>
          <w:sz w:val="24"/>
          <w:szCs w:val="24"/>
        </w:rPr>
        <w:t xml:space="preserve"> y</w:t>
      </w:r>
      <w:r w:rsidR="00545F20">
        <w:rPr>
          <w:rFonts w:ascii="Times New Roman" w:hAnsi="Times New Roman"/>
          <w:sz w:val="24"/>
          <w:szCs w:val="24"/>
        </w:rPr>
        <w:t>,</w:t>
      </w:r>
      <w:r w:rsidR="002017AD">
        <w:rPr>
          <w:rFonts w:ascii="Times New Roman" w:hAnsi="Times New Roman"/>
          <w:sz w:val="24"/>
          <w:szCs w:val="24"/>
        </w:rPr>
        <w:t xml:space="preserve"> reducir los índices de contagio</w:t>
      </w:r>
      <w:r w:rsidR="00545F20">
        <w:rPr>
          <w:rFonts w:ascii="Times New Roman" w:hAnsi="Times New Roman"/>
          <w:sz w:val="24"/>
          <w:szCs w:val="24"/>
        </w:rPr>
        <w:t>, causadas</w:t>
      </w:r>
      <w:r w:rsidR="002017AD">
        <w:rPr>
          <w:rFonts w:ascii="Times New Roman" w:hAnsi="Times New Roman"/>
          <w:sz w:val="24"/>
          <w:szCs w:val="24"/>
        </w:rPr>
        <w:t xml:space="preserve"> por la infección</w:t>
      </w:r>
      <w:r w:rsidR="006C60A3">
        <w:rPr>
          <w:rFonts w:ascii="Times New Roman" w:hAnsi="Times New Roman"/>
          <w:sz w:val="24"/>
          <w:szCs w:val="24"/>
        </w:rPr>
        <w:t xml:space="preserve">. </w:t>
      </w:r>
    </w:p>
    <w:p w:rsidR="0063515F" w:rsidRDefault="002B6A07" w:rsidP="006351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B6A07">
        <w:rPr>
          <w:rFonts w:ascii="Times New Roman" w:hAnsi="Times New Roman"/>
          <w:sz w:val="24"/>
          <w:szCs w:val="24"/>
        </w:rPr>
        <w:t xml:space="preserve">Les comunico que el Reglamento de “Protección de los Derechos de Niñas, Niños y Adolescentes en el Municipio de San Pedro Tlaquepaque” avanza en su configuración jurídica al clarificarse acciones inherentes respecto a la especificidad de las convenciones internacionales y en las cuales, el Estado Mexicano forma parte. A través de la revisión realizada por la Diputada Federal. Verónica Juárez; como integrante de la Comisión de los Derechos de la Niñez y de la Adolescencia del Congreso de la Unión, se realizaron </w:t>
      </w:r>
      <w:r w:rsidRPr="002B6A07">
        <w:rPr>
          <w:rFonts w:ascii="Times New Roman" w:hAnsi="Times New Roman"/>
          <w:sz w:val="24"/>
          <w:szCs w:val="24"/>
        </w:rPr>
        <w:lastRenderedPageBreak/>
        <w:t xml:space="preserve">observaciones que señalan la necesidad de considerar, establecer, </w:t>
      </w:r>
      <w:proofErr w:type="gramStart"/>
      <w:r w:rsidRPr="002B6A07">
        <w:rPr>
          <w:rFonts w:ascii="Times New Roman" w:hAnsi="Times New Roman"/>
          <w:sz w:val="24"/>
          <w:szCs w:val="24"/>
        </w:rPr>
        <w:t>adecuar</w:t>
      </w:r>
      <w:proofErr w:type="gramEnd"/>
      <w:r w:rsidRPr="002B6A07">
        <w:rPr>
          <w:rFonts w:ascii="Times New Roman" w:hAnsi="Times New Roman"/>
          <w:sz w:val="24"/>
          <w:szCs w:val="24"/>
        </w:rPr>
        <w:t xml:space="preserve"> así como, especificar; en nuestro ámbito municipal, los procedimientos internos en los cuales se inmiscuyen los organismos y autoridades involucradas a efecto de </w:t>
      </w:r>
      <w:proofErr w:type="spellStart"/>
      <w:r w:rsidRPr="002B6A07">
        <w:rPr>
          <w:rFonts w:ascii="Times New Roman" w:hAnsi="Times New Roman"/>
          <w:sz w:val="24"/>
          <w:szCs w:val="24"/>
        </w:rPr>
        <w:t>eficientizar</w:t>
      </w:r>
      <w:proofErr w:type="spellEnd"/>
      <w:r w:rsidRPr="002B6A07">
        <w:rPr>
          <w:rFonts w:ascii="Times New Roman" w:hAnsi="Times New Roman"/>
          <w:sz w:val="24"/>
          <w:szCs w:val="24"/>
        </w:rPr>
        <w:t xml:space="preserve"> el funcionamiento estructural de las políticas públicas dentro de su ámbito. Como consideración final, y no por e</w:t>
      </w:r>
      <w:r w:rsidR="0063515F">
        <w:rPr>
          <w:rFonts w:ascii="Times New Roman" w:hAnsi="Times New Roman"/>
          <w:sz w:val="24"/>
          <w:szCs w:val="24"/>
        </w:rPr>
        <w:t>sto, menos importante, se señaló</w:t>
      </w:r>
      <w:r w:rsidRPr="002B6A07">
        <w:rPr>
          <w:rFonts w:ascii="Times New Roman" w:hAnsi="Times New Roman"/>
          <w:sz w:val="24"/>
          <w:szCs w:val="24"/>
        </w:rPr>
        <w:t xml:space="preserve"> la necesidad de adecuar la forma, más no el fondo, de la estructura, organización y configuración gráfica de esta propuesta.</w:t>
      </w:r>
      <w:r w:rsidRPr="002B6A07">
        <w:rPr>
          <w:rFonts w:ascii="Times New Roman" w:hAnsi="Times New Roman"/>
          <w:sz w:val="24"/>
          <w:szCs w:val="24"/>
        </w:rPr>
        <w:tab/>
      </w:r>
      <w:r w:rsidRPr="002B6A07">
        <w:rPr>
          <w:rFonts w:ascii="Times New Roman" w:hAnsi="Times New Roman"/>
          <w:sz w:val="28"/>
          <w:szCs w:val="24"/>
        </w:rPr>
        <w:tab/>
      </w:r>
      <w:r w:rsidR="00856A16" w:rsidRPr="00856A16">
        <w:rPr>
          <w:rFonts w:ascii="Times New Roman" w:hAnsi="Times New Roman"/>
          <w:sz w:val="24"/>
          <w:szCs w:val="24"/>
        </w:rPr>
        <w:t xml:space="preserve">Respecto al acuerdo 1141/2019/TC, esta Presidencia sostuvo reunión de trabajo con la Delegada municipal de la Procuraduría de Protección a niñas, niños y adolescentes de San Pedro Tlaquepaque, Jalisco. A efecto de optimizar la funcionalidad del Centro de Atención a Niños, Niñas y Adolescentes de nuestro municipio </w:t>
      </w:r>
      <w:r w:rsidR="00856A16" w:rsidRPr="00856A16">
        <w:rPr>
          <w:rFonts w:ascii="Times New Roman" w:hAnsi="Times New Roman"/>
          <w:b/>
          <w:sz w:val="24"/>
          <w:szCs w:val="24"/>
        </w:rPr>
        <w:t xml:space="preserve">(C.A.N.N.A.T) </w:t>
      </w:r>
      <w:r w:rsidR="00856A16" w:rsidRPr="00856A16">
        <w:rPr>
          <w:rFonts w:ascii="Times New Roman" w:hAnsi="Times New Roman"/>
          <w:sz w:val="24"/>
          <w:szCs w:val="24"/>
        </w:rPr>
        <w:t xml:space="preserve">se estableció la necesidad de esperar, conocer e identificar una propuesta que pueda </w:t>
      </w:r>
      <w:proofErr w:type="gramStart"/>
      <w:r w:rsidR="00856A16" w:rsidRPr="00856A16">
        <w:rPr>
          <w:rFonts w:ascii="Times New Roman" w:hAnsi="Times New Roman"/>
          <w:sz w:val="24"/>
          <w:szCs w:val="24"/>
        </w:rPr>
        <w:t>delimitar</w:t>
      </w:r>
      <w:proofErr w:type="gramEnd"/>
      <w:r w:rsidR="00856A16" w:rsidRPr="00856A16">
        <w:rPr>
          <w:rFonts w:ascii="Times New Roman" w:hAnsi="Times New Roman"/>
          <w:sz w:val="24"/>
          <w:szCs w:val="24"/>
        </w:rPr>
        <w:t xml:space="preserve"> así como simplificar la parte procedimental del actuar municipal respecto a la salvaguarda del interior superior de la niñez y de las implicaciones que conlleva la conservación del estado de Derecho en el cual se encuentran inmersos estos</w:t>
      </w:r>
      <w:r w:rsidR="00856A16">
        <w:rPr>
          <w:rFonts w:ascii="Times New Roman" w:hAnsi="Times New Roman"/>
          <w:sz w:val="24"/>
          <w:szCs w:val="24"/>
        </w:rPr>
        <w:t xml:space="preserve"> sectores sociales. </w:t>
      </w:r>
      <w:r w:rsidR="00856A16" w:rsidRPr="00856A16">
        <w:rPr>
          <w:rFonts w:ascii="Times New Roman" w:hAnsi="Times New Roman"/>
          <w:sz w:val="24"/>
          <w:szCs w:val="28"/>
        </w:rPr>
        <w:t xml:space="preserve">Por su parte, nos convocarán, en tiempo y forma a efecto de desahogar el turno a comisiones número 1409/2020/TC </w:t>
      </w:r>
      <w:r w:rsidR="00856A16" w:rsidRPr="00856A16">
        <w:rPr>
          <w:rFonts w:ascii="Times New Roman" w:hAnsi="Times New Roman"/>
          <w:b/>
          <w:sz w:val="24"/>
          <w:szCs w:val="28"/>
        </w:rPr>
        <w:t xml:space="preserve">(Defensoría municipal). </w:t>
      </w:r>
      <w:r w:rsidR="00856A16" w:rsidRPr="00856A16">
        <w:rPr>
          <w:rFonts w:ascii="Times New Roman" w:hAnsi="Times New Roman"/>
          <w:sz w:val="24"/>
          <w:szCs w:val="28"/>
        </w:rPr>
        <w:t>La sesión será conjunta y de manera colegiada para conocer y considerar las aportaciones necesarias que enrique</w:t>
      </w:r>
      <w:r w:rsidR="00856A16">
        <w:rPr>
          <w:rFonts w:ascii="Times New Roman" w:hAnsi="Times New Roman"/>
          <w:sz w:val="24"/>
          <w:szCs w:val="28"/>
        </w:rPr>
        <w:t>zcan e</w:t>
      </w:r>
      <w:r w:rsidR="0063515F">
        <w:rPr>
          <w:rFonts w:ascii="Times New Roman" w:hAnsi="Times New Roman"/>
          <w:sz w:val="24"/>
          <w:szCs w:val="28"/>
        </w:rPr>
        <w:t>l dictamen respectivo.</w:t>
      </w:r>
    </w:p>
    <w:p w:rsidR="00B74C0D" w:rsidRPr="0063515F" w:rsidRDefault="00A86FBE" w:rsidP="0063515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Al respecto y s</w:t>
      </w:r>
      <w:r w:rsidR="009901FD">
        <w:rPr>
          <w:rFonts w:ascii="Times New Roman" w:hAnsi="Times New Roman"/>
          <w:sz w:val="24"/>
          <w:szCs w:val="28"/>
        </w:rPr>
        <w:t>obre</w:t>
      </w:r>
      <w:r w:rsidR="007B16D5">
        <w:rPr>
          <w:rFonts w:ascii="Times New Roman" w:hAnsi="Times New Roman"/>
          <w:sz w:val="24"/>
          <w:szCs w:val="28"/>
        </w:rPr>
        <w:t xml:space="preserve"> e</w:t>
      </w:r>
      <w:r w:rsidR="00DC53AD" w:rsidRPr="00174ABB">
        <w:rPr>
          <w:rFonts w:ascii="Times New Roman" w:hAnsi="Times New Roman"/>
          <w:sz w:val="24"/>
          <w:szCs w:val="28"/>
        </w:rPr>
        <w:t>l tema en cuestión,</w:t>
      </w:r>
      <w:r>
        <w:rPr>
          <w:rFonts w:ascii="Times New Roman" w:hAnsi="Times New Roman"/>
          <w:sz w:val="24"/>
          <w:szCs w:val="28"/>
        </w:rPr>
        <w:t xml:space="preserve"> el Presidente de la Comisión Edilicia de Defensa de Niños, Niñas y Adolescentes. Regidor. Héctor Manuel Perfecto,</w:t>
      </w:r>
      <w:r w:rsidR="00856A16">
        <w:rPr>
          <w:rFonts w:ascii="Times New Roman" w:hAnsi="Times New Roman"/>
          <w:sz w:val="24"/>
          <w:szCs w:val="28"/>
        </w:rPr>
        <w:t xml:space="preserve"> entregó</w:t>
      </w:r>
      <w:r w:rsidR="00921783">
        <w:rPr>
          <w:rFonts w:ascii="Times New Roman" w:hAnsi="Times New Roman"/>
          <w:sz w:val="24"/>
          <w:szCs w:val="28"/>
        </w:rPr>
        <w:t xml:space="preserve"> la propuesta de dictamen relativo al último acuerdo o punto aludido;</w:t>
      </w:r>
      <w:r w:rsidR="00856A16">
        <w:rPr>
          <w:rFonts w:ascii="Times New Roman" w:hAnsi="Times New Roman"/>
          <w:sz w:val="24"/>
          <w:szCs w:val="28"/>
        </w:rPr>
        <w:t xml:space="preserve"> de forma individual</w:t>
      </w:r>
      <w:r w:rsidR="00921783">
        <w:rPr>
          <w:rFonts w:ascii="Times New Roman" w:hAnsi="Times New Roman"/>
          <w:sz w:val="24"/>
          <w:szCs w:val="28"/>
        </w:rPr>
        <w:t>,</w:t>
      </w:r>
      <w:r w:rsidR="00856A16">
        <w:rPr>
          <w:rFonts w:ascii="Times New Roman" w:hAnsi="Times New Roman"/>
          <w:sz w:val="24"/>
          <w:szCs w:val="28"/>
        </w:rPr>
        <w:t xml:space="preserve"> a los dos vocales integrantes de la Comisión Edilicia Permanente de Defensa de niños, niñas y adolescentes y</w:t>
      </w:r>
      <w:r w:rsidR="00DC53AD" w:rsidRPr="00174ABB">
        <w:rPr>
          <w:rFonts w:ascii="Times New Roman" w:hAnsi="Times New Roman"/>
          <w:sz w:val="24"/>
          <w:szCs w:val="28"/>
        </w:rPr>
        <w:t xml:space="preserve"> les pregunt</w:t>
      </w:r>
      <w:r w:rsidR="00174ABB" w:rsidRPr="00174ABB">
        <w:rPr>
          <w:rFonts w:ascii="Times New Roman" w:hAnsi="Times New Roman"/>
          <w:sz w:val="24"/>
          <w:szCs w:val="28"/>
        </w:rPr>
        <w:t>ó</w:t>
      </w:r>
      <w:r w:rsidR="00DC53AD" w:rsidRPr="00174ABB">
        <w:rPr>
          <w:rFonts w:ascii="Times New Roman" w:hAnsi="Times New Roman"/>
          <w:sz w:val="24"/>
          <w:szCs w:val="28"/>
        </w:rPr>
        <w:t xml:space="preserve"> </w:t>
      </w:r>
      <w:r w:rsidR="00B70B9D">
        <w:rPr>
          <w:rFonts w:ascii="Times New Roman" w:hAnsi="Times New Roman"/>
          <w:sz w:val="24"/>
          <w:szCs w:val="28"/>
        </w:rPr>
        <w:t>¿</w:t>
      </w:r>
      <w:r w:rsidR="00DC53AD" w:rsidRPr="00174ABB">
        <w:rPr>
          <w:rFonts w:ascii="Times New Roman" w:hAnsi="Times New Roman"/>
          <w:sz w:val="24"/>
          <w:szCs w:val="28"/>
        </w:rPr>
        <w:t xml:space="preserve">si </w:t>
      </w:r>
      <w:r w:rsidR="00174ABB" w:rsidRPr="00174ABB">
        <w:rPr>
          <w:rFonts w:ascii="Times New Roman" w:hAnsi="Times New Roman"/>
          <w:sz w:val="24"/>
          <w:szCs w:val="28"/>
        </w:rPr>
        <w:t>existía</w:t>
      </w:r>
      <w:r w:rsidR="008C4F86">
        <w:rPr>
          <w:rFonts w:ascii="Times New Roman" w:hAnsi="Times New Roman"/>
          <w:sz w:val="24"/>
          <w:szCs w:val="28"/>
        </w:rPr>
        <w:t>n</w:t>
      </w:r>
      <w:r w:rsidR="00DC53AD" w:rsidRPr="00174ABB">
        <w:rPr>
          <w:rFonts w:ascii="Times New Roman" w:hAnsi="Times New Roman"/>
          <w:sz w:val="24"/>
          <w:szCs w:val="28"/>
        </w:rPr>
        <w:t xml:space="preserve"> comen</w:t>
      </w:r>
      <w:r>
        <w:rPr>
          <w:rFonts w:ascii="Times New Roman" w:hAnsi="Times New Roman"/>
          <w:sz w:val="24"/>
          <w:szCs w:val="28"/>
        </w:rPr>
        <w:t>tario, tema o propuesta que sumara</w:t>
      </w:r>
      <w:r w:rsidR="00DC53AD" w:rsidRPr="00174ABB">
        <w:rPr>
          <w:rFonts w:ascii="Times New Roman" w:hAnsi="Times New Roman"/>
          <w:sz w:val="24"/>
          <w:szCs w:val="28"/>
        </w:rPr>
        <w:t xml:space="preserve"> al</w:t>
      </w:r>
      <w:r w:rsidR="00174ABB" w:rsidRPr="00174ABB">
        <w:rPr>
          <w:rFonts w:ascii="Times New Roman" w:hAnsi="Times New Roman"/>
          <w:sz w:val="24"/>
          <w:szCs w:val="28"/>
        </w:rPr>
        <w:t xml:space="preserve"> trabajo respectivo? A lo </w:t>
      </w:r>
      <w:r w:rsidR="00454873">
        <w:rPr>
          <w:rFonts w:ascii="Times New Roman" w:hAnsi="Times New Roman"/>
          <w:sz w:val="24"/>
          <w:szCs w:val="28"/>
        </w:rPr>
        <w:t>cual,</w:t>
      </w:r>
      <w:r w:rsidR="00856A16">
        <w:rPr>
          <w:rFonts w:ascii="Times New Roman" w:hAnsi="Times New Roman"/>
          <w:sz w:val="24"/>
          <w:szCs w:val="28"/>
        </w:rPr>
        <w:t xml:space="preserve"> la regidora vocal, Irma Yolanda Reynoso Mercado puntualizó la necesidad de revis</w:t>
      </w:r>
      <w:r w:rsidR="009442BE">
        <w:rPr>
          <w:rFonts w:ascii="Times New Roman" w:hAnsi="Times New Roman"/>
          <w:sz w:val="24"/>
          <w:szCs w:val="28"/>
        </w:rPr>
        <w:t xml:space="preserve">ar el resolutivo del dictamen a efecto de </w:t>
      </w:r>
      <w:proofErr w:type="gramStart"/>
      <w:r w:rsidR="009442BE">
        <w:rPr>
          <w:rFonts w:ascii="Times New Roman" w:hAnsi="Times New Roman"/>
          <w:sz w:val="24"/>
          <w:szCs w:val="28"/>
        </w:rPr>
        <w:t>que</w:t>
      </w:r>
      <w:proofErr w:type="gramEnd"/>
      <w:r w:rsidR="009442BE">
        <w:rPr>
          <w:rFonts w:ascii="Times New Roman" w:hAnsi="Times New Roman"/>
          <w:sz w:val="24"/>
          <w:szCs w:val="28"/>
        </w:rPr>
        <w:t xml:space="preserve"> en el momento de la sesión colegiada dictaminadora, el resolutivo solucione; de manera ópti</w:t>
      </w:r>
      <w:r w:rsidR="00921783">
        <w:rPr>
          <w:rFonts w:ascii="Times New Roman" w:hAnsi="Times New Roman"/>
          <w:sz w:val="24"/>
          <w:szCs w:val="28"/>
        </w:rPr>
        <w:t xml:space="preserve">ma, la propuesta del </w:t>
      </w:r>
      <w:proofErr w:type="spellStart"/>
      <w:r w:rsidR="00921783">
        <w:rPr>
          <w:rFonts w:ascii="Times New Roman" w:hAnsi="Times New Roman"/>
          <w:sz w:val="24"/>
          <w:szCs w:val="28"/>
        </w:rPr>
        <w:t>promovente</w:t>
      </w:r>
      <w:proofErr w:type="spellEnd"/>
      <w:r w:rsidR="00921783">
        <w:rPr>
          <w:rFonts w:ascii="Times New Roman" w:hAnsi="Times New Roman"/>
          <w:sz w:val="24"/>
          <w:szCs w:val="28"/>
        </w:rPr>
        <w:t>.</w:t>
      </w:r>
      <w:r w:rsidR="00856A16">
        <w:rPr>
          <w:rFonts w:ascii="Times New Roman" w:hAnsi="Times New Roman"/>
          <w:sz w:val="24"/>
          <w:szCs w:val="28"/>
        </w:rPr>
        <w:t xml:space="preserve"> </w:t>
      </w:r>
      <w:r w:rsidR="00921783">
        <w:rPr>
          <w:rFonts w:ascii="Times New Roman" w:hAnsi="Times New Roman"/>
          <w:sz w:val="24"/>
          <w:szCs w:val="28"/>
        </w:rPr>
        <w:t>Respecto a ésta</w:t>
      </w:r>
      <w:r w:rsidR="009442BE">
        <w:rPr>
          <w:rFonts w:ascii="Times New Roman" w:hAnsi="Times New Roman"/>
          <w:sz w:val="24"/>
          <w:szCs w:val="28"/>
        </w:rPr>
        <w:t xml:space="preserve"> situación</w:t>
      </w:r>
      <w:r w:rsidR="00921783">
        <w:rPr>
          <w:rFonts w:ascii="Times New Roman" w:hAnsi="Times New Roman"/>
          <w:sz w:val="24"/>
          <w:szCs w:val="28"/>
        </w:rPr>
        <w:t xml:space="preserve"> o momento</w:t>
      </w:r>
      <w:r w:rsidR="009442BE">
        <w:rPr>
          <w:rFonts w:ascii="Times New Roman" w:hAnsi="Times New Roman"/>
          <w:sz w:val="24"/>
          <w:szCs w:val="28"/>
        </w:rPr>
        <w:t xml:space="preserve">, el regidor, vocal, Francisco Juárez Piña, no </w:t>
      </w:r>
      <w:r w:rsidR="00856A16">
        <w:rPr>
          <w:rFonts w:ascii="Times New Roman" w:hAnsi="Times New Roman"/>
          <w:sz w:val="24"/>
          <w:szCs w:val="28"/>
        </w:rPr>
        <w:t>emitió</w:t>
      </w:r>
      <w:r>
        <w:rPr>
          <w:rFonts w:ascii="Times New Roman" w:hAnsi="Times New Roman"/>
          <w:sz w:val="24"/>
          <w:szCs w:val="28"/>
        </w:rPr>
        <w:t xml:space="preserve"> opinión</w:t>
      </w:r>
      <w:r w:rsidR="00856A16">
        <w:rPr>
          <w:rFonts w:ascii="Times New Roman" w:hAnsi="Times New Roman"/>
          <w:sz w:val="24"/>
          <w:szCs w:val="28"/>
        </w:rPr>
        <w:t xml:space="preserve"> </w:t>
      </w:r>
      <w:r w:rsidR="00921783">
        <w:rPr>
          <w:rFonts w:ascii="Times New Roman" w:hAnsi="Times New Roman"/>
          <w:sz w:val="24"/>
          <w:szCs w:val="28"/>
        </w:rPr>
        <w:t>relativa</w:t>
      </w:r>
      <w:r w:rsidR="00174ABB">
        <w:rPr>
          <w:rFonts w:ascii="Times New Roman" w:hAnsi="Times New Roman"/>
          <w:sz w:val="24"/>
          <w:szCs w:val="28"/>
        </w:rPr>
        <w:t>.</w:t>
      </w:r>
      <w:r w:rsidR="0029057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E</w:t>
      </w:r>
      <w:r w:rsidR="0029057D">
        <w:rPr>
          <w:rFonts w:ascii="Times New Roman" w:hAnsi="Times New Roman"/>
          <w:sz w:val="24"/>
          <w:szCs w:val="28"/>
        </w:rPr>
        <w:t>n</w:t>
      </w:r>
      <w:r>
        <w:rPr>
          <w:rFonts w:ascii="Times New Roman" w:hAnsi="Times New Roman"/>
          <w:sz w:val="24"/>
          <w:szCs w:val="28"/>
        </w:rPr>
        <w:t xml:space="preserve"> </w:t>
      </w:r>
      <w:r w:rsidR="009442B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ontinuidad</w:t>
      </w:r>
      <w:r w:rsidR="00EC411E" w:rsidRPr="00AB06CC">
        <w:rPr>
          <w:rFonts w:ascii="Times New Roman" w:hAnsi="Times New Roman"/>
          <w:sz w:val="24"/>
          <w:szCs w:val="24"/>
        </w:rPr>
        <w:t xml:space="preserve"> con la sesión, respecto al </w:t>
      </w:r>
      <w:r w:rsidR="00EC411E" w:rsidRPr="006926CE">
        <w:rPr>
          <w:rFonts w:ascii="Times New Roman" w:hAnsi="Times New Roman"/>
          <w:sz w:val="24"/>
          <w:szCs w:val="24"/>
        </w:rPr>
        <w:t>cuarto</w:t>
      </w:r>
      <w:r w:rsidR="00EC411E" w:rsidRPr="00AB06CC">
        <w:rPr>
          <w:rFonts w:ascii="Times New Roman" w:hAnsi="Times New Roman"/>
          <w:b/>
          <w:sz w:val="24"/>
          <w:szCs w:val="24"/>
        </w:rPr>
        <w:t xml:space="preserve"> </w:t>
      </w:r>
      <w:r w:rsidR="00EC411E" w:rsidRPr="00AB06CC">
        <w:rPr>
          <w:rFonts w:ascii="Times New Roman" w:hAnsi="Times New Roman"/>
          <w:sz w:val="24"/>
          <w:szCs w:val="24"/>
        </w:rPr>
        <w:t>punto de la orden del día,</w:t>
      </w:r>
      <w:r w:rsidR="00AB06CC">
        <w:rPr>
          <w:rFonts w:ascii="Times New Roman" w:hAnsi="Times New Roman"/>
          <w:sz w:val="24"/>
          <w:szCs w:val="24"/>
        </w:rPr>
        <w:t xml:space="preserve"> sobre A</w:t>
      </w:r>
      <w:r w:rsidR="00EC411E" w:rsidRPr="00AB06CC">
        <w:rPr>
          <w:rFonts w:ascii="Times New Roman" w:hAnsi="Times New Roman"/>
          <w:sz w:val="24"/>
          <w:szCs w:val="24"/>
        </w:rPr>
        <w:t>suntos Generales</w:t>
      </w:r>
      <w:r w:rsidR="00EF631F">
        <w:rPr>
          <w:rFonts w:ascii="Times New Roman" w:hAnsi="Times New Roman"/>
          <w:sz w:val="24"/>
          <w:szCs w:val="24"/>
        </w:rPr>
        <w:t>,</w:t>
      </w:r>
      <w:r w:rsidR="009E2E8C">
        <w:rPr>
          <w:rFonts w:ascii="Times New Roman" w:hAnsi="Times New Roman"/>
          <w:sz w:val="24"/>
          <w:szCs w:val="24"/>
        </w:rPr>
        <w:t xml:space="preserve"> preguntó a</w:t>
      </w:r>
      <w:r w:rsidR="00B67AA0">
        <w:rPr>
          <w:rFonts w:ascii="Times New Roman" w:hAnsi="Times New Roman"/>
          <w:sz w:val="24"/>
          <w:szCs w:val="24"/>
        </w:rPr>
        <w:t xml:space="preserve"> </w:t>
      </w:r>
      <w:r w:rsidR="009E2E8C">
        <w:rPr>
          <w:rFonts w:ascii="Times New Roman" w:hAnsi="Times New Roman"/>
          <w:sz w:val="24"/>
          <w:szCs w:val="24"/>
        </w:rPr>
        <w:t>l</w:t>
      </w:r>
      <w:r w:rsidR="00B67AA0">
        <w:rPr>
          <w:rFonts w:ascii="Times New Roman" w:hAnsi="Times New Roman"/>
          <w:sz w:val="24"/>
          <w:szCs w:val="24"/>
        </w:rPr>
        <w:t>os</w:t>
      </w:r>
      <w:r w:rsidR="009E2E8C">
        <w:rPr>
          <w:rFonts w:ascii="Times New Roman" w:hAnsi="Times New Roman"/>
          <w:sz w:val="24"/>
          <w:szCs w:val="24"/>
        </w:rPr>
        <w:t xml:space="preserve"> asistente</w:t>
      </w:r>
      <w:r w:rsidR="00B67AA0">
        <w:rPr>
          <w:rFonts w:ascii="Times New Roman" w:hAnsi="Times New Roman"/>
          <w:sz w:val="24"/>
          <w:szCs w:val="24"/>
        </w:rPr>
        <w:t>s</w:t>
      </w:r>
      <w:r w:rsidR="009E2E8C">
        <w:rPr>
          <w:rFonts w:ascii="Times New Roman" w:hAnsi="Times New Roman"/>
          <w:sz w:val="24"/>
          <w:szCs w:val="24"/>
        </w:rPr>
        <w:t>, si</w:t>
      </w:r>
      <w:r w:rsidR="009E2E8C" w:rsidRPr="009E2E8C">
        <w:rPr>
          <w:rFonts w:ascii="Times New Roman" w:hAnsi="Times New Roman"/>
          <w:sz w:val="24"/>
          <w:szCs w:val="24"/>
        </w:rPr>
        <w:t xml:space="preserve"> </w:t>
      </w:r>
      <w:r w:rsidR="009E2E8C">
        <w:rPr>
          <w:rFonts w:ascii="Times New Roman" w:hAnsi="Times New Roman"/>
          <w:sz w:val="24"/>
          <w:szCs w:val="24"/>
        </w:rPr>
        <w:t>en este punto tenía</w:t>
      </w:r>
      <w:r w:rsidR="005A770B">
        <w:rPr>
          <w:rFonts w:ascii="Times New Roman" w:hAnsi="Times New Roman"/>
          <w:sz w:val="24"/>
          <w:szCs w:val="24"/>
        </w:rPr>
        <w:t>n</w:t>
      </w:r>
      <w:r w:rsidR="00EC411E" w:rsidRPr="00AB06CC">
        <w:rPr>
          <w:rFonts w:ascii="Times New Roman" w:hAnsi="Times New Roman"/>
          <w:sz w:val="24"/>
          <w:szCs w:val="24"/>
        </w:rPr>
        <w:t xml:space="preserve"> algo que manifestar</w:t>
      </w:r>
      <w:r w:rsidR="005A770B">
        <w:rPr>
          <w:rFonts w:ascii="Times New Roman" w:hAnsi="Times New Roman"/>
          <w:sz w:val="24"/>
          <w:szCs w:val="24"/>
        </w:rPr>
        <w:t>.</w:t>
      </w:r>
      <w:r w:rsidR="00FA1AA7">
        <w:rPr>
          <w:rFonts w:ascii="Times New Roman" w:hAnsi="Times New Roman"/>
          <w:sz w:val="24"/>
          <w:szCs w:val="24"/>
        </w:rPr>
        <w:t xml:space="preserve"> Al no e</w:t>
      </w:r>
      <w:r w:rsidR="005A770B">
        <w:rPr>
          <w:rFonts w:ascii="Times New Roman" w:hAnsi="Times New Roman"/>
          <w:sz w:val="24"/>
          <w:szCs w:val="24"/>
        </w:rPr>
        <w:t>xistir comentario de parte de los Regidores</w:t>
      </w:r>
      <w:r w:rsidR="00FA1AA7">
        <w:rPr>
          <w:rFonts w:ascii="Times New Roman" w:hAnsi="Times New Roman"/>
          <w:sz w:val="24"/>
          <w:szCs w:val="24"/>
        </w:rPr>
        <w:t xml:space="preserve"> vocal</w:t>
      </w:r>
      <w:r w:rsidR="005A770B">
        <w:rPr>
          <w:rFonts w:ascii="Times New Roman" w:hAnsi="Times New Roman"/>
          <w:sz w:val="24"/>
          <w:szCs w:val="24"/>
        </w:rPr>
        <w:t>es</w:t>
      </w:r>
      <w:r w:rsidR="00FA1AA7">
        <w:rPr>
          <w:rFonts w:ascii="Times New Roman" w:hAnsi="Times New Roman"/>
          <w:sz w:val="24"/>
          <w:szCs w:val="24"/>
        </w:rPr>
        <w:t>, y</w:t>
      </w:r>
      <w:r w:rsidR="00065CF9">
        <w:rPr>
          <w:rFonts w:ascii="Times New Roman" w:hAnsi="Times New Roman"/>
          <w:sz w:val="24"/>
          <w:szCs w:val="24"/>
        </w:rPr>
        <w:t xml:space="preserve"> </w:t>
      </w:r>
      <w:r w:rsidR="00FA1AA7">
        <w:rPr>
          <w:rFonts w:ascii="Times New Roman" w:hAnsi="Times New Roman"/>
          <w:sz w:val="24"/>
          <w:szCs w:val="24"/>
        </w:rPr>
        <w:t>p</w:t>
      </w:r>
      <w:r w:rsidR="007B16D5">
        <w:rPr>
          <w:rFonts w:ascii="Times New Roman" w:hAnsi="Times New Roman"/>
          <w:sz w:val="24"/>
          <w:szCs w:val="24"/>
        </w:rPr>
        <w:t>ara desahogar</w:t>
      </w:r>
      <w:r w:rsidR="00EC411E" w:rsidRPr="00AB06CC">
        <w:rPr>
          <w:rFonts w:ascii="Times New Roman" w:hAnsi="Times New Roman"/>
          <w:sz w:val="24"/>
          <w:szCs w:val="24"/>
        </w:rPr>
        <w:t xml:space="preserve"> el</w:t>
      </w:r>
      <w:r w:rsidR="00EC411E" w:rsidRPr="006926CE">
        <w:rPr>
          <w:rFonts w:ascii="Times New Roman" w:hAnsi="Times New Roman"/>
          <w:sz w:val="24"/>
          <w:szCs w:val="24"/>
        </w:rPr>
        <w:t xml:space="preserve"> </w:t>
      </w:r>
      <w:r w:rsidR="00EC411E" w:rsidRPr="006926CE">
        <w:rPr>
          <w:rFonts w:ascii="Times New Roman" w:hAnsi="Times New Roman"/>
          <w:sz w:val="24"/>
          <w:szCs w:val="24"/>
        </w:rPr>
        <w:lastRenderedPageBreak/>
        <w:t>quinto</w:t>
      </w:r>
      <w:r w:rsidR="00CC1245">
        <w:rPr>
          <w:rFonts w:ascii="Times New Roman" w:hAnsi="Times New Roman"/>
          <w:sz w:val="24"/>
          <w:szCs w:val="24"/>
        </w:rPr>
        <w:t xml:space="preserve"> punto</w:t>
      </w:r>
      <w:r w:rsidR="00FA1AA7">
        <w:rPr>
          <w:rFonts w:ascii="Times New Roman" w:hAnsi="Times New Roman"/>
          <w:sz w:val="24"/>
          <w:szCs w:val="24"/>
        </w:rPr>
        <w:t xml:space="preserve"> de</w:t>
      </w:r>
      <w:bookmarkStart w:id="0" w:name="_GoBack"/>
      <w:bookmarkEnd w:id="0"/>
      <w:r w:rsidR="00FA1AA7">
        <w:rPr>
          <w:rFonts w:ascii="Times New Roman" w:hAnsi="Times New Roman"/>
          <w:sz w:val="24"/>
          <w:szCs w:val="24"/>
        </w:rPr>
        <w:t xml:space="preserve"> la orden del día</w:t>
      </w:r>
      <w:r w:rsidR="00CC1245">
        <w:rPr>
          <w:rFonts w:ascii="Times New Roman" w:hAnsi="Times New Roman"/>
          <w:sz w:val="24"/>
          <w:szCs w:val="24"/>
        </w:rPr>
        <w:t>, declaró</w:t>
      </w:r>
      <w:r w:rsidR="00EC411E" w:rsidRPr="00AB06CC">
        <w:rPr>
          <w:rFonts w:ascii="Times New Roman" w:hAnsi="Times New Roman"/>
          <w:sz w:val="24"/>
          <w:szCs w:val="24"/>
        </w:rPr>
        <w:t xml:space="preserve"> clausurada la sesión de la Comisión de </w:t>
      </w:r>
      <w:r w:rsidR="00F21370">
        <w:rPr>
          <w:rFonts w:ascii="Times New Roman" w:hAnsi="Times New Roman"/>
          <w:sz w:val="24"/>
          <w:szCs w:val="24"/>
        </w:rPr>
        <w:t>Defensa de Niños, Niñas y Adolescentes</w:t>
      </w:r>
      <w:r w:rsidR="00EC411E" w:rsidRPr="00AB06CC">
        <w:rPr>
          <w:rFonts w:ascii="Times New Roman" w:hAnsi="Times New Roman"/>
          <w:sz w:val="24"/>
          <w:szCs w:val="24"/>
        </w:rPr>
        <w:t xml:space="preserve"> siendo las </w:t>
      </w:r>
      <w:r w:rsidR="00856A16">
        <w:rPr>
          <w:rFonts w:ascii="Times New Roman" w:hAnsi="Times New Roman"/>
          <w:sz w:val="24"/>
          <w:szCs w:val="24"/>
        </w:rPr>
        <w:t>10:23</w:t>
      </w:r>
      <w:r w:rsidR="00AF7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</w:t>
      </w:r>
      <w:r w:rsidR="00EC411E" w:rsidRPr="00AB06CC">
        <w:rPr>
          <w:rFonts w:ascii="Times New Roman" w:hAnsi="Times New Roman"/>
          <w:sz w:val="24"/>
          <w:szCs w:val="24"/>
        </w:rPr>
        <w:t xml:space="preserve"> del día de su inicio. </w:t>
      </w:r>
    </w:p>
    <w:p w:rsidR="005A770B" w:rsidRDefault="005A770B" w:rsidP="00E217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856A16" w:rsidRDefault="00856A16" w:rsidP="00E217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856A16" w:rsidRPr="009E2E8C" w:rsidRDefault="00856A16" w:rsidP="00E217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CF764A" w:rsidRPr="00E66343" w:rsidRDefault="00CF764A" w:rsidP="00B74C0D">
      <w:pPr>
        <w:spacing w:after="0" w:line="240" w:lineRule="auto"/>
        <w:rPr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________________________________________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Héctor Manuel Perfecto Rodríguez.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Regidor</w:t>
      </w:r>
      <w:r w:rsidRPr="00547943">
        <w:rPr>
          <w:rFonts w:ascii="Times New Roman" w:hAnsi="Times New Roman"/>
          <w:sz w:val="24"/>
          <w:szCs w:val="24"/>
        </w:rPr>
        <w:t xml:space="preserve">. 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Presidente de la Comisión Edilicia</w:t>
      </w:r>
      <w:r w:rsidR="00A530E6">
        <w:rPr>
          <w:rFonts w:ascii="Times New Roman" w:hAnsi="Times New Roman"/>
          <w:sz w:val="24"/>
          <w:szCs w:val="24"/>
        </w:rPr>
        <w:t xml:space="preserve"> Permanente</w:t>
      </w:r>
      <w:r w:rsidRPr="00547943">
        <w:rPr>
          <w:rFonts w:ascii="Times New Roman" w:hAnsi="Times New Roman"/>
          <w:sz w:val="24"/>
          <w:szCs w:val="24"/>
        </w:rPr>
        <w:t xml:space="preserve"> de Gobernación.</w:t>
      </w: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57A" w:rsidRDefault="005F557A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557A" w:rsidRDefault="005F557A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6622" w:rsidRPr="00547943" w:rsidRDefault="00726622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___________________________________________</w:t>
      </w:r>
    </w:p>
    <w:p w:rsidR="00CF764A" w:rsidRPr="00721E4A" w:rsidRDefault="00CF764A" w:rsidP="00CF764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21E4A">
        <w:rPr>
          <w:rFonts w:ascii="Times New Roman" w:hAnsi="Times New Roman"/>
          <w:b/>
          <w:sz w:val="24"/>
          <w:szCs w:val="28"/>
        </w:rPr>
        <w:t>Irma Yolanda Reynoso Mercado.</w:t>
      </w:r>
    </w:p>
    <w:p w:rsidR="00B74C0D" w:rsidRPr="00721E4A" w:rsidRDefault="00CF764A" w:rsidP="00CF7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E4A">
        <w:rPr>
          <w:rFonts w:ascii="Times New Roman" w:hAnsi="Times New Roman"/>
          <w:b/>
          <w:sz w:val="24"/>
          <w:szCs w:val="24"/>
        </w:rPr>
        <w:t>Regidor.</w:t>
      </w:r>
    </w:p>
    <w:p w:rsidR="00CF764A" w:rsidRPr="005F557A" w:rsidRDefault="00CF764A" w:rsidP="00CF7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Vocal de la Comisión Edilicia</w:t>
      </w:r>
      <w:r>
        <w:rPr>
          <w:rFonts w:ascii="Times New Roman" w:hAnsi="Times New Roman"/>
          <w:sz w:val="24"/>
          <w:szCs w:val="24"/>
        </w:rPr>
        <w:t xml:space="preserve"> Permanente de Defensa de Niños, Niñas y Adolescentes.</w:t>
      </w:r>
    </w:p>
    <w:p w:rsidR="00B74C0D" w:rsidRDefault="00B74C0D" w:rsidP="00CF7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C0D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1E4A" w:rsidRDefault="00721E4A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6622" w:rsidRDefault="00726622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</w:t>
      </w:r>
    </w:p>
    <w:p w:rsidR="00CF764A" w:rsidRPr="00721E4A" w:rsidRDefault="00CF764A" w:rsidP="00CF764A">
      <w:pPr>
        <w:spacing w:after="0" w:line="240" w:lineRule="auto"/>
        <w:jc w:val="center"/>
        <w:rPr>
          <w:b/>
        </w:rPr>
      </w:pPr>
      <w:r w:rsidRPr="00721E4A">
        <w:rPr>
          <w:rFonts w:ascii="Times New Roman" w:hAnsi="Times New Roman"/>
          <w:b/>
          <w:sz w:val="24"/>
          <w:szCs w:val="28"/>
        </w:rPr>
        <w:t>Francisco Juárez Piña</w:t>
      </w:r>
      <w:r w:rsidRPr="00721E4A">
        <w:rPr>
          <w:rFonts w:ascii="Times New Roman" w:hAnsi="Times New Roman"/>
          <w:b/>
          <w:sz w:val="24"/>
          <w:szCs w:val="24"/>
        </w:rPr>
        <w:t>.</w:t>
      </w:r>
    </w:p>
    <w:p w:rsidR="00B74C0D" w:rsidRPr="00547943" w:rsidRDefault="00B74C0D" w:rsidP="00CF7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Regidor.</w:t>
      </w:r>
    </w:p>
    <w:p w:rsidR="009E4BDA" w:rsidRPr="005F557A" w:rsidRDefault="00B74C0D" w:rsidP="00CF7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Vocal de la Comisión Edilicia</w:t>
      </w:r>
      <w:r w:rsidR="00726622">
        <w:rPr>
          <w:rFonts w:ascii="Times New Roman" w:hAnsi="Times New Roman"/>
          <w:sz w:val="24"/>
          <w:szCs w:val="24"/>
        </w:rPr>
        <w:t xml:space="preserve"> Permanente</w:t>
      </w:r>
      <w:r w:rsidR="005F557A">
        <w:rPr>
          <w:rFonts w:ascii="Times New Roman" w:hAnsi="Times New Roman"/>
          <w:sz w:val="24"/>
          <w:szCs w:val="24"/>
        </w:rPr>
        <w:t xml:space="preserve"> de </w:t>
      </w:r>
      <w:r w:rsidR="00CF764A">
        <w:rPr>
          <w:rFonts w:ascii="Times New Roman" w:hAnsi="Times New Roman"/>
          <w:sz w:val="24"/>
          <w:szCs w:val="24"/>
        </w:rPr>
        <w:t>Defensa de Niños, Niñas y Adolescentes</w:t>
      </w:r>
      <w:r w:rsidR="005F557A">
        <w:rPr>
          <w:rFonts w:ascii="Times New Roman" w:hAnsi="Times New Roman"/>
          <w:sz w:val="24"/>
          <w:szCs w:val="24"/>
        </w:rPr>
        <w:t>.</w:t>
      </w:r>
    </w:p>
    <w:sectPr w:rsidR="009E4BDA" w:rsidRPr="005F557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06" w:rsidRDefault="006E2206">
      <w:pPr>
        <w:spacing w:after="0" w:line="240" w:lineRule="auto"/>
      </w:pPr>
      <w:r>
        <w:separator/>
      </w:r>
    </w:p>
  </w:endnote>
  <w:endnote w:type="continuationSeparator" w:id="0">
    <w:p w:rsidR="006E2206" w:rsidRDefault="006E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812391"/>
      <w:docPartObj>
        <w:docPartGallery w:val="Page Numbers (Bottom of Page)"/>
        <w:docPartUnique/>
      </w:docPartObj>
    </w:sdtPr>
    <w:sdtEndPr/>
    <w:sdtContent>
      <w:p w:rsidR="0092017D" w:rsidRDefault="008B35C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783" w:rsidRPr="00921783">
          <w:rPr>
            <w:noProof/>
            <w:lang w:val="es-ES"/>
          </w:rPr>
          <w:t>3</w:t>
        </w:r>
        <w:r>
          <w:fldChar w:fldCharType="end"/>
        </w:r>
      </w:p>
    </w:sdtContent>
  </w:sdt>
  <w:p w:rsidR="00B74C0D" w:rsidRPr="00971779" w:rsidRDefault="00B74C0D" w:rsidP="00C03381">
    <w:pPr>
      <w:pStyle w:val="Piedepgina"/>
      <w:jc w:val="both"/>
      <w:rPr>
        <w:sz w:val="18"/>
      </w:rPr>
    </w:pPr>
    <w:r w:rsidRPr="00971779">
      <w:rPr>
        <w:sz w:val="18"/>
      </w:rPr>
      <w:t>Las presentes fojas corresponden a la minuta de la sesión de la Comisión Edilicia Permanen</w:t>
    </w:r>
    <w:r>
      <w:rPr>
        <w:sz w:val="18"/>
      </w:rPr>
      <w:t>t</w:t>
    </w:r>
    <w:r w:rsidR="002E7359">
      <w:rPr>
        <w:sz w:val="18"/>
      </w:rPr>
      <w:t xml:space="preserve">e de </w:t>
    </w:r>
    <w:r w:rsidR="00B67AA0">
      <w:rPr>
        <w:sz w:val="18"/>
      </w:rPr>
      <w:t>Defensa de Niños, Niñas y Adolescentes</w:t>
    </w:r>
    <w:r w:rsidR="002B6A07">
      <w:rPr>
        <w:sz w:val="18"/>
      </w:rPr>
      <w:t xml:space="preserve"> efectuada el 08</w:t>
    </w:r>
    <w:r w:rsidR="00727BFF">
      <w:rPr>
        <w:sz w:val="18"/>
      </w:rPr>
      <w:t xml:space="preserve"> de </w:t>
    </w:r>
    <w:r w:rsidR="002B6A07">
      <w:rPr>
        <w:sz w:val="18"/>
      </w:rPr>
      <w:t>dic</w:t>
    </w:r>
    <w:r w:rsidR="000A22AA">
      <w:rPr>
        <w:sz w:val="18"/>
      </w:rPr>
      <w:t>iem</w:t>
    </w:r>
    <w:r w:rsidR="00727BFF">
      <w:rPr>
        <w:sz w:val="18"/>
      </w:rPr>
      <w:t>bre</w:t>
    </w:r>
    <w:r w:rsidRPr="00971779">
      <w:rPr>
        <w:sz w:val="18"/>
      </w:rPr>
      <w:t xml:space="preserve"> del año 20</w:t>
    </w:r>
    <w:r w:rsidR="006165A7">
      <w:rPr>
        <w:sz w:val="18"/>
      </w:rPr>
      <w:t>20</w:t>
    </w:r>
    <w:r w:rsidRPr="00971779">
      <w:rPr>
        <w:sz w:val="18"/>
      </w:rPr>
      <w:t xml:space="preserve">.                                                                                              </w:t>
    </w:r>
  </w:p>
  <w:p w:rsidR="0092017D" w:rsidRDefault="006E2206" w:rsidP="00C03381">
    <w:pPr>
      <w:pStyle w:val="Piedepgina"/>
      <w:tabs>
        <w:tab w:val="clear" w:pos="4419"/>
        <w:tab w:val="clear" w:pos="8838"/>
        <w:tab w:val="left" w:pos="3615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06" w:rsidRDefault="006E2206">
      <w:pPr>
        <w:spacing w:after="0" w:line="240" w:lineRule="auto"/>
      </w:pPr>
      <w:r>
        <w:separator/>
      </w:r>
    </w:p>
  </w:footnote>
  <w:footnote w:type="continuationSeparator" w:id="0">
    <w:p w:rsidR="006E2206" w:rsidRDefault="006E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7D" w:rsidRDefault="0029057D">
    <w:pPr>
      <w:pStyle w:val="Encabezado"/>
    </w:pPr>
  </w:p>
  <w:p w:rsidR="0029057D" w:rsidRDefault="002905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BCE"/>
    <w:multiLevelType w:val="hybridMultilevel"/>
    <w:tmpl w:val="7D8E44D2"/>
    <w:lvl w:ilvl="0" w:tplc="639A6A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9494F"/>
    <w:multiLevelType w:val="hybridMultilevel"/>
    <w:tmpl w:val="C66CD41E"/>
    <w:lvl w:ilvl="0" w:tplc="FAA648E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C1ABD"/>
    <w:multiLevelType w:val="hybridMultilevel"/>
    <w:tmpl w:val="F9F4BB8A"/>
    <w:lvl w:ilvl="0" w:tplc="B4FCD82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55BFD"/>
    <w:multiLevelType w:val="hybridMultilevel"/>
    <w:tmpl w:val="25D01E34"/>
    <w:lvl w:ilvl="0" w:tplc="8D381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1E"/>
    <w:rsid w:val="000154AD"/>
    <w:rsid w:val="00047EEF"/>
    <w:rsid w:val="000535E8"/>
    <w:rsid w:val="00060FD6"/>
    <w:rsid w:val="000652D4"/>
    <w:rsid w:val="00065CF9"/>
    <w:rsid w:val="00072E65"/>
    <w:rsid w:val="000A22AA"/>
    <w:rsid w:val="000A3CE6"/>
    <w:rsid w:val="000B78B9"/>
    <w:rsid w:val="000D3A2C"/>
    <w:rsid w:val="000E5844"/>
    <w:rsid w:val="00101938"/>
    <w:rsid w:val="0010228A"/>
    <w:rsid w:val="00104707"/>
    <w:rsid w:val="00124BA7"/>
    <w:rsid w:val="001508CB"/>
    <w:rsid w:val="00150E1C"/>
    <w:rsid w:val="00163AC3"/>
    <w:rsid w:val="00171A2B"/>
    <w:rsid w:val="00174ABB"/>
    <w:rsid w:val="00195BF1"/>
    <w:rsid w:val="001B17A9"/>
    <w:rsid w:val="001B2067"/>
    <w:rsid w:val="001C771A"/>
    <w:rsid w:val="001E2D96"/>
    <w:rsid w:val="001E48B1"/>
    <w:rsid w:val="001E7EB8"/>
    <w:rsid w:val="002017AD"/>
    <w:rsid w:val="00206104"/>
    <w:rsid w:val="00213733"/>
    <w:rsid w:val="002302EC"/>
    <w:rsid w:val="002825D4"/>
    <w:rsid w:val="002866CA"/>
    <w:rsid w:val="0029057D"/>
    <w:rsid w:val="00290F44"/>
    <w:rsid w:val="00293F5D"/>
    <w:rsid w:val="002B3DB7"/>
    <w:rsid w:val="002B6A07"/>
    <w:rsid w:val="002C5728"/>
    <w:rsid w:val="002E7359"/>
    <w:rsid w:val="002F4233"/>
    <w:rsid w:val="00322A84"/>
    <w:rsid w:val="00391C2C"/>
    <w:rsid w:val="003C0E24"/>
    <w:rsid w:val="003D2A46"/>
    <w:rsid w:val="0040067E"/>
    <w:rsid w:val="004030F4"/>
    <w:rsid w:val="0041603F"/>
    <w:rsid w:val="00426FBD"/>
    <w:rsid w:val="00430BF8"/>
    <w:rsid w:val="00454873"/>
    <w:rsid w:val="00465DE9"/>
    <w:rsid w:val="0047035B"/>
    <w:rsid w:val="00472467"/>
    <w:rsid w:val="004808D9"/>
    <w:rsid w:val="00495FF9"/>
    <w:rsid w:val="004A7A3D"/>
    <w:rsid w:val="004B4A22"/>
    <w:rsid w:val="004C7B67"/>
    <w:rsid w:val="00514702"/>
    <w:rsid w:val="00545F20"/>
    <w:rsid w:val="00555739"/>
    <w:rsid w:val="00563535"/>
    <w:rsid w:val="0058292B"/>
    <w:rsid w:val="005A4F1B"/>
    <w:rsid w:val="005A770B"/>
    <w:rsid w:val="005B1A9A"/>
    <w:rsid w:val="005B38A3"/>
    <w:rsid w:val="005B5835"/>
    <w:rsid w:val="005C6498"/>
    <w:rsid w:val="005E1814"/>
    <w:rsid w:val="005F0E91"/>
    <w:rsid w:val="005F557A"/>
    <w:rsid w:val="0060381C"/>
    <w:rsid w:val="00603C57"/>
    <w:rsid w:val="00612A16"/>
    <w:rsid w:val="006165A7"/>
    <w:rsid w:val="006273AF"/>
    <w:rsid w:val="00632593"/>
    <w:rsid w:val="0063515F"/>
    <w:rsid w:val="006547CB"/>
    <w:rsid w:val="00656B4D"/>
    <w:rsid w:val="00687D41"/>
    <w:rsid w:val="006926CE"/>
    <w:rsid w:val="006C60A3"/>
    <w:rsid w:val="006D284B"/>
    <w:rsid w:val="006E2206"/>
    <w:rsid w:val="006E7E98"/>
    <w:rsid w:val="006F0729"/>
    <w:rsid w:val="00701C85"/>
    <w:rsid w:val="00705980"/>
    <w:rsid w:val="00721E4A"/>
    <w:rsid w:val="00726622"/>
    <w:rsid w:val="00727BFF"/>
    <w:rsid w:val="00740578"/>
    <w:rsid w:val="00776A52"/>
    <w:rsid w:val="0078542F"/>
    <w:rsid w:val="007855F3"/>
    <w:rsid w:val="00786A05"/>
    <w:rsid w:val="007A17C1"/>
    <w:rsid w:val="007A6925"/>
    <w:rsid w:val="007B16D5"/>
    <w:rsid w:val="007C32FD"/>
    <w:rsid w:val="007F76A1"/>
    <w:rsid w:val="00812855"/>
    <w:rsid w:val="00822CCA"/>
    <w:rsid w:val="0082556B"/>
    <w:rsid w:val="00835BC6"/>
    <w:rsid w:val="00852EA6"/>
    <w:rsid w:val="00854324"/>
    <w:rsid w:val="00856A16"/>
    <w:rsid w:val="008B35CD"/>
    <w:rsid w:val="008B539D"/>
    <w:rsid w:val="008C3D56"/>
    <w:rsid w:val="008C4F86"/>
    <w:rsid w:val="008C561A"/>
    <w:rsid w:val="009165D7"/>
    <w:rsid w:val="00921783"/>
    <w:rsid w:val="009319E3"/>
    <w:rsid w:val="009442BE"/>
    <w:rsid w:val="00944C21"/>
    <w:rsid w:val="00951017"/>
    <w:rsid w:val="009614C5"/>
    <w:rsid w:val="00965846"/>
    <w:rsid w:val="00986A7C"/>
    <w:rsid w:val="009901FD"/>
    <w:rsid w:val="00992BD2"/>
    <w:rsid w:val="00994F6A"/>
    <w:rsid w:val="00996206"/>
    <w:rsid w:val="00997B66"/>
    <w:rsid w:val="009A492C"/>
    <w:rsid w:val="009A4FD9"/>
    <w:rsid w:val="009B2486"/>
    <w:rsid w:val="009E13DF"/>
    <w:rsid w:val="009E2E8C"/>
    <w:rsid w:val="009E43ED"/>
    <w:rsid w:val="009F5F4E"/>
    <w:rsid w:val="00A069A0"/>
    <w:rsid w:val="00A45B36"/>
    <w:rsid w:val="00A530E6"/>
    <w:rsid w:val="00A54DFE"/>
    <w:rsid w:val="00A56218"/>
    <w:rsid w:val="00A5741E"/>
    <w:rsid w:val="00A71BC8"/>
    <w:rsid w:val="00A86FBE"/>
    <w:rsid w:val="00A8732D"/>
    <w:rsid w:val="00AB06CC"/>
    <w:rsid w:val="00AB0D17"/>
    <w:rsid w:val="00AB0F89"/>
    <w:rsid w:val="00AC6F6F"/>
    <w:rsid w:val="00AF72A1"/>
    <w:rsid w:val="00AF731D"/>
    <w:rsid w:val="00B03F47"/>
    <w:rsid w:val="00B14162"/>
    <w:rsid w:val="00B2426E"/>
    <w:rsid w:val="00B302AB"/>
    <w:rsid w:val="00B40F9A"/>
    <w:rsid w:val="00B438DA"/>
    <w:rsid w:val="00B67AA0"/>
    <w:rsid w:val="00B70B9D"/>
    <w:rsid w:val="00B74C0D"/>
    <w:rsid w:val="00B944B4"/>
    <w:rsid w:val="00BA1A7C"/>
    <w:rsid w:val="00BC21E7"/>
    <w:rsid w:val="00BC5B34"/>
    <w:rsid w:val="00BD2806"/>
    <w:rsid w:val="00BE777F"/>
    <w:rsid w:val="00BF7FFD"/>
    <w:rsid w:val="00C03381"/>
    <w:rsid w:val="00C03592"/>
    <w:rsid w:val="00C04B24"/>
    <w:rsid w:val="00C13DF4"/>
    <w:rsid w:val="00C44A26"/>
    <w:rsid w:val="00C55ABD"/>
    <w:rsid w:val="00CA7B43"/>
    <w:rsid w:val="00CC1245"/>
    <w:rsid w:val="00CC4CEA"/>
    <w:rsid w:val="00CD006B"/>
    <w:rsid w:val="00CD2F8A"/>
    <w:rsid w:val="00CD5413"/>
    <w:rsid w:val="00CE4A13"/>
    <w:rsid w:val="00CF764A"/>
    <w:rsid w:val="00D00EE0"/>
    <w:rsid w:val="00D0289C"/>
    <w:rsid w:val="00D16B43"/>
    <w:rsid w:val="00D35F61"/>
    <w:rsid w:val="00D52BFE"/>
    <w:rsid w:val="00D72BE3"/>
    <w:rsid w:val="00D93AB1"/>
    <w:rsid w:val="00DA0FA8"/>
    <w:rsid w:val="00DA50A9"/>
    <w:rsid w:val="00DA7336"/>
    <w:rsid w:val="00DB059A"/>
    <w:rsid w:val="00DC53AD"/>
    <w:rsid w:val="00DD4FE8"/>
    <w:rsid w:val="00DD558E"/>
    <w:rsid w:val="00E15E5B"/>
    <w:rsid w:val="00E21709"/>
    <w:rsid w:val="00E237F3"/>
    <w:rsid w:val="00E31F53"/>
    <w:rsid w:val="00E60566"/>
    <w:rsid w:val="00E6067B"/>
    <w:rsid w:val="00EC2863"/>
    <w:rsid w:val="00EC2C86"/>
    <w:rsid w:val="00EC411E"/>
    <w:rsid w:val="00EF3B17"/>
    <w:rsid w:val="00EF631F"/>
    <w:rsid w:val="00F00C94"/>
    <w:rsid w:val="00F02E64"/>
    <w:rsid w:val="00F21370"/>
    <w:rsid w:val="00F30720"/>
    <w:rsid w:val="00F53190"/>
    <w:rsid w:val="00F53441"/>
    <w:rsid w:val="00F54CD1"/>
    <w:rsid w:val="00F63284"/>
    <w:rsid w:val="00F70BFF"/>
    <w:rsid w:val="00F844AB"/>
    <w:rsid w:val="00FA1AA7"/>
    <w:rsid w:val="00FE64C6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91BA"/>
  <w15:chartTrackingRefBased/>
  <w15:docId w15:val="{30BB76FD-905E-4717-B426-F33EFBBF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11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C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11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147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B74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C0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A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noti-notisistema.netdna-ssl.com/noticias/wp-content/media/2017/08/Tlaquepaque-610x38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2BCB-8F81-4AE4-B319-F6FD90B0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1122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Ismael Gonzalez Sanchez</cp:lastModifiedBy>
  <cp:revision>215</cp:revision>
  <cp:lastPrinted>2020-12-10T16:12:00Z</cp:lastPrinted>
  <dcterms:created xsi:type="dcterms:W3CDTF">2019-11-12T18:50:00Z</dcterms:created>
  <dcterms:modified xsi:type="dcterms:W3CDTF">2020-12-10T16:14:00Z</dcterms:modified>
</cp:coreProperties>
</file>