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DA" w:rsidRDefault="00A85E31" w:rsidP="001D66DA">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12 (Décima Segunda</w:t>
      </w:r>
      <w:r w:rsidR="001D66DA">
        <w:rPr>
          <w:rFonts w:ascii="Arial" w:eastAsia="Times New Roman" w:hAnsi="Arial" w:cs="Arial"/>
          <w:b/>
          <w:color w:val="000000" w:themeColor="text1"/>
          <w:sz w:val="24"/>
          <w:szCs w:val="24"/>
        </w:rPr>
        <w:t>) de Sesión Ordinaria de la Comisión Edilicia de Parques</w:t>
      </w:r>
      <w:r>
        <w:rPr>
          <w:rFonts w:ascii="Arial" w:eastAsia="Times New Roman" w:hAnsi="Arial" w:cs="Arial"/>
          <w:b/>
          <w:color w:val="000000" w:themeColor="text1"/>
          <w:sz w:val="24"/>
          <w:szCs w:val="24"/>
        </w:rPr>
        <w:t>, Jardines y Ornato, de fecha 24 (veinticuatro) de noviembre</w:t>
      </w:r>
      <w:r w:rsidR="001D66DA">
        <w:rPr>
          <w:rFonts w:ascii="Arial" w:eastAsia="Times New Roman" w:hAnsi="Arial" w:cs="Arial"/>
          <w:b/>
          <w:color w:val="000000" w:themeColor="text1"/>
          <w:sz w:val="24"/>
          <w:szCs w:val="24"/>
        </w:rPr>
        <w:t xml:space="preserve"> del 2020 (dos mil veinte). Celebr</w:t>
      </w:r>
      <w:r>
        <w:rPr>
          <w:rFonts w:ascii="Arial" w:eastAsia="Times New Roman" w:hAnsi="Arial" w:cs="Arial"/>
          <w:b/>
          <w:color w:val="000000" w:themeColor="text1"/>
          <w:sz w:val="24"/>
          <w:szCs w:val="24"/>
        </w:rPr>
        <w:t>ada en la Sala de Regidores</w:t>
      </w:r>
      <w:r w:rsidR="001D66DA">
        <w:rPr>
          <w:rFonts w:ascii="Arial" w:eastAsia="Times New Roman" w:hAnsi="Arial" w:cs="Arial"/>
          <w:b/>
          <w:color w:val="000000" w:themeColor="text1"/>
          <w:sz w:val="24"/>
          <w:szCs w:val="24"/>
        </w:rPr>
        <w:t xml:space="preserve"> del Gobierno de San Pedro Tlaquepaque Jalisco.</w:t>
      </w:r>
      <w:r w:rsidR="001D66DA">
        <w:rPr>
          <w:rFonts w:ascii="Arial" w:eastAsia="Times New Roman" w:hAnsi="Arial" w:cs="Arial"/>
          <w:color w:val="000000" w:themeColor="text1"/>
          <w:sz w:val="24"/>
          <w:szCs w:val="24"/>
        </w:rPr>
        <w:t>----------------------------------------------</w:t>
      </w:r>
    </w:p>
    <w:p w:rsidR="001D66DA" w:rsidRDefault="001D66DA" w:rsidP="001D66DA">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rsidR="001D66DA" w:rsidRDefault="001D66DA" w:rsidP="001D66DA">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Alberto Alfaro García. </w:t>
      </w:r>
      <w:r>
        <w:rPr>
          <w:rFonts w:ascii="Arial" w:eastAsia="Times New Roman" w:hAnsi="Arial" w:cs="Arial"/>
          <w:color w:val="000000" w:themeColor="text1"/>
          <w:sz w:val="24"/>
          <w:szCs w:val="24"/>
        </w:rPr>
        <w:t>--------------------------------------------------------------------------------------------------------------------------------------------</w:t>
      </w:r>
    </w:p>
    <w:p w:rsidR="001D66DA" w:rsidRDefault="001D66DA" w:rsidP="001D66DA">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María Eloísa Gaviño Hernández.- </w:t>
      </w:r>
      <w:r>
        <w:rPr>
          <w:rFonts w:ascii="Arial" w:eastAsia="Times New Roman" w:hAnsi="Arial" w:cs="Arial"/>
          <w:color w:val="000000" w:themeColor="text1"/>
          <w:sz w:val="24"/>
          <w:szCs w:val="24"/>
        </w:rPr>
        <w:t>----------------------------------------------------------------------------------------------------------------------------------------------------</w:t>
      </w:r>
    </w:p>
    <w:p w:rsidR="001D66DA" w:rsidRDefault="001D66DA" w:rsidP="001D66DA">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Hogla Bustos Serrano.- </w:t>
      </w:r>
      <w:r>
        <w:rPr>
          <w:rFonts w:ascii="Arial" w:eastAsia="Times New Roman" w:hAnsi="Arial" w:cs="Arial"/>
          <w:color w:val="000000" w:themeColor="text1"/>
          <w:sz w:val="24"/>
          <w:szCs w:val="24"/>
        </w:rPr>
        <w:t>-----------------------------------------------------------------------------------------------------------------------------------------------------------------</w:t>
      </w:r>
    </w:p>
    <w:p w:rsidR="001D66DA" w:rsidRDefault="001D66DA" w:rsidP="001D66DA">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Invitado Especial.- Oscar Ernesto Sánchez, Director de Parques y Jardines</w:t>
      </w:r>
      <w:r>
        <w:rPr>
          <w:rFonts w:ascii="Arial" w:eastAsia="Times New Roman" w:hAnsi="Arial" w:cs="Arial"/>
          <w:color w:val="000000" w:themeColor="text1"/>
          <w:sz w:val="24"/>
          <w:szCs w:val="24"/>
        </w:rPr>
        <w:t>.-----------------------------------------------------------------------------------------------------------------</w:t>
      </w:r>
    </w:p>
    <w:p w:rsidR="001D66DA" w:rsidRDefault="001D66DA" w:rsidP="001D66DA">
      <w:pPr>
        <w:pStyle w:val="Sinespaciado"/>
        <w:spacing w:line="276" w:lineRule="auto"/>
        <w:jc w:val="both"/>
        <w:rPr>
          <w:rFonts w:ascii="Arial" w:hAnsi="Arial" w:cs="Arial"/>
          <w:color w:val="000000" w:themeColor="text1"/>
          <w:sz w:val="24"/>
          <w:szCs w:val="24"/>
        </w:rPr>
      </w:pPr>
    </w:p>
    <w:p w:rsidR="001D66DA" w:rsidRDefault="001D66DA" w:rsidP="001D66DA">
      <w:pPr>
        <w:pStyle w:val="Sinespaciado"/>
        <w:spacing w:line="276" w:lineRule="auto"/>
        <w:jc w:val="both"/>
        <w:rPr>
          <w:rFonts w:ascii="Arial" w:hAnsi="Arial" w:cs="Arial"/>
          <w:sz w:val="24"/>
          <w:szCs w:val="28"/>
        </w:rPr>
      </w:pPr>
      <w:r>
        <w:rPr>
          <w:rFonts w:ascii="Arial" w:hAnsi="Arial" w:cs="Arial"/>
          <w:color w:val="000000" w:themeColor="text1"/>
          <w:sz w:val="24"/>
          <w:szCs w:val="24"/>
        </w:rPr>
        <w:t>Habla el C. Presidente de la Comisión Regidor Alberto Alfaro García:</w:t>
      </w:r>
      <w:r>
        <w:rPr>
          <w:rFonts w:ascii="Arial" w:hAnsi="Arial" w:cs="Arial"/>
          <w:sz w:val="28"/>
          <w:szCs w:val="28"/>
        </w:rPr>
        <w:t xml:space="preserve"> </w:t>
      </w:r>
      <w:r w:rsidRPr="00510A2B">
        <w:rPr>
          <w:rFonts w:ascii="Arial" w:hAnsi="Arial" w:cs="Arial"/>
          <w:sz w:val="24"/>
          <w:szCs w:val="28"/>
        </w:rPr>
        <w:t xml:space="preserve">Buenas tardes a todo como </w:t>
      </w:r>
      <w:r w:rsidRPr="00510A2B">
        <w:rPr>
          <w:rFonts w:ascii="Arial" w:hAnsi="Arial" w:cs="Arial"/>
          <w:b/>
          <w:sz w:val="24"/>
          <w:szCs w:val="28"/>
        </w:rPr>
        <w:t>PRIMER PUNTO</w:t>
      </w:r>
      <w:r w:rsidRPr="00510A2B">
        <w:rPr>
          <w:rFonts w:ascii="Arial" w:hAnsi="Arial" w:cs="Arial"/>
          <w:sz w:val="24"/>
          <w:szCs w:val="28"/>
        </w:rPr>
        <w:t xml:space="preserve"> doy a ustedes una cordial bienvenida a la </w:t>
      </w:r>
      <w:r>
        <w:rPr>
          <w:rFonts w:ascii="Arial" w:hAnsi="Arial" w:cs="Arial"/>
          <w:sz w:val="24"/>
          <w:szCs w:val="28"/>
        </w:rPr>
        <w:t>Décima Primera</w:t>
      </w:r>
      <w:r w:rsidRPr="00510A2B">
        <w:rPr>
          <w:rFonts w:ascii="Arial" w:hAnsi="Arial" w:cs="Arial"/>
          <w:sz w:val="24"/>
          <w:szCs w:val="28"/>
        </w:rPr>
        <w:t xml:space="preserve"> Sesión Ordinaria de la Comisión Edilicia de Parques, Jardines y O</w:t>
      </w:r>
      <w:r>
        <w:rPr>
          <w:rFonts w:ascii="Arial" w:hAnsi="Arial" w:cs="Arial"/>
          <w:sz w:val="24"/>
          <w:szCs w:val="28"/>
        </w:rPr>
        <w:t xml:space="preserve">rnato. </w:t>
      </w:r>
    </w:p>
    <w:p w:rsidR="001D66DA" w:rsidRDefault="001D66DA" w:rsidP="001D66DA">
      <w:pPr>
        <w:pStyle w:val="Sinespaciado"/>
        <w:spacing w:line="276" w:lineRule="auto"/>
        <w:jc w:val="both"/>
        <w:rPr>
          <w:rFonts w:ascii="Arial" w:hAnsi="Arial" w:cs="Arial"/>
          <w:sz w:val="24"/>
          <w:szCs w:val="28"/>
        </w:rPr>
      </w:pPr>
    </w:p>
    <w:p w:rsidR="001D66DA" w:rsidRDefault="001D66DA" w:rsidP="001D66DA">
      <w:pPr>
        <w:pStyle w:val="Sinespaciado"/>
        <w:spacing w:line="276" w:lineRule="auto"/>
        <w:jc w:val="both"/>
        <w:rPr>
          <w:rFonts w:ascii="Arial" w:hAnsi="Arial" w:cs="Arial"/>
          <w:sz w:val="24"/>
          <w:szCs w:val="28"/>
        </w:rPr>
      </w:pPr>
      <w:r>
        <w:rPr>
          <w:rFonts w:ascii="Arial" w:hAnsi="Arial" w:cs="Arial"/>
          <w:sz w:val="24"/>
          <w:szCs w:val="28"/>
        </w:rPr>
        <w:t>Gracias</w:t>
      </w:r>
      <w:r w:rsidR="00352AD1">
        <w:rPr>
          <w:rFonts w:ascii="Arial" w:hAnsi="Arial" w:cs="Arial"/>
          <w:sz w:val="24"/>
          <w:szCs w:val="28"/>
        </w:rPr>
        <w:t xml:space="preserve"> por acompañarnos, siendo las 13 (trece</w:t>
      </w:r>
      <w:r>
        <w:rPr>
          <w:rFonts w:ascii="Arial" w:hAnsi="Arial" w:cs="Arial"/>
          <w:sz w:val="24"/>
          <w:szCs w:val="28"/>
        </w:rPr>
        <w:t>) h</w:t>
      </w:r>
      <w:r w:rsidR="00352AD1">
        <w:rPr>
          <w:rFonts w:ascii="Arial" w:hAnsi="Arial" w:cs="Arial"/>
          <w:sz w:val="24"/>
          <w:szCs w:val="28"/>
        </w:rPr>
        <w:t>oras con 07 (siete</w:t>
      </w:r>
      <w:r>
        <w:rPr>
          <w:rFonts w:ascii="Arial" w:hAnsi="Arial" w:cs="Arial"/>
          <w:sz w:val="24"/>
          <w:szCs w:val="28"/>
        </w:rPr>
        <w:t xml:space="preserve">) </w:t>
      </w:r>
      <w:r w:rsidRPr="00510A2B">
        <w:rPr>
          <w:rFonts w:ascii="Arial" w:hAnsi="Arial" w:cs="Arial"/>
          <w:sz w:val="24"/>
          <w:szCs w:val="28"/>
        </w:rPr>
        <w:t xml:space="preserve"> minutos de hoy martes </w:t>
      </w:r>
      <w:r w:rsidR="00352AD1">
        <w:rPr>
          <w:rFonts w:ascii="Arial" w:hAnsi="Arial" w:cs="Arial"/>
          <w:sz w:val="24"/>
          <w:szCs w:val="28"/>
        </w:rPr>
        <w:t>24 (veinticuatro</w:t>
      </w:r>
      <w:r>
        <w:rPr>
          <w:rFonts w:ascii="Arial" w:hAnsi="Arial" w:cs="Arial"/>
          <w:sz w:val="24"/>
          <w:szCs w:val="28"/>
        </w:rPr>
        <w:t>)</w:t>
      </w:r>
      <w:r w:rsidR="00352AD1">
        <w:rPr>
          <w:rFonts w:ascii="Arial" w:hAnsi="Arial" w:cs="Arial"/>
          <w:sz w:val="24"/>
          <w:szCs w:val="28"/>
        </w:rPr>
        <w:t xml:space="preserve"> de noviembre</w:t>
      </w:r>
      <w:r w:rsidRPr="00510A2B">
        <w:rPr>
          <w:rFonts w:ascii="Arial" w:hAnsi="Arial" w:cs="Arial"/>
          <w:sz w:val="24"/>
          <w:szCs w:val="28"/>
        </w:rPr>
        <w:t xml:space="preserve"> de 2020, damos i</w:t>
      </w:r>
      <w:r>
        <w:rPr>
          <w:rFonts w:ascii="Arial" w:hAnsi="Arial" w:cs="Arial"/>
          <w:sz w:val="24"/>
          <w:szCs w:val="28"/>
        </w:rPr>
        <w:t>nicio formal a nuestra Sesión.</w:t>
      </w:r>
      <w:r>
        <w:rPr>
          <w:rFonts w:ascii="Arial" w:hAnsi="Arial" w:cs="Arial"/>
          <w:sz w:val="24"/>
          <w:szCs w:val="24"/>
        </w:rPr>
        <w:t>------------------------------------------------------------------------------------------------------------------------------------------------------------------------------------------------------</w:t>
      </w:r>
      <w:r w:rsidR="00D22364">
        <w:rPr>
          <w:rFonts w:ascii="Arial" w:hAnsi="Arial" w:cs="Arial"/>
          <w:sz w:val="24"/>
          <w:szCs w:val="24"/>
        </w:rPr>
        <w:t>------------</w:t>
      </w:r>
    </w:p>
    <w:p w:rsidR="001D66DA" w:rsidRDefault="001D66DA" w:rsidP="001D66DA">
      <w:pPr>
        <w:spacing w:after="0"/>
        <w:jc w:val="both"/>
        <w:rPr>
          <w:rFonts w:ascii="Arial" w:hAnsi="Arial" w:cs="Arial"/>
          <w:sz w:val="24"/>
          <w:szCs w:val="24"/>
        </w:rPr>
      </w:pPr>
    </w:p>
    <w:p w:rsidR="001D66DA" w:rsidRDefault="001D66DA" w:rsidP="001D66DA">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SEGUNDO PUNTO</w:t>
      </w:r>
      <w:r>
        <w:rPr>
          <w:rFonts w:ascii="Arial" w:hAnsi="Arial" w:cs="Arial"/>
          <w:sz w:val="24"/>
          <w:szCs w:val="24"/>
        </w:rPr>
        <w:t>, procedo a verificar la asistencia de quienes conformamos la comisión. ----------------------------------------------------------------------------------------------------------------------------------------------------------------------------------------</w:t>
      </w:r>
    </w:p>
    <w:p w:rsidR="00D22364" w:rsidRDefault="00352AD1" w:rsidP="001D66DA">
      <w:pPr>
        <w:spacing w:after="0"/>
        <w:jc w:val="both"/>
        <w:rPr>
          <w:rFonts w:ascii="Arial" w:hAnsi="Arial" w:cs="Arial"/>
          <w:sz w:val="24"/>
          <w:szCs w:val="24"/>
        </w:rPr>
      </w:pPr>
      <w:r>
        <w:rPr>
          <w:rFonts w:ascii="Arial" w:hAnsi="Arial" w:cs="Arial"/>
          <w:sz w:val="24"/>
          <w:szCs w:val="24"/>
        </w:rPr>
        <w:t>Regidora</w:t>
      </w:r>
      <w:r w:rsidR="001D66DA">
        <w:rPr>
          <w:rFonts w:ascii="Arial" w:hAnsi="Arial" w:cs="Arial"/>
          <w:sz w:val="24"/>
          <w:szCs w:val="24"/>
        </w:rPr>
        <w:t xml:space="preserve"> Eloísa Gaviño Hernández (Presente). --------------------------------------------------------------------------------------------------------------------------------------------</w:t>
      </w:r>
      <w:r w:rsidR="00D22364">
        <w:rPr>
          <w:rFonts w:ascii="Arial" w:hAnsi="Arial" w:cs="Arial"/>
          <w:sz w:val="24"/>
          <w:szCs w:val="24"/>
        </w:rPr>
        <w:t>----------------</w:t>
      </w:r>
      <w:r w:rsidR="001D66DA">
        <w:rPr>
          <w:rFonts w:ascii="Arial" w:hAnsi="Arial" w:cs="Arial"/>
          <w:sz w:val="24"/>
          <w:szCs w:val="24"/>
        </w:rPr>
        <w:t>Regidora Hogla</w:t>
      </w:r>
      <w:r>
        <w:rPr>
          <w:rFonts w:ascii="Arial" w:hAnsi="Arial" w:cs="Arial"/>
          <w:sz w:val="24"/>
          <w:szCs w:val="24"/>
        </w:rPr>
        <w:t xml:space="preserve"> Bustos nos </w:t>
      </w:r>
      <w:r w:rsidR="00D22364">
        <w:rPr>
          <w:rFonts w:ascii="Arial" w:hAnsi="Arial" w:cs="Arial"/>
          <w:sz w:val="24"/>
          <w:szCs w:val="24"/>
        </w:rPr>
        <w:t>envió</w:t>
      </w:r>
      <w:r>
        <w:rPr>
          <w:rFonts w:ascii="Arial" w:hAnsi="Arial" w:cs="Arial"/>
          <w:sz w:val="24"/>
          <w:szCs w:val="24"/>
        </w:rPr>
        <w:t xml:space="preserve"> este justificante</w:t>
      </w:r>
      <w:r w:rsidR="001D66DA">
        <w:rPr>
          <w:rFonts w:ascii="Arial" w:hAnsi="Arial" w:cs="Arial"/>
          <w:sz w:val="24"/>
          <w:szCs w:val="24"/>
        </w:rPr>
        <w:t>.---------------------------------------------------------------------------------------------------------------------------------------------------------Y su servidor</w:t>
      </w:r>
      <w:r>
        <w:rPr>
          <w:rFonts w:ascii="Arial" w:hAnsi="Arial" w:cs="Arial"/>
          <w:sz w:val="24"/>
          <w:szCs w:val="24"/>
        </w:rPr>
        <w:t xml:space="preserve"> el de la voz Alberto Alfaro</w:t>
      </w:r>
      <w:r w:rsidR="001D66DA">
        <w:rPr>
          <w:rFonts w:ascii="Arial" w:hAnsi="Arial" w:cs="Arial"/>
          <w:sz w:val="24"/>
          <w:szCs w:val="24"/>
        </w:rPr>
        <w:t xml:space="preserve"> (Presente). ------------------------------------------------------------------------------------------------------------------------</w:t>
      </w:r>
      <w:r w:rsidR="00D22364">
        <w:rPr>
          <w:rFonts w:ascii="Arial" w:hAnsi="Arial" w:cs="Arial"/>
          <w:sz w:val="24"/>
          <w:szCs w:val="24"/>
        </w:rPr>
        <w:t>-------------------------------</w:t>
      </w:r>
    </w:p>
    <w:p w:rsidR="00D22364" w:rsidRDefault="00D22364" w:rsidP="001D66DA">
      <w:pPr>
        <w:spacing w:after="0"/>
        <w:jc w:val="both"/>
        <w:rPr>
          <w:rFonts w:ascii="Arial" w:hAnsi="Arial" w:cs="Arial"/>
          <w:sz w:val="24"/>
          <w:szCs w:val="24"/>
        </w:rPr>
      </w:pPr>
    </w:p>
    <w:p w:rsidR="001D66DA" w:rsidRDefault="001D66DA" w:rsidP="001D66DA">
      <w:pPr>
        <w:spacing w:after="0"/>
        <w:jc w:val="both"/>
        <w:rPr>
          <w:rFonts w:ascii="Arial" w:hAnsi="Arial" w:cs="Arial"/>
          <w:sz w:val="24"/>
          <w:szCs w:val="24"/>
        </w:rPr>
      </w:pPr>
      <w:r>
        <w:rPr>
          <w:rFonts w:ascii="Arial" w:hAnsi="Arial" w:cs="Arial"/>
          <w:sz w:val="24"/>
          <w:szCs w:val="24"/>
        </w:rPr>
        <w:t>Hago saber</w:t>
      </w:r>
      <w:r w:rsidR="00352AD1">
        <w:rPr>
          <w:rFonts w:ascii="Arial" w:hAnsi="Arial" w:cs="Arial"/>
          <w:sz w:val="24"/>
          <w:szCs w:val="24"/>
        </w:rPr>
        <w:t xml:space="preserve"> que nos encontramos presentes 2 (do</w:t>
      </w:r>
      <w:r>
        <w:rPr>
          <w:rFonts w:ascii="Arial" w:hAnsi="Arial" w:cs="Arial"/>
          <w:sz w:val="24"/>
          <w:szCs w:val="24"/>
        </w:rPr>
        <w:t xml:space="preserve">s) Regidores de 3 (tres) Integrantes de la Comisión, </w:t>
      </w:r>
      <w:r w:rsidRPr="00542D71">
        <w:rPr>
          <w:rFonts w:ascii="Arial" w:hAnsi="Arial" w:cs="Arial"/>
          <w:sz w:val="24"/>
          <w:szCs w:val="24"/>
        </w:rPr>
        <w:t>por lo que</w:t>
      </w:r>
      <w:r>
        <w:rPr>
          <w:rFonts w:ascii="Arial" w:hAnsi="Arial" w:cs="Arial"/>
          <w:b/>
          <w:sz w:val="24"/>
          <w:szCs w:val="24"/>
        </w:rPr>
        <w:t xml:space="preserve"> </w:t>
      </w:r>
      <w:r w:rsidRPr="00542D71">
        <w:rPr>
          <w:rFonts w:ascii="Arial" w:hAnsi="Arial" w:cs="Arial"/>
          <w:b/>
          <w:sz w:val="24"/>
          <w:szCs w:val="24"/>
        </w:rPr>
        <w:t>CONTAMOS CON QUÓRUM LEGAL PARA SESIONAR.</w:t>
      </w:r>
      <w:r>
        <w:rPr>
          <w:rFonts w:ascii="Arial" w:hAnsi="Arial" w:cs="Arial"/>
          <w:sz w:val="24"/>
          <w:szCs w:val="24"/>
        </w:rPr>
        <w:t>--------------------------------------------------------------------------------------------------------------------------------------------------------------------------------------------------</w:t>
      </w:r>
    </w:p>
    <w:p w:rsidR="00D22364" w:rsidRDefault="00D22364" w:rsidP="001D66DA">
      <w:pPr>
        <w:spacing w:after="0"/>
        <w:jc w:val="both"/>
        <w:rPr>
          <w:rFonts w:ascii="Arial" w:hAnsi="Arial" w:cs="Arial"/>
          <w:sz w:val="24"/>
          <w:szCs w:val="24"/>
        </w:rPr>
      </w:pPr>
    </w:p>
    <w:p w:rsidR="00352AD1" w:rsidRDefault="00352AD1" w:rsidP="001D66DA">
      <w:pPr>
        <w:spacing w:after="0"/>
        <w:jc w:val="both"/>
        <w:rPr>
          <w:rFonts w:ascii="Arial" w:hAnsi="Arial" w:cs="Arial"/>
          <w:sz w:val="24"/>
          <w:szCs w:val="24"/>
        </w:rPr>
      </w:pPr>
      <w:r>
        <w:rPr>
          <w:rFonts w:ascii="Arial" w:hAnsi="Arial" w:cs="Arial"/>
          <w:sz w:val="24"/>
          <w:szCs w:val="24"/>
        </w:rPr>
        <w:t>Antes de continuar les comunico a los presentes que la Regidora Hogla mediante oficio electrónico hizo llegar a mi oficina un justificante de inasistencia por causas de salud, por lo que someto a su consideración se justifique su inasistencia, pidiendo manifestarlo levantando su mano;  Es Aprobado por mayoría. ---------------------------------------------------------------------------------------------------------------------------</w:t>
      </w:r>
    </w:p>
    <w:p w:rsidR="00352AD1" w:rsidRDefault="00352AD1" w:rsidP="001D66DA">
      <w:pPr>
        <w:spacing w:after="0"/>
        <w:jc w:val="both"/>
        <w:rPr>
          <w:rFonts w:ascii="Arial" w:hAnsi="Arial" w:cs="Arial"/>
          <w:sz w:val="24"/>
          <w:szCs w:val="24"/>
        </w:rPr>
      </w:pPr>
    </w:p>
    <w:p w:rsidR="001D66DA" w:rsidRDefault="001D66DA" w:rsidP="001D66DA">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TERCER PUNTO </w:t>
      </w:r>
      <w:r>
        <w:rPr>
          <w:rFonts w:ascii="Arial" w:hAnsi="Arial" w:cs="Arial"/>
          <w:sz w:val="24"/>
          <w:szCs w:val="24"/>
        </w:rPr>
        <w:t xml:space="preserve">doy lectura y pongo a consideración de ustedes el siguiente orden del día: </w:t>
      </w:r>
    </w:p>
    <w:p w:rsidR="001D66DA" w:rsidRDefault="001D66DA" w:rsidP="001D66DA">
      <w:pPr>
        <w:spacing w:after="0"/>
        <w:jc w:val="both"/>
        <w:rPr>
          <w:rFonts w:ascii="Arial" w:hAnsi="Arial" w:cs="Arial"/>
          <w:sz w:val="24"/>
          <w:szCs w:val="24"/>
        </w:rPr>
      </w:pPr>
    </w:p>
    <w:p w:rsidR="001D66DA" w:rsidRDefault="00352AD1" w:rsidP="001D66DA">
      <w:pPr>
        <w:pStyle w:val="Sinespaciado"/>
        <w:jc w:val="both"/>
        <w:rPr>
          <w:rFonts w:ascii="Arial" w:hAnsi="Arial" w:cs="Arial"/>
          <w:sz w:val="24"/>
          <w:szCs w:val="28"/>
        </w:rPr>
      </w:pPr>
      <w:r>
        <w:rPr>
          <w:rFonts w:ascii="Arial" w:hAnsi="Arial" w:cs="Arial"/>
          <w:b/>
          <w:sz w:val="24"/>
          <w:szCs w:val="28"/>
        </w:rPr>
        <w:t>Número u</w:t>
      </w:r>
      <w:r w:rsidR="001D66DA">
        <w:rPr>
          <w:rFonts w:ascii="Arial" w:hAnsi="Arial" w:cs="Arial"/>
          <w:b/>
          <w:sz w:val="24"/>
          <w:szCs w:val="28"/>
        </w:rPr>
        <w:t>no.-</w:t>
      </w:r>
      <w:r w:rsidR="001D66DA">
        <w:rPr>
          <w:rFonts w:ascii="Arial" w:hAnsi="Arial" w:cs="Arial"/>
          <w:sz w:val="24"/>
          <w:szCs w:val="28"/>
        </w:rPr>
        <w:t>Bienvenida;</w:t>
      </w:r>
    </w:p>
    <w:p w:rsidR="001D66DA" w:rsidRDefault="00352AD1" w:rsidP="001D66DA">
      <w:pPr>
        <w:pStyle w:val="Sinespaciado"/>
        <w:jc w:val="both"/>
        <w:rPr>
          <w:rFonts w:ascii="Arial" w:hAnsi="Arial" w:cs="Arial"/>
          <w:sz w:val="24"/>
          <w:szCs w:val="28"/>
        </w:rPr>
      </w:pPr>
      <w:r>
        <w:rPr>
          <w:rFonts w:ascii="Arial" w:hAnsi="Arial" w:cs="Arial"/>
          <w:b/>
          <w:sz w:val="24"/>
          <w:szCs w:val="28"/>
        </w:rPr>
        <w:t>Número d</w:t>
      </w:r>
      <w:r w:rsidR="001D66DA">
        <w:rPr>
          <w:rFonts w:ascii="Arial" w:hAnsi="Arial" w:cs="Arial"/>
          <w:b/>
          <w:sz w:val="24"/>
          <w:szCs w:val="28"/>
        </w:rPr>
        <w:t>os</w:t>
      </w:r>
      <w:r w:rsidR="001D66DA">
        <w:rPr>
          <w:rFonts w:ascii="Arial" w:hAnsi="Arial" w:cs="Arial"/>
          <w:sz w:val="24"/>
          <w:szCs w:val="28"/>
        </w:rPr>
        <w:t>.-Lista de asistencia y verificación del quórum legal;</w:t>
      </w:r>
    </w:p>
    <w:p w:rsidR="001D66DA" w:rsidRDefault="00352AD1" w:rsidP="001D66DA">
      <w:pPr>
        <w:pStyle w:val="Sinespaciado"/>
        <w:jc w:val="both"/>
        <w:rPr>
          <w:rFonts w:ascii="Arial" w:hAnsi="Arial" w:cs="Arial"/>
          <w:sz w:val="24"/>
          <w:szCs w:val="28"/>
        </w:rPr>
      </w:pPr>
      <w:r>
        <w:rPr>
          <w:rFonts w:ascii="Arial" w:hAnsi="Arial" w:cs="Arial"/>
          <w:b/>
          <w:sz w:val="24"/>
          <w:szCs w:val="28"/>
        </w:rPr>
        <w:t>Número t</w:t>
      </w:r>
      <w:r w:rsidR="001D66DA">
        <w:rPr>
          <w:rFonts w:ascii="Arial" w:hAnsi="Arial" w:cs="Arial"/>
          <w:b/>
          <w:sz w:val="24"/>
          <w:szCs w:val="28"/>
        </w:rPr>
        <w:t>res</w:t>
      </w:r>
      <w:r w:rsidR="001D66DA">
        <w:rPr>
          <w:rFonts w:ascii="Arial" w:hAnsi="Arial" w:cs="Arial"/>
          <w:sz w:val="24"/>
          <w:szCs w:val="28"/>
        </w:rPr>
        <w:t>.- Aprobación del orden del día;</w:t>
      </w:r>
    </w:p>
    <w:p w:rsidR="001D66DA" w:rsidRDefault="00352AD1" w:rsidP="001D66DA">
      <w:pPr>
        <w:pStyle w:val="Sinespaciado"/>
        <w:jc w:val="both"/>
        <w:rPr>
          <w:rFonts w:ascii="Arial" w:hAnsi="Arial" w:cs="Arial"/>
          <w:sz w:val="24"/>
          <w:szCs w:val="28"/>
        </w:rPr>
      </w:pPr>
      <w:r>
        <w:rPr>
          <w:rFonts w:ascii="Arial" w:hAnsi="Arial" w:cs="Arial"/>
          <w:b/>
          <w:sz w:val="24"/>
          <w:szCs w:val="28"/>
        </w:rPr>
        <w:t>Número c</w:t>
      </w:r>
      <w:r w:rsidR="001D66DA">
        <w:rPr>
          <w:rFonts w:ascii="Arial" w:hAnsi="Arial" w:cs="Arial"/>
          <w:b/>
          <w:sz w:val="24"/>
          <w:szCs w:val="28"/>
        </w:rPr>
        <w:t>uatro</w:t>
      </w:r>
      <w:r w:rsidR="001D66DA">
        <w:rPr>
          <w:rFonts w:ascii="Arial" w:hAnsi="Arial" w:cs="Arial"/>
          <w:sz w:val="24"/>
          <w:szCs w:val="28"/>
        </w:rPr>
        <w:t>.- Lectura y aprobación del acta de la sesión anterior;</w:t>
      </w:r>
    </w:p>
    <w:p w:rsidR="001D66DA" w:rsidRPr="006E6F4F" w:rsidRDefault="00352AD1" w:rsidP="001D66DA">
      <w:pPr>
        <w:pStyle w:val="Sinespaciado"/>
        <w:jc w:val="both"/>
        <w:rPr>
          <w:rFonts w:ascii="Arial" w:hAnsi="Arial" w:cs="Arial"/>
          <w:sz w:val="28"/>
          <w:szCs w:val="28"/>
        </w:rPr>
      </w:pPr>
      <w:r>
        <w:rPr>
          <w:rFonts w:ascii="Arial" w:hAnsi="Arial" w:cs="Arial"/>
          <w:b/>
          <w:sz w:val="24"/>
          <w:szCs w:val="28"/>
        </w:rPr>
        <w:t>Número c</w:t>
      </w:r>
      <w:r w:rsidR="001D66DA">
        <w:rPr>
          <w:rFonts w:ascii="Arial" w:hAnsi="Arial" w:cs="Arial"/>
          <w:b/>
          <w:sz w:val="24"/>
          <w:szCs w:val="28"/>
        </w:rPr>
        <w:t>inco</w:t>
      </w:r>
      <w:r w:rsidR="001D66DA">
        <w:rPr>
          <w:rFonts w:ascii="Arial" w:hAnsi="Arial" w:cs="Arial"/>
          <w:sz w:val="24"/>
          <w:szCs w:val="28"/>
        </w:rPr>
        <w:t xml:space="preserve">- </w:t>
      </w:r>
      <w:r w:rsidR="00935DF2">
        <w:rPr>
          <w:rFonts w:ascii="Arial" w:hAnsi="Arial" w:cs="Arial"/>
          <w:sz w:val="24"/>
          <w:szCs w:val="28"/>
        </w:rPr>
        <w:t>Toma de acuerdos para continuar o no con las mesas de trabajo conjuntas para el análisis, discusión y en su caso aprobación y dictaminación de la iniciativa presentada por el Regidor Oscar Vázquez, bajo el Acuerdo No. 1437/2020/TC</w:t>
      </w:r>
    </w:p>
    <w:p w:rsidR="001D66DA" w:rsidRPr="006E6F4F" w:rsidRDefault="00352AD1" w:rsidP="001D66DA">
      <w:pPr>
        <w:pStyle w:val="Sinespaciado"/>
        <w:jc w:val="both"/>
        <w:rPr>
          <w:rFonts w:ascii="Arial" w:hAnsi="Arial" w:cs="Arial"/>
          <w:sz w:val="24"/>
          <w:szCs w:val="28"/>
        </w:rPr>
      </w:pPr>
      <w:r>
        <w:rPr>
          <w:rFonts w:ascii="Arial" w:hAnsi="Arial" w:cs="Arial"/>
          <w:b/>
          <w:sz w:val="24"/>
          <w:szCs w:val="28"/>
        </w:rPr>
        <w:t>Número s</w:t>
      </w:r>
      <w:r w:rsidR="001D66DA">
        <w:rPr>
          <w:rFonts w:ascii="Arial" w:hAnsi="Arial" w:cs="Arial"/>
          <w:b/>
          <w:sz w:val="24"/>
          <w:szCs w:val="28"/>
        </w:rPr>
        <w:t>eis</w:t>
      </w:r>
      <w:r w:rsidR="001D66DA">
        <w:rPr>
          <w:rFonts w:ascii="Arial" w:hAnsi="Arial" w:cs="Arial"/>
          <w:sz w:val="24"/>
          <w:szCs w:val="28"/>
        </w:rPr>
        <w:t xml:space="preserve">.- Asuntos Generales; y </w:t>
      </w:r>
    </w:p>
    <w:p w:rsidR="001D66DA" w:rsidRPr="0075599D" w:rsidRDefault="00352AD1" w:rsidP="001D66DA">
      <w:pPr>
        <w:pStyle w:val="Sinespaciado"/>
        <w:jc w:val="both"/>
        <w:rPr>
          <w:rFonts w:ascii="Arial" w:hAnsi="Arial" w:cs="Arial"/>
          <w:sz w:val="28"/>
          <w:szCs w:val="28"/>
        </w:rPr>
      </w:pPr>
      <w:r>
        <w:rPr>
          <w:rFonts w:ascii="Arial" w:hAnsi="Arial" w:cs="Arial"/>
          <w:b/>
          <w:sz w:val="24"/>
          <w:szCs w:val="28"/>
        </w:rPr>
        <w:lastRenderedPageBreak/>
        <w:t>Número s</w:t>
      </w:r>
      <w:r w:rsidR="001D66DA" w:rsidRPr="006E6F4F">
        <w:rPr>
          <w:rFonts w:ascii="Arial" w:hAnsi="Arial" w:cs="Arial"/>
          <w:b/>
          <w:sz w:val="24"/>
          <w:szCs w:val="28"/>
        </w:rPr>
        <w:t>iete</w:t>
      </w:r>
      <w:r w:rsidR="001D66DA">
        <w:rPr>
          <w:rFonts w:ascii="Arial" w:hAnsi="Arial" w:cs="Arial"/>
          <w:sz w:val="28"/>
          <w:szCs w:val="28"/>
        </w:rPr>
        <w:t xml:space="preserve">.- </w:t>
      </w:r>
      <w:r w:rsidR="001D66DA">
        <w:rPr>
          <w:rFonts w:ascii="Arial" w:hAnsi="Arial" w:cs="Arial"/>
          <w:sz w:val="24"/>
          <w:szCs w:val="24"/>
        </w:rPr>
        <w:t>Clausura.</w:t>
      </w:r>
    </w:p>
    <w:p w:rsidR="001D66DA" w:rsidRDefault="001D66DA" w:rsidP="001D66DA">
      <w:pPr>
        <w:pStyle w:val="Sinespaciado"/>
        <w:rPr>
          <w:rFonts w:ascii="Arial" w:hAnsi="Arial" w:cs="Arial"/>
          <w:sz w:val="24"/>
          <w:szCs w:val="28"/>
        </w:rPr>
      </w:pPr>
    </w:p>
    <w:p w:rsidR="001D66DA" w:rsidRDefault="001D66DA" w:rsidP="001D66DA">
      <w:pPr>
        <w:spacing w:after="0"/>
        <w:jc w:val="both"/>
        <w:rPr>
          <w:rFonts w:ascii="Arial" w:hAnsi="Arial" w:cs="Arial"/>
          <w:sz w:val="24"/>
          <w:szCs w:val="24"/>
        </w:rPr>
      </w:pPr>
      <w:r>
        <w:rPr>
          <w:rFonts w:ascii="Arial" w:hAnsi="Arial" w:cs="Arial"/>
          <w:sz w:val="24"/>
          <w:szCs w:val="24"/>
        </w:rPr>
        <w:t>-----------------------------------------------------------------------------------------------------------------------------------------------------------------------------------------------------------------------</w:t>
      </w:r>
    </w:p>
    <w:p w:rsidR="001D66DA" w:rsidRDefault="001D66DA" w:rsidP="001D66DA">
      <w:pPr>
        <w:spacing w:after="0"/>
        <w:jc w:val="both"/>
        <w:rPr>
          <w:rFonts w:ascii="Arial" w:hAnsi="Arial" w:cs="Arial"/>
          <w:sz w:val="24"/>
          <w:szCs w:val="24"/>
        </w:rPr>
      </w:pPr>
    </w:p>
    <w:p w:rsidR="001D66DA" w:rsidRDefault="001D66DA" w:rsidP="001D66DA">
      <w:pPr>
        <w:spacing w:after="0"/>
        <w:jc w:val="both"/>
        <w:rPr>
          <w:rFonts w:ascii="Arial" w:hAnsi="Arial" w:cs="Arial"/>
          <w:sz w:val="24"/>
          <w:szCs w:val="24"/>
        </w:rPr>
      </w:pPr>
      <w:r>
        <w:rPr>
          <w:rFonts w:ascii="Arial" w:hAnsi="Arial" w:cs="Arial"/>
          <w:sz w:val="24"/>
          <w:szCs w:val="24"/>
        </w:rPr>
        <w:t xml:space="preserve">En cumplimiento con el </w:t>
      </w:r>
      <w:r w:rsidRPr="00057FF8">
        <w:rPr>
          <w:rFonts w:ascii="Arial" w:hAnsi="Arial" w:cs="Arial"/>
          <w:b/>
          <w:sz w:val="24"/>
          <w:szCs w:val="24"/>
        </w:rPr>
        <w:t>CUARTO PUNTO</w:t>
      </w:r>
      <w:r>
        <w:rPr>
          <w:rFonts w:ascii="Arial" w:hAnsi="Arial" w:cs="Arial"/>
          <w:sz w:val="24"/>
          <w:szCs w:val="24"/>
        </w:rPr>
        <w:t xml:space="preserve"> del orden del día, solicito a ustedes se omita la lectura del acta de la sesión anterior ya que les fue enviada</w:t>
      </w:r>
      <w:r w:rsidR="00DB1847">
        <w:rPr>
          <w:rFonts w:ascii="Arial" w:hAnsi="Arial" w:cs="Arial"/>
          <w:sz w:val="24"/>
          <w:szCs w:val="24"/>
        </w:rPr>
        <w:t xml:space="preserve"> de manera electrónica mediante Sistema de Oficios el pasado viernes 20 (veinte</w:t>
      </w:r>
      <w:r>
        <w:rPr>
          <w:rFonts w:ascii="Arial" w:hAnsi="Arial" w:cs="Arial"/>
          <w:sz w:val="24"/>
          <w:szCs w:val="24"/>
        </w:rPr>
        <w:t>) del presente mes.</w:t>
      </w:r>
    </w:p>
    <w:p w:rsidR="001D66DA" w:rsidRDefault="001D66DA" w:rsidP="001D66DA">
      <w:pPr>
        <w:spacing w:after="0"/>
        <w:jc w:val="both"/>
        <w:rPr>
          <w:rFonts w:ascii="Arial" w:hAnsi="Arial" w:cs="Arial"/>
          <w:sz w:val="24"/>
          <w:szCs w:val="24"/>
        </w:rPr>
      </w:pPr>
    </w:p>
    <w:p w:rsidR="001D66DA" w:rsidRPr="00AD4BD9" w:rsidRDefault="001D66DA" w:rsidP="001D66DA">
      <w:pPr>
        <w:spacing w:after="0"/>
        <w:jc w:val="both"/>
        <w:rPr>
          <w:rFonts w:ascii="Arial" w:hAnsi="Arial" w:cs="Arial"/>
          <w:sz w:val="24"/>
          <w:szCs w:val="24"/>
        </w:rPr>
      </w:pPr>
      <w:r>
        <w:rPr>
          <w:rFonts w:ascii="Arial" w:hAnsi="Arial" w:cs="Arial"/>
          <w:sz w:val="24"/>
          <w:szCs w:val="24"/>
        </w:rPr>
        <w:t xml:space="preserve">Si están a favor </w:t>
      </w:r>
      <w:r w:rsidR="00DB1847">
        <w:rPr>
          <w:rFonts w:ascii="Arial" w:hAnsi="Arial" w:cs="Arial"/>
          <w:sz w:val="24"/>
          <w:szCs w:val="24"/>
        </w:rPr>
        <w:t xml:space="preserve">de omitir la lectura del acta referida, emitan su aprobación levantando </w:t>
      </w:r>
      <w:r>
        <w:rPr>
          <w:rFonts w:ascii="Arial" w:hAnsi="Arial" w:cs="Arial"/>
          <w:sz w:val="24"/>
          <w:szCs w:val="24"/>
        </w:rPr>
        <w:t>su mano</w:t>
      </w:r>
      <w:r w:rsidR="00DB1847">
        <w:rPr>
          <w:rFonts w:ascii="Arial" w:hAnsi="Arial" w:cs="Arial"/>
          <w:sz w:val="24"/>
          <w:szCs w:val="24"/>
        </w:rPr>
        <w:t>.</w:t>
      </w:r>
      <w:r>
        <w:rPr>
          <w:rFonts w:ascii="Arial" w:hAnsi="Arial" w:cs="Arial"/>
          <w:sz w:val="24"/>
          <w:szCs w:val="24"/>
        </w:rPr>
        <w:t xml:space="preserve"> </w:t>
      </w:r>
      <w:r w:rsidR="00DB1847">
        <w:rPr>
          <w:rFonts w:ascii="Arial" w:hAnsi="Arial" w:cs="Arial"/>
          <w:sz w:val="24"/>
          <w:szCs w:val="24"/>
        </w:rPr>
        <w:t>ES APROBADO POR MAYORIA</w:t>
      </w:r>
      <w:r>
        <w:rPr>
          <w:rFonts w:ascii="Arial" w:hAnsi="Arial" w:cs="Arial"/>
          <w:sz w:val="24"/>
          <w:szCs w:val="24"/>
        </w:rPr>
        <w:t>.--------------------------------------------------------------------------------------------------------------------------------------</w:t>
      </w:r>
      <w:r w:rsidR="00D22364">
        <w:rPr>
          <w:rFonts w:ascii="Arial" w:hAnsi="Arial" w:cs="Arial"/>
          <w:sz w:val="24"/>
          <w:szCs w:val="24"/>
        </w:rPr>
        <w:t>-------------</w:t>
      </w:r>
    </w:p>
    <w:p w:rsidR="00D22364" w:rsidRDefault="00D22364" w:rsidP="001D66DA">
      <w:pPr>
        <w:pStyle w:val="Sinespaciado"/>
        <w:spacing w:line="276" w:lineRule="auto"/>
        <w:jc w:val="both"/>
        <w:rPr>
          <w:rFonts w:ascii="Arial" w:hAnsi="Arial" w:cs="Arial"/>
          <w:sz w:val="24"/>
          <w:szCs w:val="28"/>
        </w:rPr>
      </w:pPr>
    </w:p>
    <w:p w:rsidR="001D66DA" w:rsidRPr="00542D71" w:rsidRDefault="00D22364" w:rsidP="001D66DA">
      <w:pPr>
        <w:pStyle w:val="Sinespaciado"/>
        <w:spacing w:line="276" w:lineRule="auto"/>
        <w:jc w:val="both"/>
        <w:rPr>
          <w:rFonts w:ascii="Arial" w:hAnsi="Arial" w:cs="Arial"/>
          <w:sz w:val="28"/>
          <w:szCs w:val="28"/>
        </w:rPr>
      </w:pPr>
      <w:r>
        <w:rPr>
          <w:rFonts w:ascii="Arial" w:hAnsi="Arial" w:cs="Arial"/>
          <w:sz w:val="24"/>
          <w:szCs w:val="28"/>
        </w:rPr>
        <w:t>Así</w:t>
      </w:r>
      <w:r w:rsidR="00DB1847">
        <w:rPr>
          <w:rFonts w:ascii="Arial" w:hAnsi="Arial" w:cs="Arial"/>
          <w:sz w:val="24"/>
          <w:szCs w:val="28"/>
        </w:rPr>
        <w:t xml:space="preserve"> mismo</w:t>
      </w:r>
      <w:r w:rsidR="001D66DA" w:rsidRPr="00542D71">
        <w:rPr>
          <w:rFonts w:ascii="Arial" w:hAnsi="Arial" w:cs="Arial"/>
          <w:sz w:val="24"/>
          <w:szCs w:val="28"/>
        </w:rPr>
        <w:t xml:space="preserve"> someto a su aprobación el contenido del acta mencionada, favor de manifestarlo levantando su mano.</w:t>
      </w:r>
      <w:r w:rsidR="001D66DA">
        <w:rPr>
          <w:rFonts w:ascii="Arial" w:hAnsi="Arial" w:cs="Arial"/>
          <w:sz w:val="28"/>
          <w:szCs w:val="28"/>
        </w:rPr>
        <w:t xml:space="preserve"> </w:t>
      </w:r>
      <w:r w:rsidR="00DB1847">
        <w:rPr>
          <w:rFonts w:ascii="Arial" w:hAnsi="Arial" w:cs="Arial"/>
          <w:sz w:val="24"/>
          <w:szCs w:val="28"/>
        </w:rPr>
        <w:t>SE APRUEBA POR MAYORIA</w:t>
      </w:r>
      <w:r w:rsidR="001D66DA">
        <w:rPr>
          <w:rFonts w:ascii="Arial" w:hAnsi="Arial" w:cs="Arial"/>
          <w:sz w:val="24"/>
          <w:szCs w:val="28"/>
        </w:rPr>
        <w:t>. --------------</w:t>
      </w:r>
    </w:p>
    <w:p w:rsidR="001D66DA" w:rsidRDefault="001D66DA" w:rsidP="001D66DA">
      <w:pPr>
        <w:spacing w:after="0"/>
        <w:jc w:val="both"/>
        <w:rPr>
          <w:rFonts w:ascii="Arial" w:hAnsi="Arial" w:cs="Arial"/>
          <w:sz w:val="24"/>
          <w:szCs w:val="24"/>
        </w:rPr>
      </w:pPr>
      <w:r>
        <w:rPr>
          <w:rFonts w:ascii="Arial" w:hAnsi="Arial" w:cs="Arial"/>
          <w:sz w:val="24"/>
          <w:szCs w:val="24"/>
        </w:rPr>
        <w:t>--------------------------------------------------------------------------------------------------------------</w:t>
      </w:r>
    </w:p>
    <w:p w:rsidR="001D66DA" w:rsidRPr="00542D71" w:rsidRDefault="001D66DA" w:rsidP="001D66DA">
      <w:pPr>
        <w:pStyle w:val="Sinespaciado"/>
        <w:spacing w:line="276" w:lineRule="auto"/>
        <w:jc w:val="both"/>
        <w:rPr>
          <w:rFonts w:ascii="Arial" w:hAnsi="Arial" w:cs="Arial"/>
          <w:sz w:val="24"/>
          <w:szCs w:val="24"/>
        </w:rPr>
      </w:pPr>
    </w:p>
    <w:p w:rsidR="00D22364" w:rsidRDefault="001D66DA" w:rsidP="001D66DA">
      <w:pPr>
        <w:pStyle w:val="Sinespaciado"/>
        <w:spacing w:line="276" w:lineRule="auto"/>
        <w:jc w:val="both"/>
        <w:rPr>
          <w:rFonts w:ascii="Arial" w:hAnsi="Arial" w:cs="Arial"/>
          <w:sz w:val="24"/>
          <w:szCs w:val="28"/>
        </w:rPr>
      </w:pPr>
      <w:r w:rsidRPr="00542D71">
        <w:rPr>
          <w:rFonts w:ascii="Arial" w:hAnsi="Arial" w:cs="Arial"/>
          <w:sz w:val="24"/>
          <w:szCs w:val="24"/>
        </w:rPr>
        <w:t xml:space="preserve">Para abordar el </w:t>
      </w:r>
      <w:r w:rsidRPr="00542D71">
        <w:rPr>
          <w:rFonts w:ascii="Arial" w:hAnsi="Arial" w:cs="Arial"/>
          <w:b/>
          <w:sz w:val="24"/>
          <w:szCs w:val="24"/>
        </w:rPr>
        <w:t xml:space="preserve">QUINTO PUNTO </w:t>
      </w:r>
      <w:r>
        <w:rPr>
          <w:rFonts w:ascii="Arial" w:hAnsi="Arial" w:cs="Arial"/>
          <w:sz w:val="24"/>
          <w:szCs w:val="24"/>
        </w:rPr>
        <w:t xml:space="preserve">del orden del día, </w:t>
      </w:r>
      <w:r w:rsidR="00DB1847">
        <w:rPr>
          <w:rFonts w:ascii="Arial" w:hAnsi="Arial" w:cs="Arial"/>
          <w:sz w:val="24"/>
          <w:szCs w:val="28"/>
        </w:rPr>
        <w:t>pido manifiesten si consideran conveniente continuar con las mesas de trabajo conjuntas para el análisis, discusión y en su caso aprobación y dictaminación de la iniciativa presentada por el Regidor Oscar Vázquez, bajo el Acuerdo No. 1437/2020/TC pidiendo esto debido a que en la pasada reunión mesa de trabajo se vivió un ambiente poco productivo y no se llegó a acuerdos de trascendencia… por favor hagan sus comentarios, adelante regidora.</w:t>
      </w:r>
      <w:r>
        <w:rPr>
          <w:rFonts w:ascii="Arial" w:hAnsi="Arial" w:cs="Arial"/>
          <w:sz w:val="24"/>
          <w:szCs w:val="28"/>
        </w:rPr>
        <w:t>------------------------------------------------------------------------------------------------------------------------------------------------------------------------</w:t>
      </w:r>
      <w:r w:rsidR="00D22364">
        <w:rPr>
          <w:rFonts w:ascii="Arial" w:hAnsi="Arial" w:cs="Arial"/>
          <w:sz w:val="24"/>
          <w:szCs w:val="28"/>
        </w:rPr>
        <w:t>----------</w:t>
      </w:r>
    </w:p>
    <w:p w:rsidR="00D22364" w:rsidRDefault="00D22364" w:rsidP="001D66DA">
      <w:pPr>
        <w:pStyle w:val="Sinespaciado"/>
        <w:spacing w:line="276" w:lineRule="auto"/>
        <w:jc w:val="both"/>
        <w:rPr>
          <w:rFonts w:ascii="Arial" w:hAnsi="Arial" w:cs="Arial"/>
          <w:sz w:val="24"/>
          <w:szCs w:val="28"/>
        </w:rPr>
      </w:pPr>
    </w:p>
    <w:p w:rsidR="00D22364" w:rsidRDefault="00DB1847" w:rsidP="001D66DA">
      <w:pPr>
        <w:pStyle w:val="Sinespaciado"/>
        <w:spacing w:line="276" w:lineRule="auto"/>
        <w:jc w:val="both"/>
        <w:rPr>
          <w:rFonts w:ascii="Arial" w:hAnsi="Arial" w:cs="Arial"/>
          <w:sz w:val="24"/>
          <w:szCs w:val="28"/>
        </w:rPr>
      </w:pPr>
      <w:r>
        <w:rPr>
          <w:rFonts w:ascii="Arial" w:hAnsi="Arial" w:cs="Arial"/>
          <w:sz w:val="24"/>
          <w:szCs w:val="28"/>
        </w:rPr>
        <w:t xml:space="preserve">Toma la palabra la Regidora </w:t>
      </w:r>
      <w:r w:rsidR="00D22364">
        <w:rPr>
          <w:rFonts w:ascii="Arial" w:hAnsi="Arial" w:cs="Arial"/>
          <w:sz w:val="24"/>
          <w:szCs w:val="28"/>
        </w:rPr>
        <w:t>Eloísa</w:t>
      </w:r>
      <w:r>
        <w:rPr>
          <w:rFonts w:ascii="Arial" w:hAnsi="Arial" w:cs="Arial"/>
          <w:sz w:val="24"/>
          <w:szCs w:val="28"/>
        </w:rPr>
        <w:t xml:space="preserve"> Gaviño: Pues bueno eh considero y lo deje muy en claro la vez pasada </w:t>
      </w:r>
      <w:r w:rsidR="00475687">
        <w:rPr>
          <w:rFonts w:ascii="Arial" w:hAnsi="Arial" w:cs="Arial"/>
          <w:sz w:val="24"/>
          <w:szCs w:val="28"/>
        </w:rPr>
        <w:t xml:space="preserve">este esa falta del recurso que </w:t>
      </w:r>
      <w:r w:rsidR="00D22364">
        <w:rPr>
          <w:rFonts w:ascii="Arial" w:hAnsi="Arial" w:cs="Arial"/>
          <w:sz w:val="24"/>
          <w:szCs w:val="28"/>
        </w:rPr>
        <w:t>él</w:t>
      </w:r>
      <w:r w:rsidR="00475687">
        <w:rPr>
          <w:rFonts w:ascii="Arial" w:hAnsi="Arial" w:cs="Arial"/>
          <w:sz w:val="24"/>
          <w:szCs w:val="28"/>
        </w:rPr>
        <w:t xml:space="preserve"> </w:t>
      </w:r>
      <w:r w:rsidR="00D22364">
        <w:rPr>
          <w:rFonts w:ascii="Arial" w:hAnsi="Arial" w:cs="Arial"/>
          <w:sz w:val="24"/>
          <w:szCs w:val="28"/>
        </w:rPr>
        <w:t>está</w:t>
      </w:r>
      <w:r w:rsidR="00475687">
        <w:rPr>
          <w:rFonts w:ascii="Arial" w:hAnsi="Arial" w:cs="Arial"/>
          <w:sz w:val="24"/>
          <w:szCs w:val="28"/>
        </w:rPr>
        <w:t xml:space="preserve"> pidiendo y que nosotros sabemos que Parques y Jardines tiene ya un recurso para sus trabajos y pues estaría de más ¿no? De entrada pues estaríamos en contra de hacerlo. -----------------------------------------------------------------------------------------------------</w:t>
      </w:r>
      <w:r w:rsidR="00D22364">
        <w:rPr>
          <w:rFonts w:ascii="Arial" w:hAnsi="Arial" w:cs="Arial"/>
          <w:sz w:val="24"/>
          <w:szCs w:val="28"/>
        </w:rPr>
        <w:t>----------------</w:t>
      </w:r>
    </w:p>
    <w:p w:rsidR="00D22364" w:rsidRDefault="00D22364" w:rsidP="001D66DA">
      <w:pPr>
        <w:pStyle w:val="Sinespaciado"/>
        <w:spacing w:line="276" w:lineRule="auto"/>
        <w:jc w:val="both"/>
        <w:rPr>
          <w:rFonts w:ascii="Arial" w:hAnsi="Arial" w:cs="Arial"/>
          <w:sz w:val="24"/>
          <w:szCs w:val="28"/>
        </w:rPr>
      </w:pPr>
    </w:p>
    <w:p w:rsidR="001D66DA" w:rsidRPr="00475687" w:rsidRDefault="00475687" w:rsidP="001D66DA">
      <w:pPr>
        <w:pStyle w:val="Sinespaciado"/>
        <w:spacing w:line="276" w:lineRule="auto"/>
        <w:jc w:val="both"/>
        <w:rPr>
          <w:rFonts w:ascii="Arial" w:hAnsi="Arial" w:cs="Arial"/>
          <w:sz w:val="24"/>
          <w:szCs w:val="28"/>
        </w:rPr>
      </w:pPr>
      <w:r>
        <w:rPr>
          <w:rFonts w:ascii="Arial" w:hAnsi="Arial" w:cs="Arial"/>
          <w:sz w:val="24"/>
          <w:szCs w:val="28"/>
        </w:rPr>
        <w:t xml:space="preserve">Habla el Regidor Alberto Alfaro: Ok, perfecto entonces  en </w:t>
      </w:r>
      <w:r w:rsidR="001D66DA">
        <w:rPr>
          <w:rFonts w:ascii="Arial" w:hAnsi="Arial" w:cs="Arial"/>
          <w:sz w:val="24"/>
          <w:szCs w:val="24"/>
        </w:rPr>
        <w:t xml:space="preserve">el </w:t>
      </w:r>
      <w:r w:rsidR="001D66DA" w:rsidRPr="00AE28A3">
        <w:rPr>
          <w:rFonts w:ascii="Arial" w:hAnsi="Arial" w:cs="Arial"/>
          <w:b/>
          <w:sz w:val="24"/>
          <w:szCs w:val="24"/>
        </w:rPr>
        <w:t>SEXTO PUNTO</w:t>
      </w:r>
      <w:r w:rsidR="001D66DA">
        <w:rPr>
          <w:rFonts w:ascii="Arial" w:hAnsi="Arial" w:cs="Arial"/>
          <w:sz w:val="24"/>
          <w:szCs w:val="24"/>
        </w:rPr>
        <w:t xml:space="preserve"> del orden del día se abre el espacio para Asuntos Generales y pregunto a ustedes </w:t>
      </w:r>
      <w:r>
        <w:rPr>
          <w:rFonts w:ascii="Arial" w:hAnsi="Arial" w:cs="Arial"/>
          <w:sz w:val="24"/>
          <w:szCs w:val="24"/>
        </w:rPr>
        <w:t xml:space="preserve">si tienen algún tema a tratar, aparte de ese tema ¿tiene algún tema regidora? </w:t>
      </w:r>
      <w:r w:rsidR="00D22364">
        <w:rPr>
          <w:rFonts w:ascii="Arial" w:hAnsi="Arial" w:cs="Arial"/>
          <w:sz w:val="24"/>
          <w:szCs w:val="24"/>
        </w:rPr>
        <w:t>Únicamente</w:t>
      </w:r>
      <w:r>
        <w:rPr>
          <w:rFonts w:ascii="Arial" w:hAnsi="Arial" w:cs="Arial"/>
          <w:sz w:val="24"/>
          <w:szCs w:val="24"/>
        </w:rPr>
        <w:t xml:space="preserve"> que no </w:t>
      </w:r>
      <w:r w:rsidR="00D22364">
        <w:rPr>
          <w:rFonts w:ascii="Arial" w:hAnsi="Arial" w:cs="Arial"/>
          <w:sz w:val="24"/>
          <w:szCs w:val="24"/>
        </w:rPr>
        <w:t>estás</w:t>
      </w:r>
      <w:r>
        <w:rPr>
          <w:rFonts w:ascii="Arial" w:hAnsi="Arial" w:cs="Arial"/>
          <w:sz w:val="24"/>
          <w:szCs w:val="24"/>
        </w:rPr>
        <w:t xml:space="preserve"> de acuerdo en seguir con la</w:t>
      </w:r>
      <w:r w:rsidR="00B3595B">
        <w:rPr>
          <w:rFonts w:ascii="Arial" w:hAnsi="Arial" w:cs="Arial"/>
          <w:sz w:val="24"/>
          <w:szCs w:val="24"/>
        </w:rPr>
        <w:t xml:space="preserve"> mesa de trabajo ¿es correcto?</w:t>
      </w:r>
      <w:r w:rsidR="001D66DA" w:rsidRPr="00542D71">
        <w:rPr>
          <w:rFonts w:ascii="Arial" w:hAnsi="Arial" w:cs="Arial"/>
          <w:sz w:val="24"/>
          <w:szCs w:val="24"/>
        </w:rPr>
        <w:t>---------------------------------------------------------------------------------------------------------------------</w:t>
      </w:r>
      <w:r w:rsidR="001D66DA">
        <w:rPr>
          <w:rFonts w:ascii="Arial" w:hAnsi="Arial" w:cs="Arial"/>
          <w:sz w:val="24"/>
          <w:szCs w:val="24"/>
        </w:rPr>
        <w:t>-------------------------------------------------------------------------</w:t>
      </w:r>
      <w:r w:rsidR="00D22364">
        <w:rPr>
          <w:rFonts w:ascii="Arial" w:hAnsi="Arial" w:cs="Arial"/>
          <w:sz w:val="24"/>
          <w:szCs w:val="24"/>
        </w:rPr>
        <w:t>------------------</w:t>
      </w:r>
    </w:p>
    <w:p w:rsidR="00D22364" w:rsidRDefault="00D22364" w:rsidP="001D66DA">
      <w:pPr>
        <w:pStyle w:val="Sinespaciado"/>
        <w:spacing w:line="276" w:lineRule="auto"/>
        <w:jc w:val="both"/>
        <w:rPr>
          <w:rFonts w:ascii="Arial" w:hAnsi="Arial" w:cs="Arial"/>
          <w:sz w:val="24"/>
          <w:szCs w:val="24"/>
        </w:rPr>
      </w:pPr>
    </w:p>
    <w:p w:rsidR="00D22364" w:rsidRDefault="00B3595B" w:rsidP="001D66DA">
      <w:pPr>
        <w:pStyle w:val="Sinespaciado"/>
        <w:spacing w:line="276" w:lineRule="auto"/>
        <w:jc w:val="both"/>
        <w:rPr>
          <w:rFonts w:ascii="Arial" w:hAnsi="Arial" w:cs="Arial"/>
          <w:sz w:val="24"/>
          <w:szCs w:val="24"/>
        </w:rPr>
      </w:pPr>
      <w:r>
        <w:rPr>
          <w:rFonts w:ascii="Arial" w:hAnsi="Arial" w:cs="Arial"/>
          <w:sz w:val="24"/>
          <w:szCs w:val="24"/>
        </w:rPr>
        <w:t xml:space="preserve">Toma la palabra la Regidora </w:t>
      </w:r>
      <w:r w:rsidR="00D22364">
        <w:rPr>
          <w:rFonts w:ascii="Arial" w:hAnsi="Arial" w:cs="Arial"/>
          <w:sz w:val="24"/>
          <w:szCs w:val="24"/>
        </w:rPr>
        <w:t>Eloísa</w:t>
      </w:r>
      <w:r>
        <w:rPr>
          <w:rFonts w:ascii="Arial" w:hAnsi="Arial" w:cs="Arial"/>
          <w:sz w:val="24"/>
          <w:szCs w:val="24"/>
        </w:rPr>
        <w:t xml:space="preserve"> Gaviño: Aja, pero ¿no se va a someter a votación? (Regidor Alberto Alfaro: No</w:t>
      </w:r>
      <w:r w:rsidR="00D22364">
        <w:rPr>
          <w:rFonts w:ascii="Arial" w:hAnsi="Arial" w:cs="Arial"/>
          <w:sz w:val="24"/>
          <w:szCs w:val="24"/>
        </w:rPr>
        <w:t>,</w:t>
      </w:r>
      <w:r>
        <w:rPr>
          <w:rFonts w:ascii="Arial" w:hAnsi="Arial" w:cs="Arial"/>
          <w:sz w:val="24"/>
          <w:szCs w:val="24"/>
        </w:rPr>
        <w:t xml:space="preserve"> no podemos, fíjate que no traemos ese tema todavía). ¿Entonces a votación no</w:t>
      </w:r>
      <w:r w:rsidR="00D22364">
        <w:rPr>
          <w:rFonts w:ascii="Arial" w:hAnsi="Arial" w:cs="Arial"/>
          <w:sz w:val="24"/>
          <w:szCs w:val="24"/>
        </w:rPr>
        <w:t>? --------------------------------------------------------------------------------------------------------------------------------------------------------------------</w:t>
      </w:r>
    </w:p>
    <w:p w:rsidR="00D22364" w:rsidRDefault="00D22364" w:rsidP="001D66DA">
      <w:pPr>
        <w:pStyle w:val="Sinespaciado"/>
        <w:spacing w:line="276" w:lineRule="auto"/>
        <w:jc w:val="both"/>
        <w:rPr>
          <w:rFonts w:ascii="Arial" w:hAnsi="Arial" w:cs="Arial"/>
          <w:sz w:val="24"/>
          <w:szCs w:val="24"/>
        </w:rPr>
      </w:pPr>
    </w:p>
    <w:p w:rsidR="001D66DA" w:rsidRDefault="00D22364" w:rsidP="001D66DA">
      <w:pPr>
        <w:pStyle w:val="Sinespaciado"/>
        <w:spacing w:line="276" w:lineRule="auto"/>
        <w:jc w:val="both"/>
        <w:rPr>
          <w:rFonts w:ascii="Arial" w:hAnsi="Arial" w:cs="Arial"/>
          <w:sz w:val="24"/>
          <w:szCs w:val="24"/>
        </w:rPr>
      </w:pPr>
      <w:r>
        <w:rPr>
          <w:rFonts w:ascii="Arial" w:hAnsi="Arial" w:cs="Arial"/>
          <w:sz w:val="24"/>
          <w:szCs w:val="24"/>
        </w:rPr>
        <w:t>Regidor Alberto Alfaro: No, pero bueno si quieres lo sometemos si gustas. Digo yo estoy de acuerdo en que sea mesa de trabajo pero tú no estás de acuerdo entonces al final del día necesitamos el voto de nuestra otra regidora entonces por lo mismo no lo puse a votación porque si vamos a necesitar de ella para tener un voto más que se sume a favor o en contra.-------------------------------------------------------------------------------------------------------------------------------------------------------------------</w:t>
      </w:r>
    </w:p>
    <w:p w:rsidR="00D22364" w:rsidRDefault="00D22364" w:rsidP="001D66DA">
      <w:pPr>
        <w:pStyle w:val="Sinespaciado"/>
        <w:spacing w:line="276" w:lineRule="auto"/>
        <w:jc w:val="both"/>
        <w:rPr>
          <w:rFonts w:ascii="Arial" w:hAnsi="Arial" w:cs="Arial"/>
          <w:sz w:val="24"/>
          <w:szCs w:val="24"/>
        </w:rPr>
      </w:pPr>
    </w:p>
    <w:p w:rsidR="001D66DA" w:rsidRPr="00542D71" w:rsidRDefault="001D66DA" w:rsidP="001D66DA">
      <w:pPr>
        <w:pStyle w:val="Sinespaciado"/>
        <w:spacing w:line="276" w:lineRule="auto"/>
        <w:jc w:val="both"/>
        <w:rPr>
          <w:rFonts w:ascii="Arial" w:hAnsi="Arial" w:cs="Arial"/>
          <w:sz w:val="24"/>
          <w:szCs w:val="24"/>
        </w:rPr>
      </w:pPr>
      <w:r>
        <w:rPr>
          <w:rFonts w:ascii="Arial" w:hAnsi="Arial" w:cs="Arial"/>
          <w:sz w:val="24"/>
          <w:szCs w:val="24"/>
        </w:rPr>
        <w:t xml:space="preserve">Como </w:t>
      </w:r>
      <w:r w:rsidRPr="00AE28A3">
        <w:rPr>
          <w:rFonts w:ascii="Arial" w:hAnsi="Arial" w:cs="Arial"/>
          <w:b/>
          <w:sz w:val="24"/>
          <w:szCs w:val="24"/>
        </w:rPr>
        <w:t>SEPTIMO PUNTO</w:t>
      </w:r>
      <w:r>
        <w:rPr>
          <w:rFonts w:ascii="Arial" w:hAnsi="Arial" w:cs="Arial"/>
          <w:sz w:val="24"/>
          <w:szCs w:val="24"/>
        </w:rPr>
        <w:t xml:space="preserve"> </w:t>
      </w:r>
      <w:r w:rsidRPr="00542D71">
        <w:rPr>
          <w:rFonts w:ascii="Arial" w:hAnsi="Arial" w:cs="Arial"/>
          <w:sz w:val="24"/>
          <w:szCs w:val="24"/>
        </w:rPr>
        <w:t xml:space="preserve">y sin más asuntos que tratar, se da por clausurada nuestra </w:t>
      </w:r>
      <w:r w:rsidRPr="00AD4BD9">
        <w:rPr>
          <w:rFonts w:ascii="Arial" w:hAnsi="Arial" w:cs="Arial"/>
          <w:sz w:val="24"/>
          <w:szCs w:val="24"/>
        </w:rPr>
        <w:t xml:space="preserve">DÉCIMA </w:t>
      </w:r>
      <w:r w:rsidR="00D22364">
        <w:rPr>
          <w:rFonts w:ascii="Arial" w:hAnsi="Arial" w:cs="Arial"/>
          <w:sz w:val="24"/>
          <w:szCs w:val="24"/>
        </w:rPr>
        <w:t>SEGUNDA</w:t>
      </w:r>
      <w:r>
        <w:rPr>
          <w:rFonts w:ascii="Arial" w:hAnsi="Arial" w:cs="Arial"/>
          <w:sz w:val="24"/>
          <w:szCs w:val="24"/>
        </w:rPr>
        <w:t xml:space="preserve"> </w:t>
      </w:r>
      <w:r w:rsidRPr="00542D71">
        <w:rPr>
          <w:rFonts w:ascii="Arial" w:hAnsi="Arial" w:cs="Arial"/>
          <w:sz w:val="24"/>
          <w:szCs w:val="24"/>
        </w:rPr>
        <w:t xml:space="preserve">Sesión Ordinaria de la Comisión Edilicia de Parques, </w:t>
      </w:r>
      <w:r>
        <w:rPr>
          <w:rFonts w:ascii="Arial" w:hAnsi="Arial" w:cs="Arial"/>
          <w:sz w:val="24"/>
          <w:szCs w:val="24"/>
        </w:rPr>
        <w:lastRenderedPageBreak/>
        <w:t xml:space="preserve">Jardines y Ornato, siendo las </w:t>
      </w:r>
      <w:r w:rsidR="00D22364">
        <w:rPr>
          <w:rFonts w:ascii="Arial" w:hAnsi="Arial" w:cs="Arial"/>
          <w:sz w:val="24"/>
          <w:szCs w:val="24"/>
        </w:rPr>
        <w:t>13 (trece) horas con 12 (doce) minutos, del día martes 24 (veinticuatro) de noviembre.</w:t>
      </w:r>
      <w:r>
        <w:rPr>
          <w:rFonts w:ascii="Arial" w:hAnsi="Arial" w:cs="Arial"/>
          <w:sz w:val="24"/>
          <w:szCs w:val="24"/>
        </w:rPr>
        <w:t xml:space="preserve"> --------------------------------------------------------------------------------------------------------------------</w:t>
      </w:r>
      <w:r w:rsidR="00D22364">
        <w:rPr>
          <w:rFonts w:ascii="Arial" w:hAnsi="Arial" w:cs="Arial"/>
          <w:sz w:val="24"/>
          <w:szCs w:val="24"/>
        </w:rPr>
        <w:t>----------------------------------------------------</w:t>
      </w:r>
    </w:p>
    <w:p w:rsidR="001D66DA" w:rsidRPr="00542D71" w:rsidRDefault="001D66DA" w:rsidP="00D22364">
      <w:pPr>
        <w:spacing w:after="0" w:line="240" w:lineRule="auto"/>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COMISIÓN EDILICIA DE PARQUES, JARDINES Y ORNATO</w:t>
      </w: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REGIDOR ALBERTO ALFARO GARCÍA</w:t>
      </w: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PRESIDENTE</w:t>
      </w:r>
    </w:p>
    <w:p w:rsidR="001D66DA" w:rsidRDefault="001D66DA" w:rsidP="001D66DA">
      <w:pPr>
        <w:spacing w:after="0" w:line="240" w:lineRule="auto"/>
        <w:jc w:val="both"/>
        <w:rPr>
          <w:rFonts w:ascii="Arial" w:hAnsi="Arial" w:cs="Arial"/>
          <w:sz w:val="24"/>
          <w:szCs w:val="24"/>
        </w:rPr>
      </w:pPr>
    </w:p>
    <w:p w:rsidR="001D66DA" w:rsidRDefault="001D66DA" w:rsidP="001D66DA">
      <w:pPr>
        <w:spacing w:after="0" w:line="240" w:lineRule="auto"/>
        <w:jc w:val="both"/>
        <w:rPr>
          <w:rFonts w:ascii="Arial" w:hAnsi="Arial" w:cs="Arial"/>
          <w:sz w:val="24"/>
          <w:szCs w:val="24"/>
        </w:rPr>
      </w:pPr>
    </w:p>
    <w:p w:rsidR="001D66DA" w:rsidRDefault="001D66DA" w:rsidP="001D66DA">
      <w:pPr>
        <w:spacing w:after="0" w:line="240" w:lineRule="auto"/>
        <w:jc w:val="both"/>
        <w:rPr>
          <w:rFonts w:ascii="Arial" w:hAnsi="Arial" w:cs="Arial"/>
          <w:sz w:val="24"/>
          <w:szCs w:val="24"/>
        </w:rPr>
      </w:pPr>
    </w:p>
    <w:p w:rsidR="00D22364" w:rsidRDefault="00D22364" w:rsidP="001D66DA">
      <w:pPr>
        <w:spacing w:after="0" w:line="240" w:lineRule="auto"/>
        <w:jc w:val="both"/>
        <w:rPr>
          <w:rFonts w:ascii="Arial" w:hAnsi="Arial" w:cs="Arial"/>
          <w:sz w:val="24"/>
          <w:szCs w:val="24"/>
        </w:rPr>
      </w:pPr>
    </w:p>
    <w:p w:rsidR="001D66DA" w:rsidRDefault="001D66DA" w:rsidP="001D66DA">
      <w:pPr>
        <w:spacing w:after="0" w:line="240" w:lineRule="auto"/>
        <w:jc w:val="both"/>
        <w:rPr>
          <w:rFonts w:ascii="Arial" w:hAnsi="Arial" w:cs="Arial"/>
          <w:sz w:val="24"/>
          <w:szCs w:val="24"/>
        </w:rPr>
      </w:pP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REGIDORA HOGLA BUSTOS SERRANO</w:t>
      </w: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 xml:space="preserve">VOCAL </w:t>
      </w: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D22364" w:rsidRDefault="00D22364"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REGIDORA MARÍA ELOÍSA GAVIÑO HERNANDEZ</w:t>
      </w:r>
    </w:p>
    <w:p w:rsidR="001D66DA" w:rsidRDefault="001D66DA" w:rsidP="001D66DA">
      <w:pPr>
        <w:spacing w:after="0" w:line="240" w:lineRule="auto"/>
        <w:jc w:val="center"/>
        <w:rPr>
          <w:rFonts w:ascii="Arial" w:hAnsi="Arial" w:cs="Arial"/>
          <w:b/>
          <w:sz w:val="24"/>
          <w:szCs w:val="24"/>
        </w:rPr>
      </w:pPr>
      <w:r>
        <w:rPr>
          <w:rFonts w:ascii="Arial" w:hAnsi="Arial" w:cs="Arial"/>
          <w:b/>
          <w:sz w:val="24"/>
          <w:szCs w:val="24"/>
        </w:rPr>
        <w:t>VOCAL</w:t>
      </w:r>
    </w:p>
    <w:p w:rsidR="001D66DA" w:rsidRDefault="001D66DA" w:rsidP="001D66DA"/>
    <w:p w:rsidR="004279B8" w:rsidRDefault="00891FE9"/>
    <w:sectPr w:rsidR="004279B8" w:rsidSect="00D22364">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78" w:rsidRDefault="00063278" w:rsidP="00C4767F">
      <w:pPr>
        <w:spacing w:after="0" w:line="240" w:lineRule="auto"/>
      </w:pPr>
      <w:r>
        <w:separator/>
      </w:r>
    </w:p>
  </w:endnote>
  <w:endnote w:type="continuationSeparator" w:id="0">
    <w:p w:rsidR="00063278" w:rsidRDefault="00063278" w:rsidP="00C4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313932"/>
      <w:docPartObj>
        <w:docPartGallery w:val="Page Numbers (Bottom of Page)"/>
        <w:docPartUnique/>
      </w:docPartObj>
    </w:sdtPr>
    <w:sdtEndPr/>
    <w:sdtContent>
      <w:p w:rsidR="00C4767F" w:rsidRDefault="00C4767F">
        <w:pPr>
          <w:pStyle w:val="Piedepgina"/>
          <w:jc w:val="right"/>
        </w:pPr>
        <w:r>
          <w:fldChar w:fldCharType="begin"/>
        </w:r>
        <w:r>
          <w:instrText>PAGE   \* MERGEFORMAT</w:instrText>
        </w:r>
        <w:r>
          <w:fldChar w:fldCharType="separate"/>
        </w:r>
        <w:r w:rsidR="00891FE9" w:rsidRPr="00891FE9">
          <w:rPr>
            <w:noProof/>
            <w:lang w:val="es-ES"/>
          </w:rPr>
          <w:t>1</w:t>
        </w:r>
        <w:r>
          <w:fldChar w:fldCharType="end"/>
        </w:r>
      </w:p>
    </w:sdtContent>
  </w:sdt>
  <w:p w:rsidR="00C4767F" w:rsidRDefault="00C47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78" w:rsidRDefault="00063278" w:rsidP="00C4767F">
      <w:pPr>
        <w:spacing w:after="0" w:line="240" w:lineRule="auto"/>
      </w:pPr>
      <w:r>
        <w:separator/>
      </w:r>
    </w:p>
  </w:footnote>
  <w:footnote w:type="continuationSeparator" w:id="0">
    <w:p w:rsidR="00063278" w:rsidRDefault="00063278" w:rsidP="00C47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DA"/>
    <w:rsid w:val="00063278"/>
    <w:rsid w:val="001D3C10"/>
    <w:rsid w:val="001D66DA"/>
    <w:rsid w:val="00345845"/>
    <w:rsid w:val="00352AD1"/>
    <w:rsid w:val="00475687"/>
    <w:rsid w:val="00545AD5"/>
    <w:rsid w:val="00891FE9"/>
    <w:rsid w:val="00935DF2"/>
    <w:rsid w:val="00A85E31"/>
    <w:rsid w:val="00B3595B"/>
    <w:rsid w:val="00C4767F"/>
    <w:rsid w:val="00D22364"/>
    <w:rsid w:val="00DB1847"/>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11C7-55BE-4085-AF21-F434B368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66D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C47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67F"/>
  </w:style>
  <w:style w:type="paragraph" w:styleId="Piedepgina">
    <w:name w:val="footer"/>
    <w:basedOn w:val="Normal"/>
    <w:link w:val="PiedepginaCar"/>
    <w:uiPriority w:val="99"/>
    <w:unhideWhenUsed/>
    <w:rsid w:val="00C47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Cesar Ignacio Bocanegra Alvarado</cp:lastModifiedBy>
  <cp:revision>2</cp:revision>
  <cp:lastPrinted>2020-11-25T19:03:00Z</cp:lastPrinted>
  <dcterms:created xsi:type="dcterms:W3CDTF">2020-12-02T19:15:00Z</dcterms:created>
  <dcterms:modified xsi:type="dcterms:W3CDTF">2020-12-02T19:15:00Z</dcterms:modified>
</cp:coreProperties>
</file>