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C3F9D" w14:textId="4421F804" w:rsidR="0065206B" w:rsidRPr="00CD53C0" w:rsidRDefault="00867B62" w:rsidP="00676AC7">
      <w:pPr>
        <w:jc w:val="both"/>
        <w:rPr>
          <w:sz w:val="22"/>
          <w:szCs w:val="22"/>
        </w:rPr>
      </w:pPr>
      <w:bookmarkStart w:id="0" w:name="_GoBack"/>
      <w:bookmarkEnd w:id="0"/>
      <w:r>
        <w:rPr>
          <w:sz w:val="22"/>
          <w:szCs w:val="22"/>
        </w:rPr>
        <w:t xml:space="preserve"> </w:t>
      </w:r>
    </w:p>
    <w:p w14:paraId="678BF74E" w14:textId="62071E8D" w:rsidR="00676AC7" w:rsidRPr="001D02D7" w:rsidRDefault="00676AC7" w:rsidP="00676AC7">
      <w:pPr>
        <w:jc w:val="both"/>
        <w:rPr>
          <w:rFonts w:cs="Times New Roman"/>
          <w:sz w:val="22"/>
          <w:szCs w:val="22"/>
        </w:rPr>
      </w:pPr>
      <w:r w:rsidRPr="00CD53C0">
        <w:rPr>
          <w:b/>
          <w:bCs/>
          <w:sz w:val="22"/>
          <w:szCs w:val="22"/>
        </w:rPr>
        <w:t>Acta circunstanciada correspondiente a la sesión</w:t>
      </w:r>
      <w:r w:rsidR="00B30D75">
        <w:rPr>
          <w:b/>
          <w:bCs/>
          <w:sz w:val="22"/>
          <w:szCs w:val="22"/>
        </w:rPr>
        <w:t xml:space="preserve"> conjunta</w:t>
      </w:r>
      <w:r w:rsidRPr="00CD53C0">
        <w:rPr>
          <w:b/>
          <w:bCs/>
          <w:sz w:val="22"/>
          <w:szCs w:val="22"/>
        </w:rPr>
        <w:t xml:space="preserve"> de la Comisión Edilicia de Asuntos Metropolitanos</w:t>
      </w:r>
      <w:r w:rsidR="00B30D75">
        <w:rPr>
          <w:b/>
          <w:bCs/>
          <w:sz w:val="22"/>
          <w:szCs w:val="22"/>
        </w:rPr>
        <w:t xml:space="preserve"> en su calidad de convocante y las Comisiones Edilicias de Movilidad y de Reglamentos Municipales y Puntos Legislativos como coadyuvantes, </w:t>
      </w:r>
      <w:r w:rsidRPr="00CD53C0">
        <w:rPr>
          <w:b/>
          <w:bCs/>
          <w:sz w:val="22"/>
          <w:szCs w:val="22"/>
        </w:rPr>
        <w:t xml:space="preserve">del día </w:t>
      </w:r>
      <w:r w:rsidR="007174C2">
        <w:rPr>
          <w:b/>
          <w:bCs/>
          <w:sz w:val="22"/>
          <w:szCs w:val="22"/>
        </w:rPr>
        <w:t>2</w:t>
      </w:r>
      <w:r w:rsidR="00B30D75">
        <w:rPr>
          <w:b/>
          <w:bCs/>
          <w:sz w:val="22"/>
          <w:szCs w:val="22"/>
        </w:rPr>
        <w:t xml:space="preserve">3 </w:t>
      </w:r>
      <w:r w:rsidRPr="00CD53C0">
        <w:rPr>
          <w:b/>
          <w:bCs/>
          <w:sz w:val="22"/>
          <w:szCs w:val="22"/>
        </w:rPr>
        <w:t xml:space="preserve">de </w:t>
      </w:r>
      <w:r w:rsidR="00B30D75">
        <w:rPr>
          <w:b/>
          <w:bCs/>
          <w:sz w:val="22"/>
          <w:szCs w:val="22"/>
        </w:rPr>
        <w:t>febre</w:t>
      </w:r>
      <w:r w:rsidR="007174C2">
        <w:rPr>
          <w:b/>
          <w:bCs/>
          <w:sz w:val="22"/>
          <w:szCs w:val="22"/>
        </w:rPr>
        <w:t>ro</w:t>
      </w:r>
      <w:r w:rsidRPr="00CD53C0">
        <w:rPr>
          <w:b/>
          <w:bCs/>
          <w:sz w:val="22"/>
          <w:szCs w:val="22"/>
        </w:rPr>
        <w:t xml:space="preserve"> del año 202</w:t>
      </w:r>
      <w:r w:rsidR="007174C2">
        <w:rPr>
          <w:b/>
          <w:bCs/>
          <w:sz w:val="22"/>
          <w:szCs w:val="22"/>
        </w:rPr>
        <w:t>1</w:t>
      </w:r>
      <w:r w:rsidRPr="00CD53C0">
        <w:rPr>
          <w:b/>
          <w:bCs/>
          <w:sz w:val="22"/>
          <w:szCs w:val="22"/>
        </w:rPr>
        <w:t>.</w:t>
      </w:r>
      <w:r w:rsidR="007174C2">
        <w:rPr>
          <w:b/>
          <w:bCs/>
          <w:sz w:val="22"/>
          <w:szCs w:val="22"/>
        </w:rPr>
        <w:t>----</w:t>
      </w:r>
      <w:r w:rsidRPr="00CD53C0">
        <w:rPr>
          <w:b/>
          <w:bCs/>
          <w:sz w:val="22"/>
          <w:szCs w:val="22"/>
        </w:rPr>
        <w:t>-----------------------------------------------------------------------------------------------------------------------</w:t>
      </w:r>
      <w:r w:rsidR="001D02D7" w:rsidRPr="00CD53C0">
        <w:rPr>
          <w:b/>
          <w:bCs/>
          <w:sz w:val="22"/>
          <w:szCs w:val="22"/>
        </w:rPr>
        <w:t xml:space="preserve"> </w:t>
      </w:r>
      <w:r w:rsidRPr="00CD53C0">
        <w:rPr>
          <w:b/>
          <w:bCs/>
          <w:sz w:val="22"/>
          <w:szCs w:val="22"/>
        </w:rPr>
        <w:t>En voz de la Presidenta Municipal y Presidenta de la Comisión Edilicia de Asuntos Metropolitanos, C. María Elena Limón García:</w:t>
      </w:r>
      <w:r w:rsidR="001D02D7">
        <w:rPr>
          <w:b/>
          <w:bCs/>
          <w:sz w:val="22"/>
          <w:szCs w:val="22"/>
        </w:rPr>
        <w:t xml:space="preserve"> </w:t>
      </w:r>
      <w:r w:rsidR="001D02D7">
        <w:rPr>
          <w:sz w:val="22"/>
          <w:szCs w:val="22"/>
        </w:rPr>
        <w:t>E</w:t>
      </w:r>
      <w:r w:rsidR="001D02D7" w:rsidRPr="001D02D7">
        <w:rPr>
          <w:sz w:val="22"/>
          <w:szCs w:val="22"/>
        </w:rPr>
        <w:t>ncontrándonos</w:t>
      </w:r>
      <w:r w:rsidR="001D02D7" w:rsidRPr="00841F44">
        <w:rPr>
          <w:rFonts w:cs="Times New Roman"/>
          <w:sz w:val="40"/>
          <w:szCs w:val="48"/>
        </w:rPr>
        <w:t xml:space="preserve"> </w:t>
      </w:r>
      <w:r w:rsidR="001D02D7" w:rsidRPr="001D02D7">
        <w:rPr>
          <w:rFonts w:cs="Times New Roman"/>
          <w:sz w:val="22"/>
          <w:szCs w:val="22"/>
        </w:rPr>
        <w:t xml:space="preserve">en la sala cabildo de la presidencia municipal y con fundamento en lo dispuesto por el </w:t>
      </w:r>
      <w:r w:rsidR="001D02D7">
        <w:rPr>
          <w:rFonts w:cs="Times New Roman"/>
          <w:sz w:val="22"/>
          <w:szCs w:val="22"/>
        </w:rPr>
        <w:t>R</w:t>
      </w:r>
      <w:r w:rsidR="001D02D7" w:rsidRPr="001D02D7">
        <w:rPr>
          <w:rFonts w:cs="Times New Roman"/>
          <w:sz w:val="22"/>
          <w:szCs w:val="22"/>
        </w:rPr>
        <w:t xml:space="preserve">eglamento del </w:t>
      </w:r>
      <w:r w:rsidR="001D02D7">
        <w:rPr>
          <w:rFonts w:cs="Times New Roman"/>
          <w:sz w:val="22"/>
          <w:szCs w:val="22"/>
        </w:rPr>
        <w:t>G</w:t>
      </w:r>
      <w:r w:rsidR="001D02D7" w:rsidRPr="001D02D7">
        <w:rPr>
          <w:rFonts w:cs="Times New Roman"/>
          <w:sz w:val="22"/>
          <w:szCs w:val="22"/>
        </w:rPr>
        <w:t xml:space="preserve">obierno y la </w:t>
      </w:r>
      <w:r w:rsidR="001D02D7">
        <w:rPr>
          <w:rFonts w:cs="Times New Roman"/>
          <w:sz w:val="22"/>
          <w:szCs w:val="22"/>
        </w:rPr>
        <w:t>A</w:t>
      </w:r>
      <w:r w:rsidR="001D02D7" w:rsidRPr="001D02D7">
        <w:rPr>
          <w:rFonts w:cs="Times New Roman"/>
          <w:sz w:val="22"/>
          <w:szCs w:val="22"/>
        </w:rPr>
        <w:t xml:space="preserve">dministración </w:t>
      </w:r>
      <w:r w:rsidR="001D02D7">
        <w:rPr>
          <w:rFonts w:cs="Times New Roman"/>
          <w:sz w:val="22"/>
          <w:szCs w:val="22"/>
        </w:rPr>
        <w:t>P</w:t>
      </w:r>
      <w:r w:rsidR="001D02D7" w:rsidRPr="001D02D7">
        <w:rPr>
          <w:rFonts w:cs="Times New Roman"/>
          <w:sz w:val="22"/>
          <w:szCs w:val="22"/>
        </w:rPr>
        <w:t xml:space="preserve">ública del </w:t>
      </w:r>
      <w:r w:rsidR="001D02D7">
        <w:rPr>
          <w:rFonts w:cs="Times New Roman"/>
          <w:sz w:val="22"/>
          <w:szCs w:val="22"/>
        </w:rPr>
        <w:t>A</w:t>
      </w:r>
      <w:r w:rsidR="001D02D7" w:rsidRPr="001D02D7">
        <w:rPr>
          <w:rFonts w:cs="Times New Roman"/>
          <w:sz w:val="22"/>
          <w:szCs w:val="22"/>
        </w:rPr>
        <w:t xml:space="preserve">yuntamiento </w:t>
      </w:r>
      <w:r w:rsidR="001D02D7">
        <w:rPr>
          <w:rFonts w:cs="Times New Roman"/>
          <w:sz w:val="22"/>
          <w:szCs w:val="22"/>
        </w:rPr>
        <w:t>C</w:t>
      </w:r>
      <w:r w:rsidR="001D02D7" w:rsidRPr="001D02D7">
        <w:rPr>
          <w:rFonts w:cs="Times New Roman"/>
          <w:sz w:val="22"/>
          <w:szCs w:val="22"/>
        </w:rPr>
        <w:t xml:space="preserve">onstitucional de </w:t>
      </w:r>
      <w:r w:rsidR="001D02D7">
        <w:rPr>
          <w:rFonts w:cs="Times New Roman"/>
          <w:sz w:val="22"/>
          <w:szCs w:val="22"/>
        </w:rPr>
        <w:t>S</w:t>
      </w:r>
      <w:r w:rsidR="001D02D7" w:rsidRPr="001D02D7">
        <w:rPr>
          <w:rFonts w:cs="Times New Roman"/>
          <w:sz w:val="22"/>
          <w:szCs w:val="22"/>
        </w:rPr>
        <w:t xml:space="preserve">an </w:t>
      </w:r>
      <w:r w:rsidR="001D02D7">
        <w:rPr>
          <w:rFonts w:cs="Times New Roman"/>
          <w:sz w:val="22"/>
          <w:szCs w:val="22"/>
        </w:rPr>
        <w:t>P</w:t>
      </w:r>
      <w:r w:rsidR="001D02D7" w:rsidRPr="001D02D7">
        <w:rPr>
          <w:rFonts w:cs="Times New Roman"/>
          <w:sz w:val="22"/>
          <w:szCs w:val="22"/>
        </w:rPr>
        <w:t xml:space="preserve">edro Tlaquepaque, damos inicio a la sesión de la </w:t>
      </w:r>
      <w:r w:rsidR="001D02D7">
        <w:rPr>
          <w:rFonts w:cs="Times New Roman"/>
          <w:sz w:val="22"/>
          <w:szCs w:val="22"/>
        </w:rPr>
        <w:t>C</w:t>
      </w:r>
      <w:r w:rsidR="001D02D7" w:rsidRPr="001D02D7">
        <w:rPr>
          <w:rFonts w:cs="Times New Roman"/>
          <w:sz w:val="22"/>
          <w:szCs w:val="22"/>
        </w:rPr>
        <w:t xml:space="preserve">omisión </w:t>
      </w:r>
      <w:r w:rsidR="001D02D7">
        <w:rPr>
          <w:rFonts w:cs="Times New Roman"/>
          <w:sz w:val="22"/>
          <w:szCs w:val="22"/>
        </w:rPr>
        <w:t>E</w:t>
      </w:r>
      <w:r w:rsidR="001D02D7" w:rsidRPr="001D02D7">
        <w:rPr>
          <w:rFonts w:cs="Times New Roman"/>
          <w:sz w:val="22"/>
          <w:szCs w:val="22"/>
        </w:rPr>
        <w:t xml:space="preserve">dilicia de </w:t>
      </w:r>
      <w:r w:rsidR="001D02D7">
        <w:rPr>
          <w:rFonts w:cs="Times New Roman"/>
          <w:sz w:val="22"/>
          <w:szCs w:val="22"/>
        </w:rPr>
        <w:t>A</w:t>
      </w:r>
      <w:r w:rsidR="001D02D7" w:rsidRPr="001D02D7">
        <w:rPr>
          <w:rFonts w:cs="Times New Roman"/>
          <w:sz w:val="22"/>
          <w:szCs w:val="22"/>
        </w:rPr>
        <w:t xml:space="preserve">suntos </w:t>
      </w:r>
      <w:r w:rsidR="001D02D7">
        <w:rPr>
          <w:rFonts w:cs="Times New Roman"/>
          <w:sz w:val="22"/>
          <w:szCs w:val="22"/>
        </w:rPr>
        <w:t>M</w:t>
      </w:r>
      <w:r w:rsidR="001D02D7" w:rsidRPr="001D02D7">
        <w:rPr>
          <w:rFonts w:cs="Times New Roman"/>
          <w:sz w:val="22"/>
          <w:szCs w:val="22"/>
        </w:rPr>
        <w:t xml:space="preserve">etropolitanos en su calidad de convocantes y de las </w:t>
      </w:r>
      <w:r w:rsidR="001D02D7">
        <w:rPr>
          <w:rFonts w:cs="Times New Roman"/>
          <w:sz w:val="22"/>
          <w:szCs w:val="22"/>
        </w:rPr>
        <w:t>C</w:t>
      </w:r>
      <w:r w:rsidR="001D02D7" w:rsidRPr="001D02D7">
        <w:rPr>
          <w:rFonts w:cs="Times New Roman"/>
          <w:sz w:val="22"/>
          <w:szCs w:val="22"/>
        </w:rPr>
        <w:t xml:space="preserve">omisiones </w:t>
      </w:r>
      <w:r w:rsidR="001D02D7">
        <w:rPr>
          <w:rFonts w:cs="Times New Roman"/>
          <w:sz w:val="22"/>
          <w:szCs w:val="22"/>
        </w:rPr>
        <w:t>E</w:t>
      </w:r>
      <w:r w:rsidR="001D02D7" w:rsidRPr="001D02D7">
        <w:rPr>
          <w:rFonts w:cs="Times New Roman"/>
          <w:sz w:val="22"/>
          <w:szCs w:val="22"/>
        </w:rPr>
        <w:t xml:space="preserve">dilicias de </w:t>
      </w:r>
      <w:r w:rsidR="001D02D7">
        <w:rPr>
          <w:rFonts w:cs="Times New Roman"/>
          <w:sz w:val="22"/>
          <w:szCs w:val="22"/>
        </w:rPr>
        <w:t>M</w:t>
      </w:r>
      <w:r w:rsidR="001D02D7" w:rsidRPr="001D02D7">
        <w:rPr>
          <w:rFonts w:cs="Times New Roman"/>
          <w:sz w:val="22"/>
          <w:szCs w:val="22"/>
        </w:rPr>
        <w:t xml:space="preserve">ovilidad y de </w:t>
      </w:r>
      <w:r w:rsidR="001D02D7">
        <w:rPr>
          <w:rFonts w:cs="Times New Roman"/>
          <w:sz w:val="22"/>
          <w:szCs w:val="22"/>
        </w:rPr>
        <w:t>R</w:t>
      </w:r>
      <w:r w:rsidR="001D02D7" w:rsidRPr="001D02D7">
        <w:rPr>
          <w:rFonts w:cs="Times New Roman"/>
          <w:sz w:val="22"/>
          <w:szCs w:val="22"/>
        </w:rPr>
        <w:t xml:space="preserve">eglamentos </w:t>
      </w:r>
      <w:r w:rsidR="001D02D7">
        <w:rPr>
          <w:rFonts w:cs="Times New Roman"/>
          <w:sz w:val="22"/>
          <w:szCs w:val="22"/>
        </w:rPr>
        <w:t>M</w:t>
      </w:r>
      <w:r w:rsidR="001D02D7" w:rsidRPr="001D02D7">
        <w:rPr>
          <w:rFonts w:cs="Times New Roman"/>
          <w:sz w:val="22"/>
          <w:szCs w:val="22"/>
        </w:rPr>
        <w:t xml:space="preserve">unicipales y </w:t>
      </w:r>
      <w:r w:rsidR="001D02D7">
        <w:rPr>
          <w:rFonts w:cs="Times New Roman"/>
          <w:sz w:val="22"/>
          <w:szCs w:val="22"/>
        </w:rPr>
        <w:t>P</w:t>
      </w:r>
      <w:r w:rsidR="001D02D7" w:rsidRPr="001D02D7">
        <w:rPr>
          <w:rFonts w:cs="Times New Roman"/>
          <w:sz w:val="22"/>
          <w:szCs w:val="22"/>
        </w:rPr>
        <w:t xml:space="preserve">untos </w:t>
      </w:r>
      <w:r w:rsidR="001D02D7">
        <w:rPr>
          <w:rFonts w:cs="Times New Roman"/>
          <w:sz w:val="22"/>
          <w:szCs w:val="22"/>
        </w:rPr>
        <w:t>L</w:t>
      </w:r>
      <w:r w:rsidR="001D02D7" w:rsidRPr="001D02D7">
        <w:rPr>
          <w:rFonts w:cs="Times New Roman"/>
          <w:sz w:val="22"/>
          <w:szCs w:val="22"/>
        </w:rPr>
        <w:t>egislativos en su calidad de coadyuvantes para resolver el turno autorizado por el pleno del ayuntamiento con el número 1557/2020/TC de fecha 12 de diciembre del año 2020.</w:t>
      </w:r>
      <w:r w:rsidR="001D02D7">
        <w:rPr>
          <w:rFonts w:cs="Times New Roman"/>
          <w:sz w:val="22"/>
          <w:szCs w:val="22"/>
        </w:rPr>
        <w:t xml:space="preserve"> </w:t>
      </w:r>
      <w:r w:rsidR="001D02D7" w:rsidRPr="001D02D7">
        <w:rPr>
          <w:rFonts w:cs="Times New Roman"/>
          <w:sz w:val="22"/>
          <w:szCs w:val="22"/>
        </w:rPr>
        <w:t xml:space="preserve">Una vez hecho lo anterior, solicito Jorge Godínez, proceda a tomar lista de asistencia de la </w:t>
      </w:r>
      <w:r w:rsidR="001D02D7">
        <w:rPr>
          <w:rFonts w:cs="Times New Roman"/>
          <w:sz w:val="22"/>
          <w:szCs w:val="22"/>
        </w:rPr>
        <w:t>C</w:t>
      </w:r>
      <w:r w:rsidR="001D02D7" w:rsidRPr="001D02D7">
        <w:rPr>
          <w:rFonts w:cs="Times New Roman"/>
          <w:sz w:val="22"/>
          <w:szCs w:val="22"/>
        </w:rPr>
        <w:t xml:space="preserve">omisión </w:t>
      </w:r>
      <w:r w:rsidR="001D02D7">
        <w:rPr>
          <w:rFonts w:cs="Times New Roman"/>
          <w:sz w:val="22"/>
          <w:szCs w:val="22"/>
        </w:rPr>
        <w:t>E</w:t>
      </w:r>
      <w:r w:rsidR="001D02D7" w:rsidRPr="001D02D7">
        <w:rPr>
          <w:rFonts w:cs="Times New Roman"/>
          <w:sz w:val="22"/>
          <w:szCs w:val="22"/>
        </w:rPr>
        <w:t xml:space="preserve">dilicia de </w:t>
      </w:r>
      <w:r w:rsidR="001D02D7">
        <w:rPr>
          <w:rFonts w:cs="Times New Roman"/>
          <w:sz w:val="22"/>
          <w:szCs w:val="22"/>
        </w:rPr>
        <w:t>A</w:t>
      </w:r>
      <w:r w:rsidR="001D02D7" w:rsidRPr="001D02D7">
        <w:rPr>
          <w:rFonts w:cs="Times New Roman"/>
          <w:sz w:val="22"/>
          <w:szCs w:val="22"/>
        </w:rPr>
        <w:t xml:space="preserve">suntos </w:t>
      </w:r>
      <w:r w:rsidR="001D02D7">
        <w:rPr>
          <w:rFonts w:cs="Times New Roman"/>
          <w:sz w:val="22"/>
          <w:szCs w:val="22"/>
        </w:rPr>
        <w:t>M</w:t>
      </w:r>
      <w:r w:rsidR="001D02D7" w:rsidRPr="001D02D7">
        <w:rPr>
          <w:rFonts w:cs="Times New Roman"/>
          <w:sz w:val="22"/>
          <w:szCs w:val="22"/>
        </w:rPr>
        <w:t>etropolitanos, para efectos de verificar si existe quórum legal para sesionar.</w:t>
      </w:r>
      <w:r w:rsidR="00970DFE" w:rsidRPr="00CD53C0">
        <w:rPr>
          <w:b/>
          <w:bCs/>
          <w:sz w:val="22"/>
          <w:szCs w:val="22"/>
        </w:rPr>
        <w:t>----------------------------------------------------------------------------------------------------------------------------</w:t>
      </w:r>
      <w:r w:rsidR="00CD53C0">
        <w:rPr>
          <w:b/>
          <w:bCs/>
          <w:sz w:val="22"/>
          <w:szCs w:val="22"/>
        </w:rPr>
        <w:t>---------------------------------</w:t>
      </w:r>
      <w:r w:rsidR="00970DFE" w:rsidRPr="00CD53C0">
        <w:rPr>
          <w:b/>
          <w:bCs/>
          <w:sz w:val="22"/>
          <w:szCs w:val="22"/>
        </w:rPr>
        <w:t xml:space="preserve">En voz del </w:t>
      </w:r>
      <w:r w:rsidR="00B07AD8">
        <w:rPr>
          <w:b/>
          <w:bCs/>
          <w:sz w:val="22"/>
          <w:szCs w:val="22"/>
        </w:rPr>
        <w:t xml:space="preserve">Consejero Jurídico, </w:t>
      </w:r>
      <w:r w:rsidR="001D02D7">
        <w:rPr>
          <w:b/>
          <w:bCs/>
          <w:sz w:val="22"/>
          <w:szCs w:val="22"/>
        </w:rPr>
        <w:t xml:space="preserve"> Jorge Godínez</w:t>
      </w:r>
      <w:r w:rsidR="00970DFE" w:rsidRPr="00CD53C0">
        <w:rPr>
          <w:b/>
          <w:bCs/>
          <w:sz w:val="22"/>
          <w:szCs w:val="22"/>
        </w:rPr>
        <w:t>:</w:t>
      </w:r>
    </w:p>
    <w:p w14:paraId="73752618" w14:textId="70435310" w:rsidR="00970DFE" w:rsidRPr="00CD53C0" w:rsidRDefault="00970DFE" w:rsidP="00676AC7">
      <w:pPr>
        <w:jc w:val="both"/>
        <w:rPr>
          <w:b/>
          <w:bCs/>
          <w:sz w:val="22"/>
          <w:szCs w:val="22"/>
        </w:rPr>
      </w:pPr>
    </w:p>
    <w:p w14:paraId="61D67FD3" w14:textId="7CF2BAF5" w:rsidR="00970DFE" w:rsidRPr="00CD53C0" w:rsidRDefault="00970DFE" w:rsidP="00676AC7">
      <w:pPr>
        <w:jc w:val="both"/>
        <w:rPr>
          <w:b/>
          <w:bCs/>
          <w:sz w:val="22"/>
          <w:szCs w:val="22"/>
        </w:rPr>
      </w:pPr>
    </w:p>
    <w:p w14:paraId="06FB4C22" w14:textId="7F6C9185" w:rsidR="00970DFE" w:rsidRPr="00CD53C0" w:rsidRDefault="00970DFE" w:rsidP="00676AC7">
      <w:pPr>
        <w:jc w:val="both"/>
        <w:rPr>
          <w:b/>
          <w:bCs/>
          <w:sz w:val="22"/>
          <w:szCs w:val="22"/>
        </w:rPr>
      </w:pPr>
      <w:r w:rsidRPr="00CD53C0">
        <w:rPr>
          <w:b/>
          <w:bCs/>
          <w:sz w:val="22"/>
          <w:szCs w:val="22"/>
        </w:rPr>
        <w:t>C. María Elena Limón García.</w:t>
      </w:r>
      <w:r w:rsidRPr="00CD53C0">
        <w:rPr>
          <w:b/>
          <w:bCs/>
          <w:sz w:val="22"/>
          <w:szCs w:val="22"/>
        </w:rPr>
        <w:tab/>
      </w:r>
      <w:r w:rsidRPr="00CD53C0">
        <w:rPr>
          <w:sz w:val="22"/>
          <w:szCs w:val="22"/>
        </w:rPr>
        <w:tab/>
      </w:r>
      <w:r w:rsidRPr="00CD53C0">
        <w:rPr>
          <w:sz w:val="22"/>
          <w:szCs w:val="22"/>
        </w:rPr>
        <w:tab/>
      </w:r>
      <w:r w:rsidRPr="00CD53C0">
        <w:rPr>
          <w:sz w:val="22"/>
          <w:szCs w:val="22"/>
        </w:rPr>
        <w:tab/>
      </w:r>
      <w:r w:rsidRPr="00CD53C0">
        <w:rPr>
          <w:sz w:val="22"/>
          <w:szCs w:val="22"/>
        </w:rPr>
        <w:tab/>
      </w:r>
      <w:r w:rsidRPr="00CD53C0">
        <w:rPr>
          <w:b/>
          <w:bCs/>
          <w:sz w:val="22"/>
          <w:szCs w:val="22"/>
        </w:rPr>
        <w:t>Presente.</w:t>
      </w:r>
    </w:p>
    <w:p w14:paraId="0317898A" w14:textId="65637F53" w:rsidR="00970DFE" w:rsidRPr="00CD53C0" w:rsidRDefault="00970DFE" w:rsidP="00676AC7">
      <w:pPr>
        <w:jc w:val="both"/>
        <w:rPr>
          <w:sz w:val="22"/>
          <w:szCs w:val="22"/>
        </w:rPr>
      </w:pPr>
      <w:r w:rsidRPr="00CD53C0">
        <w:rPr>
          <w:sz w:val="22"/>
          <w:szCs w:val="22"/>
        </w:rPr>
        <w:t xml:space="preserve">Presidenta Municipal y Presidenta de la </w:t>
      </w:r>
    </w:p>
    <w:p w14:paraId="35188FE9" w14:textId="56461A10" w:rsidR="00970DFE" w:rsidRPr="00CD53C0" w:rsidRDefault="00970DFE" w:rsidP="00676AC7">
      <w:pPr>
        <w:jc w:val="both"/>
        <w:rPr>
          <w:sz w:val="22"/>
          <w:szCs w:val="22"/>
        </w:rPr>
      </w:pPr>
      <w:r w:rsidRPr="00CD53C0">
        <w:rPr>
          <w:sz w:val="22"/>
          <w:szCs w:val="22"/>
        </w:rPr>
        <w:t>Comisión Edilicia de Asuntos Metropolitanos.</w:t>
      </w:r>
    </w:p>
    <w:p w14:paraId="132DE7C0" w14:textId="63206FC3" w:rsidR="00970DFE" w:rsidRPr="00CD53C0" w:rsidRDefault="00970DFE" w:rsidP="00676AC7">
      <w:pPr>
        <w:jc w:val="both"/>
        <w:rPr>
          <w:sz w:val="22"/>
          <w:szCs w:val="22"/>
        </w:rPr>
      </w:pPr>
    </w:p>
    <w:p w14:paraId="6E6C82D3" w14:textId="4140F4C7" w:rsidR="00970DFE" w:rsidRPr="00CD53C0" w:rsidRDefault="00970DFE" w:rsidP="00676AC7">
      <w:pPr>
        <w:jc w:val="both"/>
        <w:rPr>
          <w:b/>
          <w:bCs/>
          <w:sz w:val="22"/>
          <w:szCs w:val="22"/>
        </w:rPr>
      </w:pPr>
      <w:r w:rsidRPr="00CD53C0">
        <w:rPr>
          <w:b/>
          <w:bCs/>
          <w:sz w:val="22"/>
          <w:szCs w:val="22"/>
        </w:rPr>
        <w:t xml:space="preserve">Mtro. </w:t>
      </w:r>
      <w:r w:rsidR="00BC1CC7" w:rsidRPr="00CD53C0">
        <w:rPr>
          <w:b/>
          <w:bCs/>
          <w:sz w:val="22"/>
          <w:szCs w:val="22"/>
        </w:rPr>
        <w:t xml:space="preserve"> José Luis Salazar Martínez.</w:t>
      </w:r>
      <w:r w:rsidR="00BC1CC7" w:rsidRPr="00CD53C0">
        <w:rPr>
          <w:b/>
          <w:bCs/>
          <w:sz w:val="22"/>
          <w:szCs w:val="22"/>
        </w:rPr>
        <w:tab/>
      </w:r>
      <w:r w:rsidR="00BC1CC7" w:rsidRPr="00CD53C0">
        <w:rPr>
          <w:b/>
          <w:bCs/>
          <w:sz w:val="22"/>
          <w:szCs w:val="22"/>
        </w:rPr>
        <w:tab/>
      </w:r>
      <w:r w:rsidR="00BC1CC7" w:rsidRPr="00CD53C0">
        <w:rPr>
          <w:b/>
          <w:bCs/>
          <w:sz w:val="22"/>
          <w:szCs w:val="22"/>
        </w:rPr>
        <w:tab/>
      </w:r>
      <w:r w:rsidR="00BC1CC7" w:rsidRPr="00CD53C0">
        <w:rPr>
          <w:b/>
          <w:bCs/>
          <w:sz w:val="22"/>
          <w:szCs w:val="22"/>
        </w:rPr>
        <w:tab/>
        <w:t>Presente.</w:t>
      </w:r>
    </w:p>
    <w:p w14:paraId="00C8428C" w14:textId="4100F322" w:rsidR="00BC1CC7" w:rsidRPr="00CD53C0" w:rsidRDefault="00BC1CC7" w:rsidP="00676AC7">
      <w:pPr>
        <w:jc w:val="both"/>
        <w:rPr>
          <w:sz w:val="22"/>
          <w:szCs w:val="22"/>
        </w:rPr>
      </w:pPr>
      <w:r w:rsidRPr="00CD53C0">
        <w:rPr>
          <w:sz w:val="22"/>
          <w:szCs w:val="22"/>
        </w:rPr>
        <w:t>Síndico Municipal y Vocal de la Comisión</w:t>
      </w:r>
    </w:p>
    <w:p w14:paraId="5C7C3944" w14:textId="32836B58" w:rsidR="00BC1CC7" w:rsidRPr="00CD53C0" w:rsidRDefault="00BC1CC7" w:rsidP="00676AC7">
      <w:pPr>
        <w:jc w:val="both"/>
        <w:rPr>
          <w:sz w:val="22"/>
          <w:szCs w:val="22"/>
        </w:rPr>
      </w:pPr>
      <w:r w:rsidRPr="00CD53C0">
        <w:rPr>
          <w:sz w:val="22"/>
          <w:szCs w:val="22"/>
        </w:rPr>
        <w:t>Edilicia de Asuntos Metropolitanos.</w:t>
      </w:r>
    </w:p>
    <w:p w14:paraId="7F0C282A" w14:textId="106DD231" w:rsidR="00BC1CC7" w:rsidRPr="00CD53C0" w:rsidRDefault="00BC1CC7" w:rsidP="00676AC7">
      <w:pPr>
        <w:jc w:val="both"/>
        <w:rPr>
          <w:sz w:val="22"/>
          <w:szCs w:val="22"/>
        </w:rPr>
      </w:pPr>
    </w:p>
    <w:p w14:paraId="602549E3" w14:textId="27BC3D4D" w:rsidR="00BC1CC7" w:rsidRPr="00CD53C0" w:rsidRDefault="00BC1CC7" w:rsidP="00676AC7">
      <w:pPr>
        <w:jc w:val="both"/>
        <w:rPr>
          <w:b/>
          <w:bCs/>
          <w:sz w:val="22"/>
          <w:szCs w:val="22"/>
        </w:rPr>
      </w:pPr>
      <w:r w:rsidRPr="00CD53C0">
        <w:rPr>
          <w:b/>
          <w:bCs/>
          <w:sz w:val="22"/>
          <w:szCs w:val="22"/>
        </w:rPr>
        <w:t>Mtro. Francisco Juárez Piña.</w:t>
      </w:r>
      <w:r w:rsidRPr="00CD53C0">
        <w:rPr>
          <w:b/>
          <w:bCs/>
          <w:sz w:val="22"/>
          <w:szCs w:val="22"/>
        </w:rPr>
        <w:tab/>
      </w:r>
      <w:r w:rsidRPr="00CD53C0">
        <w:rPr>
          <w:b/>
          <w:bCs/>
          <w:sz w:val="22"/>
          <w:szCs w:val="22"/>
        </w:rPr>
        <w:tab/>
      </w:r>
      <w:r w:rsidRPr="00CD53C0">
        <w:rPr>
          <w:b/>
          <w:bCs/>
          <w:sz w:val="22"/>
          <w:szCs w:val="22"/>
        </w:rPr>
        <w:tab/>
      </w:r>
      <w:r w:rsidRPr="00CD53C0">
        <w:rPr>
          <w:b/>
          <w:bCs/>
          <w:sz w:val="22"/>
          <w:szCs w:val="22"/>
        </w:rPr>
        <w:tab/>
      </w:r>
      <w:r w:rsidRPr="00CD53C0">
        <w:rPr>
          <w:b/>
          <w:bCs/>
          <w:sz w:val="22"/>
          <w:szCs w:val="22"/>
        </w:rPr>
        <w:tab/>
      </w:r>
      <w:r w:rsidR="000E2711">
        <w:rPr>
          <w:b/>
          <w:bCs/>
          <w:sz w:val="22"/>
          <w:szCs w:val="22"/>
        </w:rPr>
        <w:t>Presente</w:t>
      </w:r>
      <w:r w:rsidRPr="00CD53C0">
        <w:rPr>
          <w:b/>
          <w:bCs/>
          <w:sz w:val="22"/>
          <w:szCs w:val="22"/>
        </w:rPr>
        <w:t>.</w:t>
      </w:r>
    </w:p>
    <w:p w14:paraId="1E788646" w14:textId="77777777" w:rsidR="00BC1CC7" w:rsidRPr="00CD53C0" w:rsidRDefault="00BC1CC7" w:rsidP="00BC1CC7">
      <w:pPr>
        <w:jc w:val="both"/>
        <w:rPr>
          <w:sz w:val="22"/>
          <w:szCs w:val="22"/>
        </w:rPr>
      </w:pPr>
      <w:r w:rsidRPr="00CD53C0">
        <w:rPr>
          <w:sz w:val="22"/>
          <w:szCs w:val="22"/>
        </w:rPr>
        <w:t>Regidor y Vocal de la Comisión</w:t>
      </w:r>
    </w:p>
    <w:p w14:paraId="10C3F889" w14:textId="77777777" w:rsidR="00BC1CC7" w:rsidRPr="00CD53C0" w:rsidRDefault="00BC1CC7" w:rsidP="00BC1CC7">
      <w:pPr>
        <w:jc w:val="both"/>
        <w:rPr>
          <w:sz w:val="22"/>
          <w:szCs w:val="22"/>
        </w:rPr>
      </w:pPr>
      <w:r w:rsidRPr="00CD53C0">
        <w:rPr>
          <w:sz w:val="22"/>
          <w:szCs w:val="22"/>
        </w:rPr>
        <w:t>Edilicia de Asuntos Metropolitanos.</w:t>
      </w:r>
    </w:p>
    <w:p w14:paraId="5CB113CA" w14:textId="105101BB" w:rsidR="00BC1CC7" w:rsidRPr="00CD53C0" w:rsidRDefault="00BC1CC7" w:rsidP="00676AC7">
      <w:pPr>
        <w:jc w:val="both"/>
        <w:rPr>
          <w:sz w:val="22"/>
          <w:szCs w:val="22"/>
        </w:rPr>
      </w:pPr>
    </w:p>
    <w:p w14:paraId="0EBC1224" w14:textId="5665F8FA" w:rsidR="00BC1CC7" w:rsidRPr="00CD53C0" w:rsidRDefault="00CC3A9F" w:rsidP="00676AC7">
      <w:pPr>
        <w:jc w:val="both"/>
        <w:rPr>
          <w:b/>
          <w:bCs/>
          <w:sz w:val="22"/>
          <w:szCs w:val="22"/>
        </w:rPr>
      </w:pPr>
      <w:r>
        <w:rPr>
          <w:b/>
          <w:bCs/>
          <w:sz w:val="22"/>
          <w:szCs w:val="22"/>
        </w:rPr>
        <w:t>Mtro</w:t>
      </w:r>
      <w:r w:rsidR="00BC1CC7" w:rsidRPr="00CD53C0">
        <w:rPr>
          <w:b/>
          <w:bCs/>
          <w:sz w:val="22"/>
          <w:szCs w:val="22"/>
        </w:rPr>
        <w:t>. Alberto Maldonado Chavarín.</w:t>
      </w:r>
      <w:r w:rsidR="00BC1CC7" w:rsidRPr="00CD53C0">
        <w:rPr>
          <w:b/>
          <w:bCs/>
          <w:sz w:val="22"/>
          <w:szCs w:val="22"/>
        </w:rPr>
        <w:tab/>
      </w:r>
      <w:r w:rsidR="00BC1CC7" w:rsidRPr="00CD53C0">
        <w:rPr>
          <w:b/>
          <w:bCs/>
          <w:sz w:val="22"/>
          <w:szCs w:val="22"/>
        </w:rPr>
        <w:tab/>
      </w:r>
      <w:r w:rsidR="00BC1CC7" w:rsidRPr="00CD53C0">
        <w:rPr>
          <w:b/>
          <w:bCs/>
          <w:sz w:val="22"/>
          <w:szCs w:val="22"/>
        </w:rPr>
        <w:tab/>
      </w:r>
      <w:r w:rsidR="00BC1CC7" w:rsidRPr="00CD53C0">
        <w:rPr>
          <w:b/>
          <w:bCs/>
          <w:sz w:val="22"/>
          <w:szCs w:val="22"/>
        </w:rPr>
        <w:tab/>
        <w:t>Ausente.</w:t>
      </w:r>
    </w:p>
    <w:p w14:paraId="355F8897" w14:textId="77777777" w:rsidR="00BC1CC7" w:rsidRPr="00CD53C0" w:rsidRDefault="00BC1CC7" w:rsidP="00BC1CC7">
      <w:pPr>
        <w:jc w:val="both"/>
        <w:rPr>
          <w:sz w:val="22"/>
          <w:szCs w:val="22"/>
        </w:rPr>
      </w:pPr>
      <w:r w:rsidRPr="00CD53C0">
        <w:rPr>
          <w:sz w:val="22"/>
          <w:szCs w:val="22"/>
        </w:rPr>
        <w:t>Regidor y Vocal de la Comisión</w:t>
      </w:r>
    </w:p>
    <w:p w14:paraId="2D07DCC7" w14:textId="77777777" w:rsidR="00BC1CC7" w:rsidRPr="00CD53C0" w:rsidRDefault="00BC1CC7" w:rsidP="00BC1CC7">
      <w:pPr>
        <w:jc w:val="both"/>
        <w:rPr>
          <w:sz w:val="22"/>
          <w:szCs w:val="22"/>
        </w:rPr>
      </w:pPr>
      <w:r w:rsidRPr="00CD53C0">
        <w:rPr>
          <w:sz w:val="22"/>
          <w:szCs w:val="22"/>
        </w:rPr>
        <w:t>Edilicia de Asuntos Metropolitanos.</w:t>
      </w:r>
    </w:p>
    <w:p w14:paraId="71619C82" w14:textId="5E33A535" w:rsidR="000E2711" w:rsidRDefault="000E2711" w:rsidP="00676AC7">
      <w:pPr>
        <w:jc w:val="both"/>
        <w:rPr>
          <w:b/>
          <w:bCs/>
          <w:sz w:val="22"/>
          <w:szCs w:val="22"/>
        </w:rPr>
      </w:pPr>
    </w:p>
    <w:p w14:paraId="7E55CE26" w14:textId="3CCC9262" w:rsidR="00F626DA" w:rsidRDefault="00F626DA" w:rsidP="00676AC7">
      <w:pPr>
        <w:jc w:val="both"/>
        <w:rPr>
          <w:b/>
          <w:bCs/>
          <w:sz w:val="22"/>
          <w:szCs w:val="22"/>
        </w:rPr>
      </w:pPr>
      <w:r>
        <w:rPr>
          <w:b/>
          <w:bCs/>
          <w:sz w:val="22"/>
          <w:szCs w:val="22"/>
        </w:rPr>
        <w:t>---------------------------------------------------------------------------------------------------------------</w:t>
      </w:r>
    </w:p>
    <w:p w14:paraId="003DAD1C" w14:textId="14B540ED" w:rsidR="00AA1BA5" w:rsidRPr="00AA1BA5" w:rsidRDefault="00F626DA" w:rsidP="00AA1BA5">
      <w:pPr>
        <w:jc w:val="both"/>
        <w:rPr>
          <w:rFonts w:cs="Times New Roman"/>
          <w:sz w:val="22"/>
          <w:szCs w:val="22"/>
        </w:rPr>
      </w:pPr>
      <w:r w:rsidRPr="00CD53C0">
        <w:rPr>
          <w:b/>
          <w:bCs/>
          <w:sz w:val="22"/>
          <w:szCs w:val="22"/>
        </w:rPr>
        <w:t>En voz de la Presidenta</w:t>
      </w:r>
      <w:r w:rsidR="00B07AD8">
        <w:rPr>
          <w:b/>
          <w:bCs/>
          <w:sz w:val="22"/>
          <w:szCs w:val="22"/>
        </w:rPr>
        <w:t xml:space="preserve"> Municipal y Presidenta de la Comisión Edilicia de Asuntos Metropolitanos</w:t>
      </w:r>
      <w:r>
        <w:rPr>
          <w:b/>
          <w:bCs/>
          <w:sz w:val="22"/>
          <w:szCs w:val="22"/>
        </w:rPr>
        <w:t xml:space="preserve">: </w:t>
      </w:r>
      <w:r w:rsidR="000E2711" w:rsidRPr="000E2711">
        <w:rPr>
          <w:sz w:val="22"/>
          <w:szCs w:val="22"/>
        </w:rPr>
        <w:t xml:space="preserve">Se encuentran presentes tres de los cuatro integrantes de la </w:t>
      </w:r>
      <w:r>
        <w:rPr>
          <w:sz w:val="22"/>
          <w:szCs w:val="22"/>
        </w:rPr>
        <w:t>C</w:t>
      </w:r>
      <w:r w:rsidR="000E2711" w:rsidRPr="000E2711">
        <w:rPr>
          <w:sz w:val="22"/>
          <w:szCs w:val="22"/>
        </w:rPr>
        <w:t xml:space="preserve">omisión </w:t>
      </w:r>
      <w:r>
        <w:rPr>
          <w:sz w:val="22"/>
          <w:szCs w:val="22"/>
        </w:rPr>
        <w:t>E</w:t>
      </w:r>
      <w:r w:rsidR="000E2711" w:rsidRPr="000E2711">
        <w:rPr>
          <w:sz w:val="22"/>
          <w:szCs w:val="22"/>
        </w:rPr>
        <w:t xml:space="preserve">dilicia de </w:t>
      </w:r>
      <w:r>
        <w:rPr>
          <w:sz w:val="22"/>
          <w:szCs w:val="22"/>
        </w:rPr>
        <w:t>A</w:t>
      </w:r>
      <w:r w:rsidR="000E2711" w:rsidRPr="000E2711">
        <w:rPr>
          <w:sz w:val="22"/>
          <w:szCs w:val="22"/>
        </w:rPr>
        <w:t xml:space="preserve">suntos </w:t>
      </w:r>
      <w:r>
        <w:rPr>
          <w:sz w:val="22"/>
          <w:szCs w:val="22"/>
        </w:rPr>
        <w:t>M</w:t>
      </w:r>
      <w:r w:rsidR="000E2711" w:rsidRPr="000E2711">
        <w:rPr>
          <w:sz w:val="22"/>
          <w:szCs w:val="22"/>
        </w:rPr>
        <w:t xml:space="preserve">etropolitanos. </w:t>
      </w:r>
      <w:r w:rsidR="00AA1BA5" w:rsidRPr="00AA1BA5">
        <w:rPr>
          <w:rFonts w:cs="Times New Roman"/>
          <w:sz w:val="22"/>
          <w:szCs w:val="22"/>
        </w:rPr>
        <w:t xml:space="preserve">Estando presentes tres de los cuatro integrantes de esta </w:t>
      </w:r>
      <w:r w:rsidR="00AA1BA5">
        <w:rPr>
          <w:rFonts w:cs="Times New Roman"/>
          <w:sz w:val="22"/>
          <w:szCs w:val="22"/>
        </w:rPr>
        <w:t>C</w:t>
      </w:r>
      <w:r w:rsidR="00AA1BA5" w:rsidRPr="00AA1BA5">
        <w:rPr>
          <w:rFonts w:cs="Times New Roman"/>
          <w:sz w:val="22"/>
          <w:szCs w:val="22"/>
        </w:rPr>
        <w:t xml:space="preserve">omisión </w:t>
      </w:r>
      <w:r w:rsidR="00AA1BA5">
        <w:rPr>
          <w:rFonts w:cs="Times New Roman"/>
          <w:sz w:val="22"/>
          <w:szCs w:val="22"/>
        </w:rPr>
        <w:t>E</w:t>
      </w:r>
      <w:r w:rsidR="00AA1BA5" w:rsidRPr="00AA1BA5">
        <w:rPr>
          <w:rFonts w:cs="Times New Roman"/>
          <w:sz w:val="22"/>
          <w:szCs w:val="22"/>
        </w:rPr>
        <w:t xml:space="preserve">dilicia de </w:t>
      </w:r>
      <w:r w:rsidR="00AA1BA5">
        <w:rPr>
          <w:rFonts w:cs="Times New Roman"/>
          <w:sz w:val="22"/>
          <w:szCs w:val="22"/>
        </w:rPr>
        <w:t>A</w:t>
      </w:r>
      <w:r w:rsidR="00AA1BA5" w:rsidRPr="00AA1BA5">
        <w:rPr>
          <w:rFonts w:cs="Times New Roman"/>
          <w:sz w:val="22"/>
          <w:szCs w:val="22"/>
        </w:rPr>
        <w:t xml:space="preserve">suntos </w:t>
      </w:r>
      <w:r w:rsidR="00AA1BA5">
        <w:rPr>
          <w:rFonts w:cs="Times New Roman"/>
          <w:sz w:val="22"/>
          <w:szCs w:val="22"/>
        </w:rPr>
        <w:t>M</w:t>
      </w:r>
      <w:r w:rsidR="00AA1BA5" w:rsidRPr="00AA1BA5">
        <w:rPr>
          <w:rFonts w:cs="Times New Roman"/>
          <w:sz w:val="22"/>
          <w:szCs w:val="22"/>
        </w:rPr>
        <w:t xml:space="preserve">etropolitanos declaro que existe quórum legal para </w:t>
      </w:r>
      <w:r w:rsidR="00B07AD8" w:rsidRPr="00AA1BA5">
        <w:rPr>
          <w:rFonts w:cs="Times New Roman"/>
          <w:sz w:val="22"/>
          <w:szCs w:val="22"/>
        </w:rPr>
        <w:t>sesionar.</w:t>
      </w:r>
      <w:r w:rsidR="00B07AD8">
        <w:rPr>
          <w:rFonts w:cs="Times New Roman"/>
          <w:b/>
          <w:bCs/>
          <w:sz w:val="22"/>
          <w:szCs w:val="22"/>
        </w:rPr>
        <w:t xml:space="preserve"> ----------------------------------------------------------</w:t>
      </w:r>
    </w:p>
    <w:p w14:paraId="478A3A4C" w14:textId="7120564D" w:rsidR="00AA1BA5" w:rsidRPr="001D02D7" w:rsidRDefault="00AA1BA5" w:rsidP="00AA1BA5">
      <w:pPr>
        <w:jc w:val="both"/>
        <w:rPr>
          <w:rFonts w:cs="Times New Roman"/>
          <w:sz w:val="22"/>
          <w:szCs w:val="22"/>
        </w:rPr>
      </w:pPr>
      <w:r w:rsidRPr="00AA1BA5">
        <w:rPr>
          <w:rFonts w:cs="Times New Roman"/>
          <w:sz w:val="22"/>
          <w:szCs w:val="22"/>
        </w:rPr>
        <w:t xml:space="preserve">Para continuar, solicito a Jorge Godínez proceda a nombrar lista de asistencia de la </w:t>
      </w:r>
      <w:r>
        <w:rPr>
          <w:rFonts w:cs="Times New Roman"/>
          <w:sz w:val="22"/>
          <w:szCs w:val="22"/>
        </w:rPr>
        <w:t>C</w:t>
      </w:r>
      <w:r w:rsidRPr="00AA1BA5">
        <w:rPr>
          <w:rFonts w:cs="Times New Roman"/>
          <w:sz w:val="22"/>
          <w:szCs w:val="22"/>
        </w:rPr>
        <w:t xml:space="preserve">omisión </w:t>
      </w:r>
      <w:r>
        <w:rPr>
          <w:rFonts w:cs="Times New Roman"/>
          <w:sz w:val="22"/>
          <w:szCs w:val="22"/>
        </w:rPr>
        <w:t>E</w:t>
      </w:r>
      <w:r w:rsidRPr="00AA1BA5">
        <w:rPr>
          <w:rFonts w:cs="Times New Roman"/>
          <w:sz w:val="22"/>
          <w:szCs w:val="22"/>
        </w:rPr>
        <w:t xml:space="preserve">dilicia de </w:t>
      </w:r>
      <w:r>
        <w:rPr>
          <w:rFonts w:cs="Times New Roman"/>
          <w:sz w:val="22"/>
          <w:szCs w:val="22"/>
        </w:rPr>
        <w:t>M</w:t>
      </w:r>
      <w:r w:rsidRPr="00AA1BA5">
        <w:rPr>
          <w:rFonts w:cs="Times New Roman"/>
          <w:sz w:val="22"/>
          <w:szCs w:val="22"/>
        </w:rPr>
        <w:t>ovilidad.</w:t>
      </w:r>
      <w:r w:rsidR="00BC1CC7" w:rsidRPr="00CD53C0">
        <w:rPr>
          <w:b/>
          <w:bCs/>
          <w:sz w:val="22"/>
          <w:szCs w:val="22"/>
        </w:rPr>
        <w:t>------------------</w:t>
      </w:r>
      <w:r w:rsidR="000E2711">
        <w:rPr>
          <w:b/>
          <w:bCs/>
          <w:sz w:val="22"/>
          <w:szCs w:val="22"/>
        </w:rPr>
        <w:t>---------</w:t>
      </w:r>
      <w:r w:rsidR="00BC1CC7" w:rsidRPr="00CD53C0">
        <w:rPr>
          <w:b/>
          <w:bCs/>
          <w:sz w:val="22"/>
          <w:szCs w:val="22"/>
        </w:rPr>
        <w:t>-----------------------------------------------------------------------------------------</w:t>
      </w:r>
      <w:r w:rsidR="00CD53C0">
        <w:rPr>
          <w:b/>
          <w:bCs/>
          <w:sz w:val="22"/>
          <w:szCs w:val="22"/>
        </w:rPr>
        <w:t>----------------------</w:t>
      </w:r>
      <w:r>
        <w:rPr>
          <w:b/>
          <w:bCs/>
          <w:sz w:val="22"/>
          <w:szCs w:val="22"/>
        </w:rPr>
        <w:t>-----------------</w:t>
      </w:r>
      <w:r w:rsidR="00CD53C0">
        <w:rPr>
          <w:b/>
          <w:bCs/>
          <w:sz w:val="22"/>
          <w:szCs w:val="22"/>
        </w:rPr>
        <w:t>---------------------</w:t>
      </w:r>
      <w:r w:rsidRPr="00AA1BA5">
        <w:rPr>
          <w:b/>
          <w:bCs/>
          <w:sz w:val="22"/>
          <w:szCs w:val="22"/>
        </w:rPr>
        <w:t xml:space="preserve"> </w:t>
      </w:r>
      <w:r w:rsidRPr="00CD53C0">
        <w:rPr>
          <w:b/>
          <w:bCs/>
          <w:sz w:val="22"/>
          <w:szCs w:val="22"/>
        </w:rPr>
        <w:t xml:space="preserve">En voz del </w:t>
      </w:r>
      <w:r>
        <w:rPr>
          <w:b/>
          <w:bCs/>
          <w:sz w:val="22"/>
          <w:szCs w:val="22"/>
        </w:rPr>
        <w:t>Licenciado Jorge Godínez</w:t>
      </w:r>
      <w:r w:rsidRPr="00CD53C0">
        <w:rPr>
          <w:b/>
          <w:bCs/>
          <w:sz w:val="22"/>
          <w:szCs w:val="22"/>
        </w:rPr>
        <w:t>:</w:t>
      </w:r>
    </w:p>
    <w:p w14:paraId="1CEB4B8E" w14:textId="77777777" w:rsidR="00AA1BA5" w:rsidRPr="00CD53C0" w:rsidRDefault="00AA1BA5" w:rsidP="00AA1BA5">
      <w:pPr>
        <w:jc w:val="both"/>
        <w:rPr>
          <w:b/>
          <w:bCs/>
          <w:sz w:val="22"/>
          <w:szCs w:val="22"/>
        </w:rPr>
      </w:pPr>
    </w:p>
    <w:p w14:paraId="1FB6CE28" w14:textId="45D825BD" w:rsidR="00AA1BA5" w:rsidRPr="00CD53C0" w:rsidRDefault="00AA1BA5" w:rsidP="00AA1BA5">
      <w:pPr>
        <w:jc w:val="both"/>
        <w:rPr>
          <w:b/>
          <w:bCs/>
          <w:sz w:val="22"/>
          <w:szCs w:val="22"/>
        </w:rPr>
      </w:pPr>
      <w:r>
        <w:rPr>
          <w:b/>
          <w:bCs/>
          <w:sz w:val="22"/>
          <w:szCs w:val="22"/>
        </w:rPr>
        <w:t xml:space="preserve">C. </w:t>
      </w:r>
      <w:r w:rsidRPr="00AA1BA5">
        <w:rPr>
          <w:b/>
          <w:bCs/>
          <w:sz w:val="22"/>
          <w:szCs w:val="22"/>
        </w:rPr>
        <w:t>María Eloísa Gaviño Hernández</w:t>
      </w:r>
      <w:r w:rsidRPr="00CD53C0">
        <w:rPr>
          <w:b/>
          <w:bCs/>
          <w:sz w:val="22"/>
          <w:szCs w:val="22"/>
        </w:rPr>
        <w:t>.</w:t>
      </w:r>
      <w:r w:rsidRPr="00CD53C0">
        <w:rPr>
          <w:b/>
          <w:bCs/>
          <w:sz w:val="22"/>
          <w:szCs w:val="22"/>
        </w:rPr>
        <w:tab/>
      </w:r>
      <w:r w:rsidRPr="00CD53C0">
        <w:rPr>
          <w:sz w:val="22"/>
          <w:szCs w:val="22"/>
        </w:rPr>
        <w:tab/>
      </w:r>
      <w:r w:rsidRPr="00CD53C0">
        <w:rPr>
          <w:sz w:val="22"/>
          <w:szCs w:val="22"/>
        </w:rPr>
        <w:tab/>
      </w:r>
      <w:r w:rsidRPr="00CD53C0">
        <w:rPr>
          <w:sz w:val="22"/>
          <w:szCs w:val="22"/>
        </w:rPr>
        <w:tab/>
      </w:r>
      <w:r w:rsidRPr="00CD53C0">
        <w:rPr>
          <w:sz w:val="22"/>
          <w:szCs w:val="22"/>
        </w:rPr>
        <w:tab/>
      </w:r>
      <w:r w:rsidRPr="00CD53C0">
        <w:rPr>
          <w:b/>
          <w:bCs/>
          <w:sz w:val="22"/>
          <w:szCs w:val="22"/>
        </w:rPr>
        <w:t>Presente.</w:t>
      </w:r>
    </w:p>
    <w:p w14:paraId="36EA3F67" w14:textId="77777777" w:rsidR="00560395" w:rsidRDefault="00AA1BA5" w:rsidP="00AA1BA5">
      <w:pPr>
        <w:jc w:val="both"/>
        <w:rPr>
          <w:sz w:val="22"/>
          <w:szCs w:val="22"/>
        </w:rPr>
      </w:pPr>
      <w:r w:rsidRPr="00CD53C0">
        <w:rPr>
          <w:sz w:val="22"/>
          <w:szCs w:val="22"/>
        </w:rPr>
        <w:t xml:space="preserve">Presidenta de la Comisión </w:t>
      </w:r>
    </w:p>
    <w:p w14:paraId="479C327B" w14:textId="358B2A80" w:rsidR="00AA1BA5" w:rsidRPr="00CD53C0" w:rsidRDefault="00AA1BA5" w:rsidP="00AA1BA5">
      <w:pPr>
        <w:jc w:val="both"/>
        <w:rPr>
          <w:sz w:val="22"/>
          <w:szCs w:val="22"/>
        </w:rPr>
      </w:pPr>
      <w:r w:rsidRPr="00CD53C0">
        <w:rPr>
          <w:sz w:val="22"/>
          <w:szCs w:val="22"/>
        </w:rPr>
        <w:t>Edilicia d</w:t>
      </w:r>
      <w:r>
        <w:rPr>
          <w:sz w:val="22"/>
          <w:szCs w:val="22"/>
        </w:rPr>
        <w:t>e Movilidad</w:t>
      </w:r>
      <w:r w:rsidRPr="00CD53C0">
        <w:rPr>
          <w:sz w:val="22"/>
          <w:szCs w:val="22"/>
        </w:rPr>
        <w:t>.</w:t>
      </w:r>
    </w:p>
    <w:p w14:paraId="4E49839B" w14:textId="77777777" w:rsidR="00AA1BA5" w:rsidRPr="00CD53C0" w:rsidRDefault="00AA1BA5" w:rsidP="00AA1BA5">
      <w:pPr>
        <w:jc w:val="both"/>
        <w:rPr>
          <w:sz w:val="22"/>
          <w:szCs w:val="22"/>
        </w:rPr>
      </w:pPr>
    </w:p>
    <w:p w14:paraId="754AB2DD" w14:textId="2D07DDB1" w:rsidR="00AA1BA5" w:rsidRPr="00CD53C0" w:rsidRDefault="00AA1BA5" w:rsidP="00AA1BA5">
      <w:pPr>
        <w:jc w:val="both"/>
        <w:rPr>
          <w:b/>
          <w:bCs/>
          <w:sz w:val="22"/>
          <w:szCs w:val="22"/>
        </w:rPr>
      </w:pPr>
      <w:r>
        <w:rPr>
          <w:b/>
          <w:bCs/>
          <w:sz w:val="22"/>
          <w:szCs w:val="22"/>
        </w:rPr>
        <w:t xml:space="preserve">C. </w:t>
      </w:r>
      <w:r w:rsidRPr="00AA1BA5">
        <w:rPr>
          <w:b/>
          <w:bCs/>
          <w:sz w:val="22"/>
          <w:szCs w:val="22"/>
        </w:rPr>
        <w:t>Jaime Contreras Estrada</w:t>
      </w:r>
      <w:r w:rsidRPr="00CD53C0">
        <w:rPr>
          <w:b/>
          <w:bCs/>
          <w:sz w:val="22"/>
          <w:szCs w:val="22"/>
        </w:rPr>
        <w:t>.</w:t>
      </w:r>
      <w:r w:rsidRPr="00CD53C0">
        <w:rPr>
          <w:b/>
          <w:bCs/>
          <w:sz w:val="22"/>
          <w:szCs w:val="22"/>
        </w:rPr>
        <w:tab/>
      </w:r>
      <w:r w:rsidRPr="00CD53C0">
        <w:rPr>
          <w:b/>
          <w:bCs/>
          <w:sz w:val="22"/>
          <w:szCs w:val="22"/>
        </w:rPr>
        <w:tab/>
      </w:r>
      <w:r w:rsidRPr="00CD53C0">
        <w:rPr>
          <w:b/>
          <w:bCs/>
          <w:sz w:val="22"/>
          <w:szCs w:val="22"/>
        </w:rPr>
        <w:tab/>
      </w:r>
      <w:r w:rsidRPr="00CD53C0">
        <w:rPr>
          <w:b/>
          <w:bCs/>
          <w:sz w:val="22"/>
          <w:szCs w:val="22"/>
        </w:rPr>
        <w:tab/>
      </w:r>
      <w:r w:rsidR="00560395">
        <w:rPr>
          <w:b/>
          <w:bCs/>
          <w:sz w:val="22"/>
          <w:szCs w:val="22"/>
        </w:rPr>
        <w:t xml:space="preserve">                   </w:t>
      </w:r>
      <w:r w:rsidRPr="00CD53C0">
        <w:rPr>
          <w:b/>
          <w:bCs/>
          <w:sz w:val="22"/>
          <w:szCs w:val="22"/>
        </w:rPr>
        <w:t>Presente.</w:t>
      </w:r>
    </w:p>
    <w:p w14:paraId="00FE4434" w14:textId="151F3A67" w:rsidR="00560395" w:rsidRDefault="00560395" w:rsidP="00560395">
      <w:pPr>
        <w:jc w:val="both"/>
        <w:rPr>
          <w:sz w:val="22"/>
          <w:szCs w:val="22"/>
        </w:rPr>
      </w:pPr>
      <w:r>
        <w:rPr>
          <w:sz w:val="22"/>
          <w:szCs w:val="22"/>
        </w:rPr>
        <w:t>Regidor</w:t>
      </w:r>
      <w:r w:rsidR="00AA1BA5" w:rsidRPr="00CD53C0">
        <w:rPr>
          <w:sz w:val="22"/>
          <w:szCs w:val="22"/>
        </w:rPr>
        <w:t xml:space="preserve"> y Vocal de la </w:t>
      </w:r>
      <w:r w:rsidRPr="00CD53C0">
        <w:rPr>
          <w:sz w:val="22"/>
          <w:szCs w:val="22"/>
        </w:rPr>
        <w:t xml:space="preserve">Comisión </w:t>
      </w:r>
    </w:p>
    <w:p w14:paraId="223F9500" w14:textId="545FF9C8" w:rsidR="00560395" w:rsidRPr="00CD53C0" w:rsidRDefault="00560395" w:rsidP="00560395">
      <w:pPr>
        <w:jc w:val="both"/>
        <w:rPr>
          <w:sz w:val="22"/>
          <w:szCs w:val="22"/>
        </w:rPr>
      </w:pPr>
      <w:r w:rsidRPr="00CD53C0">
        <w:rPr>
          <w:sz w:val="22"/>
          <w:szCs w:val="22"/>
        </w:rPr>
        <w:t>Edilicia d</w:t>
      </w:r>
      <w:r>
        <w:rPr>
          <w:sz w:val="22"/>
          <w:szCs w:val="22"/>
        </w:rPr>
        <w:t>e Movilidad</w:t>
      </w:r>
      <w:r w:rsidRPr="00CD53C0">
        <w:rPr>
          <w:sz w:val="22"/>
          <w:szCs w:val="22"/>
        </w:rPr>
        <w:t>.</w:t>
      </w:r>
    </w:p>
    <w:p w14:paraId="2261681A" w14:textId="7C43E974" w:rsidR="00AA1BA5" w:rsidRPr="00CD53C0" w:rsidRDefault="00AA1BA5" w:rsidP="00560395">
      <w:pPr>
        <w:jc w:val="both"/>
        <w:rPr>
          <w:sz w:val="22"/>
          <w:szCs w:val="22"/>
        </w:rPr>
      </w:pPr>
    </w:p>
    <w:p w14:paraId="0DE3639F" w14:textId="089403AD" w:rsidR="00AA1BA5" w:rsidRPr="00CD53C0" w:rsidRDefault="00560395" w:rsidP="00AA1BA5">
      <w:pPr>
        <w:jc w:val="both"/>
        <w:rPr>
          <w:b/>
          <w:bCs/>
          <w:sz w:val="22"/>
          <w:szCs w:val="22"/>
        </w:rPr>
      </w:pPr>
      <w:r>
        <w:rPr>
          <w:b/>
          <w:bCs/>
          <w:sz w:val="22"/>
          <w:szCs w:val="22"/>
        </w:rPr>
        <w:t xml:space="preserve">C. </w:t>
      </w:r>
      <w:r w:rsidRPr="00560395">
        <w:rPr>
          <w:b/>
          <w:bCs/>
          <w:sz w:val="22"/>
          <w:szCs w:val="22"/>
        </w:rPr>
        <w:t>Jorge Antonio Chávez Ambriz</w:t>
      </w:r>
      <w:r w:rsidRPr="00CD53C0">
        <w:rPr>
          <w:b/>
          <w:bCs/>
          <w:sz w:val="22"/>
          <w:szCs w:val="22"/>
        </w:rPr>
        <w:t>.</w:t>
      </w:r>
      <w:r w:rsidR="00AA1BA5" w:rsidRPr="00CD53C0">
        <w:rPr>
          <w:b/>
          <w:bCs/>
          <w:sz w:val="22"/>
          <w:szCs w:val="22"/>
        </w:rPr>
        <w:tab/>
      </w:r>
      <w:r w:rsidR="00AA1BA5" w:rsidRPr="00CD53C0">
        <w:rPr>
          <w:b/>
          <w:bCs/>
          <w:sz w:val="22"/>
          <w:szCs w:val="22"/>
        </w:rPr>
        <w:tab/>
      </w:r>
      <w:r w:rsidR="00AA1BA5" w:rsidRPr="00CD53C0">
        <w:rPr>
          <w:b/>
          <w:bCs/>
          <w:sz w:val="22"/>
          <w:szCs w:val="22"/>
        </w:rPr>
        <w:tab/>
      </w:r>
      <w:r w:rsidR="00AA1BA5" w:rsidRPr="00CD53C0">
        <w:rPr>
          <w:b/>
          <w:bCs/>
          <w:sz w:val="22"/>
          <w:szCs w:val="22"/>
        </w:rPr>
        <w:tab/>
      </w:r>
      <w:r w:rsidR="00AA1BA5" w:rsidRPr="00CD53C0">
        <w:rPr>
          <w:b/>
          <w:bCs/>
          <w:sz w:val="22"/>
          <w:szCs w:val="22"/>
        </w:rPr>
        <w:tab/>
      </w:r>
      <w:r w:rsidR="00AA1BA5">
        <w:rPr>
          <w:b/>
          <w:bCs/>
          <w:sz w:val="22"/>
          <w:szCs w:val="22"/>
        </w:rPr>
        <w:t>Presente</w:t>
      </w:r>
      <w:r w:rsidR="00AA1BA5" w:rsidRPr="00CD53C0">
        <w:rPr>
          <w:b/>
          <w:bCs/>
          <w:sz w:val="22"/>
          <w:szCs w:val="22"/>
        </w:rPr>
        <w:t>.</w:t>
      </w:r>
    </w:p>
    <w:p w14:paraId="67718AC0" w14:textId="77777777" w:rsidR="00AA1BA5" w:rsidRPr="00CD53C0" w:rsidRDefault="00AA1BA5" w:rsidP="00AA1BA5">
      <w:pPr>
        <w:jc w:val="both"/>
        <w:rPr>
          <w:sz w:val="22"/>
          <w:szCs w:val="22"/>
        </w:rPr>
      </w:pPr>
      <w:r w:rsidRPr="00CD53C0">
        <w:rPr>
          <w:sz w:val="22"/>
          <w:szCs w:val="22"/>
        </w:rPr>
        <w:t>Regidor y Vocal de la Comisión</w:t>
      </w:r>
    </w:p>
    <w:p w14:paraId="160196DD" w14:textId="77777777" w:rsidR="00560395" w:rsidRPr="00CD53C0" w:rsidRDefault="00AA1BA5" w:rsidP="00560395">
      <w:pPr>
        <w:jc w:val="both"/>
        <w:rPr>
          <w:sz w:val="22"/>
          <w:szCs w:val="22"/>
        </w:rPr>
      </w:pPr>
      <w:r w:rsidRPr="00CD53C0">
        <w:rPr>
          <w:sz w:val="22"/>
          <w:szCs w:val="22"/>
        </w:rPr>
        <w:t xml:space="preserve">Edilicia </w:t>
      </w:r>
      <w:r w:rsidR="00560395" w:rsidRPr="00CD53C0">
        <w:rPr>
          <w:sz w:val="22"/>
          <w:szCs w:val="22"/>
        </w:rPr>
        <w:t>d</w:t>
      </w:r>
      <w:r w:rsidR="00560395">
        <w:rPr>
          <w:sz w:val="22"/>
          <w:szCs w:val="22"/>
        </w:rPr>
        <w:t>e Movilidad</w:t>
      </w:r>
      <w:r w:rsidR="00560395" w:rsidRPr="00CD53C0">
        <w:rPr>
          <w:sz w:val="22"/>
          <w:szCs w:val="22"/>
        </w:rPr>
        <w:t>.</w:t>
      </w:r>
    </w:p>
    <w:p w14:paraId="09BE472E" w14:textId="77777777" w:rsidR="00AA1BA5" w:rsidRPr="00CD53C0" w:rsidRDefault="00AA1BA5" w:rsidP="00AA1BA5">
      <w:pPr>
        <w:jc w:val="both"/>
        <w:rPr>
          <w:b/>
          <w:bCs/>
          <w:sz w:val="22"/>
          <w:szCs w:val="22"/>
        </w:rPr>
      </w:pPr>
    </w:p>
    <w:p w14:paraId="1FD8143C" w14:textId="6C315277" w:rsidR="00560395" w:rsidRPr="001A6ACC" w:rsidRDefault="00B07AD8" w:rsidP="00560395">
      <w:pPr>
        <w:jc w:val="both"/>
        <w:rPr>
          <w:sz w:val="20"/>
          <w:szCs w:val="20"/>
        </w:rPr>
      </w:pPr>
      <w:r w:rsidRPr="001A6ACC">
        <w:rPr>
          <w:b/>
          <w:bCs/>
          <w:sz w:val="20"/>
          <w:szCs w:val="20"/>
        </w:rPr>
        <w:lastRenderedPageBreak/>
        <w:t xml:space="preserve">En voz de la Presidenta Municipal y Presidenta de la Comisión Edilicia de Asuntos Metropolitanos, C. María Elena Limón García: </w:t>
      </w:r>
      <w:r w:rsidRPr="001A6ACC">
        <w:rPr>
          <w:sz w:val="20"/>
          <w:szCs w:val="20"/>
        </w:rPr>
        <w:t>S</w:t>
      </w:r>
      <w:r w:rsidR="00560395" w:rsidRPr="001A6ACC">
        <w:rPr>
          <w:sz w:val="20"/>
          <w:szCs w:val="20"/>
        </w:rPr>
        <w:t>e encuentran presentes las autoridades de los integrantes de la Comisión Edilicia De  Movilidad, por lo que declaro que la Comisión Edilicia De Movilidad tiene quórum legal para sesionar; para finalizar con el pase de lista, solicito a Jorge Godínez proceda a nombrar lista de asistencia de la Comisión Edilicia de Reglamentos Municipales y Puntos Legislativos.</w:t>
      </w:r>
      <w:r w:rsidR="00560395" w:rsidRPr="001A6ACC">
        <w:rPr>
          <w:b/>
          <w:bCs/>
          <w:sz w:val="20"/>
          <w:szCs w:val="20"/>
        </w:rPr>
        <w:t>------------------------------------------------------------------------------------------------</w:t>
      </w:r>
      <w:r w:rsidRPr="001A6ACC">
        <w:rPr>
          <w:b/>
          <w:bCs/>
          <w:sz w:val="20"/>
          <w:szCs w:val="20"/>
        </w:rPr>
        <w:t>------------------------------------------------------------------------------------</w:t>
      </w:r>
    </w:p>
    <w:p w14:paraId="2010CCFD" w14:textId="77777777" w:rsidR="00560395" w:rsidRPr="001D02D7" w:rsidRDefault="00560395" w:rsidP="00560395">
      <w:pPr>
        <w:jc w:val="both"/>
        <w:rPr>
          <w:rFonts w:cs="Times New Roman"/>
          <w:sz w:val="22"/>
          <w:szCs w:val="22"/>
        </w:rPr>
      </w:pPr>
      <w:r w:rsidRPr="00CD53C0">
        <w:rPr>
          <w:b/>
          <w:bCs/>
          <w:sz w:val="22"/>
          <w:szCs w:val="22"/>
        </w:rPr>
        <w:t xml:space="preserve">En voz del </w:t>
      </w:r>
      <w:r>
        <w:rPr>
          <w:b/>
          <w:bCs/>
          <w:sz w:val="22"/>
          <w:szCs w:val="22"/>
        </w:rPr>
        <w:t>Licenciado Jorge Godínez</w:t>
      </w:r>
      <w:r w:rsidRPr="00CD53C0">
        <w:rPr>
          <w:b/>
          <w:bCs/>
          <w:sz w:val="22"/>
          <w:szCs w:val="22"/>
        </w:rPr>
        <w:t>:</w:t>
      </w:r>
    </w:p>
    <w:p w14:paraId="3F94C094" w14:textId="77777777" w:rsidR="00560395" w:rsidRPr="00CD53C0" w:rsidRDefault="00560395" w:rsidP="00560395">
      <w:pPr>
        <w:jc w:val="both"/>
        <w:rPr>
          <w:b/>
          <w:bCs/>
          <w:sz w:val="22"/>
          <w:szCs w:val="22"/>
        </w:rPr>
      </w:pPr>
    </w:p>
    <w:p w14:paraId="48ACD039" w14:textId="3A70A71C" w:rsidR="00560395" w:rsidRPr="00CD53C0" w:rsidRDefault="00560395" w:rsidP="00560395">
      <w:pPr>
        <w:jc w:val="both"/>
        <w:rPr>
          <w:b/>
          <w:bCs/>
          <w:sz w:val="22"/>
          <w:szCs w:val="22"/>
        </w:rPr>
      </w:pPr>
      <w:r>
        <w:rPr>
          <w:b/>
          <w:bCs/>
          <w:sz w:val="22"/>
          <w:szCs w:val="22"/>
        </w:rPr>
        <w:t>C. José Luis Salazar Martínez</w:t>
      </w:r>
      <w:r w:rsidRPr="00CD53C0">
        <w:rPr>
          <w:b/>
          <w:bCs/>
          <w:sz w:val="22"/>
          <w:szCs w:val="22"/>
        </w:rPr>
        <w:t>.</w:t>
      </w:r>
      <w:r w:rsidRPr="00CD53C0">
        <w:rPr>
          <w:b/>
          <w:bCs/>
          <w:sz w:val="22"/>
          <w:szCs w:val="22"/>
        </w:rPr>
        <w:tab/>
      </w:r>
      <w:r w:rsidRPr="00CD53C0">
        <w:rPr>
          <w:sz w:val="22"/>
          <w:szCs w:val="22"/>
        </w:rPr>
        <w:tab/>
      </w:r>
      <w:r w:rsidRPr="00CD53C0">
        <w:rPr>
          <w:sz w:val="22"/>
          <w:szCs w:val="22"/>
        </w:rPr>
        <w:tab/>
      </w:r>
      <w:r w:rsidRPr="00CD53C0">
        <w:rPr>
          <w:sz w:val="22"/>
          <w:szCs w:val="22"/>
        </w:rPr>
        <w:tab/>
      </w:r>
      <w:r w:rsidRPr="00CD53C0">
        <w:rPr>
          <w:sz w:val="22"/>
          <w:szCs w:val="22"/>
        </w:rPr>
        <w:tab/>
      </w:r>
      <w:r w:rsidRPr="00CD53C0">
        <w:rPr>
          <w:b/>
          <w:bCs/>
          <w:sz w:val="22"/>
          <w:szCs w:val="22"/>
        </w:rPr>
        <w:t>Presente.</w:t>
      </w:r>
    </w:p>
    <w:p w14:paraId="28BCE81C" w14:textId="2AF56D96" w:rsidR="00560395" w:rsidRDefault="00560395" w:rsidP="00560395">
      <w:pPr>
        <w:jc w:val="both"/>
        <w:rPr>
          <w:sz w:val="22"/>
          <w:szCs w:val="22"/>
        </w:rPr>
      </w:pPr>
      <w:r w:rsidRPr="00CD53C0">
        <w:rPr>
          <w:sz w:val="22"/>
          <w:szCs w:val="22"/>
        </w:rPr>
        <w:t>President</w:t>
      </w:r>
      <w:r>
        <w:rPr>
          <w:sz w:val="22"/>
          <w:szCs w:val="22"/>
        </w:rPr>
        <w:t>e</w:t>
      </w:r>
      <w:r w:rsidRPr="00CD53C0">
        <w:rPr>
          <w:sz w:val="22"/>
          <w:szCs w:val="22"/>
        </w:rPr>
        <w:t xml:space="preserve"> de la Comisión </w:t>
      </w:r>
    </w:p>
    <w:p w14:paraId="722145FF" w14:textId="596EE7DB" w:rsidR="00560395" w:rsidRPr="00CD53C0" w:rsidRDefault="00560395" w:rsidP="00560395">
      <w:pPr>
        <w:jc w:val="both"/>
        <w:rPr>
          <w:sz w:val="22"/>
          <w:szCs w:val="22"/>
        </w:rPr>
      </w:pPr>
      <w:r w:rsidRPr="00CD53C0">
        <w:rPr>
          <w:sz w:val="22"/>
          <w:szCs w:val="22"/>
        </w:rPr>
        <w:t>Edilicia d</w:t>
      </w:r>
      <w:r>
        <w:rPr>
          <w:sz w:val="22"/>
          <w:szCs w:val="22"/>
        </w:rPr>
        <w:t>e Reglamentos y Puntos Legislativos</w:t>
      </w:r>
      <w:r w:rsidRPr="00CD53C0">
        <w:rPr>
          <w:sz w:val="22"/>
          <w:szCs w:val="22"/>
        </w:rPr>
        <w:t>.</w:t>
      </w:r>
    </w:p>
    <w:p w14:paraId="018740F3" w14:textId="77777777" w:rsidR="00560395" w:rsidRPr="00CD53C0" w:rsidRDefault="00560395" w:rsidP="00560395">
      <w:pPr>
        <w:jc w:val="both"/>
        <w:rPr>
          <w:sz w:val="22"/>
          <w:szCs w:val="22"/>
        </w:rPr>
      </w:pPr>
    </w:p>
    <w:p w14:paraId="3CD360C0" w14:textId="269EFC3F" w:rsidR="00560395" w:rsidRPr="00CD53C0" w:rsidRDefault="00560395" w:rsidP="00560395">
      <w:pPr>
        <w:jc w:val="both"/>
        <w:rPr>
          <w:b/>
          <w:bCs/>
          <w:sz w:val="22"/>
          <w:szCs w:val="22"/>
        </w:rPr>
      </w:pPr>
      <w:r>
        <w:rPr>
          <w:b/>
          <w:bCs/>
          <w:sz w:val="22"/>
          <w:szCs w:val="22"/>
        </w:rPr>
        <w:t>C. Héctor Manuel Perfecto Rodríguez</w:t>
      </w:r>
      <w:r w:rsidRPr="00CD53C0">
        <w:rPr>
          <w:b/>
          <w:bCs/>
          <w:sz w:val="22"/>
          <w:szCs w:val="22"/>
        </w:rPr>
        <w:t>.</w:t>
      </w:r>
      <w:r w:rsidRPr="00CD53C0">
        <w:rPr>
          <w:b/>
          <w:bCs/>
          <w:sz w:val="22"/>
          <w:szCs w:val="22"/>
        </w:rPr>
        <w:tab/>
      </w:r>
      <w:r w:rsidRPr="00CD53C0">
        <w:rPr>
          <w:b/>
          <w:bCs/>
          <w:sz w:val="22"/>
          <w:szCs w:val="22"/>
        </w:rPr>
        <w:tab/>
      </w:r>
      <w:r w:rsidR="00BA29E6">
        <w:rPr>
          <w:b/>
          <w:bCs/>
          <w:sz w:val="22"/>
          <w:szCs w:val="22"/>
        </w:rPr>
        <w:t xml:space="preserve">          </w:t>
      </w:r>
      <w:r w:rsidRPr="00CD53C0">
        <w:rPr>
          <w:b/>
          <w:bCs/>
          <w:sz w:val="22"/>
          <w:szCs w:val="22"/>
        </w:rPr>
        <w:t>Presente.</w:t>
      </w:r>
      <w:r w:rsidRPr="00CD53C0">
        <w:rPr>
          <w:b/>
          <w:bCs/>
          <w:sz w:val="22"/>
          <w:szCs w:val="22"/>
        </w:rPr>
        <w:tab/>
      </w:r>
      <w:r w:rsidRPr="00CD53C0">
        <w:rPr>
          <w:b/>
          <w:bCs/>
          <w:sz w:val="22"/>
          <w:szCs w:val="22"/>
        </w:rPr>
        <w:tab/>
      </w:r>
      <w:r>
        <w:rPr>
          <w:b/>
          <w:bCs/>
          <w:sz w:val="22"/>
          <w:szCs w:val="22"/>
        </w:rPr>
        <w:t xml:space="preserve">                         </w:t>
      </w:r>
    </w:p>
    <w:p w14:paraId="028F52A8" w14:textId="77777777" w:rsidR="00560395" w:rsidRDefault="00560395" w:rsidP="00560395">
      <w:pPr>
        <w:jc w:val="both"/>
        <w:rPr>
          <w:sz w:val="22"/>
          <w:szCs w:val="22"/>
        </w:rPr>
      </w:pPr>
      <w:r>
        <w:rPr>
          <w:sz w:val="22"/>
          <w:szCs w:val="22"/>
        </w:rPr>
        <w:t>Regidor</w:t>
      </w:r>
      <w:r w:rsidRPr="00CD53C0">
        <w:rPr>
          <w:sz w:val="22"/>
          <w:szCs w:val="22"/>
        </w:rPr>
        <w:t xml:space="preserve"> y Vocal de la Comisión </w:t>
      </w:r>
    </w:p>
    <w:p w14:paraId="4F62B0F3" w14:textId="77777777" w:rsidR="00560395" w:rsidRPr="00CD53C0" w:rsidRDefault="00560395" w:rsidP="00560395">
      <w:pPr>
        <w:jc w:val="both"/>
        <w:rPr>
          <w:sz w:val="22"/>
          <w:szCs w:val="22"/>
        </w:rPr>
      </w:pPr>
      <w:r w:rsidRPr="00CD53C0">
        <w:rPr>
          <w:sz w:val="22"/>
          <w:szCs w:val="22"/>
        </w:rPr>
        <w:t>Edilicia d</w:t>
      </w:r>
      <w:r>
        <w:rPr>
          <w:sz w:val="22"/>
          <w:szCs w:val="22"/>
        </w:rPr>
        <w:t>e Reglamentos y Puntos Legislativos</w:t>
      </w:r>
      <w:r w:rsidRPr="00CD53C0">
        <w:rPr>
          <w:sz w:val="22"/>
          <w:szCs w:val="22"/>
        </w:rPr>
        <w:t>.</w:t>
      </w:r>
    </w:p>
    <w:p w14:paraId="7F442CB1" w14:textId="182B43C8" w:rsidR="00560395" w:rsidRPr="00CD53C0" w:rsidRDefault="00560395" w:rsidP="00560395">
      <w:pPr>
        <w:jc w:val="both"/>
        <w:rPr>
          <w:sz w:val="22"/>
          <w:szCs w:val="22"/>
        </w:rPr>
      </w:pPr>
    </w:p>
    <w:p w14:paraId="7573704B" w14:textId="6752EECC" w:rsidR="00560395" w:rsidRPr="00CD53C0" w:rsidRDefault="00560395" w:rsidP="00560395">
      <w:pPr>
        <w:jc w:val="both"/>
        <w:rPr>
          <w:b/>
          <w:bCs/>
          <w:sz w:val="22"/>
          <w:szCs w:val="22"/>
        </w:rPr>
      </w:pPr>
      <w:r>
        <w:rPr>
          <w:b/>
          <w:bCs/>
          <w:sz w:val="22"/>
          <w:szCs w:val="22"/>
        </w:rPr>
        <w:t>C. Daniela Elizabeth Chávez Estrada</w:t>
      </w:r>
      <w:r w:rsidRPr="00CD53C0">
        <w:rPr>
          <w:b/>
          <w:bCs/>
          <w:sz w:val="22"/>
          <w:szCs w:val="22"/>
        </w:rPr>
        <w:t>.</w:t>
      </w:r>
      <w:r w:rsidRPr="00CD53C0">
        <w:rPr>
          <w:b/>
          <w:bCs/>
          <w:sz w:val="22"/>
          <w:szCs w:val="22"/>
        </w:rPr>
        <w:tab/>
      </w:r>
      <w:r w:rsidRPr="00CD53C0">
        <w:rPr>
          <w:b/>
          <w:bCs/>
          <w:sz w:val="22"/>
          <w:szCs w:val="22"/>
        </w:rPr>
        <w:tab/>
      </w:r>
      <w:r w:rsidRPr="00CD53C0">
        <w:rPr>
          <w:b/>
          <w:bCs/>
          <w:sz w:val="22"/>
          <w:szCs w:val="22"/>
        </w:rPr>
        <w:tab/>
      </w:r>
      <w:r w:rsidR="00BA29E6">
        <w:rPr>
          <w:b/>
          <w:bCs/>
          <w:sz w:val="22"/>
          <w:szCs w:val="22"/>
        </w:rPr>
        <w:tab/>
      </w:r>
      <w:r>
        <w:rPr>
          <w:b/>
          <w:bCs/>
          <w:sz w:val="22"/>
          <w:szCs w:val="22"/>
        </w:rPr>
        <w:t>Presente</w:t>
      </w:r>
      <w:r w:rsidRPr="00CD53C0">
        <w:rPr>
          <w:b/>
          <w:bCs/>
          <w:sz w:val="22"/>
          <w:szCs w:val="22"/>
        </w:rPr>
        <w:t>.</w:t>
      </w:r>
    </w:p>
    <w:p w14:paraId="35E6200D" w14:textId="77777777" w:rsidR="00560395" w:rsidRDefault="00560395" w:rsidP="00560395">
      <w:pPr>
        <w:jc w:val="both"/>
        <w:rPr>
          <w:sz w:val="22"/>
          <w:szCs w:val="22"/>
        </w:rPr>
      </w:pPr>
      <w:r w:rsidRPr="00CD53C0">
        <w:rPr>
          <w:sz w:val="22"/>
          <w:szCs w:val="22"/>
        </w:rPr>
        <w:t xml:space="preserve">Regidor y Vocal de la Comisión </w:t>
      </w:r>
    </w:p>
    <w:p w14:paraId="58686AD6" w14:textId="77777777" w:rsidR="00560395" w:rsidRPr="00CD53C0" w:rsidRDefault="00560395" w:rsidP="00560395">
      <w:pPr>
        <w:jc w:val="both"/>
        <w:rPr>
          <w:sz w:val="22"/>
          <w:szCs w:val="22"/>
        </w:rPr>
      </w:pPr>
      <w:r w:rsidRPr="00CD53C0">
        <w:rPr>
          <w:sz w:val="22"/>
          <w:szCs w:val="22"/>
        </w:rPr>
        <w:t>Edilicia d</w:t>
      </w:r>
      <w:r>
        <w:rPr>
          <w:sz w:val="22"/>
          <w:szCs w:val="22"/>
        </w:rPr>
        <w:t>e Reglamentos y Puntos Legislativos</w:t>
      </w:r>
      <w:r w:rsidRPr="00CD53C0">
        <w:rPr>
          <w:sz w:val="22"/>
          <w:szCs w:val="22"/>
        </w:rPr>
        <w:t>.</w:t>
      </w:r>
    </w:p>
    <w:p w14:paraId="38D784F6" w14:textId="77777777" w:rsidR="00560395" w:rsidRPr="00CD53C0" w:rsidRDefault="00560395" w:rsidP="00560395">
      <w:pPr>
        <w:jc w:val="both"/>
        <w:rPr>
          <w:sz w:val="22"/>
          <w:szCs w:val="22"/>
        </w:rPr>
      </w:pPr>
    </w:p>
    <w:p w14:paraId="5566620A" w14:textId="2D15B8CD" w:rsidR="00560395" w:rsidRPr="00CD53C0" w:rsidRDefault="00560395" w:rsidP="00560395">
      <w:pPr>
        <w:jc w:val="both"/>
        <w:rPr>
          <w:b/>
          <w:bCs/>
          <w:sz w:val="22"/>
          <w:szCs w:val="22"/>
        </w:rPr>
      </w:pPr>
      <w:r>
        <w:rPr>
          <w:b/>
          <w:bCs/>
          <w:sz w:val="22"/>
          <w:szCs w:val="22"/>
        </w:rPr>
        <w:t>C. Hogla Bustos Serrano</w:t>
      </w:r>
      <w:r w:rsidRPr="00CD53C0">
        <w:rPr>
          <w:b/>
          <w:bCs/>
          <w:sz w:val="22"/>
          <w:szCs w:val="22"/>
        </w:rPr>
        <w:t>.</w:t>
      </w:r>
      <w:r w:rsidRPr="00CD53C0">
        <w:rPr>
          <w:b/>
          <w:bCs/>
          <w:sz w:val="22"/>
          <w:szCs w:val="22"/>
        </w:rPr>
        <w:tab/>
      </w:r>
      <w:r w:rsidRPr="00CD53C0">
        <w:rPr>
          <w:sz w:val="22"/>
          <w:szCs w:val="22"/>
        </w:rPr>
        <w:tab/>
      </w:r>
      <w:r w:rsidRPr="00CD53C0">
        <w:rPr>
          <w:sz w:val="22"/>
          <w:szCs w:val="22"/>
        </w:rPr>
        <w:tab/>
      </w:r>
      <w:r w:rsidRPr="00CD53C0">
        <w:rPr>
          <w:sz w:val="22"/>
          <w:szCs w:val="22"/>
        </w:rPr>
        <w:tab/>
      </w:r>
      <w:r w:rsidRPr="00CD53C0">
        <w:rPr>
          <w:sz w:val="22"/>
          <w:szCs w:val="22"/>
        </w:rPr>
        <w:tab/>
      </w:r>
      <w:r w:rsidRPr="00CD53C0">
        <w:rPr>
          <w:b/>
          <w:bCs/>
          <w:sz w:val="22"/>
          <w:szCs w:val="22"/>
        </w:rPr>
        <w:t>Presente.</w:t>
      </w:r>
    </w:p>
    <w:p w14:paraId="72207D57" w14:textId="77777777" w:rsidR="00560395" w:rsidRDefault="00560395" w:rsidP="00560395">
      <w:pPr>
        <w:jc w:val="both"/>
        <w:rPr>
          <w:sz w:val="22"/>
          <w:szCs w:val="22"/>
        </w:rPr>
      </w:pPr>
      <w:r>
        <w:rPr>
          <w:sz w:val="22"/>
          <w:szCs w:val="22"/>
        </w:rPr>
        <w:t>Regidor</w:t>
      </w:r>
      <w:r w:rsidRPr="00CD53C0">
        <w:rPr>
          <w:sz w:val="22"/>
          <w:szCs w:val="22"/>
        </w:rPr>
        <w:t xml:space="preserve"> y Vocal de la Comisión </w:t>
      </w:r>
    </w:p>
    <w:p w14:paraId="637571E8" w14:textId="77777777" w:rsidR="00560395" w:rsidRPr="00CD53C0" w:rsidRDefault="00560395" w:rsidP="00560395">
      <w:pPr>
        <w:jc w:val="both"/>
        <w:rPr>
          <w:sz w:val="22"/>
          <w:szCs w:val="22"/>
        </w:rPr>
      </w:pPr>
      <w:r w:rsidRPr="00CD53C0">
        <w:rPr>
          <w:sz w:val="22"/>
          <w:szCs w:val="22"/>
        </w:rPr>
        <w:t>Edilicia d</w:t>
      </w:r>
      <w:r>
        <w:rPr>
          <w:sz w:val="22"/>
          <w:szCs w:val="22"/>
        </w:rPr>
        <w:t>e Reglamentos y Puntos Legislativos</w:t>
      </w:r>
      <w:r w:rsidRPr="00CD53C0">
        <w:rPr>
          <w:sz w:val="22"/>
          <w:szCs w:val="22"/>
        </w:rPr>
        <w:t>.</w:t>
      </w:r>
    </w:p>
    <w:p w14:paraId="457B8854" w14:textId="77777777" w:rsidR="00BA29E6" w:rsidRDefault="00BA29E6" w:rsidP="00560395">
      <w:pPr>
        <w:jc w:val="both"/>
        <w:rPr>
          <w:b/>
          <w:bCs/>
          <w:sz w:val="22"/>
          <w:szCs w:val="22"/>
        </w:rPr>
      </w:pPr>
    </w:p>
    <w:p w14:paraId="10D91AE2" w14:textId="2A7B2CF1" w:rsidR="00560395" w:rsidRPr="00CD53C0" w:rsidRDefault="00560395" w:rsidP="00560395">
      <w:pPr>
        <w:jc w:val="both"/>
        <w:rPr>
          <w:b/>
          <w:bCs/>
          <w:sz w:val="22"/>
          <w:szCs w:val="22"/>
        </w:rPr>
      </w:pPr>
      <w:r>
        <w:rPr>
          <w:b/>
          <w:bCs/>
          <w:sz w:val="22"/>
          <w:szCs w:val="22"/>
        </w:rPr>
        <w:t xml:space="preserve">C. </w:t>
      </w:r>
      <w:r w:rsidR="00BA29E6">
        <w:rPr>
          <w:b/>
          <w:bCs/>
          <w:sz w:val="22"/>
          <w:szCs w:val="22"/>
        </w:rPr>
        <w:t>Miroslava Maya Ávila</w:t>
      </w:r>
      <w:r w:rsidRPr="00CD53C0">
        <w:rPr>
          <w:b/>
          <w:bCs/>
          <w:sz w:val="22"/>
          <w:szCs w:val="22"/>
        </w:rPr>
        <w:t>.</w:t>
      </w:r>
      <w:r w:rsidRPr="00CD53C0">
        <w:rPr>
          <w:b/>
          <w:bCs/>
          <w:sz w:val="22"/>
          <w:szCs w:val="22"/>
        </w:rPr>
        <w:tab/>
      </w:r>
      <w:r w:rsidRPr="00CD53C0">
        <w:rPr>
          <w:b/>
          <w:bCs/>
          <w:sz w:val="22"/>
          <w:szCs w:val="22"/>
        </w:rPr>
        <w:tab/>
      </w:r>
      <w:r w:rsidR="00BA29E6">
        <w:rPr>
          <w:b/>
          <w:bCs/>
          <w:sz w:val="22"/>
          <w:szCs w:val="22"/>
        </w:rPr>
        <w:tab/>
      </w:r>
      <w:r w:rsidR="00BA29E6">
        <w:rPr>
          <w:b/>
          <w:bCs/>
          <w:sz w:val="22"/>
          <w:szCs w:val="22"/>
        </w:rPr>
        <w:tab/>
      </w:r>
      <w:r w:rsidR="00BA29E6">
        <w:rPr>
          <w:b/>
          <w:bCs/>
          <w:sz w:val="22"/>
          <w:szCs w:val="22"/>
        </w:rPr>
        <w:tab/>
      </w:r>
      <w:r w:rsidR="00BA29E6">
        <w:rPr>
          <w:b/>
          <w:bCs/>
          <w:sz w:val="22"/>
          <w:szCs w:val="22"/>
        </w:rPr>
        <w:tab/>
      </w:r>
      <w:r w:rsidRPr="00CD53C0">
        <w:rPr>
          <w:b/>
          <w:bCs/>
          <w:sz w:val="22"/>
          <w:szCs w:val="22"/>
        </w:rPr>
        <w:t>Presente.</w:t>
      </w:r>
      <w:r w:rsidRPr="00CD53C0">
        <w:rPr>
          <w:b/>
          <w:bCs/>
          <w:sz w:val="22"/>
          <w:szCs w:val="22"/>
        </w:rPr>
        <w:tab/>
      </w:r>
      <w:r w:rsidRPr="00CD53C0">
        <w:rPr>
          <w:b/>
          <w:bCs/>
          <w:sz w:val="22"/>
          <w:szCs w:val="22"/>
        </w:rPr>
        <w:tab/>
      </w:r>
      <w:r>
        <w:rPr>
          <w:b/>
          <w:bCs/>
          <w:sz w:val="22"/>
          <w:szCs w:val="22"/>
        </w:rPr>
        <w:t xml:space="preserve">                         </w:t>
      </w:r>
    </w:p>
    <w:p w14:paraId="73E9157B" w14:textId="77777777" w:rsidR="00560395" w:rsidRDefault="00560395" w:rsidP="00560395">
      <w:pPr>
        <w:jc w:val="both"/>
        <w:rPr>
          <w:sz w:val="22"/>
          <w:szCs w:val="22"/>
        </w:rPr>
      </w:pPr>
      <w:r>
        <w:rPr>
          <w:sz w:val="22"/>
          <w:szCs w:val="22"/>
        </w:rPr>
        <w:t>Regidor</w:t>
      </w:r>
      <w:r w:rsidRPr="00CD53C0">
        <w:rPr>
          <w:sz w:val="22"/>
          <w:szCs w:val="22"/>
        </w:rPr>
        <w:t xml:space="preserve"> y Vocal de la Comisión </w:t>
      </w:r>
    </w:p>
    <w:p w14:paraId="4FEA1787" w14:textId="77777777" w:rsidR="00560395" w:rsidRPr="00CD53C0" w:rsidRDefault="00560395" w:rsidP="00560395">
      <w:pPr>
        <w:jc w:val="both"/>
        <w:rPr>
          <w:sz w:val="22"/>
          <w:szCs w:val="22"/>
        </w:rPr>
      </w:pPr>
      <w:r w:rsidRPr="00CD53C0">
        <w:rPr>
          <w:sz w:val="22"/>
          <w:szCs w:val="22"/>
        </w:rPr>
        <w:t>Edilicia d</w:t>
      </w:r>
      <w:r>
        <w:rPr>
          <w:sz w:val="22"/>
          <w:szCs w:val="22"/>
        </w:rPr>
        <w:t>e Reglamentos y Puntos Legislativos</w:t>
      </w:r>
      <w:r w:rsidRPr="00CD53C0">
        <w:rPr>
          <w:sz w:val="22"/>
          <w:szCs w:val="22"/>
        </w:rPr>
        <w:t>.</w:t>
      </w:r>
    </w:p>
    <w:p w14:paraId="62957C05" w14:textId="77777777" w:rsidR="00560395" w:rsidRPr="00CD53C0" w:rsidRDefault="00560395" w:rsidP="00560395">
      <w:pPr>
        <w:jc w:val="both"/>
        <w:rPr>
          <w:sz w:val="22"/>
          <w:szCs w:val="22"/>
        </w:rPr>
      </w:pPr>
    </w:p>
    <w:p w14:paraId="1BC3ADD3" w14:textId="403F548C" w:rsidR="00560395" w:rsidRPr="00CD53C0" w:rsidRDefault="00560395" w:rsidP="00560395">
      <w:pPr>
        <w:jc w:val="both"/>
        <w:rPr>
          <w:b/>
          <w:bCs/>
          <w:sz w:val="22"/>
          <w:szCs w:val="22"/>
        </w:rPr>
      </w:pPr>
      <w:r>
        <w:rPr>
          <w:b/>
          <w:bCs/>
          <w:sz w:val="22"/>
          <w:szCs w:val="22"/>
        </w:rPr>
        <w:t xml:space="preserve">C. </w:t>
      </w:r>
      <w:r w:rsidR="00BA29E6">
        <w:rPr>
          <w:b/>
          <w:bCs/>
          <w:sz w:val="22"/>
          <w:szCs w:val="22"/>
        </w:rPr>
        <w:t>Alfredo Barba Mariscal</w:t>
      </w:r>
      <w:r w:rsidRPr="00CD53C0">
        <w:rPr>
          <w:b/>
          <w:bCs/>
          <w:sz w:val="22"/>
          <w:szCs w:val="22"/>
        </w:rPr>
        <w:t>.</w:t>
      </w:r>
      <w:r w:rsidRPr="00CD53C0">
        <w:rPr>
          <w:b/>
          <w:bCs/>
          <w:sz w:val="22"/>
          <w:szCs w:val="22"/>
        </w:rPr>
        <w:tab/>
      </w:r>
      <w:r w:rsidRPr="00CD53C0">
        <w:rPr>
          <w:b/>
          <w:bCs/>
          <w:sz w:val="22"/>
          <w:szCs w:val="22"/>
        </w:rPr>
        <w:tab/>
      </w:r>
      <w:r w:rsidRPr="00CD53C0">
        <w:rPr>
          <w:b/>
          <w:bCs/>
          <w:sz w:val="22"/>
          <w:szCs w:val="22"/>
        </w:rPr>
        <w:tab/>
      </w:r>
      <w:r w:rsidRPr="00CD53C0">
        <w:rPr>
          <w:b/>
          <w:bCs/>
          <w:sz w:val="22"/>
          <w:szCs w:val="22"/>
        </w:rPr>
        <w:tab/>
      </w:r>
      <w:r w:rsidRPr="00CD53C0">
        <w:rPr>
          <w:b/>
          <w:bCs/>
          <w:sz w:val="22"/>
          <w:szCs w:val="22"/>
        </w:rPr>
        <w:tab/>
      </w:r>
      <w:r w:rsidR="00BA29E6">
        <w:rPr>
          <w:b/>
          <w:bCs/>
          <w:sz w:val="22"/>
          <w:szCs w:val="22"/>
        </w:rPr>
        <w:t>Au</w:t>
      </w:r>
      <w:r>
        <w:rPr>
          <w:b/>
          <w:bCs/>
          <w:sz w:val="22"/>
          <w:szCs w:val="22"/>
        </w:rPr>
        <w:t>sente</w:t>
      </w:r>
      <w:r w:rsidRPr="00CD53C0">
        <w:rPr>
          <w:b/>
          <w:bCs/>
          <w:sz w:val="22"/>
          <w:szCs w:val="22"/>
        </w:rPr>
        <w:t>.</w:t>
      </w:r>
    </w:p>
    <w:p w14:paraId="3CF0419B" w14:textId="77777777" w:rsidR="00560395" w:rsidRDefault="00560395" w:rsidP="00560395">
      <w:pPr>
        <w:jc w:val="both"/>
        <w:rPr>
          <w:sz w:val="22"/>
          <w:szCs w:val="22"/>
        </w:rPr>
      </w:pPr>
      <w:r w:rsidRPr="00CD53C0">
        <w:rPr>
          <w:sz w:val="22"/>
          <w:szCs w:val="22"/>
        </w:rPr>
        <w:t xml:space="preserve">Regidor y Vocal de la Comisión </w:t>
      </w:r>
    </w:p>
    <w:p w14:paraId="6811BBDC" w14:textId="77777777" w:rsidR="00560395" w:rsidRPr="00CD53C0" w:rsidRDefault="00560395" w:rsidP="00560395">
      <w:pPr>
        <w:jc w:val="both"/>
        <w:rPr>
          <w:sz w:val="22"/>
          <w:szCs w:val="22"/>
        </w:rPr>
      </w:pPr>
      <w:r w:rsidRPr="00CD53C0">
        <w:rPr>
          <w:sz w:val="22"/>
          <w:szCs w:val="22"/>
        </w:rPr>
        <w:t>Edilicia d</w:t>
      </w:r>
      <w:r>
        <w:rPr>
          <w:sz w:val="22"/>
          <w:szCs w:val="22"/>
        </w:rPr>
        <w:t>e Reglamentos y Puntos Legislativos</w:t>
      </w:r>
      <w:r w:rsidRPr="00CD53C0">
        <w:rPr>
          <w:sz w:val="22"/>
          <w:szCs w:val="22"/>
        </w:rPr>
        <w:t>.</w:t>
      </w:r>
    </w:p>
    <w:p w14:paraId="6D9FA1D8" w14:textId="3F149674" w:rsidR="00560395" w:rsidRDefault="00560395" w:rsidP="00560395">
      <w:pPr>
        <w:jc w:val="both"/>
        <w:rPr>
          <w:sz w:val="22"/>
          <w:szCs w:val="22"/>
        </w:rPr>
      </w:pPr>
    </w:p>
    <w:p w14:paraId="4707A3D2" w14:textId="5277E9F3" w:rsidR="00BA29E6" w:rsidRPr="00CD53C0" w:rsidRDefault="00BA29E6" w:rsidP="00BA29E6">
      <w:pPr>
        <w:jc w:val="both"/>
        <w:rPr>
          <w:b/>
          <w:bCs/>
          <w:sz w:val="22"/>
          <w:szCs w:val="22"/>
        </w:rPr>
      </w:pPr>
      <w:r>
        <w:rPr>
          <w:b/>
          <w:bCs/>
          <w:sz w:val="22"/>
          <w:szCs w:val="22"/>
        </w:rPr>
        <w:t>C. Alina Elizabeth Hernández Castañeda</w:t>
      </w:r>
      <w:r w:rsidRPr="00CD53C0">
        <w:rPr>
          <w:b/>
          <w:bCs/>
          <w:sz w:val="22"/>
          <w:szCs w:val="22"/>
        </w:rPr>
        <w:t>.</w:t>
      </w:r>
      <w:r w:rsidRPr="00CD53C0">
        <w:rPr>
          <w:b/>
          <w:bCs/>
          <w:sz w:val="22"/>
          <w:szCs w:val="22"/>
        </w:rPr>
        <w:tab/>
      </w:r>
      <w:r w:rsidRPr="00CD53C0">
        <w:rPr>
          <w:b/>
          <w:bCs/>
          <w:sz w:val="22"/>
          <w:szCs w:val="22"/>
        </w:rPr>
        <w:tab/>
      </w:r>
      <w:r>
        <w:rPr>
          <w:b/>
          <w:bCs/>
          <w:sz w:val="22"/>
          <w:szCs w:val="22"/>
        </w:rPr>
        <w:tab/>
        <w:t>Presente</w:t>
      </w:r>
      <w:r w:rsidRPr="00CD53C0">
        <w:rPr>
          <w:b/>
          <w:bCs/>
          <w:sz w:val="22"/>
          <w:szCs w:val="22"/>
        </w:rPr>
        <w:t>.</w:t>
      </w:r>
    </w:p>
    <w:p w14:paraId="0B247B32" w14:textId="2A0E2911" w:rsidR="00BA29E6" w:rsidRDefault="00BA29E6" w:rsidP="00BA29E6">
      <w:pPr>
        <w:jc w:val="both"/>
        <w:rPr>
          <w:sz w:val="22"/>
          <w:szCs w:val="22"/>
        </w:rPr>
      </w:pPr>
      <w:r w:rsidRPr="00CD53C0">
        <w:rPr>
          <w:sz w:val="22"/>
          <w:szCs w:val="22"/>
        </w:rPr>
        <w:t>Regidor</w:t>
      </w:r>
      <w:r w:rsidR="001A6ACC">
        <w:rPr>
          <w:sz w:val="22"/>
          <w:szCs w:val="22"/>
        </w:rPr>
        <w:t>a</w:t>
      </w:r>
      <w:r w:rsidRPr="00CD53C0">
        <w:rPr>
          <w:sz w:val="22"/>
          <w:szCs w:val="22"/>
        </w:rPr>
        <w:t xml:space="preserve"> y Vocal de la Comisión </w:t>
      </w:r>
    </w:p>
    <w:p w14:paraId="1196E0B8" w14:textId="296C49F6" w:rsidR="00BA29E6" w:rsidRDefault="00BA29E6" w:rsidP="00BA29E6">
      <w:pPr>
        <w:jc w:val="both"/>
        <w:rPr>
          <w:sz w:val="22"/>
          <w:szCs w:val="22"/>
        </w:rPr>
      </w:pPr>
      <w:r w:rsidRPr="00CD53C0">
        <w:rPr>
          <w:sz w:val="22"/>
          <w:szCs w:val="22"/>
        </w:rPr>
        <w:t>Edilicia d</w:t>
      </w:r>
      <w:r>
        <w:rPr>
          <w:sz w:val="22"/>
          <w:szCs w:val="22"/>
        </w:rPr>
        <w:t>e Reglamentos y Puntos Legislativos</w:t>
      </w:r>
      <w:r w:rsidRPr="00CD53C0">
        <w:rPr>
          <w:sz w:val="22"/>
          <w:szCs w:val="22"/>
        </w:rPr>
        <w:t>.</w:t>
      </w:r>
    </w:p>
    <w:p w14:paraId="3A5E3384" w14:textId="4AEB1DED" w:rsidR="001A6ACC" w:rsidRDefault="001A6ACC" w:rsidP="00BA29E6">
      <w:pPr>
        <w:jc w:val="both"/>
        <w:rPr>
          <w:sz w:val="22"/>
          <w:szCs w:val="22"/>
        </w:rPr>
      </w:pPr>
    </w:p>
    <w:p w14:paraId="38E7F82C" w14:textId="2EF3413A" w:rsidR="001A6ACC" w:rsidRDefault="001A6ACC" w:rsidP="00BA29E6">
      <w:pPr>
        <w:jc w:val="both"/>
        <w:rPr>
          <w:b/>
          <w:bCs/>
          <w:sz w:val="22"/>
          <w:szCs w:val="22"/>
        </w:rPr>
      </w:pPr>
      <w:r w:rsidRPr="001A6ACC">
        <w:rPr>
          <w:b/>
          <w:bCs/>
          <w:sz w:val="22"/>
          <w:szCs w:val="22"/>
        </w:rPr>
        <w:t>Lic. Betsabe Dolores Almaguer Esparza.</w:t>
      </w:r>
      <w:r w:rsidRPr="001A6ACC">
        <w:rPr>
          <w:b/>
          <w:bCs/>
          <w:sz w:val="22"/>
          <w:szCs w:val="22"/>
        </w:rPr>
        <w:tab/>
      </w:r>
      <w:r w:rsidRPr="001A6ACC">
        <w:rPr>
          <w:b/>
          <w:bCs/>
          <w:sz w:val="22"/>
          <w:szCs w:val="22"/>
        </w:rPr>
        <w:tab/>
      </w:r>
      <w:r w:rsidRPr="001A6ACC">
        <w:rPr>
          <w:b/>
          <w:bCs/>
          <w:sz w:val="22"/>
          <w:szCs w:val="22"/>
        </w:rPr>
        <w:tab/>
      </w:r>
      <w:r>
        <w:rPr>
          <w:b/>
          <w:bCs/>
          <w:sz w:val="22"/>
          <w:szCs w:val="22"/>
        </w:rPr>
        <w:t>Presente.</w:t>
      </w:r>
    </w:p>
    <w:p w14:paraId="16A25105" w14:textId="77777777" w:rsidR="001A6ACC" w:rsidRDefault="001A6ACC" w:rsidP="001A6ACC">
      <w:pPr>
        <w:jc w:val="both"/>
        <w:rPr>
          <w:sz w:val="22"/>
          <w:szCs w:val="22"/>
        </w:rPr>
      </w:pPr>
      <w:r w:rsidRPr="00CD53C0">
        <w:rPr>
          <w:sz w:val="22"/>
          <w:szCs w:val="22"/>
        </w:rPr>
        <w:t>Regidor</w:t>
      </w:r>
      <w:r>
        <w:rPr>
          <w:sz w:val="22"/>
          <w:szCs w:val="22"/>
        </w:rPr>
        <w:t>a</w:t>
      </w:r>
      <w:r w:rsidRPr="00CD53C0">
        <w:rPr>
          <w:sz w:val="22"/>
          <w:szCs w:val="22"/>
        </w:rPr>
        <w:t xml:space="preserve"> y Vocal de la Comisión </w:t>
      </w:r>
    </w:p>
    <w:p w14:paraId="6C0AE203" w14:textId="77777777" w:rsidR="001A6ACC" w:rsidRPr="00CD53C0" w:rsidRDefault="001A6ACC" w:rsidP="001A6ACC">
      <w:pPr>
        <w:jc w:val="both"/>
        <w:rPr>
          <w:sz w:val="22"/>
          <w:szCs w:val="22"/>
        </w:rPr>
      </w:pPr>
      <w:r w:rsidRPr="00CD53C0">
        <w:rPr>
          <w:sz w:val="22"/>
          <w:szCs w:val="22"/>
        </w:rPr>
        <w:t>Edilicia d</w:t>
      </w:r>
      <w:r>
        <w:rPr>
          <w:sz w:val="22"/>
          <w:szCs w:val="22"/>
        </w:rPr>
        <w:t>e Reglamentos y Puntos Legislativos</w:t>
      </w:r>
      <w:r w:rsidRPr="00CD53C0">
        <w:rPr>
          <w:sz w:val="22"/>
          <w:szCs w:val="22"/>
        </w:rPr>
        <w:t>.</w:t>
      </w:r>
    </w:p>
    <w:p w14:paraId="788D8BF1" w14:textId="77777777" w:rsidR="001A6ACC" w:rsidRDefault="001A6ACC" w:rsidP="001A6ACC">
      <w:pPr>
        <w:jc w:val="both"/>
        <w:rPr>
          <w:sz w:val="22"/>
          <w:szCs w:val="22"/>
        </w:rPr>
      </w:pPr>
    </w:p>
    <w:p w14:paraId="1F4D49AD" w14:textId="63BF6A49" w:rsidR="001A6ACC" w:rsidRDefault="001A6ACC" w:rsidP="00BA29E6">
      <w:pPr>
        <w:jc w:val="both"/>
        <w:rPr>
          <w:b/>
          <w:bCs/>
          <w:sz w:val="22"/>
          <w:szCs w:val="22"/>
        </w:rPr>
      </w:pPr>
      <w:r>
        <w:rPr>
          <w:b/>
          <w:bCs/>
          <w:sz w:val="22"/>
          <w:szCs w:val="22"/>
        </w:rPr>
        <w:t>L.C.P. José Luis Figueroa Meza.</w:t>
      </w:r>
      <w:r>
        <w:rPr>
          <w:b/>
          <w:bCs/>
          <w:sz w:val="22"/>
          <w:szCs w:val="22"/>
        </w:rPr>
        <w:tab/>
      </w:r>
      <w:r>
        <w:rPr>
          <w:b/>
          <w:bCs/>
          <w:sz w:val="22"/>
          <w:szCs w:val="22"/>
        </w:rPr>
        <w:tab/>
      </w:r>
      <w:r>
        <w:rPr>
          <w:b/>
          <w:bCs/>
          <w:sz w:val="22"/>
          <w:szCs w:val="22"/>
        </w:rPr>
        <w:tab/>
      </w:r>
      <w:r>
        <w:rPr>
          <w:b/>
          <w:bCs/>
          <w:sz w:val="22"/>
          <w:szCs w:val="22"/>
        </w:rPr>
        <w:tab/>
        <w:t>Presente.</w:t>
      </w:r>
    </w:p>
    <w:p w14:paraId="344FAB32" w14:textId="42860FC1" w:rsidR="001A6ACC" w:rsidRDefault="001A6ACC" w:rsidP="001A6ACC">
      <w:pPr>
        <w:jc w:val="both"/>
        <w:rPr>
          <w:sz w:val="22"/>
          <w:szCs w:val="22"/>
        </w:rPr>
      </w:pPr>
      <w:r w:rsidRPr="00CD53C0">
        <w:rPr>
          <w:sz w:val="22"/>
          <w:szCs w:val="22"/>
        </w:rPr>
        <w:t xml:space="preserve">Regidor y Vocal de la Comisión </w:t>
      </w:r>
    </w:p>
    <w:p w14:paraId="6F677B0C" w14:textId="77777777" w:rsidR="001A6ACC" w:rsidRPr="00CD53C0" w:rsidRDefault="001A6ACC" w:rsidP="001A6ACC">
      <w:pPr>
        <w:jc w:val="both"/>
        <w:rPr>
          <w:sz w:val="22"/>
          <w:szCs w:val="22"/>
        </w:rPr>
      </w:pPr>
      <w:r w:rsidRPr="00CD53C0">
        <w:rPr>
          <w:sz w:val="22"/>
          <w:szCs w:val="22"/>
        </w:rPr>
        <w:t>Edilicia d</w:t>
      </w:r>
      <w:r>
        <w:rPr>
          <w:sz w:val="22"/>
          <w:szCs w:val="22"/>
        </w:rPr>
        <w:t>e Reglamentos y Puntos Legislativos</w:t>
      </w:r>
      <w:r w:rsidRPr="00CD53C0">
        <w:rPr>
          <w:sz w:val="22"/>
          <w:szCs w:val="22"/>
        </w:rPr>
        <w:t>.</w:t>
      </w:r>
    </w:p>
    <w:p w14:paraId="6FE86C0D" w14:textId="77777777" w:rsidR="001A6ACC" w:rsidRDefault="001A6ACC" w:rsidP="001A6ACC">
      <w:pPr>
        <w:jc w:val="both"/>
        <w:rPr>
          <w:sz w:val="22"/>
          <w:szCs w:val="22"/>
        </w:rPr>
      </w:pPr>
    </w:p>
    <w:p w14:paraId="27DC0641" w14:textId="5F58C959" w:rsidR="00BA29E6" w:rsidRPr="001A6ACC" w:rsidRDefault="00B07AD8" w:rsidP="00BA29E6">
      <w:pPr>
        <w:jc w:val="both"/>
        <w:rPr>
          <w:rFonts w:cs="Times New Roman"/>
          <w:b/>
          <w:bCs/>
          <w:sz w:val="22"/>
          <w:szCs w:val="22"/>
        </w:rPr>
      </w:pPr>
      <w:r w:rsidRPr="00CD53C0">
        <w:rPr>
          <w:b/>
          <w:bCs/>
          <w:sz w:val="22"/>
          <w:szCs w:val="22"/>
        </w:rPr>
        <w:t>En voz de la Presidenta</w:t>
      </w:r>
      <w:r>
        <w:rPr>
          <w:b/>
          <w:bCs/>
          <w:sz w:val="22"/>
          <w:szCs w:val="22"/>
        </w:rPr>
        <w:t xml:space="preserve"> Municipal y Presidenta de la Comisión Edilicia de Asuntos Metropolitanos, C. María Elena Limón García: </w:t>
      </w:r>
      <w:r w:rsidR="00BA29E6" w:rsidRPr="000E2711">
        <w:rPr>
          <w:sz w:val="22"/>
          <w:szCs w:val="22"/>
        </w:rPr>
        <w:t xml:space="preserve">Se encuentran presentes </w:t>
      </w:r>
      <w:r w:rsidR="00BA29E6">
        <w:rPr>
          <w:sz w:val="22"/>
          <w:szCs w:val="22"/>
        </w:rPr>
        <w:t xml:space="preserve">ocho </w:t>
      </w:r>
      <w:r w:rsidR="00BA29E6" w:rsidRPr="000E2711">
        <w:rPr>
          <w:sz w:val="22"/>
          <w:szCs w:val="22"/>
        </w:rPr>
        <w:t xml:space="preserve">de los </w:t>
      </w:r>
      <w:r w:rsidR="00BA29E6">
        <w:rPr>
          <w:sz w:val="22"/>
          <w:szCs w:val="22"/>
        </w:rPr>
        <w:t>nueve</w:t>
      </w:r>
      <w:r w:rsidR="00BA29E6" w:rsidRPr="000E2711">
        <w:rPr>
          <w:sz w:val="22"/>
          <w:szCs w:val="22"/>
        </w:rPr>
        <w:t xml:space="preserve"> integrantes de la </w:t>
      </w:r>
      <w:r w:rsidR="00BA29E6">
        <w:rPr>
          <w:sz w:val="22"/>
          <w:szCs w:val="22"/>
        </w:rPr>
        <w:t>C</w:t>
      </w:r>
      <w:r w:rsidR="00BA29E6" w:rsidRPr="000E2711">
        <w:rPr>
          <w:sz w:val="22"/>
          <w:szCs w:val="22"/>
        </w:rPr>
        <w:t xml:space="preserve">omisión </w:t>
      </w:r>
      <w:r w:rsidR="00BA29E6">
        <w:rPr>
          <w:sz w:val="22"/>
          <w:szCs w:val="22"/>
        </w:rPr>
        <w:t>E</w:t>
      </w:r>
      <w:r w:rsidR="00BA29E6" w:rsidRPr="000E2711">
        <w:rPr>
          <w:sz w:val="22"/>
          <w:szCs w:val="22"/>
        </w:rPr>
        <w:t xml:space="preserve">dilicia </w:t>
      </w:r>
      <w:r w:rsidR="00BA29E6" w:rsidRPr="00CD53C0">
        <w:rPr>
          <w:sz w:val="22"/>
          <w:szCs w:val="22"/>
        </w:rPr>
        <w:t>d</w:t>
      </w:r>
      <w:r w:rsidR="00BA29E6">
        <w:rPr>
          <w:sz w:val="22"/>
          <w:szCs w:val="22"/>
        </w:rPr>
        <w:t>e Reglamentos y Puntos Legislativos,</w:t>
      </w:r>
      <w:r w:rsidR="00BA29E6" w:rsidRPr="00AA1BA5">
        <w:rPr>
          <w:rFonts w:cs="Times New Roman"/>
          <w:sz w:val="22"/>
          <w:szCs w:val="22"/>
        </w:rPr>
        <w:t xml:space="preserve"> declaro que existe quórum legal para </w:t>
      </w:r>
      <w:r w:rsidR="001A6ACC" w:rsidRPr="00AA1BA5">
        <w:rPr>
          <w:rFonts w:cs="Times New Roman"/>
          <w:sz w:val="22"/>
          <w:szCs w:val="22"/>
        </w:rPr>
        <w:t>sesionar.</w:t>
      </w:r>
      <w:r w:rsidR="001A6ACC">
        <w:rPr>
          <w:rFonts w:cs="Times New Roman"/>
          <w:b/>
          <w:bCs/>
          <w:sz w:val="22"/>
          <w:szCs w:val="22"/>
        </w:rPr>
        <w:t xml:space="preserve"> ------------------------------</w:t>
      </w:r>
    </w:p>
    <w:p w14:paraId="3797527E" w14:textId="7983ACD5" w:rsidR="00BA29E6" w:rsidRPr="00BA29E6" w:rsidRDefault="00BA29E6" w:rsidP="00314AEB">
      <w:pPr>
        <w:jc w:val="both"/>
        <w:rPr>
          <w:b/>
          <w:bCs/>
          <w:sz w:val="22"/>
          <w:szCs w:val="22"/>
        </w:rPr>
      </w:pPr>
      <w:r>
        <w:rPr>
          <w:sz w:val="22"/>
          <w:szCs w:val="22"/>
        </w:rPr>
        <w:t xml:space="preserve">Continuando con la sesión se propone el siguiente orden del día, solicitando a Jorge Godínez de lectura al mismo. </w:t>
      </w:r>
      <w:r>
        <w:rPr>
          <w:b/>
          <w:bCs/>
          <w:sz w:val="22"/>
          <w:szCs w:val="22"/>
        </w:rPr>
        <w:t>--------------------------------------------------------------------------------------------------------------------------------------------------------------------------------------</w:t>
      </w:r>
    </w:p>
    <w:p w14:paraId="54251EDA" w14:textId="0A9F465F" w:rsidR="00BA29E6" w:rsidRPr="001D02D7" w:rsidRDefault="00BA29E6" w:rsidP="00BA29E6">
      <w:pPr>
        <w:jc w:val="both"/>
        <w:rPr>
          <w:rFonts w:cs="Times New Roman"/>
          <w:sz w:val="22"/>
          <w:szCs w:val="22"/>
        </w:rPr>
      </w:pPr>
      <w:r w:rsidRPr="00CD53C0">
        <w:rPr>
          <w:b/>
          <w:bCs/>
          <w:sz w:val="22"/>
          <w:szCs w:val="22"/>
        </w:rPr>
        <w:t xml:space="preserve">En voz del </w:t>
      </w:r>
      <w:r>
        <w:rPr>
          <w:b/>
          <w:bCs/>
          <w:sz w:val="22"/>
          <w:szCs w:val="22"/>
        </w:rPr>
        <w:t>Licenciado Jorge Godínez</w:t>
      </w:r>
      <w:r w:rsidRPr="00CD53C0">
        <w:rPr>
          <w:b/>
          <w:bCs/>
          <w:sz w:val="22"/>
          <w:szCs w:val="22"/>
        </w:rPr>
        <w:t>:</w:t>
      </w:r>
    </w:p>
    <w:p w14:paraId="24809135" w14:textId="3B359817" w:rsidR="00314AEB" w:rsidRPr="001A6ACC" w:rsidRDefault="00314AEB" w:rsidP="001A6ACC">
      <w:pPr>
        <w:jc w:val="center"/>
        <w:rPr>
          <w:b/>
          <w:bCs/>
          <w:sz w:val="20"/>
          <w:szCs w:val="20"/>
        </w:rPr>
      </w:pPr>
      <w:r w:rsidRPr="001A6ACC">
        <w:rPr>
          <w:b/>
          <w:bCs/>
          <w:sz w:val="20"/>
          <w:szCs w:val="20"/>
        </w:rPr>
        <w:t>Orden del día.</w:t>
      </w:r>
    </w:p>
    <w:p w14:paraId="24CC9651" w14:textId="77777777" w:rsidR="00BA29E6" w:rsidRPr="001A6ACC" w:rsidRDefault="00314AEB" w:rsidP="00314AEB">
      <w:pPr>
        <w:pStyle w:val="Prrafodelista"/>
        <w:numPr>
          <w:ilvl w:val="0"/>
          <w:numId w:val="2"/>
        </w:numPr>
        <w:jc w:val="both"/>
        <w:rPr>
          <w:b/>
          <w:bCs/>
          <w:sz w:val="20"/>
          <w:szCs w:val="20"/>
        </w:rPr>
      </w:pPr>
      <w:r w:rsidRPr="001A6ACC">
        <w:rPr>
          <w:sz w:val="20"/>
          <w:szCs w:val="20"/>
        </w:rPr>
        <w:t>Lista de asistencia</w:t>
      </w:r>
      <w:r w:rsidR="00BA29E6" w:rsidRPr="001A6ACC">
        <w:rPr>
          <w:sz w:val="20"/>
          <w:szCs w:val="20"/>
        </w:rPr>
        <w:t>.</w:t>
      </w:r>
    </w:p>
    <w:p w14:paraId="0E105D45" w14:textId="0CA3C5D3" w:rsidR="00314AEB" w:rsidRPr="001A6ACC" w:rsidRDefault="00BA29E6" w:rsidP="00314AEB">
      <w:pPr>
        <w:pStyle w:val="Prrafodelista"/>
        <w:numPr>
          <w:ilvl w:val="0"/>
          <w:numId w:val="2"/>
        </w:numPr>
        <w:jc w:val="both"/>
        <w:rPr>
          <w:b/>
          <w:bCs/>
          <w:sz w:val="20"/>
          <w:szCs w:val="20"/>
        </w:rPr>
      </w:pPr>
      <w:r w:rsidRPr="001A6ACC">
        <w:rPr>
          <w:sz w:val="20"/>
          <w:szCs w:val="20"/>
        </w:rPr>
        <w:t>D</w:t>
      </w:r>
      <w:r w:rsidR="00314AEB" w:rsidRPr="001A6ACC">
        <w:rPr>
          <w:sz w:val="20"/>
          <w:szCs w:val="20"/>
        </w:rPr>
        <w:t xml:space="preserve">eclaración de quórum legal para sesionar. </w:t>
      </w:r>
    </w:p>
    <w:p w14:paraId="22E14D8B" w14:textId="3C50AF9A" w:rsidR="00314AEB" w:rsidRPr="001A6ACC" w:rsidRDefault="00314AEB" w:rsidP="00314AEB">
      <w:pPr>
        <w:pStyle w:val="Prrafodelista"/>
        <w:numPr>
          <w:ilvl w:val="0"/>
          <w:numId w:val="2"/>
        </w:numPr>
        <w:jc w:val="both"/>
        <w:rPr>
          <w:b/>
          <w:bCs/>
          <w:sz w:val="20"/>
          <w:szCs w:val="20"/>
        </w:rPr>
      </w:pPr>
      <w:r w:rsidRPr="001A6ACC">
        <w:rPr>
          <w:sz w:val="20"/>
          <w:szCs w:val="20"/>
        </w:rPr>
        <w:t xml:space="preserve">Lectura y aprobación del orden del día. </w:t>
      </w:r>
    </w:p>
    <w:p w14:paraId="7E6D7158" w14:textId="2A826209" w:rsidR="00314AEB" w:rsidRPr="001A6ACC" w:rsidRDefault="00BA29E6" w:rsidP="00314AEB">
      <w:pPr>
        <w:pStyle w:val="Prrafodelista"/>
        <w:numPr>
          <w:ilvl w:val="0"/>
          <w:numId w:val="2"/>
        </w:numPr>
        <w:jc w:val="both"/>
        <w:rPr>
          <w:b/>
          <w:bCs/>
          <w:sz w:val="20"/>
          <w:szCs w:val="20"/>
        </w:rPr>
      </w:pPr>
      <w:r w:rsidRPr="001A6ACC">
        <w:rPr>
          <w:sz w:val="20"/>
          <w:szCs w:val="20"/>
        </w:rPr>
        <w:t xml:space="preserve">Análisis, estudio y en su caso dictaminación de la Norma Técnica de Puntos de Parada del Transporte Público del Área Metropolitana de Guadalajara. </w:t>
      </w:r>
    </w:p>
    <w:p w14:paraId="449F72BF" w14:textId="5CB1663C" w:rsidR="00314AEB" w:rsidRPr="001A6ACC" w:rsidRDefault="00314AEB" w:rsidP="00314AEB">
      <w:pPr>
        <w:pStyle w:val="Prrafodelista"/>
        <w:numPr>
          <w:ilvl w:val="0"/>
          <w:numId w:val="2"/>
        </w:numPr>
        <w:jc w:val="both"/>
        <w:rPr>
          <w:b/>
          <w:bCs/>
          <w:sz w:val="20"/>
          <w:szCs w:val="20"/>
        </w:rPr>
      </w:pPr>
      <w:r w:rsidRPr="001A6ACC">
        <w:rPr>
          <w:sz w:val="20"/>
          <w:szCs w:val="20"/>
        </w:rPr>
        <w:t xml:space="preserve">Asuntos Generales. </w:t>
      </w:r>
    </w:p>
    <w:p w14:paraId="1CABEF87" w14:textId="0A4539CB" w:rsidR="00314AEB" w:rsidRPr="001A6ACC" w:rsidRDefault="00314AEB" w:rsidP="00314AEB">
      <w:pPr>
        <w:pStyle w:val="Prrafodelista"/>
        <w:numPr>
          <w:ilvl w:val="0"/>
          <w:numId w:val="2"/>
        </w:numPr>
        <w:jc w:val="both"/>
        <w:rPr>
          <w:b/>
          <w:bCs/>
          <w:sz w:val="20"/>
          <w:szCs w:val="20"/>
        </w:rPr>
      </w:pPr>
      <w:r w:rsidRPr="001A6ACC">
        <w:rPr>
          <w:sz w:val="20"/>
          <w:szCs w:val="20"/>
        </w:rPr>
        <w:t xml:space="preserve">Clausura. </w:t>
      </w:r>
    </w:p>
    <w:p w14:paraId="5EB7E804" w14:textId="77777777" w:rsidR="00BA29E6" w:rsidRDefault="00BA29E6" w:rsidP="00314AEB">
      <w:pPr>
        <w:jc w:val="both"/>
        <w:rPr>
          <w:b/>
          <w:bCs/>
          <w:sz w:val="22"/>
          <w:szCs w:val="22"/>
        </w:rPr>
      </w:pPr>
    </w:p>
    <w:p w14:paraId="78B97DDA" w14:textId="77777777" w:rsidR="001A6ACC" w:rsidRPr="00637C20" w:rsidRDefault="001A6ACC" w:rsidP="00314AEB">
      <w:pPr>
        <w:jc w:val="both"/>
        <w:rPr>
          <w:b/>
          <w:bCs/>
          <w:sz w:val="20"/>
          <w:szCs w:val="20"/>
        </w:rPr>
      </w:pPr>
    </w:p>
    <w:p w14:paraId="49598456" w14:textId="77777777" w:rsidR="00F13D70" w:rsidRDefault="00F13D70" w:rsidP="00314AEB">
      <w:pPr>
        <w:jc w:val="both"/>
        <w:rPr>
          <w:b/>
          <w:bCs/>
          <w:sz w:val="22"/>
          <w:szCs w:val="22"/>
        </w:rPr>
      </w:pPr>
    </w:p>
    <w:p w14:paraId="700EBA78" w14:textId="77777777" w:rsidR="00F13D70" w:rsidRDefault="00F13D70" w:rsidP="00314AEB">
      <w:pPr>
        <w:jc w:val="both"/>
        <w:rPr>
          <w:b/>
          <w:bCs/>
          <w:sz w:val="22"/>
          <w:szCs w:val="22"/>
        </w:rPr>
      </w:pPr>
    </w:p>
    <w:p w14:paraId="13736FFA" w14:textId="0A36B6C8" w:rsidR="00314AEB" w:rsidRPr="00637C20" w:rsidRDefault="00B07AD8" w:rsidP="00314AEB">
      <w:pPr>
        <w:jc w:val="both"/>
        <w:rPr>
          <w:sz w:val="22"/>
          <w:szCs w:val="22"/>
        </w:rPr>
      </w:pPr>
      <w:r w:rsidRPr="00637C20">
        <w:rPr>
          <w:b/>
          <w:bCs/>
          <w:sz w:val="22"/>
          <w:szCs w:val="22"/>
        </w:rPr>
        <w:t>En voz de la Presidenta Municipal y Presidenta de la Comisión Edilicia de Asuntos Metropolitanos, C. María Elena Limón García</w:t>
      </w:r>
      <w:r w:rsidR="00314AEB" w:rsidRPr="00637C20">
        <w:rPr>
          <w:b/>
          <w:bCs/>
          <w:sz w:val="22"/>
          <w:szCs w:val="22"/>
        </w:rPr>
        <w:t xml:space="preserve">: </w:t>
      </w:r>
      <w:r w:rsidR="00314AEB" w:rsidRPr="00637C20">
        <w:rPr>
          <w:sz w:val="22"/>
          <w:szCs w:val="22"/>
        </w:rPr>
        <w:t>Gracias, por lo que en votación económica someto a su aprobación el orden del día propuesto.</w:t>
      </w:r>
      <w:r w:rsidRPr="00637C20">
        <w:rPr>
          <w:sz w:val="22"/>
          <w:szCs w:val="22"/>
        </w:rPr>
        <w:t xml:space="preserve"> </w:t>
      </w:r>
      <w:r w:rsidRPr="00637C20">
        <w:rPr>
          <w:b/>
          <w:bCs/>
          <w:sz w:val="22"/>
          <w:szCs w:val="22"/>
        </w:rPr>
        <w:t>-------------</w:t>
      </w:r>
      <w:r w:rsidR="001A6ACC" w:rsidRPr="00637C20">
        <w:rPr>
          <w:b/>
          <w:bCs/>
          <w:sz w:val="22"/>
          <w:szCs w:val="22"/>
        </w:rPr>
        <w:t>-------------------------------------------------------------------------------------------------</w:t>
      </w:r>
      <w:r w:rsidR="00637C20">
        <w:rPr>
          <w:b/>
          <w:bCs/>
          <w:sz w:val="22"/>
          <w:szCs w:val="22"/>
        </w:rPr>
        <w:t>--------------</w:t>
      </w:r>
      <w:r w:rsidRPr="00637C20">
        <w:rPr>
          <w:b/>
          <w:bCs/>
          <w:sz w:val="22"/>
          <w:szCs w:val="22"/>
        </w:rPr>
        <w:t>-</w:t>
      </w:r>
      <w:r w:rsidR="00314AEB" w:rsidRPr="00637C20">
        <w:rPr>
          <w:sz w:val="22"/>
          <w:szCs w:val="22"/>
        </w:rPr>
        <w:t xml:space="preserve">Es aprobado por </w:t>
      </w:r>
      <w:r w:rsidR="00BA29E6" w:rsidRPr="00637C20">
        <w:rPr>
          <w:sz w:val="22"/>
          <w:szCs w:val="22"/>
        </w:rPr>
        <w:t>unanimidad</w:t>
      </w:r>
      <w:r w:rsidR="00314AEB" w:rsidRPr="00637C20">
        <w:rPr>
          <w:sz w:val="22"/>
          <w:szCs w:val="22"/>
        </w:rPr>
        <w:t>.</w:t>
      </w:r>
      <w:r w:rsidRPr="00637C20">
        <w:rPr>
          <w:b/>
          <w:bCs/>
          <w:sz w:val="22"/>
          <w:szCs w:val="22"/>
        </w:rPr>
        <w:t xml:space="preserve"> ------------------------------------------------------------</w:t>
      </w:r>
      <w:r w:rsidR="001A6ACC" w:rsidRPr="00637C20">
        <w:rPr>
          <w:b/>
          <w:bCs/>
          <w:sz w:val="22"/>
          <w:szCs w:val="22"/>
        </w:rPr>
        <w:t>-----</w:t>
      </w:r>
      <w:r w:rsidR="00637C20">
        <w:rPr>
          <w:b/>
          <w:bCs/>
          <w:sz w:val="22"/>
          <w:szCs w:val="22"/>
        </w:rPr>
        <w:t>----</w:t>
      </w:r>
    </w:p>
    <w:p w14:paraId="58FF7040" w14:textId="2D1A80BB" w:rsidR="008D4C44" w:rsidRPr="00637C20" w:rsidRDefault="008D4C44" w:rsidP="008D4C44">
      <w:pPr>
        <w:jc w:val="both"/>
        <w:rPr>
          <w:rFonts w:cs="Times New Roman"/>
          <w:b/>
          <w:bCs/>
          <w:sz w:val="22"/>
          <w:szCs w:val="22"/>
        </w:rPr>
      </w:pPr>
      <w:r w:rsidRPr="00637C20">
        <w:rPr>
          <w:rFonts w:cs="Times New Roman"/>
          <w:sz w:val="22"/>
          <w:szCs w:val="22"/>
        </w:rPr>
        <w:t xml:space="preserve">En virtud de lo anterior y toda vez que ya se han desahogado los puntos primero, segundo y tercero del orden del día; pasaremos al deshago del cuarto punto del orden del día, a efecto de llevar a cabo la discusión, análisis y en su caso aprobación del dictamen por el cual se resuelve el punto de acuerdo número 1557/2020/TC turnado a las comisiones hoy convocadas </w:t>
      </w:r>
      <w:r w:rsidR="00420CD6" w:rsidRPr="00637C20">
        <w:rPr>
          <w:rFonts w:cs="Times New Roman"/>
          <w:sz w:val="22"/>
          <w:szCs w:val="22"/>
        </w:rPr>
        <w:t xml:space="preserve">los anexos de observaciones y demás documentos relevantes para la inauguración del dictamen les fueron </w:t>
      </w:r>
      <w:r w:rsidRPr="00637C20">
        <w:rPr>
          <w:rFonts w:cs="Times New Roman"/>
          <w:sz w:val="22"/>
          <w:szCs w:val="22"/>
        </w:rPr>
        <w:t>enviado</w:t>
      </w:r>
      <w:r w:rsidR="00420CD6" w:rsidRPr="00637C20">
        <w:rPr>
          <w:rFonts w:cs="Times New Roman"/>
          <w:sz w:val="22"/>
          <w:szCs w:val="22"/>
        </w:rPr>
        <w:t>s</w:t>
      </w:r>
      <w:r w:rsidRPr="00637C20">
        <w:rPr>
          <w:rFonts w:cs="Times New Roman"/>
          <w:sz w:val="22"/>
          <w:szCs w:val="22"/>
        </w:rPr>
        <w:t xml:space="preserve"> mediante oficio electrónico</w:t>
      </w:r>
      <w:r w:rsidR="00420CD6" w:rsidRPr="00637C20">
        <w:rPr>
          <w:rFonts w:cs="Times New Roman"/>
          <w:sz w:val="22"/>
          <w:szCs w:val="22"/>
        </w:rPr>
        <w:t>.</w:t>
      </w:r>
      <w:r w:rsidR="001A6ACC" w:rsidRPr="00637C20">
        <w:rPr>
          <w:rFonts w:cs="Times New Roman"/>
          <w:b/>
          <w:bCs/>
          <w:sz w:val="22"/>
          <w:szCs w:val="22"/>
        </w:rPr>
        <w:t>-</w:t>
      </w:r>
      <w:r w:rsidR="00637C20">
        <w:rPr>
          <w:rFonts w:cs="Times New Roman"/>
          <w:b/>
          <w:bCs/>
          <w:sz w:val="22"/>
          <w:szCs w:val="22"/>
        </w:rPr>
        <w:t>-------------------------------------------------------------------------</w:t>
      </w:r>
    </w:p>
    <w:p w14:paraId="4C18EF51" w14:textId="07741806" w:rsidR="008D4C44" w:rsidRPr="00637C20" w:rsidRDefault="008D4C44" w:rsidP="008D4C44">
      <w:pPr>
        <w:jc w:val="both"/>
        <w:rPr>
          <w:rFonts w:cs="Times New Roman"/>
          <w:sz w:val="22"/>
          <w:szCs w:val="22"/>
        </w:rPr>
      </w:pPr>
      <w:r w:rsidRPr="00637C20">
        <w:rPr>
          <w:rFonts w:cs="Times New Roman"/>
          <w:sz w:val="22"/>
          <w:szCs w:val="22"/>
        </w:rPr>
        <w:t xml:space="preserve">Mediante dicho dictamen se propone que se autorice la norma técnica de puntos de parada del área metropolitana de </w:t>
      </w:r>
      <w:r w:rsidR="00616A87" w:rsidRPr="00637C20">
        <w:rPr>
          <w:rFonts w:cs="Times New Roman"/>
          <w:sz w:val="22"/>
          <w:szCs w:val="22"/>
        </w:rPr>
        <w:t>Guadalajara</w:t>
      </w:r>
      <w:r w:rsidRPr="00637C20">
        <w:rPr>
          <w:rFonts w:cs="Times New Roman"/>
          <w:sz w:val="22"/>
          <w:szCs w:val="22"/>
        </w:rPr>
        <w:t xml:space="preserve">, que fue enviada por el </w:t>
      </w:r>
      <w:r w:rsidR="00616A87" w:rsidRPr="00637C20">
        <w:rPr>
          <w:rFonts w:cs="Times New Roman"/>
          <w:sz w:val="22"/>
          <w:szCs w:val="22"/>
        </w:rPr>
        <w:t xml:space="preserve">IMEPLAN </w:t>
      </w:r>
      <w:r w:rsidRPr="00637C20">
        <w:rPr>
          <w:rFonts w:cs="Times New Roman"/>
          <w:sz w:val="22"/>
          <w:szCs w:val="22"/>
        </w:rPr>
        <w:t>para la aprobación en su momento, del pleno del ayuntamiento.</w:t>
      </w:r>
      <w:r w:rsidR="00B07AD8" w:rsidRPr="00637C20">
        <w:rPr>
          <w:rFonts w:cs="Times New Roman"/>
          <w:sz w:val="22"/>
          <w:szCs w:val="22"/>
        </w:rPr>
        <w:t xml:space="preserve"> </w:t>
      </w:r>
      <w:r w:rsidR="00B07AD8" w:rsidRPr="00637C20">
        <w:rPr>
          <w:rFonts w:cs="Times New Roman"/>
          <w:b/>
          <w:bCs/>
          <w:sz w:val="22"/>
          <w:szCs w:val="22"/>
        </w:rPr>
        <w:t>--</w:t>
      </w:r>
      <w:r w:rsidR="00F13D70">
        <w:rPr>
          <w:rFonts w:cs="Times New Roman"/>
          <w:b/>
          <w:bCs/>
          <w:sz w:val="22"/>
          <w:szCs w:val="22"/>
        </w:rPr>
        <w:t>---------------------</w:t>
      </w:r>
    </w:p>
    <w:p w14:paraId="68E787AE" w14:textId="0BCA6477" w:rsidR="00616A87" w:rsidRPr="00637C20" w:rsidRDefault="00616A87" w:rsidP="00676AC7">
      <w:pPr>
        <w:jc w:val="both"/>
        <w:rPr>
          <w:rFonts w:cs="Times New Roman"/>
          <w:b/>
          <w:bCs/>
          <w:sz w:val="22"/>
          <w:szCs w:val="22"/>
        </w:rPr>
      </w:pPr>
      <w:r w:rsidRPr="00637C20">
        <w:rPr>
          <w:rFonts w:cs="Times New Roman"/>
          <w:sz w:val="22"/>
          <w:szCs w:val="22"/>
        </w:rPr>
        <w:t>Como se dio cuenta fueron puestos a su disposición la opinión técnica que respecto de la norma técnica en materia del dictamen fueron emitidas por los titulares</w:t>
      </w:r>
      <w:r w:rsidRPr="00637C20">
        <w:rPr>
          <w:rFonts w:cs="Times New Roman"/>
          <w:b/>
          <w:bCs/>
          <w:sz w:val="22"/>
          <w:szCs w:val="22"/>
        </w:rPr>
        <w:t xml:space="preserve"> </w:t>
      </w:r>
      <w:r w:rsidRPr="00637C20">
        <w:rPr>
          <w:rFonts w:cs="Times New Roman"/>
          <w:sz w:val="22"/>
          <w:szCs w:val="22"/>
        </w:rPr>
        <w:t xml:space="preserve">de la </w:t>
      </w:r>
      <w:r w:rsidR="007410F0" w:rsidRPr="00637C20">
        <w:rPr>
          <w:rFonts w:cs="Times New Roman"/>
          <w:sz w:val="22"/>
          <w:szCs w:val="22"/>
        </w:rPr>
        <w:t>D</w:t>
      </w:r>
      <w:r w:rsidRPr="00637C20">
        <w:rPr>
          <w:rFonts w:cs="Times New Roman"/>
          <w:sz w:val="22"/>
          <w:szCs w:val="22"/>
        </w:rPr>
        <w:t xml:space="preserve">irección de </w:t>
      </w:r>
      <w:r w:rsidR="007410F0" w:rsidRPr="00637C20">
        <w:rPr>
          <w:rFonts w:cs="Times New Roman"/>
          <w:sz w:val="22"/>
          <w:szCs w:val="22"/>
        </w:rPr>
        <w:t>P</w:t>
      </w:r>
      <w:r w:rsidRPr="00637C20">
        <w:rPr>
          <w:rFonts w:cs="Times New Roman"/>
          <w:sz w:val="22"/>
          <w:szCs w:val="22"/>
        </w:rPr>
        <w:t xml:space="preserve">olíticas </w:t>
      </w:r>
      <w:r w:rsidR="007410F0" w:rsidRPr="00637C20">
        <w:rPr>
          <w:rFonts w:cs="Times New Roman"/>
          <w:sz w:val="22"/>
          <w:szCs w:val="22"/>
        </w:rPr>
        <w:t>P</w:t>
      </w:r>
      <w:r w:rsidRPr="00637C20">
        <w:rPr>
          <w:rFonts w:cs="Times New Roman"/>
          <w:sz w:val="22"/>
          <w:szCs w:val="22"/>
        </w:rPr>
        <w:t>úblicas,</w:t>
      </w:r>
      <w:r w:rsidR="007410F0" w:rsidRPr="00637C20">
        <w:rPr>
          <w:rFonts w:cs="Times New Roman"/>
          <w:sz w:val="22"/>
          <w:szCs w:val="22"/>
        </w:rPr>
        <w:t xml:space="preserve"> de la Dirección en Políticas Públicas para la Seguridad Ciudadana, </w:t>
      </w:r>
      <w:r w:rsidRPr="00637C20">
        <w:rPr>
          <w:rFonts w:cs="Times New Roman"/>
          <w:sz w:val="22"/>
          <w:szCs w:val="22"/>
        </w:rPr>
        <w:t>de la</w:t>
      </w:r>
      <w:r w:rsidRPr="00637C20">
        <w:rPr>
          <w:rFonts w:cs="Times New Roman"/>
          <w:b/>
          <w:bCs/>
          <w:sz w:val="22"/>
          <w:szCs w:val="22"/>
        </w:rPr>
        <w:t xml:space="preserve"> </w:t>
      </w:r>
      <w:r w:rsidRPr="00637C20">
        <w:rPr>
          <w:rFonts w:cs="Times New Roman"/>
          <w:sz w:val="22"/>
          <w:szCs w:val="22"/>
        </w:rPr>
        <w:t>Lcda.</w:t>
      </w:r>
      <w:r w:rsidR="008D4C44" w:rsidRPr="00637C20">
        <w:rPr>
          <w:rFonts w:cs="Times New Roman"/>
          <w:sz w:val="22"/>
          <w:szCs w:val="22"/>
        </w:rPr>
        <w:t xml:space="preserve"> Mónica </w:t>
      </w:r>
      <w:r w:rsidR="00EE2F9C" w:rsidRPr="00637C20">
        <w:rPr>
          <w:rFonts w:cs="Times New Roman"/>
          <w:sz w:val="22"/>
          <w:szCs w:val="22"/>
        </w:rPr>
        <w:t>Castañeda</w:t>
      </w:r>
      <w:r w:rsidR="008D4C44" w:rsidRPr="00637C20">
        <w:rPr>
          <w:rFonts w:cs="Times New Roman"/>
          <w:sz w:val="22"/>
          <w:szCs w:val="22"/>
        </w:rPr>
        <w:t xml:space="preserve">, del </w:t>
      </w:r>
      <w:r w:rsidR="00EE2F9C" w:rsidRPr="00637C20">
        <w:rPr>
          <w:rFonts w:cs="Times New Roman"/>
          <w:sz w:val="22"/>
          <w:szCs w:val="22"/>
        </w:rPr>
        <w:t>I</w:t>
      </w:r>
      <w:r w:rsidR="008D4C44" w:rsidRPr="00637C20">
        <w:rPr>
          <w:rFonts w:cs="Times New Roman"/>
          <w:sz w:val="22"/>
          <w:szCs w:val="22"/>
        </w:rPr>
        <w:t xml:space="preserve">nstituto de la </w:t>
      </w:r>
      <w:r w:rsidR="00EE2F9C" w:rsidRPr="00637C20">
        <w:rPr>
          <w:rFonts w:cs="Times New Roman"/>
          <w:sz w:val="22"/>
          <w:szCs w:val="22"/>
        </w:rPr>
        <w:t>M</w:t>
      </w:r>
      <w:r w:rsidR="008D4C44" w:rsidRPr="00637C20">
        <w:rPr>
          <w:rFonts w:cs="Times New Roman"/>
          <w:sz w:val="22"/>
          <w:szCs w:val="22"/>
        </w:rPr>
        <w:t xml:space="preserve">ujer </w:t>
      </w:r>
      <w:r w:rsidRPr="00637C20">
        <w:rPr>
          <w:rFonts w:cs="Times New Roman"/>
          <w:sz w:val="22"/>
          <w:szCs w:val="22"/>
        </w:rPr>
        <w:t xml:space="preserve">para la </w:t>
      </w:r>
      <w:r w:rsidR="00EE2F9C" w:rsidRPr="00637C20">
        <w:rPr>
          <w:rFonts w:cs="Times New Roman"/>
          <w:sz w:val="22"/>
          <w:szCs w:val="22"/>
        </w:rPr>
        <w:t>I</w:t>
      </w:r>
      <w:r w:rsidRPr="00637C20">
        <w:rPr>
          <w:rFonts w:cs="Times New Roman"/>
          <w:sz w:val="22"/>
          <w:szCs w:val="22"/>
        </w:rPr>
        <w:t xml:space="preserve">gualdad </w:t>
      </w:r>
      <w:r w:rsidR="00EE2F9C" w:rsidRPr="00637C20">
        <w:rPr>
          <w:rFonts w:cs="Times New Roman"/>
          <w:sz w:val="22"/>
          <w:szCs w:val="22"/>
        </w:rPr>
        <w:t>S</w:t>
      </w:r>
      <w:r w:rsidRPr="00637C20">
        <w:rPr>
          <w:rFonts w:cs="Times New Roman"/>
          <w:sz w:val="22"/>
          <w:szCs w:val="22"/>
        </w:rPr>
        <w:t>ustantiva</w:t>
      </w:r>
      <w:r w:rsidR="00EE2F9C" w:rsidRPr="00637C20">
        <w:rPr>
          <w:rFonts w:cs="Times New Roman"/>
          <w:sz w:val="22"/>
          <w:szCs w:val="22"/>
        </w:rPr>
        <w:t>,</w:t>
      </w:r>
      <w:r w:rsidRPr="00637C20">
        <w:rPr>
          <w:rFonts w:cs="Times New Roman"/>
          <w:sz w:val="22"/>
          <w:szCs w:val="22"/>
        </w:rPr>
        <w:t xml:space="preserve"> </w:t>
      </w:r>
      <w:r w:rsidR="00EE2F9C" w:rsidRPr="00637C20">
        <w:rPr>
          <w:rFonts w:cs="Times New Roman"/>
          <w:sz w:val="22"/>
          <w:szCs w:val="22"/>
        </w:rPr>
        <w:t>Lcda.</w:t>
      </w:r>
      <w:r w:rsidR="008D4C44" w:rsidRPr="00637C20">
        <w:rPr>
          <w:rFonts w:cs="Times New Roman"/>
          <w:sz w:val="22"/>
          <w:szCs w:val="22"/>
        </w:rPr>
        <w:t xml:space="preserve"> Cecilia </w:t>
      </w:r>
      <w:r w:rsidR="00EE2F9C" w:rsidRPr="00637C20">
        <w:rPr>
          <w:rFonts w:cs="Times New Roman"/>
          <w:sz w:val="22"/>
          <w:szCs w:val="22"/>
        </w:rPr>
        <w:t>Álvarez</w:t>
      </w:r>
      <w:r w:rsidR="008D4C44" w:rsidRPr="00637C20">
        <w:rPr>
          <w:rFonts w:cs="Times New Roman"/>
          <w:sz w:val="22"/>
          <w:szCs w:val="22"/>
        </w:rPr>
        <w:t xml:space="preserve">, </w:t>
      </w:r>
      <w:r w:rsidRPr="00637C20">
        <w:rPr>
          <w:rFonts w:cs="Times New Roman"/>
          <w:sz w:val="22"/>
          <w:szCs w:val="22"/>
        </w:rPr>
        <w:t xml:space="preserve">el </w:t>
      </w:r>
      <w:r w:rsidR="00EE2F9C" w:rsidRPr="00637C20">
        <w:rPr>
          <w:rFonts w:cs="Times New Roman"/>
          <w:sz w:val="22"/>
          <w:szCs w:val="22"/>
        </w:rPr>
        <w:t>D</w:t>
      </w:r>
      <w:r w:rsidRPr="00637C20">
        <w:rPr>
          <w:rFonts w:cs="Times New Roman"/>
          <w:sz w:val="22"/>
          <w:szCs w:val="22"/>
        </w:rPr>
        <w:t xml:space="preserve">irector de </w:t>
      </w:r>
      <w:r w:rsidR="00EE2F9C" w:rsidRPr="00637C20">
        <w:rPr>
          <w:rFonts w:cs="Times New Roman"/>
          <w:sz w:val="22"/>
          <w:szCs w:val="22"/>
        </w:rPr>
        <w:t>M</w:t>
      </w:r>
      <w:r w:rsidRPr="00637C20">
        <w:rPr>
          <w:rFonts w:cs="Times New Roman"/>
          <w:sz w:val="22"/>
          <w:szCs w:val="22"/>
        </w:rPr>
        <w:t xml:space="preserve">ovilidad, </w:t>
      </w:r>
      <w:r w:rsidR="00EE2F9C" w:rsidRPr="00637C20">
        <w:rPr>
          <w:rFonts w:cs="Times New Roman"/>
          <w:sz w:val="22"/>
          <w:szCs w:val="22"/>
        </w:rPr>
        <w:t>Arq.</w:t>
      </w:r>
      <w:r w:rsidRPr="00637C20">
        <w:rPr>
          <w:rFonts w:cs="Times New Roman"/>
          <w:sz w:val="22"/>
          <w:szCs w:val="22"/>
        </w:rPr>
        <w:t xml:space="preserve"> Zian </w:t>
      </w:r>
      <w:r w:rsidR="00EE2F9C" w:rsidRPr="00637C20">
        <w:rPr>
          <w:rFonts w:cs="Times New Roman"/>
          <w:sz w:val="22"/>
          <w:szCs w:val="22"/>
        </w:rPr>
        <w:t>M</w:t>
      </w:r>
      <w:r w:rsidRPr="00637C20">
        <w:rPr>
          <w:rFonts w:cs="Times New Roman"/>
          <w:sz w:val="22"/>
          <w:szCs w:val="22"/>
        </w:rPr>
        <w:t xml:space="preserve">acehualli, aquí presentes, </w:t>
      </w:r>
      <w:r w:rsidR="008D4C44" w:rsidRPr="00637C20">
        <w:rPr>
          <w:rFonts w:cs="Times New Roman"/>
          <w:sz w:val="22"/>
          <w:szCs w:val="22"/>
        </w:rPr>
        <w:t xml:space="preserve">el </w:t>
      </w:r>
      <w:r w:rsidR="00EE2F9C" w:rsidRPr="00637C20">
        <w:rPr>
          <w:rFonts w:cs="Times New Roman"/>
          <w:sz w:val="22"/>
          <w:szCs w:val="22"/>
        </w:rPr>
        <w:t>D</w:t>
      </w:r>
      <w:r w:rsidR="008D4C44" w:rsidRPr="00637C20">
        <w:rPr>
          <w:rFonts w:cs="Times New Roman"/>
          <w:sz w:val="22"/>
          <w:szCs w:val="22"/>
        </w:rPr>
        <w:t xml:space="preserve">irector </w:t>
      </w:r>
      <w:r w:rsidR="00EE2F9C" w:rsidRPr="00637C20">
        <w:rPr>
          <w:rFonts w:cs="Times New Roman"/>
          <w:sz w:val="22"/>
          <w:szCs w:val="22"/>
        </w:rPr>
        <w:t>G</w:t>
      </w:r>
      <w:r w:rsidR="008D4C44" w:rsidRPr="00637C20">
        <w:rPr>
          <w:rFonts w:cs="Times New Roman"/>
          <w:sz w:val="22"/>
          <w:szCs w:val="22"/>
        </w:rPr>
        <w:t xml:space="preserve">eneral de </w:t>
      </w:r>
      <w:r w:rsidR="00EE2F9C" w:rsidRPr="00637C20">
        <w:rPr>
          <w:rFonts w:cs="Times New Roman"/>
          <w:sz w:val="22"/>
          <w:szCs w:val="22"/>
        </w:rPr>
        <w:t>P</w:t>
      </w:r>
      <w:r w:rsidR="008D4C44" w:rsidRPr="00637C20">
        <w:rPr>
          <w:rFonts w:cs="Times New Roman"/>
          <w:sz w:val="22"/>
          <w:szCs w:val="22"/>
        </w:rPr>
        <w:t xml:space="preserve">olíticas </w:t>
      </w:r>
      <w:r w:rsidR="00EE2F9C" w:rsidRPr="00637C20">
        <w:rPr>
          <w:rFonts w:cs="Times New Roman"/>
          <w:sz w:val="22"/>
          <w:szCs w:val="22"/>
        </w:rPr>
        <w:t>P</w:t>
      </w:r>
      <w:r w:rsidR="008D4C44" w:rsidRPr="00637C20">
        <w:rPr>
          <w:rFonts w:cs="Times New Roman"/>
          <w:sz w:val="22"/>
          <w:szCs w:val="22"/>
        </w:rPr>
        <w:t xml:space="preserve">úblicas, </w:t>
      </w:r>
      <w:r w:rsidR="00EE2F9C" w:rsidRPr="00637C20">
        <w:rPr>
          <w:rFonts w:cs="Times New Roman"/>
          <w:sz w:val="22"/>
          <w:szCs w:val="22"/>
        </w:rPr>
        <w:t>Mtro.</w:t>
      </w:r>
      <w:r w:rsidR="008D4C44" w:rsidRPr="00637C20">
        <w:rPr>
          <w:rFonts w:cs="Times New Roman"/>
          <w:sz w:val="22"/>
          <w:szCs w:val="22"/>
        </w:rPr>
        <w:t xml:space="preserve"> Fernando </w:t>
      </w:r>
      <w:r w:rsidR="00EE2F9C" w:rsidRPr="00637C20">
        <w:rPr>
          <w:rFonts w:cs="Times New Roman"/>
          <w:sz w:val="22"/>
          <w:szCs w:val="22"/>
        </w:rPr>
        <w:t>Chávez</w:t>
      </w:r>
      <w:r w:rsidR="008D4C44" w:rsidRPr="00637C20">
        <w:rPr>
          <w:rFonts w:cs="Times New Roman"/>
          <w:sz w:val="22"/>
          <w:szCs w:val="22"/>
        </w:rPr>
        <w:t xml:space="preserve">, </w:t>
      </w:r>
      <w:r w:rsidRPr="00637C20">
        <w:rPr>
          <w:rFonts w:cs="Times New Roman"/>
          <w:sz w:val="22"/>
          <w:szCs w:val="22"/>
        </w:rPr>
        <w:t xml:space="preserve">en este sentido solicito se autorice el uso de la voz al maestro Fernando </w:t>
      </w:r>
      <w:r w:rsidR="00EE2F9C" w:rsidRPr="00637C20">
        <w:rPr>
          <w:rFonts w:cs="Times New Roman"/>
          <w:sz w:val="22"/>
          <w:szCs w:val="22"/>
        </w:rPr>
        <w:t>Chávez</w:t>
      </w:r>
      <w:r w:rsidRPr="00637C20">
        <w:rPr>
          <w:rFonts w:cs="Times New Roman"/>
          <w:sz w:val="22"/>
          <w:szCs w:val="22"/>
        </w:rPr>
        <w:t xml:space="preserve"> Delgadillo para que exponga las consideraciones generales sobre el contenido del dictamen, por lo que les pido que en votación económica se autorice el uso de la voz, quienes</w:t>
      </w:r>
      <w:r w:rsidR="008D4C44" w:rsidRPr="00637C20">
        <w:rPr>
          <w:rFonts w:cs="Times New Roman"/>
          <w:sz w:val="22"/>
          <w:szCs w:val="22"/>
        </w:rPr>
        <w:t xml:space="preserve"> estén de acuerdo favor de manifestarlo levantando la mano</w:t>
      </w:r>
      <w:r w:rsidRPr="00637C20">
        <w:rPr>
          <w:rFonts w:cs="Times New Roman"/>
          <w:sz w:val="22"/>
          <w:szCs w:val="22"/>
        </w:rPr>
        <w:t xml:space="preserve">, </w:t>
      </w:r>
      <w:r w:rsidR="008D4C44" w:rsidRPr="00637C20">
        <w:rPr>
          <w:rFonts w:cs="Times New Roman"/>
          <w:sz w:val="22"/>
          <w:szCs w:val="22"/>
        </w:rPr>
        <w:t>es aprobado por</w:t>
      </w:r>
      <w:r w:rsidRPr="00637C20">
        <w:rPr>
          <w:rFonts w:cs="Times New Roman"/>
          <w:sz w:val="22"/>
          <w:szCs w:val="22"/>
        </w:rPr>
        <w:t xml:space="preserve"> unanimidad, por favor Fernando, tiene el uso de la voz. </w:t>
      </w:r>
      <w:r w:rsidRPr="00637C20">
        <w:rPr>
          <w:rFonts w:cs="Times New Roman"/>
          <w:b/>
          <w:bCs/>
          <w:sz w:val="22"/>
          <w:szCs w:val="22"/>
        </w:rPr>
        <w:t>---</w:t>
      </w:r>
    </w:p>
    <w:p w14:paraId="5DC692F9" w14:textId="1F7030E7" w:rsidR="00BE6684" w:rsidRDefault="00F13D70" w:rsidP="00B07AD8">
      <w:pPr>
        <w:jc w:val="both"/>
        <w:rPr>
          <w:b/>
          <w:bCs/>
          <w:sz w:val="22"/>
          <w:szCs w:val="22"/>
        </w:rPr>
      </w:pPr>
      <w:r>
        <w:rPr>
          <w:rFonts w:cs="Times New Roman"/>
          <w:b/>
          <w:bCs/>
          <w:sz w:val="22"/>
          <w:szCs w:val="22"/>
        </w:rPr>
        <w:t>---------------------------------------------------------------------------------------------------------------</w:t>
      </w:r>
      <w:r w:rsidR="00EE2F9C" w:rsidRPr="00637C20">
        <w:rPr>
          <w:rFonts w:cs="Times New Roman"/>
          <w:b/>
          <w:bCs/>
          <w:sz w:val="22"/>
          <w:szCs w:val="22"/>
        </w:rPr>
        <w:t xml:space="preserve">En voz del Director General de Políticas Públicas, Mtro. Fernando Chávez Delgadillo: </w:t>
      </w:r>
      <w:r w:rsidR="00EE2F9C" w:rsidRPr="00637C20">
        <w:rPr>
          <w:rFonts w:cs="Times New Roman"/>
          <w:sz w:val="22"/>
          <w:szCs w:val="22"/>
        </w:rPr>
        <w:t>Muchas gracias, señora Presidenta, compañeras y compañeros ediles, comentarles que e</w:t>
      </w:r>
      <w:r w:rsidR="002832AE" w:rsidRPr="00637C20">
        <w:rPr>
          <w:rFonts w:cs="Times New Roman"/>
          <w:sz w:val="22"/>
          <w:szCs w:val="22"/>
        </w:rPr>
        <w:t xml:space="preserve">n el IMEPLAN, en el área metropolitana de Guadalajara se </w:t>
      </w:r>
      <w:r w:rsidR="00B07AD8" w:rsidRPr="00637C20">
        <w:rPr>
          <w:rFonts w:cs="Times New Roman"/>
          <w:sz w:val="22"/>
          <w:szCs w:val="22"/>
        </w:rPr>
        <w:t>creó</w:t>
      </w:r>
      <w:r w:rsidR="002832AE" w:rsidRPr="00637C20">
        <w:rPr>
          <w:rFonts w:cs="Times New Roman"/>
          <w:sz w:val="22"/>
          <w:szCs w:val="22"/>
        </w:rPr>
        <w:t xml:space="preserve"> una mesa de movilidad y obviamente también se creó la agencia de movilidad</w:t>
      </w:r>
      <w:r w:rsidR="007410F0" w:rsidRPr="00637C20">
        <w:rPr>
          <w:rFonts w:cs="Times New Roman"/>
          <w:sz w:val="22"/>
          <w:szCs w:val="22"/>
        </w:rPr>
        <w:t xml:space="preserve"> y</w:t>
      </w:r>
      <w:r w:rsidR="002832AE" w:rsidRPr="00637C20">
        <w:rPr>
          <w:rFonts w:cs="Times New Roman"/>
          <w:sz w:val="22"/>
          <w:szCs w:val="22"/>
        </w:rPr>
        <w:t xml:space="preserve"> en esta materia de puntos de parada se trabajaron junto con la agencia de movilidad y la mesa de movilidad específicamente, lo que es la propuesta de norma, digamos que es una norma técnica básica para todos los municipios en materia de puntos de parada de transporte, obviamente para que pueda ser una norma técnica y que pueda ser observable, no solamente por la municipalidad sino por las autoridades </w:t>
      </w:r>
      <w:r w:rsidR="007410F0" w:rsidRPr="00637C20">
        <w:rPr>
          <w:rFonts w:cs="Times New Roman"/>
          <w:sz w:val="22"/>
          <w:szCs w:val="22"/>
        </w:rPr>
        <w:t xml:space="preserve">en </w:t>
      </w:r>
      <w:r w:rsidR="002832AE" w:rsidRPr="00637C20">
        <w:rPr>
          <w:rFonts w:cs="Times New Roman"/>
          <w:sz w:val="22"/>
          <w:szCs w:val="22"/>
        </w:rPr>
        <w:t xml:space="preserve">materia de transporte, es decir la Secretaria de Transporte, debe ser aprobada por cada uno de los municipios, desde luego que nosotros, como ustedes bien lo saben, desde las aprobaciones que se han hecho, participamos en la construcción de la norma y obviamente además, cuando llega aquí, hacemos la revisión y hacemos consideraciones muy específicas en el caso de San Pedro Tlaquepaque, nosotros solicitamos que al mismo dictamen se anexaran dos hojas tamaño oficio en donde estamos haciendo una serie de consideraciones a efecto de adicionar esta norma para el caso de Tlaquepaque, una cuestión muy importante es tomar en cuenta las consideraciones de la municipalidad, no estamos como en el caso de otros municipios donde todo el pretorio urbano es parejito, aquí tenemos cerros y tenemos asentamientos humano, entonces en el caso de las paradas de transporte no en donde quiera hay condiciones para que las paradas de transporte que marcan  </w:t>
      </w:r>
      <w:r w:rsidR="0080222B" w:rsidRPr="00637C20">
        <w:rPr>
          <w:rFonts w:cs="Times New Roman"/>
          <w:sz w:val="22"/>
          <w:szCs w:val="22"/>
        </w:rPr>
        <w:t>las normas internacionales y las normas propuestas por la Secretaria de Transporte sean observables, cuando aquí tenemos un sistema geológico geofísico distint</w:t>
      </w:r>
      <w:r w:rsidR="007410F0" w:rsidRPr="00637C20">
        <w:rPr>
          <w:rFonts w:cs="Times New Roman"/>
          <w:sz w:val="22"/>
          <w:szCs w:val="22"/>
        </w:rPr>
        <w:t>o</w:t>
      </w:r>
      <w:r w:rsidR="0080222B" w:rsidRPr="00637C20">
        <w:rPr>
          <w:rFonts w:cs="Times New Roman"/>
          <w:sz w:val="22"/>
          <w:szCs w:val="22"/>
        </w:rPr>
        <w:t xml:space="preserve"> y obviamente hay también cuestiones culturales muy específicas, en nuestro municipio hay espacios públicos que se transforman en centros económicos como es el tianguis de San Martín, son cuestiones culturales, muy </w:t>
      </w:r>
      <w:r w:rsidR="002F054B" w:rsidRPr="00637C20">
        <w:rPr>
          <w:rFonts w:cs="Times New Roman"/>
          <w:sz w:val="22"/>
          <w:szCs w:val="22"/>
        </w:rPr>
        <w:t>específicas</w:t>
      </w:r>
      <w:r w:rsidR="0080222B" w:rsidRPr="00637C20">
        <w:rPr>
          <w:rFonts w:cs="Times New Roman"/>
          <w:sz w:val="22"/>
          <w:szCs w:val="22"/>
        </w:rPr>
        <w:t xml:space="preserve"> de la municipalidad, que siempre deben atenderse y respetarse, por eso nosotros hicimos una serie de observaciones que proponemos que sean tomadas en cuenta para que se adicionen a la norma específica a la norma técnica de puntos de parada de transporte que estará vigente en San Pedro Tlaquepaque</w:t>
      </w:r>
      <w:r w:rsidR="009807FE" w:rsidRPr="00637C20">
        <w:rPr>
          <w:rFonts w:cs="Times New Roman"/>
          <w:sz w:val="22"/>
          <w:szCs w:val="22"/>
        </w:rPr>
        <w:t xml:space="preserve">, hay cuestiones muy concretas que las tienen ustedes ahí: </w:t>
      </w:r>
      <w:r w:rsidR="009807FE" w:rsidRPr="00F13D70">
        <w:rPr>
          <w:rFonts w:cs="Times New Roman"/>
          <w:i/>
          <w:iCs/>
          <w:sz w:val="23"/>
          <w:szCs w:val="23"/>
        </w:rPr>
        <w:t>“</w:t>
      </w:r>
      <w:r w:rsidR="009807FE" w:rsidRPr="00F13D70">
        <w:rPr>
          <w:rFonts w:cstheme="minorHAnsi"/>
          <w:i/>
          <w:iCs/>
          <w:sz w:val="23"/>
          <w:szCs w:val="23"/>
        </w:rPr>
        <w:t xml:space="preserve">La existencia y ubicación deberán observar la especificación de las pendientes del territorio, aspectos </w:t>
      </w:r>
      <w:r w:rsidR="009807FE" w:rsidRPr="00637C20">
        <w:rPr>
          <w:rFonts w:cstheme="minorHAnsi"/>
          <w:i/>
          <w:iCs/>
          <w:sz w:val="22"/>
          <w:szCs w:val="22"/>
        </w:rPr>
        <w:t>socioculturales y el Visto Bueno de las y los titulares de las Delegaciones y Agencias Municipales.</w:t>
      </w:r>
      <w:r w:rsidR="009807FE" w:rsidRPr="00637C20">
        <w:rPr>
          <w:rFonts w:cstheme="minorHAnsi"/>
          <w:sz w:val="22"/>
          <w:szCs w:val="22"/>
        </w:rPr>
        <w:t xml:space="preserve">” </w:t>
      </w:r>
      <w:r w:rsidR="009807FE">
        <w:rPr>
          <w:rFonts w:cstheme="minorHAnsi"/>
          <w:sz w:val="22"/>
          <w:szCs w:val="22"/>
        </w:rPr>
        <w:t xml:space="preserve">Es muy importante que </w:t>
      </w:r>
      <w:r w:rsidR="002F054B">
        <w:rPr>
          <w:rFonts w:cstheme="minorHAnsi"/>
          <w:sz w:val="22"/>
          <w:szCs w:val="22"/>
        </w:rPr>
        <w:t>aun</w:t>
      </w:r>
      <w:r w:rsidR="009807FE">
        <w:rPr>
          <w:rFonts w:cstheme="minorHAnsi"/>
          <w:sz w:val="22"/>
          <w:szCs w:val="22"/>
        </w:rPr>
        <w:t xml:space="preserve"> siendo la Secretaria del Estado, la encargada de regir el transporte público, se tome en cuenta a los delegados</w:t>
      </w:r>
      <w:r w:rsidR="007410F0">
        <w:rPr>
          <w:rFonts w:cstheme="minorHAnsi"/>
          <w:sz w:val="22"/>
          <w:szCs w:val="22"/>
        </w:rPr>
        <w:t>,</w:t>
      </w:r>
      <w:r w:rsidR="009807FE">
        <w:rPr>
          <w:rFonts w:cstheme="minorHAnsi"/>
          <w:sz w:val="22"/>
          <w:szCs w:val="22"/>
        </w:rPr>
        <w:t xml:space="preserve"> a los gentes, se tome en cuenta a la sociedad, entonces nosotros estamos poniendo ahí esa particular situación, les hacemos también, muy respetuosamente algunas consideraciones, como que el municipio es un orden de gobierno, no un nivel y obviamente también les hacemos especificaciones en el sentido de la construcción de un mapa, ahorita se está trabajando en todos los municipios los puntos de parada y obviamente que nosotros estamos trabajando con la dirección de participación ciudadana, con la dirección de agencias y delegaciones para observar los puntos de parada, es un punto que está trabajándose y en su momento se presentará, pero nosotros en esta norma estamos poniendo muy clarito lo siguiente: </w:t>
      </w:r>
      <w:r w:rsidR="009807FE" w:rsidRPr="009807FE">
        <w:rPr>
          <w:rFonts w:cstheme="minorHAnsi"/>
          <w:i/>
          <w:iCs/>
          <w:sz w:val="22"/>
          <w:szCs w:val="22"/>
        </w:rPr>
        <w:t>“San Pedro Tlaquepaque se reserva la validación del mapa de estrategia de puntos de parada en tanto se obtiene el VoBo de las y los titulares de las Delegaciones y Agencias Municipales, sustentadas en consultas con los habitantes y usuarios del transporte público respecto de la ubicación, espaciamiento y localización de los 2,376 puntos de parada de transporte público registradas por la Secretaría de Transporte del Gobierno del Estado de Jalisco.”</w:t>
      </w:r>
      <w:r w:rsidR="009807FE">
        <w:rPr>
          <w:rFonts w:cstheme="minorHAnsi"/>
          <w:i/>
          <w:iCs/>
          <w:sz w:val="22"/>
          <w:szCs w:val="22"/>
        </w:rPr>
        <w:t xml:space="preserve"> </w:t>
      </w:r>
      <w:r w:rsidR="009807FE">
        <w:rPr>
          <w:rFonts w:cstheme="minorHAnsi"/>
          <w:sz w:val="22"/>
          <w:szCs w:val="22"/>
        </w:rPr>
        <w:t xml:space="preserve">Ese ejercicio que estamos colocando en la norma ahorita se </w:t>
      </w:r>
      <w:r w:rsidR="00B07AD8">
        <w:rPr>
          <w:rFonts w:cstheme="minorHAnsi"/>
          <w:sz w:val="22"/>
          <w:szCs w:val="22"/>
        </w:rPr>
        <w:t>está</w:t>
      </w:r>
      <w:r w:rsidR="009807FE">
        <w:rPr>
          <w:rFonts w:cstheme="minorHAnsi"/>
          <w:sz w:val="22"/>
          <w:szCs w:val="22"/>
        </w:rPr>
        <w:t xml:space="preserve"> llevando a cabo, obviamente se tiene que hacer público, pero nosotros siempre pedimos que se haga con las comunidades, al igual que cuando se presentó el programa del problema de accesibilidad de las rutas a colonias o a los asentamientos humanos irregulares, se hizo un ejercicio validando las rutas de los transportes, en este caso se está pidiendo que se haga un ejercicio en el que se tomen en cuenta las características geofísicas del territorio por otro lado se toman en cuenta las autoridades y desde luego a las colonias y obviamente esto va muy de la mano con los problemas que muchas veces se pueden trabajar en el escritorio y se pueden generar, el caso es que se puede decir, cada parada se deberá realizar cada 400 metros o a </w:t>
      </w:r>
      <w:r w:rsidR="00BE6684">
        <w:rPr>
          <w:rFonts w:cstheme="minorHAnsi"/>
          <w:sz w:val="22"/>
          <w:szCs w:val="22"/>
        </w:rPr>
        <w:t>“</w:t>
      </w:r>
      <w:r w:rsidR="009807FE">
        <w:rPr>
          <w:rFonts w:cstheme="minorHAnsi"/>
          <w:sz w:val="22"/>
          <w:szCs w:val="22"/>
        </w:rPr>
        <w:t>x</w:t>
      </w:r>
      <w:r w:rsidR="00BE6684">
        <w:rPr>
          <w:rFonts w:cstheme="minorHAnsi"/>
          <w:sz w:val="22"/>
          <w:szCs w:val="22"/>
        </w:rPr>
        <w:t>”</w:t>
      </w:r>
      <w:r w:rsidR="009807FE">
        <w:rPr>
          <w:rFonts w:cstheme="minorHAnsi"/>
          <w:sz w:val="22"/>
          <w:szCs w:val="22"/>
        </w:rPr>
        <w:t xml:space="preserve"> distancia, bueno las condiciones geofísicas no lo darán </w:t>
      </w:r>
      <w:r w:rsidR="00BE6684">
        <w:rPr>
          <w:rFonts w:cstheme="minorHAnsi"/>
          <w:sz w:val="22"/>
          <w:szCs w:val="22"/>
        </w:rPr>
        <w:t>o incluso también hay algunas cuestiones regionales de comercialización, esquinas o zonas donde básicamente hay negocios y que implican que sí modificas las paradas tradicionales implica que la parte económica la trastoques, cuidando todas esas consideraciones estamos proponiendo, poniendo a su consideración, que este documento se adicione a la norma que aprobó de manera general la mesa y la junta de coordinación  que se turnar</w:t>
      </w:r>
      <w:r w:rsidR="007410F0">
        <w:rPr>
          <w:rFonts w:cstheme="minorHAnsi"/>
          <w:sz w:val="22"/>
          <w:szCs w:val="22"/>
        </w:rPr>
        <w:t>á</w:t>
      </w:r>
      <w:r w:rsidR="00BE6684">
        <w:rPr>
          <w:rFonts w:cstheme="minorHAnsi"/>
          <w:sz w:val="22"/>
          <w:szCs w:val="22"/>
        </w:rPr>
        <w:t xml:space="preserve"> a los ayuntamientos para su aprobación, es </w:t>
      </w:r>
      <w:r w:rsidR="00B07AD8">
        <w:rPr>
          <w:rFonts w:cstheme="minorHAnsi"/>
          <w:sz w:val="22"/>
          <w:szCs w:val="22"/>
        </w:rPr>
        <w:t>cuánto</w:t>
      </w:r>
      <w:r w:rsidR="00BE6684">
        <w:rPr>
          <w:rFonts w:cstheme="minorHAnsi"/>
          <w:sz w:val="22"/>
          <w:szCs w:val="22"/>
        </w:rPr>
        <w:t xml:space="preserve">. </w:t>
      </w:r>
      <w:r w:rsidR="00BE6684">
        <w:rPr>
          <w:rFonts w:cstheme="minorHAnsi"/>
          <w:b/>
          <w:bCs/>
          <w:sz w:val="22"/>
          <w:szCs w:val="22"/>
        </w:rPr>
        <w:t>---------------------------------------------------------------------------------------------------------------</w:t>
      </w:r>
      <w:r w:rsidR="00BE6684" w:rsidRPr="00BE6684">
        <w:rPr>
          <w:b/>
          <w:bCs/>
          <w:sz w:val="22"/>
          <w:szCs w:val="22"/>
        </w:rPr>
        <w:t xml:space="preserve"> </w:t>
      </w:r>
      <w:r w:rsidR="00BE6684" w:rsidRPr="00CD53C0">
        <w:rPr>
          <w:b/>
          <w:bCs/>
          <w:sz w:val="22"/>
          <w:szCs w:val="22"/>
        </w:rPr>
        <w:t>En voz de la Presidenta Municipal</w:t>
      </w:r>
      <w:r w:rsidR="00B07AD8">
        <w:rPr>
          <w:b/>
          <w:bCs/>
          <w:sz w:val="22"/>
          <w:szCs w:val="22"/>
        </w:rPr>
        <w:t xml:space="preserve"> y Presidenta de la Comisión Edilicia de Asuntos Metropolitanos,</w:t>
      </w:r>
      <w:r w:rsidR="00BE6684">
        <w:rPr>
          <w:b/>
          <w:bCs/>
          <w:sz w:val="22"/>
          <w:szCs w:val="22"/>
        </w:rPr>
        <w:t xml:space="preserve"> </w:t>
      </w:r>
      <w:r w:rsidR="00BE6684" w:rsidRPr="00CD53C0">
        <w:rPr>
          <w:b/>
          <w:bCs/>
          <w:sz w:val="22"/>
          <w:szCs w:val="22"/>
        </w:rPr>
        <w:t>C. María Elena Limón García:</w:t>
      </w:r>
      <w:r w:rsidR="00BE6684">
        <w:rPr>
          <w:b/>
          <w:bCs/>
          <w:sz w:val="22"/>
          <w:szCs w:val="22"/>
        </w:rPr>
        <w:t xml:space="preserve"> </w:t>
      </w:r>
      <w:r w:rsidR="00BE6684" w:rsidRPr="00BE6684">
        <w:rPr>
          <w:sz w:val="22"/>
          <w:szCs w:val="22"/>
        </w:rPr>
        <w:t xml:space="preserve">Gracias Fernando, </w:t>
      </w:r>
      <w:r w:rsidR="00BE6684">
        <w:rPr>
          <w:sz w:val="22"/>
          <w:szCs w:val="22"/>
        </w:rPr>
        <w:t>se abre ahora el uso de la voz para el análisis de la propuesta, la regidora Daniela, adelante regidora.</w:t>
      </w:r>
      <w:r w:rsidR="00BE6684">
        <w:rPr>
          <w:b/>
          <w:bCs/>
          <w:sz w:val="22"/>
          <w:szCs w:val="22"/>
        </w:rPr>
        <w:t xml:space="preserve"> --------------------------------------------------------------------------------------------------------------------------------------------------------------------------</w:t>
      </w:r>
      <w:r w:rsidR="00B07AD8">
        <w:rPr>
          <w:b/>
          <w:bCs/>
          <w:sz w:val="22"/>
          <w:szCs w:val="22"/>
        </w:rPr>
        <w:t>---------------------------</w:t>
      </w:r>
    </w:p>
    <w:p w14:paraId="28041857" w14:textId="09720480" w:rsidR="00BE6684" w:rsidRDefault="00BE6684" w:rsidP="009807FE">
      <w:pPr>
        <w:autoSpaceDE w:val="0"/>
        <w:autoSpaceDN w:val="0"/>
        <w:adjustRightInd w:val="0"/>
        <w:jc w:val="both"/>
        <w:rPr>
          <w:sz w:val="22"/>
          <w:szCs w:val="22"/>
        </w:rPr>
      </w:pPr>
      <w:r w:rsidRPr="00CD53C0">
        <w:rPr>
          <w:b/>
          <w:bCs/>
          <w:sz w:val="22"/>
          <w:szCs w:val="22"/>
        </w:rPr>
        <w:t xml:space="preserve">En voz de la </w:t>
      </w:r>
      <w:r w:rsidR="00B07AD8">
        <w:rPr>
          <w:b/>
          <w:bCs/>
          <w:sz w:val="22"/>
          <w:szCs w:val="22"/>
        </w:rPr>
        <w:t>R</w:t>
      </w:r>
      <w:r>
        <w:rPr>
          <w:b/>
          <w:bCs/>
          <w:sz w:val="22"/>
          <w:szCs w:val="22"/>
        </w:rPr>
        <w:t>egidora</w:t>
      </w:r>
      <w:r w:rsidR="00B07AD8">
        <w:rPr>
          <w:b/>
          <w:bCs/>
          <w:sz w:val="22"/>
          <w:szCs w:val="22"/>
        </w:rPr>
        <w:t xml:space="preserve"> y Vocal de la Comisión Edilicia de Reglamentos Municipales y Puntos Legislativos</w:t>
      </w:r>
      <w:r>
        <w:rPr>
          <w:b/>
          <w:bCs/>
          <w:sz w:val="22"/>
          <w:szCs w:val="22"/>
        </w:rPr>
        <w:t xml:space="preserve">, </w:t>
      </w:r>
      <w:r w:rsidR="00B07AD8">
        <w:rPr>
          <w:b/>
          <w:bCs/>
          <w:sz w:val="22"/>
          <w:szCs w:val="22"/>
        </w:rPr>
        <w:t xml:space="preserve">Lic. </w:t>
      </w:r>
      <w:r>
        <w:rPr>
          <w:b/>
          <w:bCs/>
          <w:sz w:val="22"/>
          <w:szCs w:val="22"/>
        </w:rPr>
        <w:t xml:space="preserve">Daniela Elizabeth Chávez Estrada: </w:t>
      </w:r>
      <w:r>
        <w:rPr>
          <w:sz w:val="22"/>
          <w:szCs w:val="22"/>
        </w:rPr>
        <w:t xml:space="preserve">Gracias presidenta, compañeras, compañeros y público que nos acompaña, hay dos preguntas que tengo: dentro de las observaciones realizadas por el Instituto de las Mujeres, en el Dictamen hace mención, en los antecedentes, que su contenido en la mesa de coordinación de igualdad hizo cinco propuestas, de las cuales fueron procedentes dos, subsanadas una y no procedentes dos, la verdad es que nos llegó la norma técnica hoy en la mañana y no pudimos darle revisión, no veo dentro las propuestas que hace el Instituto, saber cuáles fueron en específico, de las cinco propuestas que hizo, cuáles van a ser procedentes y cuáles no. </w:t>
      </w:r>
      <w:r w:rsidR="00B07AD8">
        <w:rPr>
          <w:b/>
          <w:bCs/>
          <w:sz w:val="22"/>
          <w:szCs w:val="22"/>
        </w:rPr>
        <w:t>-------------------------</w:t>
      </w:r>
    </w:p>
    <w:p w14:paraId="1F608D0D" w14:textId="60823F9A" w:rsidR="00BE6684" w:rsidRDefault="0081540D" w:rsidP="009807FE">
      <w:pPr>
        <w:autoSpaceDE w:val="0"/>
        <w:autoSpaceDN w:val="0"/>
        <w:adjustRightInd w:val="0"/>
        <w:jc w:val="both"/>
        <w:rPr>
          <w:b/>
          <w:bCs/>
          <w:sz w:val="22"/>
          <w:szCs w:val="22"/>
        </w:rPr>
      </w:pPr>
      <w:r>
        <w:rPr>
          <w:sz w:val="22"/>
          <w:szCs w:val="22"/>
        </w:rPr>
        <w:t xml:space="preserve">También, en otros temas, dentro de la propuesta de políticas públicas, en el punto seis hace referencia a la utilización de materiales transparentes en mamparas y anuncios para hacer las paradas más seguras y dentro de la norma sólo se refiere a obstruir la visibilidad entre usuarios, creo que en este anexo 2, dentro de la norma es en donde debería de venir esta observación que hace para la Dirección de Políticas Públicas para que quede bien establecido y sobre todo tener espacios en donde no se pueda dar el ocultamiento de las personas, sería </w:t>
      </w:r>
      <w:r w:rsidR="00B07AD8">
        <w:rPr>
          <w:sz w:val="22"/>
          <w:szCs w:val="22"/>
        </w:rPr>
        <w:t>cuánto</w:t>
      </w:r>
      <w:r>
        <w:rPr>
          <w:sz w:val="22"/>
          <w:szCs w:val="22"/>
        </w:rPr>
        <w:t xml:space="preserve">. </w:t>
      </w:r>
      <w:r>
        <w:rPr>
          <w:b/>
          <w:bCs/>
          <w:sz w:val="22"/>
          <w:szCs w:val="22"/>
        </w:rPr>
        <w:t>---------------------------------------------------------------------------------------------------------------------------</w:t>
      </w:r>
    </w:p>
    <w:p w14:paraId="7FCEF353" w14:textId="77777777" w:rsidR="00B07AD8" w:rsidRDefault="00B07AD8" w:rsidP="009807FE">
      <w:pPr>
        <w:autoSpaceDE w:val="0"/>
        <w:autoSpaceDN w:val="0"/>
        <w:adjustRightInd w:val="0"/>
        <w:jc w:val="both"/>
        <w:rPr>
          <w:b/>
          <w:bCs/>
          <w:sz w:val="22"/>
          <w:szCs w:val="22"/>
        </w:rPr>
      </w:pPr>
    </w:p>
    <w:p w14:paraId="271E8F5D" w14:textId="77777777" w:rsidR="00B07AD8" w:rsidRDefault="00B07AD8" w:rsidP="0081540D">
      <w:pPr>
        <w:jc w:val="left"/>
        <w:rPr>
          <w:rFonts w:cs="Times New Roman"/>
          <w:b/>
          <w:bCs/>
          <w:sz w:val="22"/>
          <w:szCs w:val="22"/>
        </w:rPr>
      </w:pPr>
    </w:p>
    <w:p w14:paraId="61B7E0CB" w14:textId="77777777" w:rsidR="00B07AD8" w:rsidRDefault="00B07AD8" w:rsidP="0081540D">
      <w:pPr>
        <w:jc w:val="left"/>
        <w:rPr>
          <w:rFonts w:cs="Times New Roman"/>
          <w:b/>
          <w:bCs/>
          <w:sz w:val="22"/>
          <w:szCs w:val="22"/>
        </w:rPr>
      </w:pPr>
    </w:p>
    <w:p w14:paraId="67DB381C" w14:textId="397A7FA4" w:rsidR="008049EA" w:rsidRDefault="0081540D" w:rsidP="00B07AD8">
      <w:pPr>
        <w:jc w:val="both"/>
        <w:rPr>
          <w:sz w:val="22"/>
          <w:szCs w:val="22"/>
        </w:rPr>
      </w:pPr>
      <w:r w:rsidRPr="00EE2F9C">
        <w:rPr>
          <w:rFonts w:cs="Times New Roman"/>
          <w:b/>
          <w:bCs/>
          <w:sz w:val="22"/>
          <w:szCs w:val="22"/>
        </w:rPr>
        <w:t xml:space="preserve">En voz del Director General de Políticas Públicas, Mtro. Fernando Chávez Delgadillo: </w:t>
      </w:r>
      <w:r w:rsidR="00B07AD8">
        <w:rPr>
          <w:rFonts w:cs="Times New Roman"/>
          <w:b/>
          <w:bCs/>
          <w:sz w:val="22"/>
          <w:szCs w:val="22"/>
        </w:rPr>
        <w:t xml:space="preserve"> </w:t>
      </w:r>
      <w:r>
        <w:rPr>
          <w:sz w:val="22"/>
          <w:szCs w:val="22"/>
        </w:rPr>
        <w:t xml:space="preserve">Solamente </w:t>
      </w:r>
      <w:r w:rsidR="008049EA">
        <w:rPr>
          <w:sz w:val="22"/>
          <w:szCs w:val="22"/>
        </w:rPr>
        <w:t xml:space="preserve">fue de formato para guardar la norma tal como se aprobó, esta es como la aprobaron en la mesa técnica y nosotros lo que estamos proponiendo es que se adicione con estas consideraciones, se adicionaría en un párrafo procedente esta especificación para el caso de Tlaquepaque, es decir, lo que estamos pidiendo es, en el caso de Tlaquepaque hay consideraciones muy </w:t>
      </w:r>
      <w:r w:rsidR="002F054B">
        <w:rPr>
          <w:sz w:val="22"/>
          <w:szCs w:val="22"/>
        </w:rPr>
        <w:t>específicas</w:t>
      </w:r>
      <w:r w:rsidR="008049EA">
        <w:rPr>
          <w:sz w:val="22"/>
          <w:szCs w:val="22"/>
        </w:rPr>
        <w:t xml:space="preserve"> que hay que tomar cuando se establezcan las paradas del transporte público.</w:t>
      </w:r>
      <w:r w:rsidR="00B07AD8">
        <w:rPr>
          <w:sz w:val="22"/>
          <w:szCs w:val="22"/>
        </w:rPr>
        <w:t xml:space="preserve"> </w:t>
      </w:r>
      <w:r w:rsidR="00B07AD8">
        <w:rPr>
          <w:b/>
          <w:bCs/>
          <w:sz w:val="22"/>
          <w:szCs w:val="22"/>
        </w:rPr>
        <w:t>---------------------------------------------------------------------------------------------------</w:t>
      </w:r>
    </w:p>
    <w:p w14:paraId="281B039C" w14:textId="6982F5A5" w:rsidR="008049EA" w:rsidRPr="00037D4E" w:rsidRDefault="008049EA" w:rsidP="0081540D">
      <w:pPr>
        <w:autoSpaceDE w:val="0"/>
        <w:autoSpaceDN w:val="0"/>
        <w:adjustRightInd w:val="0"/>
        <w:jc w:val="both"/>
        <w:rPr>
          <w:b/>
          <w:bCs/>
          <w:sz w:val="22"/>
          <w:szCs w:val="22"/>
        </w:rPr>
      </w:pPr>
      <w:r>
        <w:rPr>
          <w:sz w:val="22"/>
          <w:szCs w:val="22"/>
        </w:rPr>
        <w:t xml:space="preserve">Cabe hacer mención para darle continuidad a la pregunta que, con la compañera Ceci se hizo un estudio metropolitano sobre las agresiones, las violencias contra las mujeres en puntos de parada en transporte público, la presidenta de la mesa de igualdad sustantiva metropolitana pidió a la mesa correspondiente de transporte y a las otras mesas que están trabajando en cuestiones de ordenamientos que tomaran en cuenta los estudios que ese estudio que se hizo sobre la violencia contra las mujeres a efecto de que se hiciera de manera transversal el ejercicio de todas las demás planeaciones, al igual que se hizo con </w:t>
      </w:r>
      <w:r w:rsidR="00037D4E">
        <w:rPr>
          <w:sz w:val="22"/>
          <w:szCs w:val="22"/>
        </w:rPr>
        <w:t>el programa de</w:t>
      </w:r>
      <w:r>
        <w:rPr>
          <w:sz w:val="22"/>
          <w:szCs w:val="22"/>
        </w:rPr>
        <w:t xml:space="preserve"> adultos mayores,</w:t>
      </w:r>
      <w:r w:rsidR="00037D4E">
        <w:rPr>
          <w:sz w:val="22"/>
          <w:szCs w:val="22"/>
        </w:rPr>
        <w:t xml:space="preserve"> se está trabajando </w:t>
      </w:r>
      <w:r w:rsidR="00037D4E" w:rsidRPr="00037D4E">
        <w:rPr>
          <w:i/>
          <w:iCs/>
          <w:sz w:val="22"/>
          <w:szCs w:val="22"/>
        </w:rPr>
        <w:t>BeBus</w:t>
      </w:r>
      <w:r w:rsidR="00037D4E">
        <w:rPr>
          <w:sz w:val="22"/>
          <w:szCs w:val="22"/>
        </w:rPr>
        <w:t xml:space="preserve">, se está trabajando </w:t>
      </w:r>
      <w:r w:rsidR="00037D4E" w:rsidRPr="00037D4E">
        <w:rPr>
          <w:i/>
          <w:iCs/>
          <w:sz w:val="22"/>
          <w:szCs w:val="22"/>
        </w:rPr>
        <w:t>PackMetro</w:t>
      </w:r>
      <w:r w:rsidR="00037D4E">
        <w:rPr>
          <w:sz w:val="22"/>
          <w:szCs w:val="22"/>
        </w:rPr>
        <w:t xml:space="preserve">, todos tienen que venir con enfoque transversal el enfoque de género y de forma transversal derechos humanos, el caso de personas mayores, entonces en este ejercicio doy la palabra a la compañera Ceci para las consideraciones que requiere. </w:t>
      </w:r>
      <w:r w:rsidR="00037D4E">
        <w:rPr>
          <w:b/>
          <w:bCs/>
          <w:sz w:val="22"/>
          <w:szCs w:val="22"/>
        </w:rPr>
        <w:t>-----------------------------------------------------------------------------------------------------------------------------------------------------------------------------------------------------------------</w:t>
      </w:r>
    </w:p>
    <w:p w14:paraId="66065242" w14:textId="58EBBA79" w:rsidR="00635AD1" w:rsidRPr="00037D4E" w:rsidRDefault="00037D4E" w:rsidP="00635AD1">
      <w:pPr>
        <w:autoSpaceDE w:val="0"/>
        <w:autoSpaceDN w:val="0"/>
        <w:adjustRightInd w:val="0"/>
        <w:jc w:val="both"/>
        <w:rPr>
          <w:b/>
          <w:bCs/>
          <w:sz w:val="22"/>
          <w:szCs w:val="22"/>
        </w:rPr>
      </w:pPr>
      <w:r w:rsidRPr="00EE2F9C">
        <w:rPr>
          <w:rFonts w:cs="Times New Roman"/>
          <w:b/>
          <w:bCs/>
          <w:sz w:val="22"/>
          <w:szCs w:val="22"/>
        </w:rPr>
        <w:t>En voz de</w:t>
      </w:r>
      <w:r>
        <w:rPr>
          <w:rFonts w:cs="Times New Roman"/>
          <w:b/>
          <w:bCs/>
          <w:sz w:val="22"/>
          <w:szCs w:val="22"/>
        </w:rPr>
        <w:t xml:space="preserve"> la Licenciada Cecilia Álvarez, </w:t>
      </w:r>
      <w:r w:rsidR="00B07AD8">
        <w:rPr>
          <w:rFonts w:cs="Times New Roman"/>
          <w:b/>
          <w:bCs/>
          <w:sz w:val="22"/>
          <w:szCs w:val="22"/>
        </w:rPr>
        <w:t>Directora</w:t>
      </w:r>
      <w:r>
        <w:rPr>
          <w:rFonts w:cs="Times New Roman"/>
          <w:b/>
          <w:bCs/>
          <w:sz w:val="22"/>
          <w:szCs w:val="22"/>
        </w:rPr>
        <w:t xml:space="preserve"> del Instituto de la Mujer y para la Igualdad Sustantiva: </w:t>
      </w:r>
      <w:r>
        <w:rPr>
          <w:sz w:val="22"/>
          <w:szCs w:val="22"/>
        </w:rPr>
        <w:t xml:space="preserve">Sumándome al licenciado director de Políticas Públicas, nosotros también trabajamos políticas públicas con un enfoque de género, está integrado a presentar los diagnósticos al estar se observa, es necesario un </w:t>
      </w:r>
      <w:r w:rsidR="00435B1E">
        <w:rPr>
          <w:sz w:val="22"/>
          <w:szCs w:val="22"/>
        </w:rPr>
        <w:t>diagnóstico</w:t>
      </w:r>
      <w:r>
        <w:rPr>
          <w:sz w:val="22"/>
          <w:szCs w:val="22"/>
        </w:rPr>
        <w:t xml:space="preserve">, es lo que comentaba el maestro Fernando </w:t>
      </w:r>
      <w:r w:rsidR="00435B1E">
        <w:rPr>
          <w:sz w:val="22"/>
          <w:szCs w:val="22"/>
        </w:rPr>
        <w:t>Chávez</w:t>
      </w:r>
      <w:r>
        <w:rPr>
          <w:sz w:val="22"/>
          <w:szCs w:val="22"/>
        </w:rPr>
        <w:t xml:space="preserve"> ahí está comenzando a integrarse</w:t>
      </w:r>
      <w:r w:rsidR="00435B1E">
        <w:rPr>
          <w:sz w:val="22"/>
          <w:szCs w:val="22"/>
        </w:rPr>
        <w:t xml:space="preserve">, nosotros de las consideraciones más puntuales, realizamos justamente que haya un lenguaje de </w:t>
      </w:r>
      <w:r w:rsidR="002F054B">
        <w:rPr>
          <w:sz w:val="22"/>
          <w:szCs w:val="22"/>
        </w:rPr>
        <w:t>género</w:t>
      </w:r>
      <w:r w:rsidR="00435B1E">
        <w:rPr>
          <w:sz w:val="22"/>
          <w:szCs w:val="22"/>
        </w:rPr>
        <w:t xml:space="preserve"> como un lenguaje inclusivo, que es donde ahí a veces se pierde, luego las acciones de acá, considerando que ya hubo un diagnóstico y a grandes rasgos es como se va a venir acompañando en el proceso, precisamente. </w:t>
      </w:r>
      <w:r w:rsidR="00435B1E">
        <w:rPr>
          <w:b/>
          <w:bCs/>
          <w:sz w:val="22"/>
          <w:szCs w:val="22"/>
        </w:rPr>
        <w:t>----------------------------------------------------------------------------------------------------------------</w:t>
      </w:r>
      <w:r w:rsidR="00B07AD8">
        <w:rPr>
          <w:b/>
          <w:bCs/>
          <w:sz w:val="22"/>
          <w:szCs w:val="22"/>
        </w:rPr>
        <w:t>------------------------------------------------------------------------------</w:t>
      </w:r>
      <w:r w:rsidR="00435B1E" w:rsidRPr="00435B1E">
        <w:rPr>
          <w:b/>
          <w:bCs/>
          <w:sz w:val="22"/>
          <w:szCs w:val="22"/>
        </w:rPr>
        <w:t xml:space="preserve"> </w:t>
      </w:r>
      <w:r w:rsidR="00435B1E" w:rsidRPr="00CD53C0">
        <w:rPr>
          <w:b/>
          <w:bCs/>
          <w:sz w:val="22"/>
          <w:szCs w:val="22"/>
        </w:rPr>
        <w:t xml:space="preserve">En voz de la </w:t>
      </w:r>
      <w:r w:rsidR="00B07AD8">
        <w:rPr>
          <w:b/>
          <w:bCs/>
          <w:sz w:val="22"/>
          <w:szCs w:val="22"/>
        </w:rPr>
        <w:t>R</w:t>
      </w:r>
      <w:r w:rsidR="00435B1E">
        <w:rPr>
          <w:b/>
          <w:bCs/>
          <w:sz w:val="22"/>
          <w:szCs w:val="22"/>
        </w:rPr>
        <w:t>egidora</w:t>
      </w:r>
      <w:r w:rsidR="00B07AD8">
        <w:rPr>
          <w:b/>
          <w:bCs/>
          <w:sz w:val="22"/>
          <w:szCs w:val="22"/>
        </w:rPr>
        <w:t xml:space="preserve"> y Vocal de la </w:t>
      </w:r>
      <w:r w:rsidR="002F054B">
        <w:rPr>
          <w:b/>
          <w:bCs/>
          <w:sz w:val="22"/>
          <w:szCs w:val="22"/>
        </w:rPr>
        <w:t>Comisión</w:t>
      </w:r>
      <w:r w:rsidR="00B07AD8">
        <w:rPr>
          <w:b/>
          <w:bCs/>
          <w:sz w:val="22"/>
          <w:szCs w:val="22"/>
        </w:rPr>
        <w:t xml:space="preserve"> Edilicia de Reglamentos Municipales y Puntos Legislativos</w:t>
      </w:r>
      <w:r w:rsidR="00435B1E">
        <w:rPr>
          <w:b/>
          <w:bCs/>
          <w:sz w:val="22"/>
          <w:szCs w:val="22"/>
        </w:rPr>
        <w:t xml:space="preserve">, Daniela Elizabeth Chávez Estrada: </w:t>
      </w:r>
      <w:r w:rsidR="00435B1E" w:rsidRPr="00435B1E">
        <w:rPr>
          <w:sz w:val="22"/>
          <w:szCs w:val="22"/>
        </w:rPr>
        <w:t xml:space="preserve">Bueno </w:t>
      </w:r>
      <w:r w:rsidR="002F054B" w:rsidRPr="00435B1E">
        <w:rPr>
          <w:sz w:val="22"/>
          <w:szCs w:val="22"/>
        </w:rPr>
        <w:t>sí</w:t>
      </w:r>
      <w:r w:rsidR="00435B1E" w:rsidRPr="00435B1E">
        <w:rPr>
          <w:sz w:val="22"/>
          <w:szCs w:val="22"/>
        </w:rPr>
        <w:t xml:space="preserve">, pero entonces cuáles fueron las propuestas por parte del Instituto </w:t>
      </w:r>
      <w:r w:rsidR="00435B1E">
        <w:rPr>
          <w:sz w:val="22"/>
          <w:szCs w:val="22"/>
        </w:rPr>
        <w:t xml:space="preserve">que se </w:t>
      </w:r>
      <w:r w:rsidR="00635AD1">
        <w:rPr>
          <w:sz w:val="22"/>
          <w:szCs w:val="22"/>
        </w:rPr>
        <w:t>consideraron</w:t>
      </w:r>
      <w:r w:rsidR="00435B1E">
        <w:rPr>
          <w:sz w:val="22"/>
          <w:szCs w:val="22"/>
        </w:rPr>
        <w:t xml:space="preserve"> y cu</w:t>
      </w:r>
      <w:r w:rsidR="00635AD1">
        <w:rPr>
          <w:sz w:val="22"/>
          <w:szCs w:val="22"/>
        </w:rPr>
        <w:t>á</w:t>
      </w:r>
      <w:r w:rsidR="00435B1E">
        <w:rPr>
          <w:sz w:val="22"/>
          <w:szCs w:val="22"/>
        </w:rPr>
        <w:t xml:space="preserve">les no fueron procedentes, dentro de los puntos que hicieron respecto a observaciones por parte del </w:t>
      </w:r>
      <w:r w:rsidR="00635AD1">
        <w:rPr>
          <w:sz w:val="22"/>
          <w:szCs w:val="22"/>
        </w:rPr>
        <w:t>I</w:t>
      </w:r>
      <w:r w:rsidR="00435B1E">
        <w:rPr>
          <w:sz w:val="22"/>
          <w:szCs w:val="22"/>
        </w:rPr>
        <w:t xml:space="preserve">nstituto. </w:t>
      </w:r>
      <w:r w:rsidR="00635AD1">
        <w:rPr>
          <w:b/>
          <w:bCs/>
          <w:sz w:val="22"/>
          <w:szCs w:val="22"/>
        </w:rPr>
        <w:t>------------------------------------------------------------------------------------------------------------------------------------------------------------</w:t>
      </w:r>
    </w:p>
    <w:p w14:paraId="23B4EF18" w14:textId="408B2E59" w:rsidR="00635AD1" w:rsidRDefault="00635AD1" w:rsidP="00635AD1">
      <w:pPr>
        <w:autoSpaceDE w:val="0"/>
        <w:autoSpaceDN w:val="0"/>
        <w:adjustRightInd w:val="0"/>
        <w:jc w:val="both"/>
        <w:rPr>
          <w:rFonts w:cs="Times New Roman"/>
          <w:sz w:val="22"/>
          <w:szCs w:val="22"/>
        </w:rPr>
      </w:pPr>
      <w:r w:rsidRPr="00EE2F9C">
        <w:rPr>
          <w:rFonts w:cs="Times New Roman"/>
          <w:b/>
          <w:bCs/>
          <w:sz w:val="22"/>
          <w:szCs w:val="22"/>
        </w:rPr>
        <w:t>En voz de</w:t>
      </w:r>
      <w:r>
        <w:rPr>
          <w:rFonts w:cs="Times New Roman"/>
          <w:b/>
          <w:bCs/>
          <w:sz w:val="22"/>
          <w:szCs w:val="22"/>
        </w:rPr>
        <w:t xml:space="preserve"> la Licenciada Cecilia Álvarez, </w:t>
      </w:r>
      <w:r w:rsidR="007326B9">
        <w:rPr>
          <w:rFonts w:cs="Times New Roman"/>
          <w:b/>
          <w:bCs/>
          <w:sz w:val="22"/>
          <w:szCs w:val="22"/>
        </w:rPr>
        <w:t>D</w:t>
      </w:r>
      <w:r>
        <w:rPr>
          <w:rFonts w:cs="Times New Roman"/>
          <w:b/>
          <w:bCs/>
          <w:sz w:val="22"/>
          <w:szCs w:val="22"/>
        </w:rPr>
        <w:t xml:space="preserve">irectora del Instituto de la Mujer y para la Igualdad Sustantiva: </w:t>
      </w:r>
      <w:r w:rsidR="00B07AD8">
        <w:rPr>
          <w:rFonts w:cs="Times New Roman"/>
          <w:b/>
          <w:bCs/>
          <w:sz w:val="22"/>
          <w:szCs w:val="22"/>
        </w:rPr>
        <w:t xml:space="preserve"> </w:t>
      </w:r>
      <w:r w:rsidRPr="00635AD1">
        <w:rPr>
          <w:rFonts w:cs="Times New Roman"/>
          <w:sz w:val="22"/>
          <w:szCs w:val="22"/>
        </w:rPr>
        <w:t xml:space="preserve">Esos puntos los presentamos y son estos: </w:t>
      </w:r>
    </w:p>
    <w:p w14:paraId="4881D654" w14:textId="77777777" w:rsidR="00B07AD8" w:rsidRPr="00635AD1" w:rsidRDefault="00B07AD8" w:rsidP="00635AD1">
      <w:pPr>
        <w:autoSpaceDE w:val="0"/>
        <w:autoSpaceDN w:val="0"/>
        <w:adjustRightInd w:val="0"/>
        <w:jc w:val="both"/>
        <w:rPr>
          <w:rFonts w:cs="Times New Roman"/>
          <w:sz w:val="22"/>
          <w:szCs w:val="22"/>
        </w:rPr>
      </w:pPr>
    </w:p>
    <w:p w14:paraId="2E40AAEF" w14:textId="1A3659B0" w:rsidR="00635AD1" w:rsidRPr="00635AD1" w:rsidRDefault="00635AD1" w:rsidP="00635AD1">
      <w:pPr>
        <w:pStyle w:val="Prrafodelista"/>
        <w:numPr>
          <w:ilvl w:val="0"/>
          <w:numId w:val="3"/>
        </w:numPr>
        <w:autoSpaceDE w:val="0"/>
        <w:autoSpaceDN w:val="0"/>
        <w:adjustRightInd w:val="0"/>
        <w:jc w:val="both"/>
        <w:rPr>
          <w:rFonts w:cs="Times New Roman"/>
          <w:sz w:val="22"/>
          <w:szCs w:val="22"/>
        </w:rPr>
      </w:pPr>
      <w:r w:rsidRPr="00635AD1">
        <w:rPr>
          <w:rFonts w:cs="Times New Roman"/>
          <w:sz w:val="22"/>
          <w:szCs w:val="22"/>
        </w:rPr>
        <w:t xml:space="preserve">Que se tome en cuenta el lenguaje incluyente. </w:t>
      </w:r>
    </w:p>
    <w:p w14:paraId="0127776D" w14:textId="63F7E5A5" w:rsidR="0081540D" w:rsidRPr="00635AD1" w:rsidRDefault="00635AD1" w:rsidP="009807FE">
      <w:pPr>
        <w:pStyle w:val="Prrafodelista"/>
        <w:numPr>
          <w:ilvl w:val="0"/>
          <w:numId w:val="3"/>
        </w:numPr>
        <w:autoSpaceDE w:val="0"/>
        <w:autoSpaceDN w:val="0"/>
        <w:adjustRightInd w:val="0"/>
        <w:jc w:val="both"/>
        <w:rPr>
          <w:sz w:val="22"/>
          <w:szCs w:val="22"/>
        </w:rPr>
      </w:pPr>
      <w:r w:rsidRPr="00635AD1">
        <w:rPr>
          <w:rFonts w:cs="Times New Roman"/>
          <w:sz w:val="22"/>
          <w:szCs w:val="22"/>
        </w:rPr>
        <w:t>La aplicación del protocolo.</w:t>
      </w:r>
    </w:p>
    <w:p w14:paraId="3831DDE2" w14:textId="58CDD2BC" w:rsidR="00635AD1" w:rsidRPr="00635AD1" w:rsidRDefault="00635AD1" w:rsidP="009807FE">
      <w:pPr>
        <w:pStyle w:val="Prrafodelista"/>
        <w:numPr>
          <w:ilvl w:val="0"/>
          <w:numId w:val="3"/>
        </w:numPr>
        <w:autoSpaceDE w:val="0"/>
        <w:autoSpaceDN w:val="0"/>
        <w:adjustRightInd w:val="0"/>
        <w:jc w:val="both"/>
        <w:rPr>
          <w:sz w:val="22"/>
          <w:szCs w:val="22"/>
        </w:rPr>
      </w:pPr>
      <w:r>
        <w:rPr>
          <w:rFonts w:cs="Times New Roman"/>
          <w:sz w:val="22"/>
          <w:szCs w:val="22"/>
        </w:rPr>
        <w:t xml:space="preserve">El no penalizar, no responsabilizar, que tiene que ver con las mesas que se desarrollaron. </w:t>
      </w:r>
    </w:p>
    <w:p w14:paraId="7FD97BCB" w14:textId="374CF4EB" w:rsidR="00635AD1" w:rsidRPr="00635AD1" w:rsidRDefault="00635AD1" w:rsidP="009807FE">
      <w:pPr>
        <w:pStyle w:val="Prrafodelista"/>
        <w:numPr>
          <w:ilvl w:val="0"/>
          <w:numId w:val="3"/>
        </w:numPr>
        <w:autoSpaceDE w:val="0"/>
        <w:autoSpaceDN w:val="0"/>
        <w:adjustRightInd w:val="0"/>
        <w:jc w:val="both"/>
        <w:rPr>
          <w:sz w:val="22"/>
          <w:szCs w:val="22"/>
        </w:rPr>
      </w:pPr>
      <w:r>
        <w:rPr>
          <w:rFonts w:cs="Times New Roman"/>
          <w:sz w:val="22"/>
          <w:szCs w:val="22"/>
        </w:rPr>
        <w:t xml:space="preserve">Nombrar a la jueza, juez. </w:t>
      </w:r>
    </w:p>
    <w:p w14:paraId="1E5CAC39" w14:textId="64D53C6E" w:rsidR="00635AD1" w:rsidRDefault="00635AD1" w:rsidP="009807FE">
      <w:pPr>
        <w:pStyle w:val="Prrafodelista"/>
        <w:numPr>
          <w:ilvl w:val="0"/>
          <w:numId w:val="3"/>
        </w:numPr>
        <w:autoSpaceDE w:val="0"/>
        <w:autoSpaceDN w:val="0"/>
        <w:adjustRightInd w:val="0"/>
        <w:jc w:val="both"/>
        <w:rPr>
          <w:sz w:val="22"/>
          <w:szCs w:val="22"/>
        </w:rPr>
      </w:pPr>
      <w:r>
        <w:rPr>
          <w:sz w:val="22"/>
          <w:szCs w:val="22"/>
        </w:rPr>
        <w:t xml:space="preserve">Tomar en cuenta la Ley General de las Mujeres a una Vida Libre de Discriminación. </w:t>
      </w:r>
    </w:p>
    <w:p w14:paraId="637C3AE6" w14:textId="2E72801B" w:rsidR="00635AD1" w:rsidRDefault="00635AD1" w:rsidP="00635AD1">
      <w:pPr>
        <w:autoSpaceDE w:val="0"/>
        <w:autoSpaceDN w:val="0"/>
        <w:adjustRightInd w:val="0"/>
        <w:jc w:val="both"/>
        <w:rPr>
          <w:sz w:val="22"/>
          <w:szCs w:val="22"/>
        </w:rPr>
      </w:pPr>
    </w:p>
    <w:p w14:paraId="31596A82" w14:textId="3E808EFE" w:rsidR="007C5F81" w:rsidRDefault="00635AD1" w:rsidP="007C5F81">
      <w:pPr>
        <w:autoSpaceDE w:val="0"/>
        <w:autoSpaceDN w:val="0"/>
        <w:adjustRightInd w:val="0"/>
        <w:jc w:val="both"/>
        <w:rPr>
          <w:b/>
          <w:bCs/>
          <w:sz w:val="22"/>
          <w:szCs w:val="22"/>
        </w:rPr>
      </w:pPr>
      <w:r>
        <w:rPr>
          <w:sz w:val="22"/>
          <w:szCs w:val="22"/>
        </w:rPr>
        <w:t xml:space="preserve">Lo que no procedió es </w:t>
      </w:r>
      <w:r w:rsidR="007C5F81">
        <w:rPr>
          <w:sz w:val="22"/>
          <w:szCs w:val="22"/>
        </w:rPr>
        <w:t xml:space="preserve">en cuanto a considerar los puntos que se debe realizar la ubicación considerando las variables, variables que ya mencionaba el Maestro Fernando Chávez, se hace el diagnostico, se consideran los puntos y en el momento en que yo hice el informe técnico no se estaba considerando esos puntos, pero una vez haciendo el diagnóstico ya están integrados, pero a la vez por eso se </w:t>
      </w:r>
      <w:r w:rsidR="002F054B">
        <w:rPr>
          <w:sz w:val="22"/>
          <w:szCs w:val="22"/>
        </w:rPr>
        <w:t>desechó</w:t>
      </w:r>
      <w:r w:rsidR="007C5F81">
        <w:rPr>
          <w:sz w:val="22"/>
          <w:szCs w:val="22"/>
        </w:rPr>
        <w:t xml:space="preserve"> porque se estaban analizando esos puntos. </w:t>
      </w:r>
      <w:r w:rsidR="007C5F81">
        <w:rPr>
          <w:b/>
          <w:bCs/>
          <w:sz w:val="22"/>
          <w:szCs w:val="22"/>
        </w:rPr>
        <w:t>-------------------------------------------------------------------------------------------------------------------------------------------------------------------</w:t>
      </w:r>
    </w:p>
    <w:p w14:paraId="1F19082B" w14:textId="1E5B1005" w:rsidR="00B07AD8" w:rsidRDefault="00B07AD8" w:rsidP="007C5F81">
      <w:pPr>
        <w:autoSpaceDE w:val="0"/>
        <w:autoSpaceDN w:val="0"/>
        <w:adjustRightInd w:val="0"/>
        <w:jc w:val="both"/>
        <w:rPr>
          <w:b/>
          <w:bCs/>
          <w:sz w:val="22"/>
          <w:szCs w:val="22"/>
        </w:rPr>
      </w:pPr>
    </w:p>
    <w:p w14:paraId="268264B6" w14:textId="77777777" w:rsidR="00B07AD8" w:rsidRDefault="00B07AD8" w:rsidP="007C5F81">
      <w:pPr>
        <w:autoSpaceDE w:val="0"/>
        <w:autoSpaceDN w:val="0"/>
        <w:adjustRightInd w:val="0"/>
        <w:jc w:val="both"/>
        <w:rPr>
          <w:b/>
          <w:bCs/>
          <w:sz w:val="22"/>
          <w:szCs w:val="22"/>
        </w:rPr>
      </w:pPr>
    </w:p>
    <w:p w14:paraId="2CD59D20" w14:textId="44836648" w:rsidR="007C5F81" w:rsidRPr="00B07AD8" w:rsidRDefault="007C5F81" w:rsidP="00B07AD8">
      <w:pPr>
        <w:jc w:val="left"/>
        <w:rPr>
          <w:b/>
          <w:bCs/>
          <w:sz w:val="22"/>
          <w:szCs w:val="22"/>
        </w:rPr>
      </w:pPr>
      <w:r w:rsidRPr="00EE2F9C">
        <w:rPr>
          <w:rFonts w:cs="Times New Roman"/>
          <w:b/>
          <w:bCs/>
          <w:sz w:val="22"/>
          <w:szCs w:val="22"/>
        </w:rPr>
        <w:t xml:space="preserve">En voz del Director General de Políticas Públicas, Mtro. Fernando Chávez Delgadillo: </w:t>
      </w:r>
      <w:r w:rsidR="00B07AD8">
        <w:rPr>
          <w:rFonts w:cs="Times New Roman"/>
          <w:b/>
          <w:bCs/>
          <w:sz w:val="22"/>
          <w:szCs w:val="22"/>
        </w:rPr>
        <w:t xml:space="preserve"> </w:t>
      </w:r>
      <w:r>
        <w:rPr>
          <w:sz w:val="22"/>
          <w:szCs w:val="22"/>
        </w:rPr>
        <w:t xml:space="preserve">En el estudio que comentamos de violencia contra las mujeres en el transporte público y en las paradas hay una serie de entorno metropolitano que incluye a Tlaquepaque, entonces nos decían que ahorita no procedía hasta que terminara el mapa, para ver si esas mismas paradas que están van a confirmarse como puntos de paradas. </w:t>
      </w:r>
      <w:r w:rsidR="00B07AD8">
        <w:rPr>
          <w:b/>
          <w:bCs/>
          <w:sz w:val="22"/>
          <w:szCs w:val="22"/>
        </w:rPr>
        <w:t>----------------------------------------------------------------------------</w:t>
      </w:r>
    </w:p>
    <w:p w14:paraId="756A70D4" w14:textId="665DA758" w:rsidR="00CF5C52" w:rsidRDefault="007C5F81" w:rsidP="00635AD1">
      <w:pPr>
        <w:autoSpaceDE w:val="0"/>
        <w:autoSpaceDN w:val="0"/>
        <w:adjustRightInd w:val="0"/>
        <w:jc w:val="both"/>
        <w:rPr>
          <w:sz w:val="22"/>
          <w:szCs w:val="22"/>
        </w:rPr>
      </w:pPr>
      <w:r>
        <w:rPr>
          <w:sz w:val="22"/>
          <w:szCs w:val="22"/>
        </w:rPr>
        <w:t xml:space="preserve">Entonces lo que ellos decían era, esto todavía no procede porque aún no se aprueba el mapa de paradas de transporte, si tiene alguna modificación el mapa de paradas de transporte pues no tiene caso que ustedes desde ahorita estén haciendo mención de los puntos de parada, nosotros les referimos también ese estudio que se </w:t>
      </w:r>
      <w:r w:rsidR="00CF5C52">
        <w:rPr>
          <w:sz w:val="22"/>
          <w:szCs w:val="22"/>
        </w:rPr>
        <w:t>realizó</w:t>
      </w:r>
      <w:r>
        <w:rPr>
          <w:sz w:val="22"/>
          <w:szCs w:val="22"/>
        </w:rPr>
        <w:t xml:space="preserve"> y obviamente cuando el mapa de puntos de parada esté ya listo, obviamente tendrá que </w:t>
      </w:r>
      <w:r w:rsidR="00CF5C52">
        <w:rPr>
          <w:sz w:val="22"/>
          <w:szCs w:val="22"/>
        </w:rPr>
        <w:t xml:space="preserve">turnarse para que el ayuntamiento tenga a bien su modificación o su aprobación en el caso correspondiente. </w:t>
      </w:r>
      <w:r w:rsidR="00CF5C52">
        <w:rPr>
          <w:rFonts w:cstheme="minorHAnsi"/>
          <w:b/>
          <w:bCs/>
          <w:sz w:val="22"/>
          <w:szCs w:val="22"/>
        </w:rPr>
        <w:t>------------------------------------------------------------------------------------------------------------------------------------------------</w:t>
      </w:r>
      <w:r w:rsidR="00CF5C52" w:rsidRPr="00BE6684">
        <w:rPr>
          <w:b/>
          <w:bCs/>
          <w:sz w:val="22"/>
          <w:szCs w:val="22"/>
        </w:rPr>
        <w:t xml:space="preserve"> </w:t>
      </w:r>
      <w:r w:rsidR="00CF5C52" w:rsidRPr="00CD53C0">
        <w:rPr>
          <w:b/>
          <w:bCs/>
          <w:sz w:val="22"/>
          <w:szCs w:val="22"/>
        </w:rPr>
        <w:t>En voz de la Presidenta Municipal</w:t>
      </w:r>
      <w:r w:rsidR="002F054B">
        <w:rPr>
          <w:b/>
          <w:bCs/>
          <w:sz w:val="22"/>
          <w:szCs w:val="22"/>
        </w:rPr>
        <w:t xml:space="preserve"> y Presidenta de la Comisión Edilicia de Asuntos Metropolitanos</w:t>
      </w:r>
      <w:r w:rsidR="00CF5C52">
        <w:rPr>
          <w:b/>
          <w:bCs/>
          <w:sz w:val="22"/>
          <w:szCs w:val="22"/>
        </w:rPr>
        <w:t xml:space="preserve">, </w:t>
      </w:r>
      <w:r w:rsidR="00CF5C52" w:rsidRPr="00CD53C0">
        <w:rPr>
          <w:b/>
          <w:bCs/>
          <w:sz w:val="22"/>
          <w:szCs w:val="22"/>
        </w:rPr>
        <w:t>C. María Elena Limón García:</w:t>
      </w:r>
      <w:r w:rsidR="00CF5C52">
        <w:rPr>
          <w:b/>
          <w:bCs/>
          <w:sz w:val="22"/>
          <w:szCs w:val="22"/>
        </w:rPr>
        <w:t xml:space="preserve"> </w:t>
      </w:r>
      <w:r w:rsidR="00CF5C52">
        <w:rPr>
          <w:sz w:val="22"/>
          <w:szCs w:val="22"/>
        </w:rPr>
        <w:t>¿Alguna duda, alguien más? Adelante</w:t>
      </w:r>
      <w:r w:rsidR="002F054B">
        <w:rPr>
          <w:sz w:val="22"/>
          <w:szCs w:val="22"/>
        </w:rPr>
        <w:t xml:space="preserve"> Regidora Alina.</w:t>
      </w:r>
      <w:r w:rsidR="002F054B">
        <w:rPr>
          <w:b/>
          <w:bCs/>
          <w:sz w:val="22"/>
          <w:szCs w:val="22"/>
        </w:rPr>
        <w:t xml:space="preserve"> ------------------------------------------------------------------------------------------------------------------------------------------------------------------------------------En voz de la Regidora y Vocal de la Comisión Edilicia de Reglamentos Municipales y Puntos Legislativos: </w:t>
      </w:r>
      <w:r w:rsidR="00CF5C52">
        <w:rPr>
          <w:sz w:val="22"/>
          <w:szCs w:val="22"/>
        </w:rPr>
        <w:t>Hay errores ortográficos o de dedo, si gustan se los hago llegar o se los digo.</w:t>
      </w:r>
      <w:r w:rsidR="002F054B">
        <w:rPr>
          <w:b/>
          <w:bCs/>
          <w:sz w:val="22"/>
          <w:szCs w:val="22"/>
        </w:rPr>
        <w:t xml:space="preserve"> -----------------------------------------------------------------------------------------------------------------------------------------------------------------------------------</w:t>
      </w:r>
      <w:r w:rsidR="002F054B" w:rsidRPr="002F054B">
        <w:rPr>
          <w:b/>
          <w:bCs/>
          <w:sz w:val="22"/>
          <w:szCs w:val="22"/>
        </w:rPr>
        <w:t xml:space="preserve"> </w:t>
      </w:r>
      <w:r w:rsidR="002F054B" w:rsidRPr="00CD53C0">
        <w:rPr>
          <w:b/>
          <w:bCs/>
          <w:sz w:val="22"/>
          <w:szCs w:val="22"/>
        </w:rPr>
        <w:t>En voz de la Presidenta Municipal</w:t>
      </w:r>
      <w:r w:rsidR="002F054B">
        <w:rPr>
          <w:b/>
          <w:bCs/>
          <w:sz w:val="22"/>
          <w:szCs w:val="22"/>
        </w:rPr>
        <w:t xml:space="preserve"> y Presidenta de la Comisión Edilicia de Asuntos Metropolitanos, </w:t>
      </w:r>
      <w:r w:rsidR="002F054B" w:rsidRPr="00CD53C0">
        <w:rPr>
          <w:b/>
          <w:bCs/>
          <w:sz w:val="22"/>
          <w:szCs w:val="22"/>
        </w:rPr>
        <w:t>C. María Elena Limón García:</w:t>
      </w:r>
      <w:r w:rsidR="002F054B">
        <w:rPr>
          <w:b/>
          <w:bCs/>
          <w:sz w:val="22"/>
          <w:szCs w:val="22"/>
        </w:rPr>
        <w:t xml:space="preserve"> </w:t>
      </w:r>
      <w:r w:rsidR="00CF5C52">
        <w:rPr>
          <w:sz w:val="22"/>
          <w:szCs w:val="22"/>
        </w:rPr>
        <w:t xml:space="preserve">Nos los haces llegar regidora por favor. Doy cuenta del regidor Maldonado a las 14 horas con 18 minutos ¿Hay alguien más que tenga alguna duda o comentario? Una vez expuestas las inquietudes y dudas de cada uno de los oradores, solicito manifiesten si es de aprobarse la propuesta del dictamen por el que se resuelve el punto de acuerdo 1557/2021/TC que fue turnado a estas comisiones y que versa sobre la norma técnica de puntos de parada del transporte público </w:t>
      </w:r>
      <w:r w:rsidR="00573D09">
        <w:rPr>
          <w:sz w:val="22"/>
          <w:szCs w:val="22"/>
        </w:rPr>
        <w:t>del área</w:t>
      </w:r>
      <w:r w:rsidR="00CF5C52">
        <w:rPr>
          <w:sz w:val="22"/>
          <w:szCs w:val="22"/>
        </w:rPr>
        <w:t xml:space="preserve"> metropolitana de Guadalajara, los que estén a favor por favor manifestarlo. </w:t>
      </w:r>
      <w:r w:rsidR="002F054B">
        <w:rPr>
          <w:b/>
          <w:bCs/>
          <w:sz w:val="22"/>
          <w:szCs w:val="22"/>
        </w:rPr>
        <w:t>----------------------------</w:t>
      </w:r>
    </w:p>
    <w:p w14:paraId="564A0D38" w14:textId="6606EE71" w:rsidR="00573D09" w:rsidRDefault="00CF5C52" w:rsidP="00635AD1">
      <w:pPr>
        <w:autoSpaceDE w:val="0"/>
        <w:autoSpaceDN w:val="0"/>
        <w:adjustRightInd w:val="0"/>
        <w:jc w:val="both"/>
        <w:rPr>
          <w:sz w:val="22"/>
          <w:szCs w:val="22"/>
        </w:rPr>
      </w:pPr>
      <w:r>
        <w:rPr>
          <w:sz w:val="22"/>
          <w:szCs w:val="22"/>
        </w:rPr>
        <w:t xml:space="preserve">Es aprobado por unanimidad, gracias regidores, queda aprobado el </w:t>
      </w:r>
      <w:r w:rsidR="00573D09">
        <w:rPr>
          <w:sz w:val="22"/>
          <w:szCs w:val="22"/>
        </w:rPr>
        <w:t xml:space="preserve">dictamen por el que se resuelve el </w:t>
      </w:r>
      <w:r>
        <w:rPr>
          <w:sz w:val="22"/>
          <w:szCs w:val="22"/>
        </w:rPr>
        <w:t xml:space="preserve">acuerdo 1557/2021/TC </w:t>
      </w:r>
      <w:r w:rsidR="00573D09">
        <w:rPr>
          <w:sz w:val="22"/>
          <w:szCs w:val="22"/>
        </w:rPr>
        <w:t>de la norma técnica de puntos de parada del transporte público, por unanimidad.</w:t>
      </w:r>
      <w:r w:rsidR="002F054B">
        <w:rPr>
          <w:sz w:val="22"/>
          <w:szCs w:val="22"/>
        </w:rPr>
        <w:t xml:space="preserve"> </w:t>
      </w:r>
      <w:r w:rsidR="002F054B">
        <w:rPr>
          <w:b/>
          <w:bCs/>
          <w:sz w:val="22"/>
          <w:szCs w:val="22"/>
        </w:rPr>
        <w:t>---------------------------------------------</w:t>
      </w:r>
    </w:p>
    <w:p w14:paraId="0DCEA5A5" w14:textId="269F453E" w:rsidR="008C6A28" w:rsidRPr="003B7FFD" w:rsidRDefault="008C6A28" w:rsidP="008C6A28">
      <w:pPr>
        <w:jc w:val="both"/>
        <w:rPr>
          <w:sz w:val="22"/>
          <w:szCs w:val="22"/>
        </w:rPr>
      </w:pPr>
      <w:r>
        <w:rPr>
          <w:sz w:val="22"/>
          <w:szCs w:val="22"/>
        </w:rPr>
        <w:t>C</w:t>
      </w:r>
      <w:r w:rsidR="00573D09">
        <w:rPr>
          <w:sz w:val="22"/>
          <w:szCs w:val="22"/>
        </w:rPr>
        <w:t>ontinuando con el sexto punto del orden del día, asuntos generales, le pregunto a los asistentes s</w:t>
      </w:r>
      <w:r>
        <w:rPr>
          <w:sz w:val="22"/>
          <w:szCs w:val="22"/>
        </w:rPr>
        <w:t>í</w:t>
      </w:r>
      <w:r w:rsidR="00573D09">
        <w:rPr>
          <w:sz w:val="22"/>
          <w:szCs w:val="22"/>
        </w:rPr>
        <w:t xml:space="preserve"> tienen algo que manifestar, tras desahogar el sexto punto del orden del día se da por terminada la sesión siendo las 14</w:t>
      </w:r>
      <w:r>
        <w:rPr>
          <w:sz w:val="22"/>
          <w:szCs w:val="22"/>
        </w:rPr>
        <w:t xml:space="preserve"> (catorce) horas</w:t>
      </w:r>
      <w:r w:rsidR="00573D09">
        <w:rPr>
          <w:sz w:val="22"/>
          <w:szCs w:val="22"/>
        </w:rPr>
        <w:t xml:space="preserve"> con 30</w:t>
      </w:r>
      <w:r>
        <w:rPr>
          <w:sz w:val="22"/>
          <w:szCs w:val="22"/>
        </w:rPr>
        <w:t xml:space="preserve"> (treinta)</w:t>
      </w:r>
      <w:r w:rsidR="00573D09">
        <w:rPr>
          <w:sz w:val="22"/>
          <w:szCs w:val="22"/>
        </w:rPr>
        <w:t xml:space="preserve"> min</w:t>
      </w:r>
      <w:r>
        <w:rPr>
          <w:sz w:val="22"/>
          <w:szCs w:val="22"/>
        </w:rPr>
        <w:t>utos</w:t>
      </w:r>
      <w:r w:rsidR="00573D09">
        <w:rPr>
          <w:sz w:val="22"/>
          <w:szCs w:val="22"/>
        </w:rPr>
        <w:t xml:space="preserve"> del </w:t>
      </w:r>
      <w:r>
        <w:rPr>
          <w:sz w:val="22"/>
          <w:szCs w:val="22"/>
        </w:rPr>
        <w:t>día</w:t>
      </w:r>
      <w:r w:rsidR="00573D09">
        <w:rPr>
          <w:sz w:val="22"/>
          <w:szCs w:val="22"/>
        </w:rPr>
        <w:t xml:space="preserve"> 2</w:t>
      </w:r>
      <w:r>
        <w:rPr>
          <w:sz w:val="22"/>
          <w:szCs w:val="22"/>
        </w:rPr>
        <w:t>3</w:t>
      </w:r>
      <w:r w:rsidR="00573D09">
        <w:rPr>
          <w:sz w:val="22"/>
          <w:szCs w:val="22"/>
        </w:rPr>
        <w:t xml:space="preserve"> </w:t>
      </w:r>
      <w:r>
        <w:rPr>
          <w:sz w:val="22"/>
          <w:szCs w:val="22"/>
        </w:rPr>
        <w:t xml:space="preserve">(veintitrés) </w:t>
      </w:r>
      <w:r w:rsidR="00573D09">
        <w:rPr>
          <w:sz w:val="22"/>
          <w:szCs w:val="22"/>
        </w:rPr>
        <w:t>de febrero del año 2021</w:t>
      </w:r>
      <w:r>
        <w:rPr>
          <w:sz w:val="22"/>
          <w:szCs w:val="22"/>
        </w:rPr>
        <w:t xml:space="preserve"> (dos mil veintiuno)</w:t>
      </w:r>
      <w:r w:rsidR="00573D09">
        <w:rPr>
          <w:sz w:val="22"/>
          <w:szCs w:val="22"/>
        </w:rPr>
        <w:t>, muchas gracias.</w:t>
      </w:r>
      <w:r w:rsidRPr="003B7FFD">
        <w:rPr>
          <w:sz w:val="22"/>
          <w:szCs w:val="22"/>
        </w:rPr>
        <w:t xml:space="preserve"> </w:t>
      </w:r>
      <w:r w:rsidRPr="008C6A28">
        <w:rPr>
          <w:b/>
          <w:bCs/>
          <w:sz w:val="22"/>
          <w:szCs w:val="22"/>
        </w:rPr>
        <w:t>--------------------------------------------------------------------------------------------------------------------------------------------------------------------------------</w:t>
      </w:r>
      <w:r>
        <w:rPr>
          <w:b/>
          <w:bCs/>
          <w:sz w:val="22"/>
          <w:szCs w:val="22"/>
        </w:rPr>
        <w:t>--------------------</w:t>
      </w:r>
      <w:r w:rsidRPr="008C6A28">
        <w:rPr>
          <w:b/>
          <w:bCs/>
          <w:sz w:val="22"/>
          <w:szCs w:val="22"/>
        </w:rPr>
        <w:t>---</w:t>
      </w:r>
    </w:p>
    <w:p w14:paraId="4BB560E4" w14:textId="77777777" w:rsidR="008C6A28" w:rsidRPr="003B7FFD" w:rsidRDefault="008C6A28" w:rsidP="008C6A28">
      <w:pPr>
        <w:jc w:val="both"/>
        <w:rPr>
          <w:sz w:val="22"/>
          <w:szCs w:val="22"/>
        </w:rPr>
      </w:pPr>
    </w:p>
    <w:p w14:paraId="1BFB2458" w14:textId="359C2B9A" w:rsidR="00143274" w:rsidRDefault="00143274" w:rsidP="00143274">
      <w:pPr>
        <w:jc w:val="center"/>
        <w:rPr>
          <w:b/>
          <w:bCs/>
          <w:sz w:val="22"/>
          <w:szCs w:val="22"/>
        </w:rPr>
      </w:pPr>
      <w:r w:rsidRPr="00143274">
        <w:rPr>
          <w:b/>
          <w:bCs/>
          <w:sz w:val="22"/>
          <w:szCs w:val="22"/>
        </w:rPr>
        <w:t>COMISIÓN EDILICIA DE ASUNTOS METROPOLITANOS.</w:t>
      </w:r>
    </w:p>
    <w:p w14:paraId="4341806C" w14:textId="42E88208" w:rsidR="00143274" w:rsidRDefault="00143274" w:rsidP="00143274">
      <w:pPr>
        <w:jc w:val="center"/>
        <w:rPr>
          <w:b/>
          <w:bCs/>
          <w:sz w:val="22"/>
          <w:szCs w:val="22"/>
        </w:rPr>
      </w:pPr>
    </w:p>
    <w:p w14:paraId="0852DC47" w14:textId="31ED5212" w:rsidR="008C6A28" w:rsidRDefault="008C6A28" w:rsidP="008C6A28">
      <w:pPr>
        <w:jc w:val="both"/>
        <w:rPr>
          <w:sz w:val="22"/>
          <w:szCs w:val="22"/>
        </w:rPr>
      </w:pPr>
    </w:p>
    <w:p w14:paraId="69F0A86D" w14:textId="507A5C87" w:rsidR="00143274" w:rsidRDefault="00143274" w:rsidP="008C6A28">
      <w:pPr>
        <w:jc w:val="both"/>
        <w:rPr>
          <w:sz w:val="22"/>
          <w:szCs w:val="22"/>
        </w:rPr>
      </w:pPr>
    </w:p>
    <w:p w14:paraId="013C7559" w14:textId="77777777" w:rsidR="00143274" w:rsidRPr="003B7FFD" w:rsidRDefault="00143274" w:rsidP="008C6A28">
      <w:pPr>
        <w:jc w:val="both"/>
        <w:rPr>
          <w:sz w:val="22"/>
          <w:szCs w:val="22"/>
        </w:rPr>
      </w:pPr>
    </w:p>
    <w:p w14:paraId="55639773" w14:textId="77777777" w:rsidR="00143274" w:rsidRDefault="00143274" w:rsidP="008C6A28">
      <w:pPr>
        <w:jc w:val="both"/>
        <w:rPr>
          <w:b/>
          <w:bCs/>
          <w:sz w:val="22"/>
          <w:szCs w:val="22"/>
        </w:rPr>
      </w:pPr>
    </w:p>
    <w:p w14:paraId="6DD95446" w14:textId="3F164BB8" w:rsidR="008C6A28" w:rsidRPr="00CD53C0" w:rsidRDefault="008C6A28" w:rsidP="008C6A28">
      <w:pPr>
        <w:jc w:val="both"/>
        <w:rPr>
          <w:sz w:val="22"/>
          <w:szCs w:val="22"/>
        </w:rPr>
      </w:pPr>
      <w:r w:rsidRPr="00CD53C0">
        <w:rPr>
          <w:b/>
          <w:bCs/>
          <w:sz w:val="22"/>
          <w:szCs w:val="22"/>
        </w:rPr>
        <w:t>C. María Elena Limón García.</w:t>
      </w:r>
      <w:r w:rsidRPr="00CD53C0">
        <w:rPr>
          <w:b/>
          <w:bCs/>
          <w:sz w:val="22"/>
          <w:szCs w:val="22"/>
        </w:rPr>
        <w:tab/>
        <w:t xml:space="preserve">    </w:t>
      </w:r>
      <w:r w:rsidRPr="00CD53C0">
        <w:rPr>
          <w:sz w:val="22"/>
          <w:szCs w:val="22"/>
        </w:rPr>
        <w:t>_____________________________.</w:t>
      </w:r>
    </w:p>
    <w:p w14:paraId="45830262" w14:textId="77777777" w:rsidR="008C6A28" w:rsidRPr="00CD53C0" w:rsidRDefault="008C6A28" w:rsidP="008C6A28">
      <w:pPr>
        <w:jc w:val="both"/>
        <w:rPr>
          <w:sz w:val="22"/>
          <w:szCs w:val="22"/>
        </w:rPr>
      </w:pPr>
      <w:r w:rsidRPr="00CD53C0">
        <w:rPr>
          <w:sz w:val="22"/>
          <w:szCs w:val="22"/>
        </w:rPr>
        <w:t xml:space="preserve">Presidenta Municipal y Presidenta de la </w:t>
      </w:r>
    </w:p>
    <w:p w14:paraId="4DFF344E" w14:textId="77777777" w:rsidR="008C6A28" w:rsidRPr="00CD53C0" w:rsidRDefault="008C6A28" w:rsidP="008C6A28">
      <w:pPr>
        <w:jc w:val="both"/>
        <w:rPr>
          <w:sz w:val="22"/>
          <w:szCs w:val="22"/>
        </w:rPr>
      </w:pPr>
      <w:r w:rsidRPr="00CD53C0">
        <w:rPr>
          <w:sz w:val="22"/>
          <w:szCs w:val="22"/>
        </w:rPr>
        <w:t>Comisión Edilicia de Asuntos Metropolitanos.</w:t>
      </w:r>
    </w:p>
    <w:p w14:paraId="528671D8" w14:textId="77777777" w:rsidR="008C6A28" w:rsidRPr="00CD53C0" w:rsidRDefault="008C6A28" w:rsidP="008C6A28">
      <w:pPr>
        <w:jc w:val="both"/>
        <w:rPr>
          <w:sz w:val="22"/>
          <w:szCs w:val="22"/>
        </w:rPr>
      </w:pPr>
    </w:p>
    <w:p w14:paraId="0ACA5FB0" w14:textId="77777777" w:rsidR="008C6A28" w:rsidRPr="00CD53C0" w:rsidRDefault="008C6A28" w:rsidP="008C6A28">
      <w:pPr>
        <w:jc w:val="both"/>
        <w:rPr>
          <w:sz w:val="22"/>
          <w:szCs w:val="22"/>
        </w:rPr>
      </w:pPr>
    </w:p>
    <w:p w14:paraId="10C58BDA" w14:textId="77777777" w:rsidR="008C6A28" w:rsidRPr="00CD53C0" w:rsidRDefault="008C6A28" w:rsidP="008C6A28">
      <w:pPr>
        <w:jc w:val="both"/>
        <w:rPr>
          <w:sz w:val="22"/>
          <w:szCs w:val="22"/>
        </w:rPr>
      </w:pPr>
    </w:p>
    <w:p w14:paraId="6F519584" w14:textId="77777777" w:rsidR="008C6A28" w:rsidRPr="00CD53C0" w:rsidRDefault="008C6A28" w:rsidP="008C6A28">
      <w:pPr>
        <w:jc w:val="both"/>
        <w:rPr>
          <w:sz w:val="22"/>
          <w:szCs w:val="22"/>
        </w:rPr>
      </w:pPr>
    </w:p>
    <w:p w14:paraId="2B23DDCC" w14:textId="77777777" w:rsidR="00143274" w:rsidRDefault="00143274" w:rsidP="008C6A28">
      <w:pPr>
        <w:jc w:val="both"/>
        <w:rPr>
          <w:b/>
          <w:bCs/>
          <w:sz w:val="22"/>
          <w:szCs w:val="22"/>
        </w:rPr>
      </w:pPr>
    </w:p>
    <w:p w14:paraId="1CD22249" w14:textId="68B60D29" w:rsidR="008C6A28" w:rsidRPr="00CD53C0" w:rsidRDefault="008C6A28" w:rsidP="008C6A28">
      <w:pPr>
        <w:jc w:val="both"/>
        <w:rPr>
          <w:b/>
          <w:bCs/>
          <w:sz w:val="22"/>
          <w:szCs w:val="22"/>
        </w:rPr>
      </w:pPr>
      <w:r w:rsidRPr="00CD53C0">
        <w:rPr>
          <w:b/>
          <w:bCs/>
          <w:sz w:val="22"/>
          <w:szCs w:val="22"/>
        </w:rPr>
        <w:t>Mtro.  José Luis Salazar Martínez.     _____________________________.</w:t>
      </w:r>
      <w:r w:rsidRPr="00CD53C0">
        <w:rPr>
          <w:b/>
          <w:bCs/>
          <w:sz w:val="22"/>
          <w:szCs w:val="22"/>
        </w:rPr>
        <w:tab/>
      </w:r>
    </w:p>
    <w:p w14:paraId="447A1333" w14:textId="77777777" w:rsidR="008C6A28" w:rsidRPr="00CD53C0" w:rsidRDefault="008C6A28" w:rsidP="008C6A28">
      <w:pPr>
        <w:jc w:val="both"/>
        <w:rPr>
          <w:sz w:val="22"/>
          <w:szCs w:val="22"/>
        </w:rPr>
      </w:pPr>
      <w:r w:rsidRPr="00CD53C0">
        <w:rPr>
          <w:sz w:val="22"/>
          <w:szCs w:val="22"/>
        </w:rPr>
        <w:t>Síndico Municipal y Vocal de la Comisión</w:t>
      </w:r>
    </w:p>
    <w:p w14:paraId="1A3F6CB6" w14:textId="77777777" w:rsidR="008C6A28" w:rsidRPr="00CD53C0" w:rsidRDefault="008C6A28" w:rsidP="008C6A28">
      <w:pPr>
        <w:jc w:val="both"/>
        <w:rPr>
          <w:sz w:val="22"/>
          <w:szCs w:val="22"/>
        </w:rPr>
      </w:pPr>
      <w:r w:rsidRPr="00CD53C0">
        <w:rPr>
          <w:sz w:val="22"/>
          <w:szCs w:val="22"/>
        </w:rPr>
        <w:t>Edilicia de Asuntos Metropolitanos.</w:t>
      </w:r>
    </w:p>
    <w:p w14:paraId="0E3A4C26" w14:textId="77777777" w:rsidR="008C6A28" w:rsidRPr="00CD53C0" w:rsidRDefault="008C6A28" w:rsidP="008C6A28">
      <w:pPr>
        <w:jc w:val="both"/>
        <w:rPr>
          <w:b/>
          <w:bCs/>
          <w:sz w:val="22"/>
          <w:szCs w:val="22"/>
        </w:rPr>
      </w:pPr>
    </w:p>
    <w:p w14:paraId="6D8812F6" w14:textId="77777777" w:rsidR="008C6A28" w:rsidRPr="00CD53C0" w:rsidRDefault="008C6A28" w:rsidP="008C6A28">
      <w:pPr>
        <w:jc w:val="both"/>
        <w:rPr>
          <w:b/>
          <w:bCs/>
          <w:sz w:val="22"/>
          <w:szCs w:val="22"/>
        </w:rPr>
      </w:pPr>
    </w:p>
    <w:p w14:paraId="7EAE879A" w14:textId="184C5A4F" w:rsidR="00573D09" w:rsidRDefault="00573D09" w:rsidP="00635AD1">
      <w:pPr>
        <w:autoSpaceDE w:val="0"/>
        <w:autoSpaceDN w:val="0"/>
        <w:adjustRightInd w:val="0"/>
        <w:jc w:val="both"/>
        <w:rPr>
          <w:sz w:val="22"/>
          <w:szCs w:val="22"/>
        </w:rPr>
      </w:pPr>
    </w:p>
    <w:p w14:paraId="0AA3F295" w14:textId="77777777" w:rsidR="00CF5C52" w:rsidRDefault="00CF5C52" w:rsidP="00635AD1">
      <w:pPr>
        <w:autoSpaceDE w:val="0"/>
        <w:autoSpaceDN w:val="0"/>
        <w:adjustRightInd w:val="0"/>
        <w:jc w:val="both"/>
        <w:rPr>
          <w:sz w:val="22"/>
          <w:szCs w:val="22"/>
        </w:rPr>
      </w:pPr>
    </w:p>
    <w:p w14:paraId="4236EDDB" w14:textId="73C0DFD8" w:rsidR="00CF5C52" w:rsidRDefault="00CF5C52" w:rsidP="00635AD1">
      <w:pPr>
        <w:autoSpaceDE w:val="0"/>
        <w:autoSpaceDN w:val="0"/>
        <w:adjustRightInd w:val="0"/>
        <w:jc w:val="both"/>
        <w:rPr>
          <w:sz w:val="22"/>
          <w:szCs w:val="22"/>
        </w:rPr>
      </w:pPr>
    </w:p>
    <w:p w14:paraId="2883BBF1" w14:textId="77777777" w:rsidR="00143274" w:rsidRDefault="00143274" w:rsidP="008C6A28">
      <w:pPr>
        <w:jc w:val="both"/>
        <w:rPr>
          <w:b/>
          <w:bCs/>
          <w:sz w:val="22"/>
          <w:szCs w:val="22"/>
        </w:rPr>
      </w:pPr>
    </w:p>
    <w:p w14:paraId="2E24C7FD" w14:textId="77777777" w:rsidR="002F054B" w:rsidRDefault="002F054B" w:rsidP="008C6A28">
      <w:pPr>
        <w:jc w:val="both"/>
        <w:rPr>
          <w:b/>
          <w:bCs/>
          <w:sz w:val="22"/>
          <w:szCs w:val="22"/>
        </w:rPr>
      </w:pPr>
    </w:p>
    <w:p w14:paraId="6026CF9E" w14:textId="77777777" w:rsidR="002F054B" w:rsidRDefault="002F054B" w:rsidP="008C6A28">
      <w:pPr>
        <w:jc w:val="both"/>
        <w:rPr>
          <w:b/>
          <w:bCs/>
          <w:sz w:val="22"/>
          <w:szCs w:val="22"/>
        </w:rPr>
      </w:pPr>
    </w:p>
    <w:p w14:paraId="7E5F31E6" w14:textId="77777777" w:rsidR="002F054B" w:rsidRDefault="002F054B" w:rsidP="008C6A28">
      <w:pPr>
        <w:jc w:val="both"/>
        <w:rPr>
          <w:b/>
          <w:bCs/>
          <w:sz w:val="22"/>
          <w:szCs w:val="22"/>
        </w:rPr>
      </w:pPr>
    </w:p>
    <w:p w14:paraId="17192B7F" w14:textId="77777777" w:rsidR="002F054B" w:rsidRDefault="002F054B" w:rsidP="008C6A28">
      <w:pPr>
        <w:jc w:val="both"/>
        <w:rPr>
          <w:b/>
          <w:bCs/>
          <w:sz w:val="22"/>
          <w:szCs w:val="22"/>
        </w:rPr>
      </w:pPr>
    </w:p>
    <w:p w14:paraId="7C0DFB3E" w14:textId="77777777" w:rsidR="002F054B" w:rsidRDefault="002F054B" w:rsidP="008C6A28">
      <w:pPr>
        <w:jc w:val="both"/>
        <w:rPr>
          <w:b/>
          <w:bCs/>
          <w:sz w:val="22"/>
          <w:szCs w:val="22"/>
        </w:rPr>
      </w:pPr>
    </w:p>
    <w:p w14:paraId="3D05A315" w14:textId="77777777" w:rsidR="002F054B" w:rsidRDefault="002F054B" w:rsidP="008C6A28">
      <w:pPr>
        <w:jc w:val="both"/>
        <w:rPr>
          <w:b/>
          <w:bCs/>
          <w:sz w:val="22"/>
          <w:szCs w:val="22"/>
        </w:rPr>
      </w:pPr>
    </w:p>
    <w:p w14:paraId="7F390F03" w14:textId="77777777" w:rsidR="002F054B" w:rsidRDefault="002F054B" w:rsidP="008C6A28">
      <w:pPr>
        <w:jc w:val="both"/>
        <w:rPr>
          <w:b/>
          <w:bCs/>
          <w:sz w:val="22"/>
          <w:szCs w:val="22"/>
        </w:rPr>
      </w:pPr>
    </w:p>
    <w:p w14:paraId="5F264F8A" w14:textId="44EE11B2" w:rsidR="008C6A28" w:rsidRPr="00CD53C0" w:rsidRDefault="008C6A28" w:rsidP="008C6A28">
      <w:pPr>
        <w:jc w:val="both"/>
        <w:rPr>
          <w:b/>
          <w:bCs/>
          <w:sz w:val="22"/>
          <w:szCs w:val="22"/>
        </w:rPr>
      </w:pPr>
      <w:r w:rsidRPr="00CD53C0">
        <w:rPr>
          <w:b/>
          <w:bCs/>
          <w:sz w:val="22"/>
          <w:szCs w:val="22"/>
        </w:rPr>
        <w:t xml:space="preserve">Mtro.  </w:t>
      </w:r>
      <w:r>
        <w:rPr>
          <w:b/>
          <w:bCs/>
          <w:sz w:val="22"/>
          <w:szCs w:val="22"/>
        </w:rPr>
        <w:t>Francisco Juárez Piña</w:t>
      </w:r>
      <w:r w:rsidRPr="00CD53C0">
        <w:rPr>
          <w:b/>
          <w:bCs/>
          <w:sz w:val="22"/>
          <w:szCs w:val="22"/>
        </w:rPr>
        <w:t xml:space="preserve">.   </w:t>
      </w:r>
      <w:r w:rsidR="002F054B">
        <w:rPr>
          <w:b/>
          <w:bCs/>
          <w:sz w:val="22"/>
          <w:szCs w:val="22"/>
        </w:rPr>
        <w:t xml:space="preserve">            </w:t>
      </w:r>
      <w:r w:rsidR="008713F9">
        <w:rPr>
          <w:b/>
          <w:bCs/>
          <w:sz w:val="22"/>
          <w:szCs w:val="22"/>
        </w:rPr>
        <w:tab/>
      </w:r>
      <w:r w:rsidRPr="00CD53C0">
        <w:rPr>
          <w:b/>
          <w:bCs/>
          <w:sz w:val="22"/>
          <w:szCs w:val="22"/>
        </w:rPr>
        <w:t xml:space="preserve">  _____________________________.</w:t>
      </w:r>
      <w:r w:rsidRPr="00CD53C0">
        <w:rPr>
          <w:b/>
          <w:bCs/>
          <w:sz w:val="22"/>
          <w:szCs w:val="22"/>
        </w:rPr>
        <w:tab/>
      </w:r>
    </w:p>
    <w:p w14:paraId="5BC64BFB" w14:textId="4B01EA43" w:rsidR="008C6A28" w:rsidRPr="00CD53C0" w:rsidRDefault="008C6A28" w:rsidP="008C6A28">
      <w:pPr>
        <w:jc w:val="both"/>
        <w:rPr>
          <w:sz w:val="22"/>
          <w:szCs w:val="22"/>
        </w:rPr>
      </w:pPr>
      <w:r>
        <w:rPr>
          <w:sz w:val="22"/>
          <w:szCs w:val="22"/>
        </w:rPr>
        <w:t>Regidor</w:t>
      </w:r>
      <w:r w:rsidRPr="00CD53C0">
        <w:rPr>
          <w:sz w:val="22"/>
          <w:szCs w:val="22"/>
        </w:rPr>
        <w:t xml:space="preserve"> y Vocal de la Comisión</w:t>
      </w:r>
      <w:r w:rsidR="002F054B">
        <w:rPr>
          <w:sz w:val="22"/>
          <w:szCs w:val="22"/>
        </w:rPr>
        <w:t xml:space="preserve"> </w:t>
      </w:r>
    </w:p>
    <w:p w14:paraId="615DB6C5" w14:textId="77777777" w:rsidR="008C6A28" w:rsidRPr="00CD53C0" w:rsidRDefault="008C6A28" w:rsidP="008C6A28">
      <w:pPr>
        <w:jc w:val="both"/>
        <w:rPr>
          <w:sz w:val="22"/>
          <w:szCs w:val="22"/>
        </w:rPr>
      </w:pPr>
      <w:r w:rsidRPr="00CD53C0">
        <w:rPr>
          <w:sz w:val="22"/>
          <w:szCs w:val="22"/>
        </w:rPr>
        <w:t>Edilicia de Asuntos Metropolitanos.</w:t>
      </w:r>
    </w:p>
    <w:p w14:paraId="495864F8" w14:textId="57DA9EB2" w:rsidR="008C6A28" w:rsidRDefault="008C6A28" w:rsidP="00635AD1">
      <w:pPr>
        <w:autoSpaceDE w:val="0"/>
        <w:autoSpaceDN w:val="0"/>
        <w:adjustRightInd w:val="0"/>
        <w:jc w:val="both"/>
        <w:rPr>
          <w:sz w:val="22"/>
          <w:szCs w:val="22"/>
        </w:rPr>
      </w:pPr>
    </w:p>
    <w:p w14:paraId="7906F425" w14:textId="60CDD947" w:rsidR="008C6A28" w:rsidRDefault="008C6A28" w:rsidP="00635AD1">
      <w:pPr>
        <w:autoSpaceDE w:val="0"/>
        <w:autoSpaceDN w:val="0"/>
        <w:adjustRightInd w:val="0"/>
        <w:jc w:val="both"/>
        <w:rPr>
          <w:sz w:val="22"/>
          <w:szCs w:val="22"/>
        </w:rPr>
      </w:pPr>
    </w:p>
    <w:p w14:paraId="541552A2" w14:textId="510FE286" w:rsidR="00143274" w:rsidRDefault="00143274" w:rsidP="00635AD1">
      <w:pPr>
        <w:autoSpaceDE w:val="0"/>
        <w:autoSpaceDN w:val="0"/>
        <w:adjustRightInd w:val="0"/>
        <w:jc w:val="both"/>
        <w:rPr>
          <w:sz w:val="22"/>
          <w:szCs w:val="22"/>
        </w:rPr>
      </w:pPr>
    </w:p>
    <w:p w14:paraId="69720811" w14:textId="77777777" w:rsidR="00143274" w:rsidRDefault="00143274" w:rsidP="00635AD1">
      <w:pPr>
        <w:autoSpaceDE w:val="0"/>
        <w:autoSpaceDN w:val="0"/>
        <w:adjustRightInd w:val="0"/>
        <w:jc w:val="both"/>
        <w:rPr>
          <w:sz w:val="22"/>
          <w:szCs w:val="22"/>
        </w:rPr>
      </w:pPr>
    </w:p>
    <w:p w14:paraId="622CAC01" w14:textId="66CF96CD" w:rsidR="008C6A28" w:rsidRDefault="008C6A28" w:rsidP="00635AD1">
      <w:pPr>
        <w:autoSpaceDE w:val="0"/>
        <w:autoSpaceDN w:val="0"/>
        <w:adjustRightInd w:val="0"/>
        <w:jc w:val="both"/>
        <w:rPr>
          <w:sz w:val="22"/>
          <w:szCs w:val="22"/>
        </w:rPr>
      </w:pPr>
    </w:p>
    <w:p w14:paraId="44D91AA7" w14:textId="57E04CE3" w:rsidR="008C6A28" w:rsidRDefault="008C6A28" w:rsidP="00635AD1">
      <w:pPr>
        <w:autoSpaceDE w:val="0"/>
        <w:autoSpaceDN w:val="0"/>
        <w:adjustRightInd w:val="0"/>
        <w:jc w:val="both"/>
        <w:rPr>
          <w:sz w:val="22"/>
          <w:szCs w:val="22"/>
        </w:rPr>
      </w:pPr>
    </w:p>
    <w:p w14:paraId="52F28099" w14:textId="3C3C4925" w:rsidR="008C6A28" w:rsidRDefault="008C6A28" w:rsidP="00635AD1">
      <w:pPr>
        <w:autoSpaceDE w:val="0"/>
        <w:autoSpaceDN w:val="0"/>
        <w:adjustRightInd w:val="0"/>
        <w:jc w:val="both"/>
        <w:rPr>
          <w:sz w:val="22"/>
          <w:szCs w:val="22"/>
        </w:rPr>
      </w:pPr>
    </w:p>
    <w:p w14:paraId="6FCAE027" w14:textId="67AFC3D5" w:rsidR="008C6A28" w:rsidRPr="00CD53C0" w:rsidRDefault="008C6A28" w:rsidP="008C6A28">
      <w:pPr>
        <w:jc w:val="both"/>
        <w:rPr>
          <w:b/>
          <w:bCs/>
          <w:sz w:val="22"/>
          <w:szCs w:val="22"/>
        </w:rPr>
      </w:pPr>
      <w:r w:rsidRPr="00CD53C0">
        <w:rPr>
          <w:b/>
          <w:bCs/>
          <w:sz w:val="22"/>
          <w:szCs w:val="22"/>
        </w:rPr>
        <w:t xml:space="preserve">Mtro.  </w:t>
      </w:r>
      <w:r>
        <w:rPr>
          <w:b/>
          <w:bCs/>
          <w:sz w:val="22"/>
          <w:szCs w:val="22"/>
        </w:rPr>
        <w:t>Alberto Maldonado Chavarín</w:t>
      </w:r>
      <w:r w:rsidRPr="00CD53C0">
        <w:rPr>
          <w:b/>
          <w:bCs/>
          <w:sz w:val="22"/>
          <w:szCs w:val="22"/>
        </w:rPr>
        <w:t xml:space="preserve">.    </w:t>
      </w:r>
      <w:r w:rsidR="002F054B">
        <w:rPr>
          <w:b/>
          <w:bCs/>
          <w:sz w:val="22"/>
          <w:szCs w:val="22"/>
        </w:rPr>
        <w:t xml:space="preserve">             </w:t>
      </w:r>
      <w:r w:rsidRPr="00CD53C0">
        <w:rPr>
          <w:b/>
          <w:bCs/>
          <w:sz w:val="22"/>
          <w:szCs w:val="22"/>
        </w:rPr>
        <w:t xml:space="preserve"> _____________________________</w:t>
      </w:r>
    </w:p>
    <w:p w14:paraId="5506355F" w14:textId="77777777" w:rsidR="008C6A28" w:rsidRPr="00CD53C0" w:rsidRDefault="008C6A28" w:rsidP="008C6A28">
      <w:pPr>
        <w:jc w:val="both"/>
        <w:rPr>
          <w:sz w:val="22"/>
          <w:szCs w:val="22"/>
        </w:rPr>
      </w:pPr>
      <w:r>
        <w:rPr>
          <w:sz w:val="22"/>
          <w:szCs w:val="22"/>
        </w:rPr>
        <w:t>Regidor</w:t>
      </w:r>
      <w:r w:rsidRPr="00CD53C0">
        <w:rPr>
          <w:sz w:val="22"/>
          <w:szCs w:val="22"/>
        </w:rPr>
        <w:t xml:space="preserve"> y Vocal de la Comisión</w:t>
      </w:r>
    </w:p>
    <w:p w14:paraId="6A3A6B6E" w14:textId="071AAEAE" w:rsidR="008C6A28" w:rsidRDefault="008C6A28" w:rsidP="008C6A28">
      <w:pPr>
        <w:jc w:val="both"/>
        <w:rPr>
          <w:sz w:val="22"/>
          <w:szCs w:val="22"/>
        </w:rPr>
      </w:pPr>
      <w:r w:rsidRPr="00CD53C0">
        <w:rPr>
          <w:sz w:val="22"/>
          <w:szCs w:val="22"/>
        </w:rPr>
        <w:t>Edilicia de Asuntos Metropolitanos.</w:t>
      </w:r>
    </w:p>
    <w:p w14:paraId="25AC0D53" w14:textId="5487E0E6" w:rsidR="002F054B" w:rsidRDefault="002F054B" w:rsidP="008C6A28">
      <w:pPr>
        <w:jc w:val="both"/>
        <w:rPr>
          <w:sz w:val="22"/>
          <w:szCs w:val="22"/>
        </w:rPr>
      </w:pPr>
    </w:p>
    <w:p w14:paraId="7BCBB6C9" w14:textId="77777777" w:rsidR="002F054B" w:rsidRPr="00CD53C0" w:rsidRDefault="002F054B" w:rsidP="008C6A28">
      <w:pPr>
        <w:jc w:val="both"/>
        <w:rPr>
          <w:sz w:val="22"/>
          <w:szCs w:val="22"/>
        </w:rPr>
      </w:pPr>
    </w:p>
    <w:p w14:paraId="31FFCD08" w14:textId="3D698406" w:rsidR="008C6A28" w:rsidRDefault="008C6A28" w:rsidP="00635AD1">
      <w:pPr>
        <w:autoSpaceDE w:val="0"/>
        <w:autoSpaceDN w:val="0"/>
        <w:adjustRightInd w:val="0"/>
        <w:jc w:val="both"/>
        <w:rPr>
          <w:sz w:val="22"/>
          <w:szCs w:val="22"/>
        </w:rPr>
      </w:pPr>
    </w:p>
    <w:p w14:paraId="798088B5" w14:textId="71504CC9" w:rsidR="00143274" w:rsidRPr="00143274" w:rsidRDefault="00143274" w:rsidP="00143274">
      <w:pPr>
        <w:jc w:val="center"/>
        <w:rPr>
          <w:b/>
          <w:bCs/>
          <w:sz w:val="22"/>
          <w:szCs w:val="22"/>
        </w:rPr>
      </w:pPr>
      <w:r w:rsidRPr="00143274">
        <w:rPr>
          <w:b/>
          <w:bCs/>
          <w:sz w:val="22"/>
          <w:szCs w:val="22"/>
        </w:rPr>
        <w:t>COMISIÓN EDILICIA DE REGLAMENTOS MUNICIPALES Y PUNTOS LEGISLATIVOS.</w:t>
      </w:r>
    </w:p>
    <w:p w14:paraId="092A0459" w14:textId="77777777" w:rsidR="008C6A28" w:rsidRDefault="008C6A28" w:rsidP="008C6A28">
      <w:pPr>
        <w:jc w:val="both"/>
        <w:rPr>
          <w:b/>
          <w:bCs/>
          <w:sz w:val="22"/>
          <w:szCs w:val="22"/>
        </w:rPr>
      </w:pPr>
    </w:p>
    <w:p w14:paraId="064F6433" w14:textId="77777777" w:rsidR="008C6A28" w:rsidRDefault="008C6A28" w:rsidP="008C6A28">
      <w:pPr>
        <w:jc w:val="both"/>
        <w:rPr>
          <w:b/>
          <w:bCs/>
          <w:sz w:val="22"/>
          <w:szCs w:val="22"/>
        </w:rPr>
      </w:pPr>
    </w:p>
    <w:p w14:paraId="23AA740A" w14:textId="77777777" w:rsidR="008C6A28" w:rsidRDefault="008C6A28" w:rsidP="008C6A28">
      <w:pPr>
        <w:jc w:val="both"/>
        <w:rPr>
          <w:b/>
          <w:bCs/>
          <w:sz w:val="22"/>
          <w:szCs w:val="22"/>
        </w:rPr>
      </w:pPr>
    </w:p>
    <w:p w14:paraId="0480EE02" w14:textId="77777777" w:rsidR="008C6A28" w:rsidRDefault="008C6A28" w:rsidP="008C6A28">
      <w:pPr>
        <w:jc w:val="both"/>
        <w:rPr>
          <w:b/>
          <w:bCs/>
          <w:sz w:val="22"/>
          <w:szCs w:val="22"/>
        </w:rPr>
      </w:pPr>
    </w:p>
    <w:p w14:paraId="29D80261" w14:textId="77777777" w:rsidR="008C6A28" w:rsidRDefault="008C6A28" w:rsidP="008C6A28">
      <w:pPr>
        <w:jc w:val="both"/>
        <w:rPr>
          <w:b/>
          <w:bCs/>
          <w:sz w:val="22"/>
          <w:szCs w:val="22"/>
        </w:rPr>
      </w:pPr>
    </w:p>
    <w:p w14:paraId="1E09D8C9" w14:textId="7501F547" w:rsidR="008C6A28" w:rsidRPr="00CD53C0" w:rsidRDefault="008C6A28" w:rsidP="008C6A28">
      <w:pPr>
        <w:jc w:val="both"/>
        <w:rPr>
          <w:b/>
          <w:bCs/>
          <w:sz w:val="22"/>
          <w:szCs w:val="22"/>
        </w:rPr>
      </w:pPr>
      <w:r w:rsidRPr="00CD53C0">
        <w:rPr>
          <w:b/>
          <w:bCs/>
          <w:sz w:val="22"/>
          <w:szCs w:val="22"/>
        </w:rPr>
        <w:t>Mtro.  José Luis Salazar Martínez.     _____________________________</w:t>
      </w:r>
      <w:r w:rsidR="00143274">
        <w:rPr>
          <w:b/>
          <w:bCs/>
          <w:sz w:val="22"/>
          <w:szCs w:val="22"/>
        </w:rPr>
        <w:t>.</w:t>
      </w:r>
    </w:p>
    <w:p w14:paraId="7ACE4865" w14:textId="5CC72E11" w:rsidR="008C6A28" w:rsidRPr="00CD53C0" w:rsidRDefault="008C6A28" w:rsidP="008C6A28">
      <w:pPr>
        <w:jc w:val="both"/>
        <w:rPr>
          <w:sz w:val="22"/>
          <w:szCs w:val="22"/>
        </w:rPr>
      </w:pPr>
      <w:r w:rsidRPr="00CD53C0">
        <w:rPr>
          <w:sz w:val="22"/>
          <w:szCs w:val="22"/>
        </w:rPr>
        <w:t xml:space="preserve">Síndico Municipal y </w:t>
      </w:r>
      <w:r>
        <w:rPr>
          <w:sz w:val="22"/>
          <w:szCs w:val="22"/>
        </w:rPr>
        <w:t>Presidente</w:t>
      </w:r>
      <w:r w:rsidRPr="00CD53C0">
        <w:rPr>
          <w:sz w:val="22"/>
          <w:szCs w:val="22"/>
        </w:rPr>
        <w:t xml:space="preserve"> de la Comisión</w:t>
      </w:r>
    </w:p>
    <w:p w14:paraId="668D46CF" w14:textId="77777777" w:rsidR="008C6A28" w:rsidRDefault="008C6A28" w:rsidP="008C6A28">
      <w:pPr>
        <w:jc w:val="both"/>
        <w:rPr>
          <w:sz w:val="22"/>
          <w:szCs w:val="22"/>
        </w:rPr>
      </w:pPr>
      <w:r w:rsidRPr="00CD53C0">
        <w:rPr>
          <w:sz w:val="22"/>
          <w:szCs w:val="22"/>
        </w:rPr>
        <w:t xml:space="preserve">Edilicia de </w:t>
      </w:r>
      <w:r>
        <w:rPr>
          <w:sz w:val="22"/>
          <w:szCs w:val="22"/>
        </w:rPr>
        <w:t xml:space="preserve">Reglamentos Municipales </w:t>
      </w:r>
    </w:p>
    <w:p w14:paraId="56BC3F6E" w14:textId="18288BF0" w:rsidR="008C6A28" w:rsidRPr="00CD53C0" w:rsidRDefault="008C6A28" w:rsidP="008C6A28">
      <w:pPr>
        <w:jc w:val="both"/>
        <w:rPr>
          <w:sz w:val="22"/>
          <w:szCs w:val="22"/>
        </w:rPr>
      </w:pPr>
      <w:r>
        <w:rPr>
          <w:sz w:val="22"/>
          <w:szCs w:val="22"/>
        </w:rPr>
        <w:t>y Puntos Legislativos</w:t>
      </w:r>
      <w:r w:rsidRPr="00CD53C0">
        <w:rPr>
          <w:sz w:val="22"/>
          <w:szCs w:val="22"/>
        </w:rPr>
        <w:t>.</w:t>
      </w:r>
    </w:p>
    <w:p w14:paraId="13FAA509" w14:textId="779409FD" w:rsidR="008C6A28" w:rsidRDefault="008C6A28" w:rsidP="00635AD1">
      <w:pPr>
        <w:autoSpaceDE w:val="0"/>
        <w:autoSpaceDN w:val="0"/>
        <w:adjustRightInd w:val="0"/>
        <w:jc w:val="both"/>
        <w:rPr>
          <w:sz w:val="22"/>
          <w:szCs w:val="22"/>
        </w:rPr>
      </w:pPr>
    </w:p>
    <w:p w14:paraId="1F425770" w14:textId="4F21258D" w:rsidR="008C6A28" w:rsidRDefault="008C6A28" w:rsidP="00635AD1">
      <w:pPr>
        <w:autoSpaceDE w:val="0"/>
        <w:autoSpaceDN w:val="0"/>
        <w:adjustRightInd w:val="0"/>
        <w:jc w:val="both"/>
        <w:rPr>
          <w:sz w:val="22"/>
          <w:szCs w:val="22"/>
        </w:rPr>
      </w:pPr>
    </w:p>
    <w:p w14:paraId="45AA5F19" w14:textId="340F29DC" w:rsidR="008C6A28" w:rsidRDefault="008C6A28" w:rsidP="00635AD1">
      <w:pPr>
        <w:autoSpaceDE w:val="0"/>
        <w:autoSpaceDN w:val="0"/>
        <w:adjustRightInd w:val="0"/>
        <w:jc w:val="both"/>
        <w:rPr>
          <w:sz w:val="22"/>
          <w:szCs w:val="22"/>
        </w:rPr>
      </w:pPr>
    </w:p>
    <w:p w14:paraId="44C5A65A" w14:textId="6D8BA4D5" w:rsidR="008C6A28" w:rsidRDefault="008C6A28" w:rsidP="00635AD1">
      <w:pPr>
        <w:autoSpaceDE w:val="0"/>
        <w:autoSpaceDN w:val="0"/>
        <w:adjustRightInd w:val="0"/>
        <w:jc w:val="both"/>
        <w:rPr>
          <w:sz w:val="22"/>
          <w:szCs w:val="22"/>
        </w:rPr>
      </w:pPr>
    </w:p>
    <w:p w14:paraId="213F6CED" w14:textId="19428928" w:rsidR="008C6A28" w:rsidRDefault="008C6A28" w:rsidP="00635AD1">
      <w:pPr>
        <w:autoSpaceDE w:val="0"/>
        <w:autoSpaceDN w:val="0"/>
        <w:adjustRightInd w:val="0"/>
        <w:jc w:val="both"/>
        <w:rPr>
          <w:sz w:val="22"/>
          <w:szCs w:val="22"/>
        </w:rPr>
      </w:pPr>
    </w:p>
    <w:p w14:paraId="6338F2CD" w14:textId="728036FC" w:rsidR="008C6A28" w:rsidRPr="00CD53C0" w:rsidRDefault="00F640DF" w:rsidP="008C6A28">
      <w:pPr>
        <w:jc w:val="both"/>
        <w:rPr>
          <w:b/>
          <w:bCs/>
          <w:sz w:val="22"/>
          <w:szCs w:val="22"/>
        </w:rPr>
      </w:pPr>
      <w:r>
        <w:rPr>
          <w:b/>
          <w:bCs/>
          <w:sz w:val="22"/>
          <w:szCs w:val="22"/>
        </w:rPr>
        <w:t>Héctor Manuel Perfecto Rodríguez</w:t>
      </w:r>
      <w:r w:rsidR="008C6A28" w:rsidRPr="00CD53C0">
        <w:rPr>
          <w:b/>
          <w:bCs/>
          <w:sz w:val="22"/>
          <w:szCs w:val="22"/>
        </w:rPr>
        <w:t>.     _____________________________.</w:t>
      </w:r>
      <w:r w:rsidR="008C6A28" w:rsidRPr="00CD53C0">
        <w:rPr>
          <w:b/>
          <w:bCs/>
          <w:sz w:val="22"/>
          <w:szCs w:val="22"/>
        </w:rPr>
        <w:tab/>
      </w:r>
    </w:p>
    <w:p w14:paraId="1AC78FDF" w14:textId="56A6782D" w:rsidR="008C6A28" w:rsidRPr="00CD53C0" w:rsidRDefault="00F640DF" w:rsidP="008C6A28">
      <w:pPr>
        <w:jc w:val="both"/>
        <w:rPr>
          <w:sz w:val="22"/>
          <w:szCs w:val="22"/>
        </w:rPr>
      </w:pPr>
      <w:r>
        <w:rPr>
          <w:sz w:val="22"/>
          <w:szCs w:val="22"/>
        </w:rPr>
        <w:t>Regidor</w:t>
      </w:r>
      <w:r w:rsidRPr="00CD53C0">
        <w:rPr>
          <w:sz w:val="22"/>
          <w:szCs w:val="22"/>
        </w:rPr>
        <w:t xml:space="preserve"> y Vocal </w:t>
      </w:r>
      <w:r w:rsidR="008C6A28" w:rsidRPr="00CD53C0">
        <w:rPr>
          <w:sz w:val="22"/>
          <w:szCs w:val="22"/>
        </w:rPr>
        <w:t>de la Comisión</w:t>
      </w:r>
    </w:p>
    <w:p w14:paraId="74E718FA" w14:textId="77777777" w:rsidR="008C6A28" w:rsidRDefault="008C6A28" w:rsidP="008C6A28">
      <w:pPr>
        <w:jc w:val="both"/>
        <w:rPr>
          <w:sz w:val="22"/>
          <w:szCs w:val="22"/>
        </w:rPr>
      </w:pPr>
      <w:r w:rsidRPr="00CD53C0">
        <w:rPr>
          <w:sz w:val="22"/>
          <w:szCs w:val="22"/>
        </w:rPr>
        <w:t xml:space="preserve">Edilicia de </w:t>
      </w:r>
      <w:r>
        <w:rPr>
          <w:sz w:val="22"/>
          <w:szCs w:val="22"/>
        </w:rPr>
        <w:t xml:space="preserve">Reglamentos Municipales </w:t>
      </w:r>
    </w:p>
    <w:p w14:paraId="60B62D26" w14:textId="77777777" w:rsidR="008C6A28" w:rsidRPr="00CD53C0" w:rsidRDefault="008C6A28" w:rsidP="008C6A28">
      <w:pPr>
        <w:jc w:val="both"/>
        <w:rPr>
          <w:sz w:val="22"/>
          <w:szCs w:val="22"/>
        </w:rPr>
      </w:pPr>
      <w:r>
        <w:rPr>
          <w:sz w:val="22"/>
          <w:szCs w:val="22"/>
        </w:rPr>
        <w:t>y Puntos Legislativos</w:t>
      </w:r>
      <w:r w:rsidRPr="00CD53C0">
        <w:rPr>
          <w:sz w:val="22"/>
          <w:szCs w:val="22"/>
        </w:rPr>
        <w:t>.</w:t>
      </w:r>
    </w:p>
    <w:p w14:paraId="28947AD5" w14:textId="2F0E0F86" w:rsidR="008C6A28" w:rsidRDefault="008C6A28" w:rsidP="00635AD1">
      <w:pPr>
        <w:autoSpaceDE w:val="0"/>
        <w:autoSpaceDN w:val="0"/>
        <w:adjustRightInd w:val="0"/>
        <w:jc w:val="both"/>
        <w:rPr>
          <w:sz w:val="22"/>
          <w:szCs w:val="22"/>
        </w:rPr>
      </w:pPr>
    </w:p>
    <w:p w14:paraId="497643D9" w14:textId="5915B033" w:rsidR="00F640DF" w:rsidRDefault="00F640DF" w:rsidP="00635AD1">
      <w:pPr>
        <w:autoSpaceDE w:val="0"/>
        <w:autoSpaceDN w:val="0"/>
        <w:adjustRightInd w:val="0"/>
        <w:jc w:val="both"/>
        <w:rPr>
          <w:sz w:val="22"/>
          <w:szCs w:val="22"/>
        </w:rPr>
      </w:pPr>
    </w:p>
    <w:p w14:paraId="65894928" w14:textId="5EC86A2E" w:rsidR="00F640DF" w:rsidRDefault="00F640DF" w:rsidP="00635AD1">
      <w:pPr>
        <w:autoSpaceDE w:val="0"/>
        <w:autoSpaceDN w:val="0"/>
        <w:adjustRightInd w:val="0"/>
        <w:jc w:val="both"/>
        <w:rPr>
          <w:sz w:val="22"/>
          <w:szCs w:val="22"/>
        </w:rPr>
      </w:pPr>
    </w:p>
    <w:p w14:paraId="499E6112" w14:textId="5BFEBAC4" w:rsidR="00F640DF" w:rsidRDefault="00F640DF" w:rsidP="00635AD1">
      <w:pPr>
        <w:autoSpaceDE w:val="0"/>
        <w:autoSpaceDN w:val="0"/>
        <w:adjustRightInd w:val="0"/>
        <w:jc w:val="both"/>
        <w:rPr>
          <w:sz w:val="22"/>
          <w:szCs w:val="22"/>
        </w:rPr>
      </w:pPr>
    </w:p>
    <w:p w14:paraId="50499E5B" w14:textId="77777777" w:rsidR="00F640DF" w:rsidRDefault="00F640DF" w:rsidP="00F640DF">
      <w:pPr>
        <w:autoSpaceDE w:val="0"/>
        <w:autoSpaceDN w:val="0"/>
        <w:adjustRightInd w:val="0"/>
        <w:jc w:val="both"/>
        <w:rPr>
          <w:sz w:val="22"/>
          <w:szCs w:val="22"/>
        </w:rPr>
      </w:pPr>
    </w:p>
    <w:p w14:paraId="334CDAF5" w14:textId="00A41DC0" w:rsidR="00F640DF" w:rsidRPr="00CD53C0" w:rsidRDefault="00F640DF" w:rsidP="00F640DF">
      <w:pPr>
        <w:jc w:val="both"/>
        <w:rPr>
          <w:b/>
          <w:bCs/>
          <w:sz w:val="22"/>
          <w:szCs w:val="22"/>
        </w:rPr>
      </w:pPr>
      <w:r>
        <w:rPr>
          <w:b/>
          <w:bCs/>
          <w:sz w:val="22"/>
          <w:szCs w:val="22"/>
        </w:rPr>
        <w:t>Daniela Elizabeth Chávez Estrada</w:t>
      </w:r>
      <w:r w:rsidRPr="00CD53C0">
        <w:rPr>
          <w:b/>
          <w:bCs/>
          <w:sz w:val="22"/>
          <w:szCs w:val="22"/>
        </w:rPr>
        <w:t>.     _____________________________.</w:t>
      </w:r>
      <w:r w:rsidRPr="00CD53C0">
        <w:rPr>
          <w:b/>
          <w:bCs/>
          <w:sz w:val="22"/>
          <w:szCs w:val="22"/>
        </w:rPr>
        <w:tab/>
      </w:r>
    </w:p>
    <w:p w14:paraId="2678B0F0" w14:textId="331601A1" w:rsidR="00F640DF" w:rsidRPr="00CD53C0" w:rsidRDefault="00F640DF" w:rsidP="00F640DF">
      <w:pPr>
        <w:jc w:val="both"/>
        <w:rPr>
          <w:sz w:val="22"/>
          <w:szCs w:val="22"/>
        </w:rPr>
      </w:pPr>
      <w:r>
        <w:rPr>
          <w:sz w:val="22"/>
          <w:szCs w:val="22"/>
        </w:rPr>
        <w:t>Regidora</w:t>
      </w:r>
      <w:r w:rsidRPr="00CD53C0">
        <w:rPr>
          <w:sz w:val="22"/>
          <w:szCs w:val="22"/>
        </w:rPr>
        <w:t xml:space="preserve"> y Vocal de la Comisión</w:t>
      </w:r>
    </w:p>
    <w:p w14:paraId="7F28A90C" w14:textId="77777777" w:rsidR="00F640DF" w:rsidRDefault="00F640DF" w:rsidP="00F640DF">
      <w:pPr>
        <w:jc w:val="both"/>
        <w:rPr>
          <w:sz w:val="22"/>
          <w:szCs w:val="22"/>
        </w:rPr>
      </w:pPr>
      <w:r w:rsidRPr="00CD53C0">
        <w:rPr>
          <w:sz w:val="22"/>
          <w:szCs w:val="22"/>
        </w:rPr>
        <w:t xml:space="preserve">Edilicia de </w:t>
      </w:r>
      <w:r>
        <w:rPr>
          <w:sz w:val="22"/>
          <w:szCs w:val="22"/>
        </w:rPr>
        <w:t xml:space="preserve">Reglamentos Municipales </w:t>
      </w:r>
    </w:p>
    <w:p w14:paraId="55EA2499" w14:textId="77777777" w:rsidR="00F640DF" w:rsidRPr="00CD53C0" w:rsidRDefault="00F640DF" w:rsidP="00F640DF">
      <w:pPr>
        <w:jc w:val="both"/>
        <w:rPr>
          <w:sz w:val="22"/>
          <w:szCs w:val="22"/>
        </w:rPr>
      </w:pPr>
      <w:r>
        <w:rPr>
          <w:sz w:val="22"/>
          <w:szCs w:val="22"/>
        </w:rPr>
        <w:t>y Puntos Legislativos</w:t>
      </w:r>
      <w:r w:rsidRPr="00CD53C0">
        <w:rPr>
          <w:sz w:val="22"/>
          <w:szCs w:val="22"/>
        </w:rPr>
        <w:t>.</w:t>
      </w:r>
    </w:p>
    <w:p w14:paraId="564FD921" w14:textId="2C443B69" w:rsidR="00F640DF" w:rsidRDefault="00F640DF" w:rsidP="00635AD1">
      <w:pPr>
        <w:autoSpaceDE w:val="0"/>
        <w:autoSpaceDN w:val="0"/>
        <w:adjustRightInd w:val="0"/>
        <w:jc w:val="both"/>
        <w:rPr>
          <w:sz w:val="22"/>
          <w:szCs w:val="22"/>
        </w:rPr>
      </w:pPr>
    </w:p>
    <w:p w14:paraId="50A7FA31" w14:textId="57361BD7" w:rsidR="00F640DF" w:rsidRDefault="00F640DF" w:rsidP="00635AD1">
      <w:pPr>
        <w:autoSpaceDE w:val="0"/>
        <w:autoSpaceDN w:val="0"/>
        <w:adjustRightInd w:val="0"/>
        <w:jc w:val="both"/>
        <w:rPr>
          <w:sz w:val="22"/>
          <w:szCs w:val="22"/>
        </w:rPr>
      </w:pPr>
    </w:p>
    <w:p w14:paraId="51D6F27A" w14:textId="3E211753" w:rsidR="00F640DF" w:rsidRDefault="00F640DF" w:rsidP="00635AD1">
      <w:pPr>
        <w:autoSpaceDE w:val="0"/>
        <w:autoSpaceDN w:val="0"/>
        <w:adjustRightInd w:val="0"/>
        <w:jc w:val="both"/>
        <w:rPr>
          <w:sz w:val="22"/>
          <w:szCs w:val="22"/>
        </w:rPr>
      </w:pPr>
    </w:p>
    <w:p w14:paraId="16889F4D" w14:textId="1253FFC7" w:rsidR="00F640DF" w:rsidRDefault="00F640DF" w:rsidP="00635AD1">
      <w:pPr>
        <w:autoSpaceDE w:val="0"/>
        <w:autoSpaceDN w:val="0"/>
        <w:adjustRightInd w:val="0"/>
        <w:jc w:val="both"/>
        <w:rPr>
          <w:sz w:val="22"/>
          <w:szCs w:val="22"/>
        </w:rPr>
      </w:pPr>
    </w:p>
    <w:p w14:paraId="3B882E9D" w14:textId="72711526" w:rsidR="00F640DF" w:rsidRDefault="00F640DF" w:rsidP="00635AD1">
      <w:pPr>
        <w:autoSpaceDE w:val="0"/>
        <w:autoSpaceDN w:val="0"/>
        <w:adjustRightInd w:val="0"/>
        <w:jc w:val="both"/>
        <w:rPr>
          <w:sz w:val="22"/>
          <w:szCs w:val="22"/>
        </w:rPr>
      </w:pPr>
    </w:p>
    <w:p w14:paraId="41E32E74" w14:textId="77777777" w:rsidR="002F054B" w:rsidRDefault="002F054B" w:rsidP="00F640DF">
      <w:pPr>
        <w:jc w:val="both"/>
        <w:rPr>
          <w:b/>
          <w:bCs/>
          <w:sz w:val="22"/>
          <w:szCs w:val="22"/>
        </w:rPr>
      </w:pPr>
    </w:p>
    <w:p w14:paraId="36E92B81" w14:textId="77777777" w:rsidR="002F054B" w:rsidRDefault="002F054B" w:rsidP="00F640DF">
      <w:pPr>
        <w:jc w:val="both"/>
        <w:rPr>
          <w:b/>
          <w:bCs/>
          <w:sz w:val="22"/>
          <w:szCs w:val="22"/>
        </w:rPr>
      </w:pPr>
    </w:p>
    <w:p w14:paraId="136A24F9" w14:textId="77777777" w:rsidR="002F054B" w:rsidRDefault="002F054B" w:rsidP="00F640DF">
      <w:pPr>
        <w:jc w:val="both"/>
        <w:rPr>
          <w:b/>
          <w:bCs/>
          <w:sz w:val="22"/>
          <w:szCs w:val="22"/>
        </w:rPr>
      </w:pPr>
    </w:p>
    <w:p w14:paraId="5E39AEB2" w14:textId="77777777" w:rsidR="002F054B" w:rsidRDefault="002F054B" w:rsidP="00F640DF">
      <w:pPr>
        <w:jc w:val="both"/>
        <w:rPr>
          <w:b/>
          <w:bCs/>
          <w:sz w:val="22"/>
          <w:szCs w:val="22"/>
        </w:rPr>
      </w:pPr>
    </w:p>
    <w:p w14:paraId="3AB4C04D" w14:textId="77777777" w:rsidR="002F054B" w:rsidRDefault="002F054B" w:rsidP="00F640DF">
      <w:pPr>
        <w:jc w:val="both"/>
        <w:rPr>
          <w:b/>
          <w:bCs/>
          <w:sz w:val="22"/>
          <w:szCs w:val="22"/>
        </w:rPr>
      </w:pPr>
    </w:p>
    <w:p w14:paraId="5A7BDEB5" w14:textId="77777777" w:rsidR="002F054B" w:rsidRDefault="002F054B" w:rsidP="00F640DF">
      <w:pPr>
        <w:jc w:val="both"/>
        <w:rPr>
          <w:b/>
          <w:bCs/>
          <w:sz w:val="22"/>
          <w:szCs w:val="22"/>
        </w:rPr>
      </w:pPr>
    </w:p>
    <w:p w14:paraId="0BBD0E3E" w14:textId="77777777" w:rsidR="002F054B" w:rsidRDefault="002F054B" w:rsidP="00F640DF">
      <w:pPr>
        <w:jc w:val="both"/>
        <w:rPr>
          <w:b/>
          <w:bCs/>
          <w:sz w:val="22"/>
          <w:szCs w:val="22"/>
        </w:rPr>
      </w:pPr>
    </w:p>
    <w:p w14:paraId="72E8B125" w14:textId="77777777" w:rsidR="002F054B" w:rsidRDefault="002F054B" w:rsidP="00F640DF">
      <w:pPr>
        <w:jc w:val="both"/>
        <w:rPr>
          <w:b/>
          <w:bCs/>
          <w:sz w:val="22"/>
          <w:szCs w:val="22"/>
        </w:rPr>
      </w:pPr>
    </w:p>
    <w:p w14:paraId="3F7776A5" w14:textId="77777777" w:rsidR="002F054B" w:rsidRDefault="002F054B" w:rsidP="00F640DF">
      <w:pPr>
        <w:jc w:val="both"/>
        <w:rPr>
          <w:b/>
          <w:bCs/>
          <w:sz w:val="22"/>
          <w:szCs w:val="22"/>
        </w:rPr>
      </w:pPr>
    </w:p>
    <w:p w14:paraId="374F5F57" w14:textId="4D8EB6F9" w:rsidR="00F640DF" w:rsidRPr="00CD53C0" w:rsidRDefault="00F640DF" w:rsidP="00F640DF">
      <w:pPr>
        <w:jc w:val="both"/>
        <w:rPr>
          <w:b/>
          <w:bCs/>
          <w:sz w:val="22"/>
          <w:szCs w:val="22"/>
        </w:rPr>
      </w:pPr>
      <w:r>
        <w:rPr>
          <w:b/>
          <w:bCs/>
          <w:sz w:val="22"/>
          <w:szCs w:val="22"/>
        </w:rPr>
        <w:t>Hogla Bustos Serrano</w:t>
      </w:r>
      <w:r w:rsidRPr="00CD53C0">
        <w:rPr>
          <w:b/>
          <w:bCs/>
          <w:sz w:val="22"/>
          <w:szCs w:val="22"/>
        </w:rPr>
        <w:t xml:space="preserve">.    </w:t>
      </w:r>
      <w:r w:rsidR="002F054B">
        <w:rPr>
          <w:b/>
          <w:bCs/>
          <w:sz w:val="22"/>
          <w:szCs w:val="22"/>
        </w:rPr>
        <w:t xml:space="preserve">                           </w:t>
      </w:r>
      <w:r w:rsidRPr="00CD53C0">
        <w:rPr>
          <w:b/>
          <w:bCs/>
          <w:sz w:val="22"/>
          <w:szCs w:val="22"/>
        </w:rPr>
        <w:t xml:space="preserve"> _____________________________.</w:t>
      </w:r>
      <w:r w:rsidRPr="00CD53C0">
        <w:rPr>
          <w:b/>
          <w:bCs/>
          <w:sz w:val="22"/>
          <w:szCs w:val="22"/>
        </w:rPr>
        <w:tab/>
      </w:r>
    </w:p>
    <w:p w14:paraId="7B095941" w14:textId="77777777" w:rsidR="00F640DF" w:rsidRPr="00CD53C0" w:rsidRDefault="00F640DF" w:rsidP="00F640DF">
      <w:pPr>
        <w:jc w:val="both"/>
        <w:rPr>
          <w:sz w:val="22"/>
          <w:szCs w:val="22"/>
        </w:rPr>
      </w:pPr>
      <w:r>
        <w:rPr>
          <w:sz w:val="22"/>
          <w:szCs w:val="22"/>
        </w:rPr>
        <w:t>Regidora</w:t>
      </w:r>
      <w:r w:rsidRPr="00CD53C0">
        <w:rPr>
          <w:sz w:val="22"/>
          <w:szCs w:val="22"/>
        </w:rPr>
        <w:t xml:space="preserve"> y Vocal de la Comisión</w:t>
      </w:r>
    </w:p>
    <w:p w14:paraId="30B20BD9" w14:textId="77777777" w:rsidR="00F640DF" w:rsidRDefault="00F640DF" w:rsidP="00F640DF">
      <w:pPr>
        <w:jc w:val="both"/>
        <w:rPr>
          <w:sz w:val="22"/>
          <w:szCs w:val="22"/>
        </w:rPr>
      </w:pPr>
      <w:r w:rsidRPr="00CD53C0">
        <w:rPr>
          <w:sz w:val="22"/>
          <w:szCs w:val="22"/>
        </w:rPr>
        <w:t xml:space="preserve">Edilicia de </w:t>
      </w:r>
      <w:r>
        <w:rPr>
          <w:sz w:val="22"/>
          <w:szCs w:val="22"/>
        </w:rPr>
        <w:t xml:space="preserve">Reglamentos Municipales </w:t>
      </w:r>
    </w:p>
    <w:p w14:paraId="397D59C7" w14:textId="77777777" w:rsidR="00F640DF" w:rsidRPr="00CD53C0" w:rsidRDefault="00F640DF" w:rsidP="00F640DF">
      <w:pPr>
        <w:jc w:val="both"/>
        <w:rPr>
          <w:sz w:val="22"/>
          <w:szCs w:val="22"/>
        </w:rPr>
      </w:pPr>
      <w:r>
        <w:rPr>
          <w:sz w:val="22"/>
          <w:szCs w:val="22"/>
        </w:rPr>
        <w:t>y Puntos Legislativos</w:t>
      </w:r>
      <w:r w:rsidRPr="00CD53C0">
        <w:rPr>
          <w:sz w:val="22"/>
          <w:szCs w:val="22"/>
        </w:rPr>
        <w:t>.</w:t>
      </w:r>
    </w:p>
    <w:p w14:paraId="77454405" w14:textId="63B63D97" w:rsidR="00F640DF" w:rsidRDefault="00F640DF" w:rsidP="00635AD1">
      <w:pPr>
        <w:autoSpaceDE w:val="0"/>
        <w:autoSpaceDN w:val="0"/>
        <w:adjustRightInd w:val="0"/>
        <w:jc w:val="both"/>
        <w:rPr>
          <w:sz w:val="22"/>
          <w:szCs w:val="22"/>
        </w:rPr>
      </w:pPr>
    </w:p>
    <w:p w14:paraId="6165C137" w14:textId="17B24262" w:rsidR="00F640DF" w:rsidRDefault="00F640DF" w:rsidP="00635AD1">
      <w:pPr>
        <w:autoSpaceDE w:val="0"/>
        <w:autoSpaceDN w:val="0"/>
        <w:adjustRightInd w:val="0"/>
        <w:jc w:val="both"/>
        <w:rPr>
          <w:sz w:val="22"/>
          <w:szCs w:val="22"/>
        </w:rPr>
      </w:pPr>
    </w:p>
    <w:p w14:paraId="3BF70867" w14:textId="0F0A3202" w:rsidR="00F640DF" w:rsidRDefault="00F640DF" w:rsidP="00635AD1">
      <w:pPr>
        <w:autoSpaceDE w:val="0"/>
        <w:autoSpaceDN w:val="0"/>
        <w:adjustRightInd w:val="0"/>
        <w:jc w:val="both"/>
        <w:rPr>
          <w:sz w:val="22"/>
          <w:szCs w:val="22"/>
        </w:rPr>
      </w:pPr>
    </w:p>
    <w:p w14:paraId="152D415C" w14:textId="0431169B" w:rsidR="00F640DF" w:rsidRDefault="00F640DF" w:rsidP="00635AD1">
      <w:pPr>
        <w:autoSpaceDE w:val="0"/>
        <w:autoSpaceDN w:val="0"/>
        <w:adjustRightInd w:val="0"/>
        <w:jc w:val="both"/>
        <w:rPr>
          <w:sz w:val="22"/>
          <w:szCs w:val="22"/>
        </w:rPr>
      </w:pPr>
    </w:p>
    <w:p w14:paraId="3D007D45" w14:textId="77777777" w:rsidR="00F640DF" w:rsidRDefault="00F640DF" w:rsidP="00F640DF">
      <w:pPr>
        <w:autoSpaceDE w:val="0"/>
        <w:autoSpaceDN w:val="0"/>
        <w:adjustRightInd w:val="0"/>
        <w:jc w:val="both"/>
        <w:rPr>
          <w:sz w:val="22"/>
          <w:szCs w:val="22"/>
        </w:rPr>
      </w:pPr>
    </w:p>
    <w:p w14:paraId="56D2A42B" w14:textId="4F6E6C9C" w:rsidR="00F640DF" w:rsidRPr="00CD53C0" w:rsidRDefault="00F640DF" w:rsidP="00F640DF">
      <w:pPr>
        <w:jc w:val="both"/>
        <w:rPr>
          <w:b/>
          <w:bCs/>
          <w:sz w:val="22"/>
          <w:szCs w:val="22"/>
        </w:rPr>
      </w:pPr>
      <w:r>
        <w:rPr>
          <w:b/>
          <w:bCs/>
          <w:sz w:val="22"/>
          <w:szCs w:val="22"/>
        </w:rPr>
        <w:t>Miroslava Maya Ávila</w:t>
      </w:r>
      <w:r w:rsidRPr="00CD53C0">
        <w:rPr>
          <w:b/>
          <w:bCs/>
          <w:sz w:val="22"/>
          <w:szCs w:val="22"/>
        </w:rPr>
        <w:t xml:space="preserve">.     </w:t>
      </w:r>
      <w:r w:rsidR="002F054B">
        <w:rPr>
          <w:b/>
          <w:bCs/>
          <w:sz w:val="22"/>
          <w:szCs w:val="22"/>
        </w:rPr>
        <w:t xml:space="preserve">                              </w:t>
      </w:r>
      <w:r w:rsidRPr="00CD53C0">
        <w:rPr>
          <w:b/>
          <w:bCs/>
          <w:sz w:val="22"/>
          <w:szCs w:val="22"/>
        </w:rPr>
        <w:t>_____________________________.</w:t>
      </w:r>
      <w:r w:rsidRPr="00CD53C0">
        <w:rPr>
          <w:b/>
          <w:bCs/>
          <w:sz w:val="22"/>
          <w:szCs w:val="22"/>
        </w:rPr>
        <w:tab/>
      </w:r>
    </w:p>
    <w:p w14:paraId="69F0F93C" w14:textId="77777777" w:rsidR="00F640DF" w:rsidRPr="00CD53C0" w:rsidRDefault="00F640DF" w:rsidP="00F640DF">
      <w:pPr>
        <w:jc w:val="both"/>
        <w:rPr>
          <w:sz w:val="22"/>
          <w:szCs w:val="22"/>
        </w:rPr>
      </w:pPr>
      <w:r>
        <w:rPr>
          <w:sz w:val="22"/>
          <w:szCs w:val="22"/>
        </w:rPr>
        <w:t>Regidora</w:t>
      </w:r>
      <w:r w:rsidRPr="00CD53C0">
        <w:rPr>
          <w:sz w:val="22"/>
          <w:szCs w:val="22"/>
        </w:rPr>
        <w:t xml:space="preserve"> y Vocal de la Comisión</w:t>
      </w:r>
    </w:p>
    <w:p w14:paraId="5C96570D" w14:textId="77777777" w:rsidR="00F640DF" w:rsidRDefault="00F640DF" w:rsidP="00F640DF">
      <w:pPr>
        <w:jc w:val="both"/>
        <w:rPr>
          <w:sz w:val="22"/>
          <w:szCs w:val="22"/>
        </w:rPr>
      </w:pPr>
      <w:r w:rsidRPr="00CD53C0">
        <w:rPr>
          <w:sz w:val="22"/>
          <w:szCs w:val="22"/>
        </w:rPr>
        <w:t xml:space="preserve">Edilicia de </w:t>
      </w:r>
      <w:r>
        <w:rPr>
          <w:sz w:val="22"/>
          <w:szCs w:val="22"/>
        </w:rPr>
        <w:t xml:space="preserve">Reglamentos Municipales </w:t>
      </w:r>
    </w:p>
    <w:p w14:paraId="0E9668EA" w14:textId="77777777" w:rsidR="00F640DF" w:rsidRPr="00CD53C0" w:rsidRDefault="00F640DF" w:rsidP="00F640DF">
      <w:pPr>
        <w:jc w:val="both"/>
        <w:rPr>
          <w:sz w:val="22"/>
          <w:szCs w:val="22"/>
        </w:rPr>
      </w:pPr>
      <w:r>
        <w:rPr>
          <w:sz w:val="22"/>
          <w:szCs w:val="22"/>
        </w:rPr>
        <w:t>y Puntos Legislativos</w:t>
      </w:r>
      <w:r w:rsidRPr="00CD53C0">
        <w:rPr>
          <w:sz w:val="22"/>
          <w:szCs w:val="22"/>
        </w:rPr>
        <w:t>.</w:t>
      </w:r>
    </w:p>
    <w:p w14:paraId="6A3CE3EA" w14:textId="15DC2F40" w:rsidR="00F640DF" w:rsidRDefault="00F640DF" w:rsidP="00635AD1">
      <w:pPr>
        <w:autoSpaceDE w:val="0"/>
        <w:autoSpaceDN w:val="0"/>
        <w:adjustRightInd w:val="0"/>
        <w:jc w:val="both"/>
        <w:rPr>
          <w:sz w:val="22"/>
          <w:szCs w:val="22"/>
        </w:rPr>
      </w:pPr>
    </w:p>
    <w:p w14:paraId="3B0D564F" w14:textId="09B4E70D" w:rsidR="00F640DF" w:rsidRDefault="00F640DF" w:rsidP="00635AD1">
      <w:pPr>
        <w:autoSpaceDE w:val="0"/>
        <w:autoSpaceDN w:val="0"/>
        <w:adjustRightInd w:val="0"/>
        <w:jc w:val="both"/>
        <w:rPr>
          <w:sz w:val="22"/>
          <w:szCs w:val="22"/>
        </w:rPr>
      </w:pPr>
    </w:p>
    <w:p w14:paraId="7C1082BC" w14:textId="20745C29" w:rsidR="00F640DF" w:rsidRDefault="00F640DF" w:rsidP="00635AD1">
      <w:pPr>
        <w:autoSpaceDE w:val="0"/>
        <w:autoSpaceDN w:val="0"/>
        <w:adjustRightInd w:val="0"/>
        <w:jc w:val="both"/>
        <w:rPr>
          <w:sz w:val="22"/>
          <w:szCs w:val="22"/>
        </w:rPr>
      </w:pPr>
    </w:p>
    <w:p w14:paraId="2B006018" w14:textId="48735255" w:rsidR="00F640DF" w:rsidRDefault="00F640DF" w:rsidP="00635AD1">
      <w:pPr>
        <w:autoSpaceDE w:val="0"/>
        <w:autoSpaceDN w:val="0"/>
        <w:adjustRightInd w:val="0"/>
        <w:jc w:val="both"/>
        <w:rPr>
          <w:sz w:val="22"/>
          <w:szCs w:val="22"/>
        </w:rPr>
      </w:pPr>
    </w:p>
    <w:p w14:paraId="1BB661B2" w14:textId="77777777" w:rsidR="00143274" w:rsidRDefault="00143274" w:rsidP="00635AD1">
      <w:pPr>
        <w:autoSpaceDE w:val="0"/>
        <w:autoSpaceDN w:val="0"/>
        <w:adjustRightInd w:val="0"/>
        <w:jc w:val="both"/>
        <w:rPr>
          <w:sz w:val="22"/>
          <w:szCs w:val="22"/>
        </w:rPr>
      </w:pPr>
    </w:p>
    <w:p w14:paraId="7DE11AA0" w14:textId="3FC77997" w:rsidR="00F640DF" w:rsidRDefault="00F640DF" w:rsidP="00635AD1">
      <w:pPr>
        <w:autoSpaceDE w:val="0"/>
        <w:autoSpaceDN w:val="0"/>
        <w:adjustRightInd w:val="0"/>
        <w:jc w:val="both"/>
        <w:rPr>
          <w:sz w:val="22"/>
          <w:szCs w:val="22"/>
        </w:rPr>
      </w:pPr>
    </w:p>
    <w:p w14:paraId="60F0AD72" w14:textId="77777777" w:rsidR="00143274" w:rsidRPr="00CD53C0" w:rsidRDefault="00143274" w:rsidP="00143274">
      <w:pPr>
        <w:jc w:val="both"/>
        <w:rPr>
          <w:b/>
          <w:bCs/>
          <w:sz w:val="22"/>
          <w:szCs w:val="22"/>
        </w:rPr>
      </w:pPr>
      <w:r>
        <w:rPr>
          <w:b/>
          <w:bCs/>
          <w:sz w:val="22"/>
          <w:szCs w:val="22"/>
        </w:rPr>
        <w:t>Lic. Betsabé Dolores Almaguer Esparza</w:t>
      </w:r>
      <w:r w:rsidRPr="00CD53C0">
        <w:rPr>
          <w:b/>
          <w:bCs/>
          <w:sz w:val="22"/>
          <w:szCs w:val="22"/>
        </w:rPr>
        <w:t>.     _____________________________.</w:t>
      </w:r>
      <w:r w:rsidRPr="00CD53C0">
        <w:rPr>
          <w:b/>
          <w:bCs/>
          <w:sz w:val="22"/>
          <w:szCs w:val="22"/>
        </w:rPr>
        <w:tab/>
      </w:r>
    </w:p>
    <w:p w14:paraId="0C3AC64F" w14:textId="77777777" w:rsidR="00143274" w:rsidRPr="00CD53C0" w:rsidRDefault="00143274" w:rsidP="00143274">
      <w:pPr>
        <w:jc w:val="both"/>
        <w:rPr>
          <w:sz w:val="22"/>
          <w:szCs w:val="22"/>
        </w:rPr>
      </w:pPr>
      <w:r>
        <w:rPr>
          <w:sz w:val="22"/>
          <w:szCs w:val="22"/>
        </w:rPr>
        <w:t>Regidora</w:t>
      </w:r>
      <w:r w:rsidRPr="00CD53C0">
        <w:rPr>
          <w:sz w:val="22"/>
          <w:szCs w:val="22"/>
        </w:rPr>
        <w:t xml:space="preserve"> y </w:t>
      </w:r>
      <w:r>
        <w:rPr>
          <w:sz w:val="22"/>
          <w:szCs w:val="22"/>
        </w:rPr>
        <w:t xml:space="preserve">Vocal </w:t>
      </w:r>
      <w:r w:rsidRPr="00CD53C0">
        <w:rPr>
          <w:sz w:val="22"/>
          <w:szCs w:val="22"/>
        </w:rPr>
        <w:t>de la Comisión</w:t>
      </w:r>
    </w:p>
    <w:p w14:paraId="45D67AA6" w14:textId="77777777" w:rsidR="00143274" w:rsidRDefault="00143274" w:rsidP="00143274">
      <w:pPr>
        <w:jc w:val="both"/>
        <w:rPr>
          <w:sz w:val="22"/>
          <w:szCs w:val="22"/>
        </w:rPr>
      </w:pPr>
      <w:r w:rsidRPr="00CD53C0">
        <w:rPr>
          <w:sz w:val="22"/>
          <w:szCs w:val="22"/>
        </w:rPr>
        <w:t xml:space="preserve">Edilicia de </w:t>
      </w:r>
      <w:r>
        <w:rPr>
          <w:sz w:val="22"/>
          <w:szCs w:val="22"/>
        </w:rPr>
        <w:t xml:space="preserve">Reglamentos Municipales y Puntos </w:t>
      </w:r>
    </w:p>
    <w:p w14:paraId="502C03C0" w14:textId="77777777" w:rsidR="00143274" w:rsidRDefault="00143274" w:rsidP="00143274">
      <w:pPr>
        <w:jc w:val="both"/>
        <w:rPr>
          <w:sz w:val="22"/>
          <w:szCs w:val="22"/>
        </w:rPr>
      </w:pPr>
      <w:r>
        <w:rPr>
          <w:sz w:val="22"/>
          <w:szCs w:val="22"/>
        </w:rPr>
        <w:t xml:space="preserve">Legislativos. </w:t>
      </w:r>
    </w:p>
    <w:p w14:paraId="4398C799" w14:textId="77777777" w:rsidR="00143274" w:rsidRDefault="00143274" w:rsidP="00143274">
      <w:pPr>
        <w:jc w:val="both"/>
        <w:rPr>
          <w:sz w:val="22"/>
          <w:szCs w:val="22"/>
        </w:rPr>
      </w:pPr>
    </w:p>
    <w:p w14:paraId="572E132B" w14:textId="77777777" w:rsidR="00143274" w:rsidRDefault="00143274" w:rsidP="00143274">
      <w:pPr>
        <w:jc w:val="both"/>
        <w:rPr>
          <w:sz w:val="22"/>
          <w:szCs w:val="22"/>
        </w:rPr>
      </w:pPr>
    </w:p>
    <w:p w14:paraId="1DA2499E" w14:textId="77777777" w:rsidR="00143274" w:rsidRDefault="00143274" w:rsidP="00143274">
      <w:pPr>
        <w:jc w:val="both"/>
        <w:rPr>
          <w:sz w:val="22"/>
          <w:szCs w:val="22"/>
        </w:rPr>
      </w:pPr>
    </w:p>
    <w:p w14:paraId="75EEE293" w14:textId="77777777" w:rsidR="00143274" w:rsidRDefault="00143274" w:rsidP="00143274">
      <w:pPr>
        <w:jc w:val="both"/>
        <w:rPr>
          <w:sz w:val="22"/>
          <w:szCs w:val="22"/>
        </w:rPr>
      </w:pPr>
    </w:p>
    <w:p w14:paraId="687719BC" w14:textId="3139C7FB" w:rsidR="00143274" w:rsidRDefault="00143274" w:rsidP="00143274">
      <w:pPr>
        <w:jc w:val="both"/>
        <w:rPr>
          <w:sz w:val="22"/>
          <w:szCs w:val="22"/>
        </w:rPr>
      </w:pPr>
    </w:p>
    <w:p w14:paraId="10B9B30A" w14:textId="77777777" w:rsidR="00143274" w:rsidRDefault="00143274" w:rsidP="00143274">
      <w:pPr>
        <w:jc w:val="both"/>
        <w:rPr>
          <w:sz w:val="22"/>
          <w:szCs w:val="22"/>
        </w:rPr>
      </w:pPr>
    </w:p>
    <w:p w14:paraId="3C2336B6" w14:textId="7A068ADD" w:rsidR="00143274" w:rsidRPr="00CD53C0" w:rsidRDefault="00143274" w:rsidP="00143274">
      <w:pPr>
        <w:jc w:val="both"/>
        <w:rPr>
          <w:b/>
          <w:bCs/>
          <w:sz w:val="22"/>
          <w:szCs w:val="22"/>
        </w:rPr>
      </w:pPr>
      <w:r>
        <w:rPr>
          <w:b/>
          <w:bCs/>
          <w:sz w:val="22"/>
          <w:szCs w:val="22"/>
        </w:rPr>
        <w:t>L.C.P. José Luis Figueroa Meza</w:t>
      </w:r>
      <w:r w:rsidRPr="00CD53C0">
        <w:rPr>
          <w:b/>
          <w:bCs/>
          <w:sz w:val="22"/>
          <w:szCs w:val="22"/>
        </w:rPr>
        <w:t>.     _____________________________.</w:t>
      </w:r>
    </w:p>
    <w:p w14:paraId="2DF6AFCC" w14:textId="77777777" w:rsidR="00143274" w:rsidRPr="00CD53C0" w:rsidRDefault="00143274" w:rsidP="00143274">
      <w:pPr>
        <w:jc w:val="both"/>
        <w:rPr>
          <w:sz w:val="22"/>
          <w:szCs w:val="22"/>
        </w:rPr>
      </w:pPr>
      <w:r>
        <w:rPr>
          <w:sz w:val="22"/>
          <w:szCs w:val="22"/>
        </w:rPr>
        <w:t>Regidor</w:t>
      </w:r>
      <w:r w:rsidRPr="00CD53C0">
        <w:rPr>
          <w:sz w:val="22"/>
          <w:szCs w:val="22"/>
        </w:rPr>
        <w:t xml:space="preserve"> y </w:t>
      </w:r>
      <w:r>
        <w:rPr>
          <w:sz w:val="22"/>
          <w:szCs w:val="22"/>
        </w:rPr>
        <w:t xml:space="preserve">Vocal </w:t>
      </w:r>
      <w:r w:rsidRPr="00CD53C0">
        <w:rPr>
          <w:sz w:val="22"/>
          <w:szCs w:val="22"/>
        </w:rPr>
        <w:t>de la Comisión</w:t>
      </w:r>
    </w:p>
    <w:p w14:paraId="6BC2EA1E" w14:textId="77777777" w:rsidR="00143274" w:rsidRDefault="00143274" w:rsidP="00143274">
      <w:pPr>
        <w:jc w:val="both"/>
        <w:rPr>
          <w:sz w:val="22"/>
          <w:szCs w:val="22"/>
        </w:rPr>
      </w:pPr>
      <w:r w:rsidRPr="00CD53C0">
        <w:rPr>
          <w:sz w:val="22"/>
          <w:szCs w:val="22"/>
        </w:rPr>
        <w:t xml:space="preserve">Edilicia de </w:t>
      </w:r>
      <w:r>
        <w:rPr>
          <w:sz w:val="22"/>
          <w:szCs w:val="22"/>
        </w:rPr>
        <w:t xml:space="preserve">Reglamentos Municipales y Puntos </w:t>
      </w:r>
    </w:p>
    <w:p w14:paraId="2F9C65E7" w14:textId="77777777" w:rsidR="00143274" w:rsidRDefault="00143274" w:rsidP="00143274">
      <w:pPr>
        <w:jc w:val="both"/>
        <w:rPr>
          <w:sz w:val="22"/>
          <w:szCs w:val="22"/>
        </w:rPr>
      </w:pPr>
      <w:r>
        <w:rPr>
          <w:sz w:val="22"/>
          <w:szCs w:val="22"/>
        </w:rPr>
        <w:t xml:space="preserve">Legislativos. </w:t>
      </w:r>
    </w:p>
    <w:p w14:paraId="1DFE2311" w14:textId="77777777" w:rsidR="00143274" w:rsidRDefault="00143274" w:rsidP="00143274">
      <w:pPr>
        <w:jc w:val="both"/>
        <w:rPr>
          <w:sz w:val="22"/>
          <w:szCs w:val="22"/>
        </w:rPr>
      </w:pPr>
    </w:p>
    <w:p w14:paraId="3993F5FA" w14:textId="77777777" w:rsidR="00143274" w:rsidRPr="00635AD1" w:rsidRDefault="00143274" w:rsidP="00143274">
      <w:pPr>
        <w:jc w:val="both"/>
        <w:rPr>
          <w:sz w:val="22"/>
          <w:szCs w:val="22"/>
        </w:rPr>
      </w:pPr>
    </w:p>
    <w:p w14:paraId="62906D4C" w14:textId="59BDD579" w:rsidR="00F640DF" w:rsidRDefault="00F640DF" w:rsidP="00635AD1">
      <w:pPr>
        <w:autoSpaceDE w:val="0"/>
        <w:autoSpaceDN w:val="0"/>
        <w:adjustRightInd w:val="0"/>
        <w:jc w:val="both"/>
        <w:rPr>
          <w:sz w:val="22"/>
          <w:szCs w:val="22"/>
        </w:rPr>
      </w:pPr>
    </w:p>
    <w:p w14:paraId="62B36D21" w14:textId="19C8767D" w:rsidR="00F640DF" w:rsidRDefault="00F640DF" w:rsidP="00635AD1">
      <w:pPr>
        <w:autoSpaceDE w:val="0"/>
        <w:autoSpaceDN w:val="0"/>
        <w:adjustRightInd w:val="0"/>
        <w:jc w:val="both"/>
        <w:rPr>
          <w:sz w:val="22"/>
          <w:szCs w:val="22"/>
        </w:rPr>
      </w:pPr>
    </w:p>
    <w:p w14:paraId="3A7648EA" w14:textId="77777777" w:rsidR="002F054B" w:rsidRDefault="002F054B" w:rsidP="00635AD1">
      <w:pPr>
        <w:autoSpaceDE w:val="0"/>
        <w:autoSpaceDN w:val="0"/>
        <w:adjustRightInd w:val="0"/>
        <w:jc w:val="both"/>
        <w:rPr>
          <w:sz w:val="22"/>
          <w:szCs w:val="22"/>
        </w:rPr>
      </w:pPr>
    </w:p>
    <w:p w14:paraId="60553135" w14:textId="3F4DB7CA" w:rsidR="00F640DF" w:rsidRDefault="00F640DF" w:rsidP="00635AD1">
      <w:pPr>
        <w:autoSpaceDE w:val="0"/>
        <w:autoSpaceDN w:val="0"/>
        <w:adjustRightInd w:val="0"/>
        <w:jc w:val="both"/>
        <w:rPr>
          <w:sz w:val="22"/>
          <w:szCs w:val="22"/>
        </w:rPr>
      </w:pPr>
    </w:p>
    <w:p w14:paraId="7B4BA777" w14:textId="1CF90F30" w:rsidR="00F640DF" w:rsidRPr="00CD53C0" w:rsidRDefault="00F640DF" w:rsidP="00F640DF">
      <w:pPr>
        <w:jc w:val="both"/>
        <w:rPr>
          <w:b/>
          <w:bCs/>
          <w:sz w:val="22"/>
          <w:szCs w:val="22"/>
        </w:rPr>
      </w:pPr>
      <w:r>
        <w:rPr>
          <w:b/>
          <w:bCs/>
          <w:sz w:val="22"/>
          <w:szCs w:val="22"/>
        </w:rPr>
        <w:t>L</w:t>
      </w:r>
      <w:r w:rsidR="002F054B">
        <w:rPr>
          <w:b/>
          <w:bCs/>
          <w:sz w:val="22"/>
          <w:szCs w:val="22"/>
        </w:rPr>
        <w:t>ic</w:t>
      </w:r>
      <w:r>
        <w:rPr>
          <w:b/>
          <w:bCs/>
          <w:sz w:val="22"/>
          <w:szCs w:val="22"/>
        </w:rPr>
        <w:t>. Alina Elizabeth Hernández Castañeda</w:t>
      </w:r>
      <w:r w:rsidRPr="00CD53C0">
        <w:rPr>
          <w:b/>
          <w:bCs/>
          <w:sz w:val="22"/>
          <w:szCs w:val="22"/>
        </w:rPr>
        <w:t>.     ___________________________</w:t>
      </w:r>
      <w:r w:rsidRPr="00CD53C0">
        <w:rPr>
          <w:b/>
          <w:bCs/>
          <w:sz w:val="22"/>
          <w:szCs w:val="22"/>
        </w:rPr>
        <w:tab/>
      </w:r>
    </w:p>
    <w:p w14:paraId="206479D7" w14:textId="77777777" w:rsidR="00F640DF" w:rsidRPr="00CD53C0" w:rsidRDefault="00F640DF" w:rsidP="00F640DF">
      <w:pPr>
        <w:jc w:val="both"/>
        <w:rPr>
          <w:sz w:val="22"/>
          <w:szCs w:val="22"/>
        </w:rPr>
      </w:pPr>
      <w:r>
        <w:rPr>
          <w:sz w:val="22"/>
          <w:szCs w:val="22"/>
        </w:rPr>
        <w:t>Regidora</w:t>
      </w:r>
      <w:r w:rsidRPr="00CD53C0">
        <w:rPr>
          <w:sz w:val="22"/>
          <w:szCs w:val="22"/>
        </w:rPr>
        <w:t xml:space="preserve"> y Vocal de la Comisión</w:t>
      </w:r>
    </w:p>
    <w:p w14:paraId="49A2FF74" w14:textId="77777777" w:rsidR="00F640DF" w:rsidRDefault="00F640DF" w:rsidP="00F640DF">
      <w:pPr>
        <w:jc w:val="both"/>
        <w:rPr>
          <w:sz w:val="22"/>
          <w:szCs w:val="22"/>
        </w:rPr>
      </w:pPr>
      <w:r w:rsidRPr="00CD53C0">
        <w:rPr>
          <w:sz w:val="22"/>
          <w:szCs w:val="22"/>
        </w:rPr>
        <w:t xml:space="preserve">Edilicia de </w:t>
      </w:r>
      <w:r>
        <w:rPr>
          <w:sz w:val="22"/>
          <w:szCs w:val="22"/>
        </w:rPr>
        <w:t xml:space="preserve">Reglamentos Municipales </w:t>
      </w:r>
    </w:p>
    <w:p w14:paraId="0D2ED086" w14:textId="66D818FD" w:rsidR="00F640DF" w:rsidRDefault="00F640DF" w:rsidP="00F640DF">
      <w:pPr>
        <w:jc w:val="both"/>
        <w:rPr>
          <w:sz w:val="22"/>
          <w:szCs w:val="22"/>
        </w:rPr>
      </w:pPr>
      <w:r>
        <w:rPr>
          <w:sz w:val="22"/>
          <w:szCs w:val="22"/>
        </w:rPr>
        <w:t>y Puntos Legislativos</w:t>
      </w:r>
      <w:r w:rsidRPr="00CD53C0">
        <w:rPr>
          <w:sz w:val="22"/>
          <w:szCs w:val="22"/>
        </w:rPr>
        <w:t>.</w:t>
      </w:r>
    </w:p>
    <w:p w14:paraId="0B4395E7" w14:textId="3ADA794A" w:rsidR="002F054B" w:rsidRDefault="002F054B" w:rsidP="00F640DF">
      <w:pPr>
        <w:jc w:val="both"/>
        <w:rPr>
          <w:sz w:val="22"/>
          <w:szCs w:val="22"/>
        </w:rPr>
      </w:pPr>
    </w:p>
    <w:p w14:paraId="6A6BD277" w14:textId="4575FD1E" w:rsidR="002F054B" w:rsidRDefault="002F054B" w:rsidP="00F640DF">
      <w:pPr>
        <w:jc w:val="both"/>
        <w:rPr>
          <w:sz w:val="22"/>
          <w:szCs w:val="22"/>
        </w:rPr>
      </w:pPr>
    </w:p>
    <w:p w14:paraId="5A7C323A" w14:textId="699FBC1A" w:rsidR="002F054B" w:rsidRDefault="002F054B" w:rsidP="00F640DF">
      <w:pPr>
        <w:jc w:val="both"/>
        <w:rPr>
          <w:sz w:val="22"/>
          <w:szCs w:val="22"/>
        </w:rPr>
      </w:pPr>
    </w:p>
    <w:p w14:paraId="300013E7" w14:textId="5CF8C008" w:rsidR="002F054B" w:rsidRDefault="002F054B" w:rsidP="00F640DF">
      <w:pPr>
        <w:jc w:val="both"/>
        <w:rPr>
          <w:sz w:val="22"/>
          <w:szCs w:val="22"/>
        </w:rPr>
      </w:pPr>
    </w:p>
    <w:p w14:paraId="4DEBE433" w14:textId="6D9E4494" w:rsidR="008713F9" w:rsidRDefault="008713F9" w:rsidP="00F640DF">
      <w:pPr>
        <w:jc w:val="both"/>
        <w:rPr>
          <w:sz w:val="22"/>
          <w:szCs w:val="22"/>
        </w:rPr>
      </w:pPr>
    </w:p>
    <w:p w14:paraId="6BB9C99D" w14:textId="517882F2" w:rsidR="008713F9" w:rsidRDefault="008713F9" w:rsidP="00F640DF">
      <w:pPr>
        <w:jc w:val="both"/>
        <w:rPr>
          <w:sz w:val="22"/>
          <w:szCs w:val="22"/>
        </w:rPr>
      </w:pPr>
    </w:p>
    <w:p w14:paraId="174461F2" w14:textId="356E4733" w:rsidR="008713F9" w:rsidRDefault="008713F9" w:rsidP="00F640DF">
      <w:pPr>
        <w:jc w:val="both"/>
        <w:rPr>
          <w:sz w:val="22"/>
          <w:szCs w:val="22"/>
        </w:rPr>
      </w:pPr>
    </w:p>
    <w:p w14:paraId="62AE318A" w14:textId="77777777" w:rsidR="008713F9" w:rsidRDefault="008713F9" w:rsidP="00F640DF">
      <w:pPr>
        <w:jc w:val="both"/>
        <w:rPr>
          <w:sz w:val="22"/>
          <w:szCs w:val="22"/>
        </w:rPr>
      </w:pPr>
    </w:p>
    <w:p w14:paraId="704ADF9D" w14:textId="03718359" w:rsidR="002F054B" w:rsidRDefault="002F054B" w:rsidP="00F640DF">
      <w:pPr>
        <w:jc w:val="both"/>
        <w:rPr>
          <w:sz w:val="22"/>
          <w:szCs w:val="22"/>
        </w:rPr>
      </w:pPr>
    </w:p>
    <w:p w14:paraId="34C8A3CE" w14:textId="77777777" w:rsidR="002F054B" w:rsidRPr="00CD53C0" w:rsidRDefault="002F054B" w:rsidP="00F640DF">
      <w:pPr>
        <w:jc w:val="both"/>
        <w:rPr>
          <w:sz w:val="22"/>
          <w:szCs w:val="22"/>
        </w:rPr>
      </w:pPr>
    </w:p>
    <w:p w14:paraId="23908BB0" w14:textId="4023FE51" w:rsidR="00F640DF" w:rsidRDefault="00F640DF" w:rsidP="00635AD1">
      <w:pPr>
        <w:autoSpaceDE w:val="0"/>
        <w:autoSpaceDN w:val="0"/>
        <w:adjustRightInd w:val="0"/>
        <w:jc w:val="both"/>
        <w:rPr>
          <w:sz w:val="22"/>
          <w:szCs w:val="22"/>
        </w:rPr>
      </w:pPr>
    </w:p>
    <w:p w14:paraId="68C96188" w14:textId="6D9C92A1" w:rsidR="00143274" w:rsidRPr="00143274" w:rsidRDefault="00143274" w:rsidP="00143274">
      <w:pPr>
        <w:jc w:val="center"/>
        <w:rPr>
          <w:b/>
          <w:bCs/>
          <w:sz w:val="22"/>
          <w:szCs w:val="22"/>
        </w:rPr>
      </w:pPr>
      <w:r w:rsidRPr="00143274">
        <w:rPr>
          <w:b/>
          <w:bCs/>
          <w:sz w:val="22"/>
          <w:szCs w:val="22"/>
        </w:rPr>
        <w:t>COMISIÓN EDILICIA DE MOVILIDAD.</w:t>
      </w:r>
    </w:p>
    <w:p w14:paraId="10AF8DFA" w14:textId="77777777" w:rsidR="00143274" w:rsidRDefault="00143274" w:rsidP="00143274">
      <w:pPr>
        <w:jc w:val="both"/>
        <w:rPr>
          <w:sz w:val="22"/>
          <w:szCs w:val="22"/>
        </w:rPr>
      </w:pPr>
    </w:p>
    <w:p w14:paraId="3FE049EF" w14:textId="77777777" w:rsidR="00143274" w:rsidRDefault="00143274" w:rsidP="00635AD1">
      <w:pPr>
        <w:autoSpaceDE w:val="0"/>
        <w:autoSpaceDN w:val="0"/>
        <w:adjustRightInd w:val="0"/>
        <w:jc w:val="both"/>
        <w:rPr>
          <w:sz w:val="22"/>
          <w:szCs w:val="22"/>
        </w:rPr>
      </w:pPr>
    </w:p>
    <w:p w14:paraId="1F835074" w14:textId="0BB23CFF" w:rsidR="00F640DF" w:rsidRDefault="00F640DF" w:rsidP="00635AD1">
      <w:pPr>
        <w:autoSpaceDE w:val="0"/>
        <w:autoSpaceDN w:val="0"/>
        <w:adjustRightInd w:val="0"/>
        <w:jc w:val="both"/>
        <w:rPr>
          <w:sz w:val="22"/>
          <w:szCs w:val="22"/>
        </w:rPr>
      </w:pPr>
    </w:p>
    <w:p w14:paraId="4FDAC7B8" w14:textId="0373CCC9" w:rsidR="00F640DF" w:rsidRDefault="00F640DF" w:rsidP="00635AD1">
      <w:pPr>
        <w:autoSpaceDE w:val="0"/>
        <w:autoSpaceDN w:val="0"/>
        <w:adjustRightInd w:val="0"/>
        <w:jc w:val="both"/>
        <w:rPr>
          <w:sz w:val="22"/>
          <w:szCs w:val="22"/>
        </w:rPr>
      </w:pPr>
    </w:p>
    <w:p w14:paraId="0C83E150" w14:textId="77777777" w:rsidR="008713F9" w:rsidRDefault="008713F9" w:rsidP="00635AD1">
      <w:pPr>
        <w:autoSpaceDE w:val="0"/>
        <w:autoSpaceDN w:val="0"/>
        <w:adjustRightInd w:val="0"/>
        <w:jc w:val="both"/>
        <w:rPr>
          <w:sz w:val="22"/>
          <w:szCs w:val="22"/>
        </w:rPr>
      </w:pPr>
    </w:p>
    <w:p w14:paraId="2C4726F3" w14:textId="5E439FC1" w:rsidR="00F640DF" w:rsidRDefault="00F640DF" w:rsidP="00635AD1">
      <w:pPr>
        <w:autoSpaceDE w:val="0"/>
        <w:autoSpaceDN w:val="0"/>
        <w:adjustRightInd w:val="0"/>
        <w:jc w:val="both"/>
        <w:rPr>
          <w:sz w:val="22"/>
          <w:szCs w:val="22"/>
        </w:rPr>
      </w:pPr>
    </w:p>
    <w:p w14:paraId="63548774" w14:textId="77777777" w:rsidR="002F054B" w:rsidRDefault="002F054B" w:rsidP="00635AD1">
      <w:pPr>
        <w:autoSpaceDE w:val="0"/>
        <w:autoSpaceDN w:val="0"/>
        <w:adjustRightInd w:val="0"/>
        <w:jc w:val="both"/>
        <w:rPr>
          <w:sz w:val="22"/>
          <w:szCs w:val="22"/>
        </w:rPr>
      </w:pPr>
    </w:p>
    <w:p w14:paraId="6143C573" w14:textId="7FFAAD95" w:rsidR="00F640DF" w:rsidRDefault="00F640DF" w:rsidP="00635AD1">
      <w:pPr>
        <w:autoSpaceDE w:val="0"/>
        <w:autoSpaceDN w:val="0"/>
        <w:adjustRightInd w:val="0"/>
        <w:jc w:val="both"/>
        <w:rPr>
          <w:sz w:val="22"/>
          <w:szCs w:val="22"/>
        </w:rPr>
      </w:pPr>
    </w:p>
    <w:p w14:paraId="578CF535" w14:textId="1589B072" w:rsidR="00F640DF" w:rsidRPr="00CD53C0" w:rsidRDefault="00F640DF" w:rsidP="00F640DF">
      <w:pPr>
        <w:jc w:val="both"/>
        <w:rPr>
          <w:b/>
          <w:bCs/>
          <w:sz w:val="22"/>
          <w:szCs w:val="22"/>
        </w:rPr>
      </w:pPr>
      <w:r>
        <w:rPr>
          <w:b/>
          <w:bCs/>
          <w:sz w:val="22"/>
          <w:szCs w:val="22"/>
        </w:rPr>
        <w:t>María Eloísa Gaviño Hernández</w:t>
      </w:r>
      <w:r w:rsidRPr="00CD53C0">
        <w:rPr>
          <w:b/>
          <w:bCs/>
          <w:sz w:val="22"/>
          <w:szCs w:val="22"/>
        </w:rPr>
        <w:t>.     _____________________________.</w:t>
      </w:r>
      <w:r w:rsidRPr="00CD53C0">
        <w:rPr>
          <w:b/>
          <w:bCs/>
          <w:sz w:val="22"/>
          <w:szCs w:val="22"/>
        </w:rPr>
        <w:tab/>
      </w:r>
    </w:p>
    <w:p w14:paraId="55A7CBB8" w14:textId="22026F98" w:rsidR="00F640DF" w:rsidRPr="00CD53C0" w:rsidRDefault="00F640DF" w:rsidP="00F640DF">
      <w:pPr>
        <w:jc w:val="both"/>
        <w:rPr>
          <w:sz w:val="22"/>
          <w:szCs w:val="22"/>
        </w:rPr>
      </w:pPr>
      <w:r>
        <w:rPr>
          <w:sz w:val="22"/>
          <w:szCs w:val="22"/>
        </w:rPr>
        <w:t>Regidora</w:t>
      </w:r>
      <w:r w:rsidRPr="00CD53C0">
        <w:rPr>
          <w:sz w:val="22"/>
          <w:szCs w:val="22"/>
        </w:rPr>
        <w:t xml:space="preserve"> y </w:t>
      </w:r>
      <w:r>
        <w:rPr>
          <w:sz w:val="22"/>
          <w:szCs w:val="22"/>
        </w:rPr>
        <w:t>Presidenta</w:t>
      </w:r>
      <w:r w:rsidRPr="00CD53C0">
        <w:rPr>
          <w:sz w:val="22"/>
          <w:szCs w:val="22"/>
        </w:rPr>
        <w:t xml:space="preserve"> de la Comisión</w:t>
      </w:r>
    </w:p>
    <w:p w14:paraId="4EE2380C" w14:textId="7AFAE24C" w:rsidR="00F640DF" w:rsidRDefault="00F640DF" w:rsidP="00F640DF">
      <w:pPr>
        <w:jc w:val="both"/>
        <w:rPr>
          <w:sz w:val="22"/>
          <w:szCs w:val="22"/>
        </w:rPr>
      </w:pPr>
      <w:r w:rsidRPr="00CD53C0">
        <w:rPr>
          <w:sz w:val="22"/>
          <w:szCs w:val="22"/>
        </w:rPr>
        <w:t xml:space="preserve">Edilicia de </w:t>
      </w:r>
      <w:r>
        <w:rPr>
          <w:sz w:val="22"/>
          <w:szCs w:val="22"/>
        </w:rPr>
        <w:t>Movilidad.</w:t>
      </w:r>
    </w:p>
    <w:p w14:paraId="05C864CA" w14:textId="1040F1B4" w:rsidR="00F640DF" w:rsidRDefault="00F640DF" w:rsidP="00F640DF">
      <w:pPr>
        <w:jc w:val="both"/>
        <w:rPr>
          <w:sz w:val="22"/>
          <w:szCs w:val="22"/>
        </w:rPr>
      </w:pPr>
    </w:p>
    <w:p w14:paraId="26852E08" w14:textId="77777777" w:rsidR="002F054B" w:rsidRDefault="002F054B" w:rsidP="00F640DF">
      <w:pPr>
        <w:jc w:val="both"/>
        <w:rPr>
          <w:sz w:val="22"/>
          <w:szCs w:val="22"/>
        </w:rPr>
      </w:pPr>
    </w:p>
    <w:p w14:paraId="73769D93" w14:textId="2887F6D5" w:rsidR="00F640DF" w:rsidRDefault="00F640DF" w:rsidP="00F640DF">
      <w:pPr>
        <w:jc w:val="both"/>
        <w:rPr>
          <w:sz w:val="22"/>
          <w:szCs w:val="22"/>
        </w:rPr>
      </w:pPr>
    </w:p>
    <w:p w14:paraId="0315088C" w14:textId="58F59B0E" w:rsidR="00F640DF" w:rsidRDefault="00F640DF" w:rsidP="00F640DF">
      <w:pPr>
        <w:jc w:val="both"/>
        <w:rPr>
          <w:sz w:val="22"/>
          <w:szCs w:val="22"/>
        </w:rPr>
      </w:pPr>
    </w:p>
    <w:p w14:paraId="614A4AC4" w14:textId="4FAF55F2" w:rsidR="00F640DF" w:rsidRDefault="00F640DF" w:rsidP="00F640DF">
      <w:pPr>
        <w:jc w:val="both"/>
        <w:rPr>
          <w:sz w:val="22"/>
          <w:szCs w:val="22"/>
        </w:rPr>
      </w:pPr>
    </w:p>
    <w:p w14:paraId="14810473" w14:textId="77777777" w:rsidR="008713F9" w:rsidRDefault="008713F9" w:rsidP="00F640DF">
      <w:pPr>
        <w:jc w:val="both"/>
        <w:rPr>
          <w:sz w:val="22"/>
          <w:szCs w:val="22"/>
        </w:rPr>
      </w:pPr>
    </w:p>
    <w:p w14:paraId="3488905A" w14:textId="7616A1BC" w:rsidR="00F640DF" w:rsidRDefault="00F640DF" w:rsidP="00F640DF">
      <w:pPr>
        <w:jc w:val="both"/>
        <w:rPr>
          <w:sz w:val="22"/>
          <w:szCs w:val="22"/>
        </w:rPr>
      </w:pPr>
    </w:p>
    <w:p w14:paraId="222CFA97" w14:textId="3784CD53" w:rsidR="00F640DF" w:rsidRPr="00CD53C0" w:rsidRDefault="00F640DF" w:rsidP="00F640DF">
      <w:pPr>
        <w:jc w:val="both"/>
        <w:rPr>
          <w:b/>
          <w:bCs/>
          <w:sz w:val="22"/>
          <w:szCs w:val="22"/>
        </w:rPr>
      </w:pPr>
      <w:r>
        <w:rPr>
          <w:b/>
          <w:bCs/>
          <w:sz w:val="22"/>
          <w:szCs w:val="22"/>
        </w:rPr>
        <w:t>L</w:t>
      </w:r>
      <w:r w:rsidR="00CC3A9F">
        <w:rPr>
          <w:b/>
          <w:bCs/>
          <w:sz w:val="22"/>
          <w:szCs w:val="22"/>
        </w:rPr>
        <w:t>ic</w:t>
      </w:r>
      <w:r>
        <w:rPr>
          <w:b/>
          <w:bCs/>
          <w:sz w:val="22"/>
          <w:szCs w:val="22"/>
        </w:rPr>
        <w:t>. Jaime Contreras Estrada</w:t>
      </w:r>
      <w:r w:rsidRPr="00CD53C0">
        <w:rPr>
          <w:b/>
          <w:bCs/>
          <w:sz w:val="22"/>
          <w:szCs w:val="22"/>
        </w:rPr>
        <w:t>.     _____________________________.</w:t>
      </w:r>
      <w:r w:rsidRPr="00CD53C0">
        <w:rPr>
          <w:b/>
          <w:bCs/>
          <w:sz w:val="22"/>
          <w:szCs w:val="22"/>
        </w:rPr>
        <w:tab/>
      </w:r>
    </w:p>
    <w:p w14:paraId="3296370B" w14:textId="1A6C1A61" w:rsidR="00F640DF" w:rsidRPr="00CD53C0" w:rsidRDefault="00F640DF" w:rsidP="00F640DF">
      <w:pPr>
        <w:jc w:val="both"/>
        <w:rPr>
          <w:sz w:val="22"/>
          <w:szCs w:val="22"/>
        </w:rPr>
      </w:pPr>
      <w:r>
        <w:rPr>
          <w:sz w:val="22"/>
          <w:szCs w:val="22"/>
        </w:rPr>
        <w:t>Regidor</w:t>
      </w:r>
      <w:r w:rsidRPr="00CD53C0">
        <w:rPr>
          <w:sz w:val="22"/>
          <w:szCs w:val="22"/>
        </w:rPr>
        <w:t xml:space="preserve"> y </w:t>
      </w:r>
      <w:r>
        <w:rPr>
          <w:sz w:val="22"/>
          <w:szCs w:val="22"/>
        </w:rPr>
        <w:t>Vocal</w:t>
      </w:r>
      <w:r w:rsidRPr="00CD53C0">
        <w:rPr>
          <w:sz w:val="22"/>
          <w:szCs w:val="22"/>
        </w:rPr>
        <w:t xml:space="preserve"> de la Comisión</w:t>
      </w:r>
    </w:p>
    <w:p w14:paraId="47CA5FB6" w14:textId="77777777" w:rsidR="00F640DF" w:rsidRPr="00635AD1" w:rsidRDefault="00F640DF" w:rsidP="00F640DF">
      <w:pPr>
        <w:jc w:val="both"/>
        <w:rPr>
          <w:sz w:val="22"/>
          <w:szCs w:val="22"/>
        </w:rPr>
      </w:pPr>
      <w:r w:rsidRPr="00CD53C0">
        <w:rPr>
          <w:sz w:val="22"/>
          <w:szCs w:val="22"/>
        </w:rPr>
        <w:t xml:space="preserve">Edilicia de </w:t>
      </w:r>
      <w:r>
        <w:rPr>
          <w:sz w:val="22"/>
          <w:szCs w:val="22"/>
        </w:rPr>
        <w:t>Movilidad.</w:t>
      </w:r>
    </w:p>
    <w:p w14:paraId="5D47AFB7" w14:textId="3168C5D7" w:rsidR="00F640DF" w:rsidRDefault="00F640DF" w:rsidP="00F640DF">
      <w:pPr>
        <w:jc w:val="both"/>
        <w:rPr>
          <w:sz w:val="22"/>
          <w:szCs w:val="22"/>
        </w:rPr>
      </w:pPr>
    </w:p>
    <w:p w14:paraId="1B7AA113" w14:textId="4A8212D2" w:rsidR="00F640DF" w:rsidRDefault="00F640DF" w:rsidP="00F640DF">
      <w:pPr>
        <w:jc w:val="both"/>
        <w:rPr>
          <w:sz w:val="22"/>
          <w:szCs w:val="22"/>
        </w:rPr>
      </w:pPr>
    </w:p>
    <w:p w14:paraId="7B18CF9D" w14:textId="01E1A543" w:rsidR="00F640DF" w:rsidRDefault="00F640DF" w:rsidP="00F640DF">
      <w:pPr>
        <w:jc w:val="both"/>
        <w:rPr>
          <w:sz w:val="22"/>
          <w:szCs w:val="22"/>
        </w:rPr>
      </w:pPr>
    </w:p>
    <w:p w14:paraId="488DAC1E" w14:textId="349479F5" w:rsidR="00F640DF" w:rsidRDefault="00F640DF" w:rsidP="00F640DF">
      <w:pPr>
        <w:jc w:val="both"/>
        <w:rPr>
          <w:sz w:val="22"/>
          <w:szCs w:val="22"/>
        </w:rPr>
      </w:pPr>
    </w:p>
    <w:p w14:paraId="3F177F1A" w14:textId="77777777" w:rsidR="008713F9" w:rsidRDefault="008713F9" w:rsidP="00F640DF">
      <w:pPr>
        <w:jc w:val="both"/>
        <w:rPr>
          <w:sz w:val="22"/>
          <w:szCs w:val="22"/>
        </w:rPr>
      </w:pPr>
    </w:p>
    <w:p w14:paraId="10DBF2A4" w14:textId="77777777" w:rsidR="002F054B" w:rsidRDefault="002F054B" w:rsidP="00F640DF">
      <w:pPr>
        <w:jc w:val="both"/>
        <w:rPr>
          <w:sz w:val="22"/>
          <w:szCs w:val="22"/>
        </w:rPr>
      </w:pPr>
    </w:p>
    <w:p w14:paraId="682B4EE9" w14:textId="607F1EAE" w:rsidR="00F640DF" w:rsidRDefault="00F640DF" w:rsidP="00F640DF">
      <w:pPr>
        <w:jc w:val="both"/>
        <w:rPr>
          <w:sz w:val="22"/>
          <w:szCs w:val="22"/>
        </w:rPr>
      </w:pPr>
    </w:p>
    <w:p w14:paraId="3E190E1C" w14:textId="45B09CFF" w:rsidR="00F640DF" w:rsidRPr="00CD53C0" w:rsidRDefault="00F640DF" w:rsidP="00F640DF">
      <w:pPr>
        <w:jc w:val="both"/>
        <w:rPr>
          <w:b/>
          <w:bCs/>
          <w:sz w:val="22"/>
          <w:szCs w:val="22"/>
        </w:rPr>
      </w:pPr>
      <w:r>
        <w:rPr>
          <w:b/>
          <w:bCs/>
          <w:sz w:val="22"/>
          <w:szCs w:val="22"/>
        </w:rPr>
        <w:t>Jorge Antonio Chávez Ambriz</w:t>
      </w:r>
      <w:r w:rsidRPr="00CD53C0">
        <w:rPr>
          <w:b/>
          <w:bCs/>
          <w:sz w:val="22"/>
          <w:szCs w:val="22"/>
        </w:rPr>
        <w:t>.     _____________________________.</w:t>
      </w:r>
      <w:r w:rsidRPr="00CD53C0">
        <w:rPr>
          <w:b/>
          <w:bCs/>
          <w:sz w:val="22"/>
          <w:szCs w:val="22"/>
        </w:rPr>
        <w:tab/>
      </w:r>
    </w:p>
    <w:p w14:paraId="623F2B60" w14:textId="77777777" w:rsidR="00F640DF" w:rsidRPr="00CD53C0" w:rsidRDefault="00F640DF" w:rsidP="00F640DF">
      <w:pPr>
        <w:jc w:val="both"/>
        <w:rPr>
          <w:sz w:val="22"/>
          <w:szCs w:val="22"/>
        </w:rPr>
      </w:pPr>
      <w:r>
        <w:rPr>
          <w:sz w:val="22"/>
          <w:szCs w:val="22"/>
        </w:rPr>
        <w:t>Regidor</w:t>
      </w:r>
      <w:r w:rsidRPr="00CD53C0">
        <w:rPr>
          <w:sz w:val="22"/>
          <w:szCs w:val="22"/>
        </w:rPr>
        <w:t xml:space="preserve"> y </w:t>
      </w:r>
      <w:r>
        <w:rPr>
          <w:sz w:val="22"/>
          <w:szCs w:val="22"/>
        </w:rPr>
        <w:t>Vocal</w:t>
      </w:r>
      <w:r w:rsidRPr="00CD53C0">
        <w:rPr>
          <w:sz w:val="22"/>
          <w:szCs w:val="22"/>
        </w:rPr>
        <w:t xml:space="preserve"> de la Comisión</w:t>
      </w:r>
    </w:p>
    <w:p w14:paraId="33B8D57D" w14:textId="54A28649" w:rsidR="00F640DF" w:rsidRDefault="00F640DF" w:rsidP="00F640DF">
      <w:pPr>
        <w:jc w:val="both"/>
        <w:rPr>
          <w:sz w:val="22"/>
          <w:szCs w:val="22"/>
        </w:rPr>
      </w:pPr>
      <w:r w:rsidRPr="00CD53C0">
        <w:rPr>
          <w:sz w:val="22"/>
          <w:szCs w:val="22"/>
        </w:rPr>
        <w:t xml:space="preserve">Edilicia de </w:t>
      </w:r>
      <w:r>
        <w:rPr>
          <w:sz w:val="22"/>
          <w:szCs w:val="22"/>
        </w:rPr>
        <w:t>Movilidad</w:t>
      </w:r>
      <w:r w:rsidR="00143274">
        <w:rPr>
          <w:sz w:val="22"/>
          <w:szCs w:val="22"/>
        </w:rPr>
        <w:t>.</w:t>
      </w:r>
    </w:p>
    <w:sectPr w:rsidR="00F640DF" w:rsidSect="00CD53C0">
      <w:headerReference w:type="default" r:id="rId7"/>
      <w:footerReference w:type="default" r:id="rId8"/>
      <w:pgSz w:w="12240" w:h="19298"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7E3D3" w14:textId="77777777" w:rsidR="007E0015" w:rsidRDefault="007E0015" w:rsidP="00676AC7">
      <w:r>
        <w:separator/>
      </w:r>
    </w:p>
  </w:endnote>
  <w:endnote w:type="continuationSeparator" w:id="0">
    <w:p w14:paraId="6EAA3287" w14:textId="77777777" w:rsidR="007E0015" w:rsidRDefault="007E0015" w:rsidP="0067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183314"/>
      <w:docPartObj>
        <w:docPartGallery w:val="Page Numbers (Bottom of Page)"/>
        <w:docPartUnique/>
      </w:docPartObj>
    </w:sdtPr>
    <w:sdtEndPr/>
    <w:sdtContent>
      <w:sdt>
        <w:sdtPr>
          <w:id w:val="-1769616900"/>
          <w:docPartObj>
            <w:docPartGallery w:val="Page Numbers (Top of Page)"/>
            <w:docPartUnique/>
          </w:docPartObj>
        </w:sdtPr>
        <w:sdtEndPr/>
        <w:sdtContent>
          <w:p w14:paraId="69CC280B" w14:textId="27416C8C" w:rsidR="008049EA" w:rsidRPr="00BC1CC7" w:rsidRDefault="008049EA" w:rsidP="00BC1CC7">
            <w:pPr>
              <w:pStyle w:val="Piedepgina"/>
              <w:jc w:val="both"/>
              <w:rPr>
                <w:i/>
                <w:iCs/>
                <w:sz w:val="18"/>
                <w:szCs w:val="18"/>
              </w:rPr>
            </w:pPr>
            <w:r w:rsidRPr="00BC1CC7">
              <w:rPr>
                <w:i/>
                <w:iCs/>
                <w:sz w:val="18"/>
                <w:szCs w:val="18"/>
              </w:rPr>
              <w:t xml:space="preserve">Esta hoja forma parte integral del acta circunstanciada de la sesión de la Comisión Edilicia de Asuntos Metropolitanos de fecha </w:t>
            </w:r>
            <w:r>
              <w:rPr>
                <w:i/>
                <w:iCs/>
                <w:sz w:val="18"/>
                <w:szCs w:val="18"/>
              </w:rPr>
              <w:t>23</w:t>
            </w:r>
            <w:r w:rsidRPr="00BC1CC7">
              <w:rPr>
                <w:i/>
                <w:iCs/>
                <w:sz w:val="18"/>
                <w:szCs w:val="18"/>
              </w:rPr>
              <w:t xml:space="preserve"> </w:t>
            </w:r>
            <w:r>
              <w:rPr>
                <w:i/>
                <w:iCs/>
                <w:sz w:val="18"/>
                <w:szCs w:val="18"/>
              </w:rPr>
              <w:t xml:space="preserve">veintitrés de febrero </w:t>
            </w:r>
            <w:r w:rsidRPr="00BC1CC7">
              <w:rPr>
                <w:i/>
                <w:iCs/>
                <w:sz w:val="18"/>
                <w:szCs w:val="18"/>
              </w:rPr>
              <w:t>del año 202</w:t>
            </w:r>
            <w:r>
              <w:rPr>
                <w:i/>
                <w:iCs/>
                <w:sz w:val="18"/>
                <w:szCs w:val="18"/>
              </w:rPr>
              <w:t>1</w:t>
            </w:r>
            <w:r w:rsidRPr="00BC1CC7">
              <w:rPr>
                <w:i/>
                <w:iCs/>
                <w:sz w:val="18"/>
                <w:szCs w:val="18"/>
              </w:rPr>
              <w:t xml:space="preserve"> dos mil veint</w:t>
            </w:r>
            <w:r>
              <w:rPr>
                <w:i/>
                <w:iCs/>
                <w:sz w:val="18"/>
                <w:szCs w:val="18"/>
              </w:rPr>
              <w:t>iuno</w:t>
            </w:r>
            <w:r w:rsidRPr="00BC1CC7">
              <w:rPr>
                <w:i/>
                <w:iCs/>
                <w:sz w:val="18"/>
                <w:szCs w:val="18"/>
              </w:rPr>
              <w:t>.</w:t>
            </w:r>
          </w:p>
          <w:p w14:paraId="4C8271BD" w14:textId="2A7BC89E" w:rsidR="008049EA" w:rsidRDefault="008049EA">
            <w:pPr>
              <w:pStyle w:val="Piedepgina"/>
            </w:pPr>
            <w:r w:rsidRPr="00BC1CC7">
              <w:rPr>
                <w:i/>
                <w:iCs/>
                <w:sz w:val="20"/>
                <w:szCs w:val="20"/>
                <w:lang w:val="es-ES"/>
              </w:rPr>
              <w:t xml:space="preserve">Página </w:t>
            </w:r>
            <w:r w:rsidRPr="00BC1CC7">
              <w:rPr>
                <w:b/>
                <w:bCs/>
                <w:i/>
                <w:iCs/>
                <w:sz w:val="20"/>
                <w:szCs w:val="20"/>
              </w:rPr>
              <w:fldChar w:fldCharType="begin"/>
            </w:r>
            <w:r w:rsidRPr="00BC1CC7">
              <w:rPr>
                <w:b/>
                <w:bCs/>
                <w:i/>
                <w:iCs/>
                <w:sz w:val="20"/>
                <w:szCs w:val="20"/>
              </w:rPr>
              <w:instrText>PAGE</w:instrText>
            </w:r>
            <w:r w:rsidRPr="00BC1CC7">
              <w:rPr>
                <w:b/>
                <w:bCs/>
                <w:i/>
                <w:iCs/>
                <w:sz w:val="20"/>
                <w:szCs w:val="20"/>
              </w:rPr>
              <w:fldChar w:fldCharType="separate"/>
            </w:r>
            <w:r w:rsidR="002C5AB4">
              <w:rPr>
                <w:b/>
                <w:bCs/>
                <w:i/>
                <w:iCs/>
                <w:noProof/>
                <w:sz w:val="20"/>
                <w:szCs w:val="20"/>
              </w:rPr>
              <w:t>1</w:t>
            </w:r>
            <w:r w:rsidRPr="00BC1CC7">
              <w:rPr>
                <w:b/>
                <w:bCs/>
                <w:i/>
                <w:iCs/>
                <w:sz w:val="20"/>
                <w:szCs w:val="20"/>
              </w:rPr>
              <w:fldChar w:fldCharType="end"/>
            </w:r>
            <w:r w:rsidRPr="00BC1CC7">
              <w:rPr>
                <w:i/>
                <w:iCs/>
                <w:sz w:val="20"/>
                <w:szCs w:val="20"/>
                <w:lang w:val="es-ES"/>
              </w:rPr>
              <w:t xml:space="preserve"> de </w:t>
            </w:r>
            <w:r w:rsidRPr="00BC1CC7">
              <w:rPr>
                <w:b/>
                <w:bCs/>
                <w:i/>
                <w:iCs/>
                <w:sz w:val="20"/>
                <w:szCs w:val="20"/>
              </w:rPr>
              <w:fldChar w:fldCharType="begin"/>
            </w:r>
            <w:r w:rsidRPr="00BC1CC7">
              <w:rPr>
                <w:b/>
                <w:bCs/>
                <w:i/>
                <w:iCs/>
                <w:sz w:val="20"/>
                <w:szCs w:val="20"/>
              </w:rPr>
              <w:instrText>NUMPAGES</w:instrText>
            </w:r>
            <w:r w:rsidRPr="00BC1CC7">
              <w:rPr>
                <w:b/>
                <w:bCs/>
                <w:i/>
                <w:iCs/>
                <w:sz w:val="20"/>
                <w:szCs w:val="20"/>
              </w:rPr>
              <w:fldChar w:fldCharType="separate"/>
            </w:r>
            <w:r w:rsidR="002C5AB4">
              <w:rPr>
                <w:b/>
                <w:bCs/>
                <w:i/>
                <w:iCs/>
                <w:noProof/>
                <w:sz w:val="20"/>
                <w:szCs w:val="20"/>
              </w:rPr>
              <w:t>9</w:t>
            </w:r>
            <w:r w:rsidRPr="00BC1CC7">
              <w:rPr>
                <w:b/>
                <w:bCs/>
                <w:i/>
                <w:iCs/>
                <w:sz w:val="20"/>
                <w:szCs w:val="20"/>
              </w:rPr>
              <w:fldChar w:fldCharType="end"/>
            </w:r>
          </w:p>
        </w:sdtContent>
      </w:sdt>
    </w:sdtContent>
  </w:sdt>
  <w:p w14:paraId="47ABDFE5" w14:textId="77777777" w:rsidR="008049EA" w:rsidRPr="00BC1CC7" w:rsidRDefault="008049EA">
    <w:pPr>
      <w:pStyle w:val="Piedepgina"/>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1F88F" w14:textId="77777777" w:rsidR="007E0015" w:rsidRDefault="007E0015" w:rsidP="00676AC7">
      <w:r>
        <w:separator/>
      </w:r>
    </w:p>
  </w:footnote>
  <w:footnote w:type="continuationSeparator" w:id="0">
    <w:p w14:paraId="3653DC92" w14:textId="77777777" w:rsidR="007E0015" w:rsidRDefault="007E0015" w:rsidP="00676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15E7C" w14:textId="4B583544" w:rsidR="008049EA" w:rsidRPr="00676AC7" w:rsidRDefault="008049EA">
    <w:pPr>
      <w:pStyle w:val="Encabezado"/>
      <w:rPr>
        <w:b/>
        <w:bCs/>
        <w:i/>
        <w:iCs/>
        <w:sz w:val="20"/>
        <w:szCs w:val="20"/>
      </w:rPr>
    </w:pPr>
    <w:r w:rsidRPr="00676AC7">
      <w:rPr>
        <w:b/>
        <w:bCs/>
        <w:i/>
        <w:iCs/>
        <w:sz w:val="20"/>
        <w:szCs w:val="20"/>
      </w:rPr>
      <w:t>Acta N°1</w:t>
    </w:r>
    <w:r>
      <w:rPr>
        <w:b/>
        <w:bCs/>
        <w:i/>
        <w:iCs/>
        <w:sz w:val="20"/>
        <w:szCs w:val="20"/>
      </w:rPr>
      <w:t>5</w:t>
    </w:r>
    <w:r w:rsidRPr="00676AC7">
      <w:rPr>
        <w:b/>
        <w:bCs/>
        <w:i/>
        <w:iCs/>
        <w:sz w:val="20"/>
        <w:szCs w:val="20"/>
      </w:rPr>
      <w:t>/20</w:t>
    </w:r>
    <w:r>
      <w:rPr>
        <w:b/>
        <w:bCs/>
        <w:i/>
        <w:iCs/>
        <w:sz w:val="20"/>
        <w:szCs w:val="20"/>
      </w:rPr>
      <w:t>21</w:t>
    </w:r>
    <w:r w:rsidRPr="00676AC7">
      <w:rPr>
        <w:b/>
        <w:bCs/>
        <w:i/>
        <w:iCs/>
        <w:sz w:val="20"/>
        <w:szCs w:val="20"/>
      </w:rPr>
      <w:t>.</w:t>
    </w:r>
  </w:p>
  <w:p w14:paraId="20543A17" w14:textId="77777777" w:rsidR="008C6A28" w:rsidRDefault="008049EA">
    <w:pPr>
      <w:pStyle w:val="Encabezado"/>
      <w:rPr>
        <w:b/>
        <w:bCs/>
        <w:i/>
        <w:iCs/>
        <w:sz w:val="20"/>
        <w:szCs w:val="20"/>
      </w:rPr>
    </w:pPr>
    <w:r w:rsidRPr="00676AC7">
      <w:rPr>
        <w:b/>
        <w:bCs/>
        <w:i/>
        <w:iCs/>
        <w:sz w:val="20"/>
        <w:szCs w:val="20"/>
      </w:rPr>
      <w:t>Comisión Edilicia de Asuntos Metropolitanos</w:t>
    </w:r>
    <w:r w:rsidR="008C6A28">
      <w:rPr>
        <w:b/>
        <w:bCs/>
        <w:i/>
        <w:iCs/>
        <w:sz w:val="20"/>
        <w:szCs w:val="20"/>
      </w:rPr>
      <w:t xml:space="preserve"> en su calidad de convocante</w:t>
    </w:r>
  </w:p>
  <w:p w14:paraId="42A34C30" w14:textId="77777777" w:rsidR="008C6A28" w:rsidRDefault="008C6A28">
    <w:pPr>
      <w:pStyle w:val="Encabezado"/>
      <w:rPr>
        <w:b/>
        <w:bCs/>
        <w:i/>
        <w:iCs/>
        <w:sz w:val="20"/>
        <w:szCs w:val="20"/>
      </w:rPr>
    </w:pPr>
    <w:r>
      <w:rPr>
        <w:b/>
        <w:bCs/>
        <w:i/>
        <w:iCs/>
        <w:sz w:val="20"/>
        <w:szCs w:val="20"/>
      </w:rPr>
      <w:t xml:space="preserve">Y las Comisiones Edilicias de Movilidad y de Reglamentos Municipales y </w:t>
    </w:r>
  </w:p>
  <w:p w14:paraId="01EF5EDD" w14:textId="6119C6C5" w:rsidR="008049EA" w:rsidRPr="00676AC7" w:rsidRDefault="008C6A28">
    <w:pPr>
      <w:pStyle w:val="Encabezado"/>
      <w:rPr>
        <w:b/>
        <w:bCs/>
        <w:i/>
        <w:iCs/>
        <w:sz w:val="20"/>
        <w:szCs w:val="20"/>
      </w:rPr>
    </w:pPr>
    <w:r>
      <w:rPr>
        <w:b/>
        <w:bCs/>
        <w:i/>
        <w:iCs/>
        <w:sz w:val="20"/>
        <w:szCs w:val="20"/>
      </w:rPr>
      <w:t>Puntos Legislativos como coadyuvantes</w:t>
    </w:r>
    <w:r w:rsidR="008049EA" w:rsidRPr="00676AC7">
      <w:rPr>
        <w:b/>
        <w:bCs/>
        <w:i/>
        <w:iCs/>
        <w:sz w:val="20"/>
        <w:szCs w:val="20"/>
      </w:rPr>
      <w:t>.</w:t>
    </w:r>
  </w:p>
  <w:p w14:paraId="25999370" w14:textId="213DDB5D" w:rsidR="008049EA" w:rsidRPr="00676AC7" w:rsidRDefault="008049EA">
    <w:pPr>
      <w:pStyle w:val="Encabezado"/>
      <w:rPr>
        <w:b/>
        <w:bCs/>
        <w:i/>
        <w:iCs/>
        <w:sz w:val="20"/>
        <w:szCs w:val="20"/>
      </w:rPr>
    </w:pPr>
    <w:r>
      <w:rPr>
        <w:b/>
        <w:bCs/>
        <w:i/>
        <w:iCs/>
        <w:sz w:val="20"/>
        <w:szCs w:val="20"/>
      </w:rPr>
      <w:t>2</w:t>
    </w:r>
    <w:r w:rsidR="00B07AD8">
      <w:rPr>
        <w:b/>
        <w:bCs/>
        <w:i/>
        <w:iCs/>
        <w:sz w:val="20"/>
        <w:szCs w:val="20"/>
      </w:rPr>
      <w:t>3 de febrero</w:t>
    </w:r>
    <w:r w:rsidRPr="00676AC7">
      <w:rPr>
        <w:b/>
        <w:bCs/>
        <w:i/>
        <w:iCs/>
        <w:sz w:val="20"/>
        <w:szCs w:val="20"/>
      </w:rPr>
      <w:t xml:space="preserve"> del año 202</w:t>
    </w:r>
    <w:r>
      <w:rPr>
        <w:b/>
        <w:bCs/>
        <w:i/>
        <w:iCs/>
        <w:sz w:val="20"/>
        <w:szCs w:val="20"/>
      </w:rPr>
      <w:t>1</w:t>
    </w:r>
    <w:r w:rsidRPr="00676AC7">
      <w:rPr>
        <w:b/>
        <w:bCs/>
        <w:i/>
        <w:iCs/>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81FE9"/>
    <w:multiLevelType w:val="hybridMultilevel"/>
    <w:tmpl w:val="AF98CF2A"/>
    <w:lvl w:ilvl="0" w:tplc="E662FD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2AC7ED2"/>
    <w:multiLevelType w:val="hybridMultilevel"/>
    <w:tmpl w:val="02806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88A3E5C"/>
    <w:multiLevelType w:val="hybridMultilevel"/>
    <w:tmpl w:val="2E606438"/>
    <w:lvl w:ilvl="0" w:tplc="D176240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C7"/>
    <w:rsid w:val="00037D4E"/>
    <w:rsid w:val="000574BB"/>
    <w:rsid w:val="0008610C"/>
    <w:rsid w:val="000E2711"/>
    <w:rsid w:val="000E4B0F"/>
    <w:rsid w:val="00112BF7"/>
    <w:rsid w:val="001312FC"/>
    <w:rsid w:val="00143274"/>
    <w:rsid w:val="0017629B"/>
    <w:rsid w:val="001834D9"/>
    <w:rsid w:val="001A6ACC"/>
    <w:rsid w:val="001D02D7"/>
    <w:rsid w:val="001D7A02"/>
    <w:rsid w:val="002120EC"/>
    <w:rsid w:val="002832AE"/>
    <w:rsid w:val="00286516"/>
    <w:rsid w:val="002B25C1"/>
    <w:rsid w:val="002C5AB4"/>
    <w:rsid w:val="002F054B"/>
    <w:rsid w:val="00314AEB"/>
    <w:rsid w:val="00372293"/>
    <w:rsid w:val="003B77B3"/>
    <w:rsid w:val="003B7FFD"/>
    <w:rsid w:val="00401B3D"/>
    <w:rsid w:val="00420CD6"/>
    <w:rsid w:val="00435B1E"/>
    <w:rsid w:val="00474BCC"/>
    <w:rsid w:val="004843D6"/>
    <w:rsid w:val="004B1F02"/>
    <w:rsid w:val="004F50F8"/>
    <w:rsid w:val="00527468"/>
    <w:rsid w:val="00560395"/>
    <w:rsid w:val="00573D09"/>
    <w:rsid w:val="00616A87"/>
    <w:rsid w:val="00635AD1"/>
    <w:rsid w:val="00637C20"/>
    <w:rsid w:val="0064017C"/>
    <w:rsid w:val="0065206B"/>
    <w:rsid w:val="00652DEB"/>
    <w:rsid w:val="00676AC7"/>
    <w:rsid w:val="00702317"/>
    <w:rsid w:val="00716A2A"/>
    <w:rsid w:val="007174C2"/>
    <w:rsid w:val="00722DB7"/>
    <w:rsid w:val="007326B9"/>
    <w:rsid w:val="00733477"/>
    <w:rsid w:val="007410F0"/>
    <w:rsid w:val="007C5F81"/>
    <w:rsid w:val="007E0015"/>
    <w:rsid w:val="0080222B"/>
    <w:rsid w:val="008049EA"/>
    <w:rsid w:val="0081540D"/>
    <w:rsid w:val="008558A4"/>
    <w:rsid w:val="00867B62"/>
    <w:rsid w:val="008713F9"/>
    <w:rsid w:val="008C6A28"/>
    <w:rsid w:val="008D4C44"/>
    <w:rsid w:val="009100E4"/>
    <w:rsid w:val="00916642"/>
    <w:rsid w:val="00970DFE"/>
    <w:rsid w:val="009807FE"/>
    <w:rsid w:val="00A02FA5"/>
    <w:rsid w:val="00A0354A"/>
    <w:rsid w:val="00A535F8"/>
    <w:rsid w:val="00A81433"/>
    <w:rsid w:val="00AA1BA5"/>
    <w:rsid w:val="00AA6665"/>
    <w:rsid w:val="00AB7B72"/>
    <w:rsid w:val="00AD3170"/>
    <w:rsid w:val="00B07AD8"/>
    <w:rsid w:val="00B30D75"/>
    <w:rsid w:val="00B44A24"/>
    <w:rsid w:val="00B91C17"/>
    <w:rsid w:val="00BA29E6"/>
    <w:rsid w:val="00BC1CC7"/>
    <w:rsid w:val="00BC730F"/>
    <w:rsid w:val="00BE6684"/>
    <w:rsid w:val="00C50A35"/>
    <w:rsid w:val="00C50CE8"/>
    <w:rsid w:val="00CC3A9F"/>
    <w:rsid w:val="00CD53C0"/>
    <w:rsid w:val="00CF5C52"/>
    <w:rsid w:val="00D11074"/>
    <w:rsid w:val="00E00195"/>
    <w:rsid w:val="00EE2F9C"/>
    <w:rsid w:val="00F02358"/>
    <w:rsid w:val="00F13D70"/>
    <w:rsid w:val="00F5328A"/>
    <w:rsid w:val="00F626DA"/>
    <w:rsid w:val="00F640DF"/>
    <w:rsid w:val="00F843CC"/>
    <w:rsid w:val="00F853FD"/>
    <w:rsid w:val="00FA3CBC"/>
    <w:rsid w:val="00FB1FF6"/>
    <w:rsid w:val="00FE14A4"/>
    <w:rsid w:val="00FE47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5BDD"/>
  <w15:chartTrackingRefBased/>
  <w15:docId w15:val="{ED56539C-69F5-4531-80E9-7A7810CB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s-MX"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6AC7"/>
    <w:pPr>
      <w:tabs>
        <w:tab w:val="center" w:pos="4419"/>
        <w:tab w:val="right" w:pos="8838"/>
      </w:tabs>
    </w:pPr>
  </w:style>
  <w:style w:type="character" w:customStyle="1" w:styleId="EncabezadoCar">
    <w:name w:val="Encabezado Car"/>
    <w:basedOn w:val="Fuentedeprrafopredeter"/>
    <w:link w:val="Encabezado"/>
    <w:uiPriority w:val="99"/>
    <w:rsid w:val="00676AC7"/>
  </w:style>
  <w:style w:type="paragraph" w:styleId="Piedepgina">
    <w:name w:val="footer"/>
    <w:basedOn w:val="Normal"/>
    <w:link w:val="PiedepginaCar"/>
    <w:uiPriority w:val="99"/>
    <w:unhideWhenUsed/>
    <w:rsid w:val="00676AC7"/>
    <w:pPr>
      <w:tabs>
        <w:tab w:val="center" w:pos="4419"/>
        <w:tab w:val="right" w:pos="8838"/>
      </w:tabs>
    </w:pPr>
  </w:style>
  <w:style w:type="character" w:customStyle="1" w:styleId="PiedepginaCar">
    <w:name w:val="Pie de página Car"/>
    <w:basedOn w:val="Fuentedeprrafopredeter"/>
    <w:link w:val="Piedepgina"/>
    <w:uiPriority w:val="99"/>
    <w:rsid w:val="00676AC7"/>
  </w:style>
  <w:style w:type="paragraph" w:styleId="Prrafodelista">
    <w:name w:val="List Paragraph"/>
    <w:basedOn w:val="Normal"/>
    <w:uiPriority w:val="34"/>
    <w:qFormat/>
    <w:rsid w:val="00314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3971</Words>
  <Characters>21841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Godinez Reyes</dc:creator>
  <cp:keywords/>
  <dc:description/>
  <cp:lastModifiedBy>Cesar Ignacio Bocanegra Alvarado</cp:lastModifiedBy>
  <cp:revision>2</cp:revision>
  <cp:lastPrinted>2021-03-03T14:14:00Z</cp:lastPrinted>
  <dcterms:created xsi:type="dcterms:W3CDTF">2021-03-26T18:53:00Z</dcterms:created>
  <dcterms:modified xsi:type="dcterms:W3CDTF">2021-03-26T18:53:00Z</dcterms:modified>
</cp:coreProperties>
</file>