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B7" w:rsidRDefault="00922FBE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MINUTA DE LA</w:t>
      </w:r>
      <w:r w:rsidR="005006B7" w:rsidRPr="00870D61">
        <w:rPr>
          <w:rFonts w:ascii="Century Gothic" w:hAnsi="Century Gothic"/>
          <w:b/>
          <w:sz w:val="24"/>
          <w:szCs w:val="24"/>
        </w:rPr>
        <w:t xml:space="preserve"> </w:t>
      </w:r>
      <w:r w:rsidR="00055338">
        <w:rPr>
          <w:rFonts w:ascii="Century Gothic" w:hAnsi="Century Gothic"/>
          <w:b/>
          <w:sz w:val="24"/>
          <w:szCs w:val="24"/>
        </w:rPr>
        <w:t xml:space="preserve">SEGUNDA SESIÓN </w:t>
      </w:r>
      <w:r w:rsidR="005006B7" w:rsidRPr="00870D61">
        <w:rPr>
          <w:rFonts w:ascii="Century Gothic" w:hAnsi="Century Gothic"/>
          <w:b/>
          <w:sz w:val="24"/>
          <w:szCs w:val="24"/>
        </w:rPr>
        <w:t>ORDINARIA DE LA COMI</w:t>
      </w:r>
      <w:r w:rsidR="009972F7">
        <w:rPr>
          <w:rFonts w:ascii="Century Gothic" w:hAnsi="Century Gothic"/>
          <w:b/>
          <w:sz w:val="24"/>
          <w:szCs w:val="24"/>
        </w:rPr>
        <w:t xml:space="preserve">SIÓN </w:t>
      </w:r>
      <w:r>
        <w:rPr>
          <w:rFonts w:ascii="Century Gothic" w:hAnsi="Century Gothic"/>
          <w:b/>
          <w:sz w:val="24"/>
          <w:szCs w:val="24"/>
        </w:rPr>
        <w:t>E</w:t>
      </w:r>
      <w:r w:rsidR="00055338">
        <w:rPr>
          <w:rFonts w:ascii="Century Gothic" w:hAnsi="Century Gothic"/>
          <w:b/>
          <w:sz w:val="24"/>
          <w:szCs w:val="24"/>
        </w:rPr>
        <w:t>DILICIA DE EDUCACIÓN DEL DIA 25 DE FEBRERO 2021</w:t>
      </w:r>
    </w:p>
    <w:p w:rsidR="00055338" w:rsidRPr="00870D61" w:rsidRDefault="00055338" w:rsidP="00AF515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En uso de la voz </w:t>
      </w:r>
      <w:r w:rsidR="002B1ECA">
        <w:rPr>
          <w:rFonts w:ascii="Century Gothic" w:hAnsi="Century Gothic"/>
          <w:b/>
          <w:sz w:val="24"/>
          <w:szCs w:val="24"/>
        </w:rPr>
        <w:t xml:space="preserve">el Regidor </w:t>
      </w:r>
      <w:r w:rsidR="002B1ECA" w:rsidRPr="002B1ECA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>:</w:t>
      </w:r>
      <w:r w:rsidR="002B1ECA">
        <w:rPr>
          <w:rFonts w:ascii="Century Gothic" w:hAnsi="Century Gothic"/>
          <w:sz w:val="24"/>
          <w:szCs w:val="24"/>
        </w:rPr>
        <w:t xml:space="preserve"> Buenas tarde</w:t>
      </w:r>
      <w:r w:rsidR="009972F7">
        <w:rPr>
          <w:rFonts w:ascii="Century Gothic" w:hAnsi="Century Gothic"/>
          <w:sz w:val="24"/>
          <w:szCs w:val="24"/>
        </w:rPr>
        <w:t>s señores</w:t>
      </w:r>
      <w:r w:rsidRPr="00870D61">
        <w:rPr>
          <w:rFonts w:ascii="Century Gothic" w:hAnsi="Century Gothic"/>
          <w:sz w:val="24"/>
          <w:szCs w:val="24"/>
        </w:rPr>
        <w:t>. En San Ped</w:t>
      </w:r>
      <w:r w:rsidR="00055338">
        <w:rPr>
          <w:rFonts w:ascii="Century Gothic" w:hAnsi="Century Gothic"/>
          <w:sz w:val="24"/>
          <w:szCs w:val="24"/>
        </w:rPr>
        <w:t>ro Tlaquepaque, siendo las 12:06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FD7651" w:rsidRPr="00870D61">
        <w:rPr>
          <w:rFonts w:ascii="Century Gothic" w:hAnsi="Century Gothic"/>
          <w:sz w:val="24"/>
          <w:szCs w:val="24"/>
        </w:rPr>
        <w:t>horas</w:t>
      </w:r>
      <w:r w:rsidR="00055338">
        <w:rPr>
          <w:rFonts w:ascii="Century Gothic" w:hAnsi="Century Gothic"/>
          <w:sz w:val="24"/>
          <w:szCs w:val="24"/>
        </w:rPr>
        <w:t xml:space="preserve"> del día 25 de febrero del 2021</w:t>
      </w:r>
      <w:r w:rsidRPr="00870D61">
        <w:rPr>
          <w:rFonts w:ascii="Century Gothic" w:hAnsi="Century Gothic"/>
          <w:sz w:val="24"/>
          <w:szCs w:val="24"/>
        </w:rPr>
        <w:t xml:space="preserve">, reunidos en sala de juntas del área </w:t>
      </w:r>
      <w:r w:rsidR="004A255C">
        <w:rPr>
          <w:rFonts w:ascii="Century Gothic" w:hAnsi="Century Gothic"/>
          <w:sz w:val="24"/>
          <w:szCs w:val="24"/>
        </w:rPr>
        <w:t xml:space="preserve">de regidores damos inicio a la </w:t>
      </w:r>
      <w:r w:rsidRPr="00870D61">
        <w:rPr>
          <w:rFonts w:ascii="Century Gothic" w:hAnsi="Century Gothic"/>
          <w:sz w:val="24"/>
          <w:szCs w:val="24"/>
        </w:rPr>
        <w:t xml:space="preserve"> </w:t>
      </w:r>
      <w:r w:rsidR="00055338">
        <w:rPr>
          <w:rFonts w:ascii="Century Gothic" w:hAnsi="Century Gothic"/>
          <w:sz w:val="24"/>
          <w:szCs w:val="24"/>
        </w:rPr>
        <w:t xml:space="preserve">Segunda Sesión Ordinaria de la </w:t>
      </w:r>
      <w:r w:rsidRPr="00870D61">
        <w:rPr>
          <w:rFonts w:ascii="Century Gothic" w:hAnsi="Century Gothic"/>
          <w:sz w:val="24"/>
          <w:szCs w:val="24"/>
        </w:rPr>
        <w:t>Comis</w:t>
      </w:r>
      <w:r w:rsidR="009972F7">
        <w:rPr>
          <w:rFonts w:ascii="Century Gothic" w:hAnsi="Century Gothic"/>
          <w:sz w:val="24"/>
          <w:szCs w:val="24"/>
        </w:rPr>
        <w:t>ión Edilicia de Educación</w:t>
      </w:r>
      <w:r w:rsidRPr="00870D61">
        <w:rPr>
          <w:rFonts w:ascii="Century Gothic" w:hAnsi="Century Gothic"/>
          <w:sz w:val="24"/>
          <w:szCs w:val="24"/>
        </w:rPr>
        <w:t xml:space="preserve"> para lo cual procedo a pasar lista de asistencia y comprobar el quórum legal: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870D61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Héctor Manuel Perfecto </w:t>
      </w:r>
      <w:r w:rsidR="003B0091">
        <w:rPr>
          <w:rFonts w:ascii="Century Gothic" w:hAnsi="Century Gothic"/>
          <w:sz w:val="24"/>
          <w:szCs w:val="24"/>
        </w:rPr>
        <w:t>Rodríguez</w:t>
      </w:r>
      <w:r>
        <w:rPr>
          <w:rFonts w:ascii="Century Gothic" w:hAnsi="Century Gothic"/>
          <w:sz w:val="24"/>
          <w:szCs w:val="24"/>
        </w:rPr>
        <w:t xml:space="preserve"> </w:t>
      </w:r>
      <w:r w:rsidR="003B0091"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 xml:space="preserve"> P</w:t>
      </w:r>
      <w:r w:rsidR="00870D61" w:rsidRPr="00870D61">
        <w:rPr>
          <w:rFonts w:ascii="Century Gothic" w:hAnsi="Century Gothic"/>
          <w:sz w:val="24"/>
          <w:szCs w:val="24"/>
        </w:rPr>
        <w:t>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Francisco Juárez Piña  </w:t>
      </w:r>
      <w:r w:rsidR="003B0091">
        <w:rPr>
          <w:rFonts w:ascii="Century Gothic" w:hAnsi="Century Gothic"/>
          <w:sz w:val="24"/>
          <w:szCs w:val="24"/>
        </w:rPr>
        <w:tab/>
      </w:r>
      <w:r w:rsidR="003B0091">
        <w:rPr>
          <w:rFonts w:ascii="Century Gothic" w:hAnsi="Century Gothic"/>
          <w:sz w:val="24"/>
          <w:szCs w:val="24"/>
        </w:rPr>
        <w:tab/>
        <w:t xml:space="preserve">           </w:t>
      </w:r>
      <w:r w:rsidR="005006B7" w:rsidRPr="00870D61">
        <w:rPr>
          <w:rFonts w:ascii="Century Gothic" w:hAnsi="Century Gothic"/>
          <w:sz w:val="24"/>
          <w:szCs w:val="24"/>
        </w:rPr>
        <w:t>PRESENTE</w:t>
      </w:r>
    </w:p>
    <w:p w:rsidR="005006B7" w:rsidRPr="00870D61" w:rsidRDefault="002B1ECA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Regidor </w:t>
      </w:r>
      <w:r w:rsidRPr="002B1ECA">
        <w:rPr>
          <w:rFonts w:ascii="Century Gothic" w:hAnsi="Century Gothic"/>
          <w:sz w:val="24"/>
          <w:szCs w:val="24"/>
        </w:rPr>
        <w:t>Jose Luis Figueroa Meza</w:t>
      </w:r>
      <w:r w:rsidR="005006B7" w:rsidRPr="00870D61">
        <w:rPr>
          <w:rFonts w:ascii="Century Gothic" w:hAnsi="Century Gothic"/>
          <w:sz w:val="24"/>
          <w:szCs w:val="24"/>
        </w:rPr>
        <w:tab/>
      </w:r>
      <w:r w:rsidR="005006B7" w:rsidRPr="00870D61">
        <w:rPr>
          <w:rFonts w:ascii="Century Gothic" w:hAnsi="Century Gothic"/>
          <w:sz w:val="24"/>
          <w:szCs w:val="24"/>
        </w:rPr>
        <w:tab/>
      </w:r>
      <w:r w:rsidR="005006B7" w:rsidRPr="00870D61">
        <w:rPr>
          <w:rFonts w:ascii="Century Gothic" w:hAnsi="Century Gothic"/>
          <w:sz w:val="24"/>
          <w:szCs w:val="24"/>
        </w:rPr>
        <w:tab/>
        <w:t>PRESENTE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contándose con la </w:t>
      </w:r>
      <w:r w:rsidRPr="00870D61">
        <w:rPr>
          <w:rFonts w:ascii="Century Gothic" w:hAnsi="Century Gothic"/>
          <w:b/>
          <w:sz w:val="24"/>
          <w:szCs w:val="24"/>
        </w:rPr>
        <w:t>TOTALIDAD</w:t>
      </w:r>
      <w:r w:rsidRPr="00870D61">
        <w:rPr>
          <w:rFonts w:ascii="Century Gothic" w:hAnsi="Century Gothic"/>
          <w:sz w:val="24"/>
          <w:szCs w:val="24"/>
        </w:rPr>
        <w:t xml:space="preserve"> de los convocados a la presente reunión se declara quórum legal para sesionar y validar todos los acuerdos aprobados en la misma.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Agradezco la presencia de la</w:t>
      </w:r>
      <w:r w:rsidR="0080353D">
        <w:rPr>
          <w:rFonts w:ascii="Century Gothic" w:hAnsi="Century Gothic"/>
          <w:sz w:val="24"/>
          <w:szCs w:val="24"/>
        </w:rPr>
        <w:t xml:space="preserve"> </w:t>
      </w:r>
      <w:r w:rsidRPr="00870D61">
        <w:rPr>
          <w:rFonts w:ascii="Century Gothic" w:hAnsi="Century Gothic"/>
          <w:sz w:val="24"/>
          <w:szCs w:val="24"/>
        </w:rPr>
        <w:t>Mtra. Eiko Yoma Kiu Tenorio Acosta, Directora de Integración, Dictaminación, Actas y Acuerdos</w:t>
      </w:r>
      <w:r w:rsidR="00564A0A" w:rsidRPr="00870D61">
        <w:rPr>
          <w:rFonts w:ascii="Century Gothic" w:hAnsi="Century Gothic"/>
          <w:sz w:val="24"/>
          <w:szCs w:val="24"/>
        </w:rPr>
        <w:t>.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870D61" w:rsidP="005006B7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Continuando con la S</w:t>
      </w:r>
      <w:r w:rsidR="005006B7" w:rsidRPr="00870D61">
        <w:rPr>
          <w:rFonts w:ascii="Century Gothic" w:hAnsi="Century Gothic"/>
          <w:sz w:val="24"/>
          <w:szCs w:val="24"/>
        </w:rPr>
        <w:t>esión someto a su consideración el siguiente</w:t>
      </w: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AF5152" w:rsidRPr="00870D61" w:rsidRDefault="00AF5152" w:rsidP="005006B7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70D61">
        <w:rPr>
          <w:rFonts w:ascii="Century Gothic" w:hAnsi="Century Gothic"/>
          <w:b/>
          <w:sz w:val="24"/>
          <w:szCs w:val="24"/>
        </w:rPr>
        <w:t>ORDEN DEL DÍA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Lista de asistencia y declaración del quórum legal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AF5152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Aprobación del orden del día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80353D" w:rsidRDefault="0080353D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Informe de asuntos turnados a comisión.</w:t>
      </w:r>
    </w:p>
    <w:p w:rsidR="00AF5152" w:rsidRPr="0080353D" w:rsidRDefault="0080353D" w:rsidP="0080353D">
      <w:pPr>
        <w:pStyle w:val="Prrafodelista"/>
        <w:numPr>
          <w:ilvl w:val="0"/>
          <w:numId w:val="3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80353D">
        <w:rPr>
          <w:rFonts w:ascii="Century Gothic" w:hAnsi="Century Gothic"/>
          <w:sz w:val="24"/>
          <w:szCs w:val="24"/>
        </w:rPr>
        <w:t xml:space="preserve"> </w:t>
      </w:r>
      <w:r w:rsidR="00164760" w:rsidRPr="0080353D">
        <w:rPr>
          <w:rFonts w:ascii="Century Gothic" w:hAnsi="Century Gothic"/>
          <w:sz w:val="24"/>
          <w:szCs w:val="24"/>
        </w:rPr>
        <w:t>Asuntos varios.</w:t>
      </w:r>
    </w:p>
    <w:p w:rsidR="005006B7" w:rsidRPr="00870D61" w:rsidRDefault="00AF5152" w:rsidP="00AF5152">
      <w:pPr>
        <w:pStyle w:val="Prrafodelista"/>
        <w:numPr>
          <w:ilvl w:val="0"/>
          <w:numId w:val="3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>Clausura de sesión</w:t>
      </w:r>
      <w:r w:rsidR="00164760">
        <w:rPr>
          <w:rFonts w:ascii="Century Gothic" w:hAnsi="Century Gothic"/>
          <w:sz w:val="24"/>
          <w:szCs w:val="24"/>
        </w:rPr>
        <w:t>.</w:t>
      </w:r>
    </w:p>
    <w:p w:rsidR="00870D61" w:rsidRPr="00870D61" w:rsidRDefault="00870D61" w:rsidP="00870D61">
      <w:pPr>
        <w:pStyle w:val="Prrafodelista"/>
        <w:spacing w:before="240"/>
        <w:jc w:val="both"/>
        <w:rPr>
          <w:rFonts w:ascii="Century Gothic" w:hAnsi="Century Gothic"/>
          <w:sz w:val="24"/>
          <w:szCs w:val="24"/>
        </w:rPr>
      </w:pPr>
    </w:p>
    <w:p w:rsidR="005006B7" w:rsidRPr="00870D61" w:rsidRDefault="005006B7" w:rsidP="00AF5152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870D61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</w:p>
    <w:p w:rsidR="00870D61" w:rsidRPr="00870D61" w:rsidRDefault="00870D61" w:rsidP="00870D61">
      <w:pPr>
        <w:spacing w:after="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</w:p>
    <w:p w:rsidR="005006B7" w:rsidRPr="00870D61" w:rsidRDefault="00564A0A" w:rsidP="00AF5152">
      <w:pPr>
        <w:spacing w:before="240"/>
        <w:jc w:val="both"/>
        <w:rPr>
          <w:rFonts w:ascii="Century Gothic" w:hAnsi="Century Gothic"/>
          <w:b/>
          <w:i/>
          <w:sz w:val="24"/>
          <w:szCs w:val="24"/>
          <w:u w:val="single"/>
        </w:rPr>
      </w:pPr>
      <w:r w:rsidRPr="00870D61">
        <w:rPr>
          <w:rFonts w:ascii="Century Gothic" w:hAnsi="Century Gothic"/>
          <w:b/>
          <w:i/>
          <w:sz w:val="24"/>
          <w:szCs w:val="24"/>
          <w:u w:val="single"/>
        </w:rPr>
        <w:t>APROBADO POR</w:t>
      </w:r>
      <w:r w:rsidR="005006B7" w:rsidRPr="00870D61">
        <w:rPr>
          <w:rFonts w:ascii="Century Gothic" w:hAnsi="Century Gothic"/>
          <w:b/>
          <w:i/>
          <w:sz w:val="24"/>
          <w:szCs w:val="24"/>
          <w:u w:val="single"/>
        </w:rPr>
        <w:t xml:space="preserve"> UNANIMIDAD.</w:t>
      </w:r>
    </w:p>
    <w:p w:rsidR="004B6855" w:rsidRPr="00870D61" w:rsidRDefault="004B6855" w:rsidP="00870D61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875225" w:rsidRDefault="005006B7" w:rsidP="00870861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870D61">
        <w:rPr>
          <w:rFonts w:ascii="Century Gothic" w:hAnsi="Century Gothic"/>
          <w:b/>
          <w:sz w:val="24"/>
          <w:szCs w:val="24"/>
        </w:rPr>
        <w:t xml:space="preserve">Continuando con el uso de la voz </w:t>
      </w:r>
      <w:r w:rsidR="009972F7">
        <w:rPr>
          <w:rFonts w:ascii="Century Gothic" w:hAnsi="Century Gothic"/>
          <w:b/>
          <w:sz w:val="24"/>
          <w:szCs w:val="24"/>
        </w:rPr>
        <w:t xml:space="preserve">el Regidor </w:t>
      </w:r>
      <w:r w:rsidR="009972F7" w:rsidRPr="009972F7">
        <w:rPr>
          <w:rFonts w:ascii="Century Gothic" w:hAnsi="Century Gothic"/>
          <w:b/>
          <w:sz w:val="24"/>
          <w:szCs w:val="24"/>
        </w:rPr>
        <w:t>Jose Luis Figueroa Meza</w:t>
      </w:r>
      <w:r w:rsidRPr="00870D61">
        <w:rPr>
          <w:rFonts w:ascii="Century Gothic" w:hAnsi="Century Gothic"/>
          <w:b/>
          <w:sz w:val="24"/>
          <w:szCs w:val="24"/>
        </w:rPr>
        <w:t xml:space="preserve">: </w:t>
      </w:r>
      <w:r w:rsidR="006D2D93" w:rsidRPr="00870D61">
        <w:rPr>
          <w:rFonts w:ascii="Century Gothic" w:hAnsi="Century Gothic"/>
          <w:sz w:val="24"/>
          <w:szCs w:val="24"/>
        </w:rPr>
        <w:t>Ya hemos atendido</w:t>
      </w:r>
      <w:r w:rsidR="00AF5152" w:rsidRPr="00870D61">
        <w:rPr>
          <w:rFonts w:ascii="Century Gothic" w:hAnsi="Century Gothic"/>
          <w:sz w:val="24"/>
          <w:szCs w:val="24"/>
        </w:rPr>
        <w:t xml:space="preserve"> </w:t>
      </w:r>
      <w:r w:rsidR="006D2D93" w:rsidRPr="00870D61">
        <w:rPr>
          <w:rFonts w:ascii="Century Gothic" w:hAnsi="Century Gothic"/>
          <w:sz w:val="24"/>
          <w:szCs w:val="24"/>
        </w:rPr>
        <w:t>e</w:t>
      </w:r>
      <w:r w:rsidR="00AF5152" w:rsidRPr="00870D61">
        <w:rPr>
          <w:rFonts w:ascii="Century Gothic" w:hAnsi="Century Gothic"/>
          <w:sz w:val="24"/>
          <w:szCs w:val="24"/>
        </w:rPr>
        <w:t>l Primer y Segundo  punto del orden del día</w:t>
      </w:r>
      <w:r w:rsidR="00AF5152" w:rsidRPr="00870D61">
        <w:rPr>
          <w:rFonts w:ascii="Century Gothic" w:hAnsi="Century Gothic"/>
          <w:b/>
          <w:sz w:val="24"/>
          <w:szCs w:val="24"/>
        </w:rPr>
        <w:t xml:space="preserve">, </w:t>
      </w:r>
      <w:r w:rsidR="00870D61" w:rsidRPr="00870D61">
        <w:rPr>
          <w:rFonts w:ascii="Century Gothic" w:hAnsi="Century Gothic"/>
          <w:sz w:val="24"/>
          <w:szCs w:val="24"/>
        </w:rPr>
        <w:t>por lo que procederemos al T</w:t>
      </w:r>
      <w:r w:rsidR="00164760">
        <w:rPr>
          <w:rFonts w:ascii="Century Gothic" w:hAnsi="Century Gothic"/>
          <w:sz w:val="24"/>
          <w:szCs w:val="24"/>
        </w:rPr>
        <w:t>ercer punto</w:t>
      </w:r>
      <w:r w:rsidR="0080353D">
        <w:rPr>
          <w:rFonts w:ascii="Century Gothic" w:hAnsi="Century Gothic"/>
          <w:sz w:val="24"/>
          <w:szCs w:val="24"/>
        </w:rPr>
        <w:t xml:space="preserve"> informe de asuntos turnados a comisión</w:t>
      </w:r>
      <w:r w:rsidR="0003319C">
        <w:rPr>
          <w:rFonts w:ascii="Century Gothic" w:hAnsi="Century Gothic"/>
          <w:sz w:val="24"/>
          <w:szCs w:val="24"/>
        </w:rPr>
        <w:t xml:space="preserve">: </w:t>
      </w:r>
      <w:r w:rsidR="00870861">
        <w:rPr>
          <w:rFonts w:ascii="Century Gothic" w:hAnsi="Century Gothic"/>
          <w:sz w:val="24"/>
          <w:szCs w:val="24"/>
        </w:rPr>
        <w:t>comentando que no tengo ningún asunto turnado.</w:t>
      </w:r>
      <w:r w:rsidR="00071873">
        <w:rPr>
          <w:rFonts w:ascii="Century Gothic" w:hAnsi="Century Gothic"/>
          <w:sz w:val="24"/>
          <w:szCs w:val="24"/>
        </w:rPr>
        <w:t xml:space="preserve"> </w:t>
      </w:r>
      <w:r w:rsidR="00071873" w:rsidRPr="00071873">
        <w:rPr>
          <w:rFonts w:ascii="Century Gothic" w:hAnsi="Century Gothic" w:cs="Arial"/>
          <w:sz w:val="24"/>
          <w:szCs w:val="24"/>
          <w:lang w:val="es-ES"/>
        </w:rPr>
        <w:t>Por lo que pregunto, si tiene algún asunto que tratar:</w:t>
      </w:r>
    </w:p>
    <w:p w:rsidR="00071873" w:rsidRPr="00071873" w:rsidRDefault="00071873" w:rsidP="00870861">
      <w:pPr>
        <w:spacing w:after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71873" w:rsidRPr="00071873" w:rsidRDefault="00071873" w:rsidP="00870861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r w:rsidRPr="00071873">
        <w:rPr>
          <w:rFonts w:ascii="Century Gothic" w:hAnsi="Century Gothic" w:cs="Arial"/>
          <w:b/>
          <w:sz w:val="24"/>
          <w:szCs w:val="24"/>
          <w:lang w:val="es-ES"/>
        </w:rPr>
        <w:t>No existe ningún comentario.</w:t>
      </w:r>
    </w:p>
    <w:p w:rsidR="00151409" w:rsidRPr="00071873" w:rsidRDefault="00151409" w:rsidP="00AF5152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5006B7" w:rsidRPr="00870D61" w:rsidRDefault="005006B7" w:rsidP="00870D61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E01C08" w:rsidRPr="00071873" w:rsidRDefault="00603B9D" w:rsidP="00AF2C54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071873">
        <w:rPr>
          <w:rFonts w:ascii="Century Gothic" w:hAnsi="Century Gothic"/>
          <w:b/>
          <w:sz w:val="24"/>
          <w:szCs w:val="24"/>
        </w:rPr>
        <w:t xml:space="preserve">Continuado con el uso de la voz </w:t>
      </w:r>
      <w:r w:rsidR="00115F1B" w:rsidRPr="00071873">
        <w:rPr>
          <w:rFonts w:ascii="Century Gothic" w:hAnsi="Century Gothic"/>
          <w:b/>
          <w:sz w:val="24"/>
          <w:szCs w:val="24"/>
        </w:rPr>
        <w:t>el Regidor Jose Luis Figueroa Meza</w:t>
      </w:r>
      <w:r w:rsidRPr="00071873">
        <w:rPr>
          <w:rFonts w:ascii="Century Gothic" w:hAnsi="Century Gothic"/>
          <w:b/>
          <w:sz w:val="24"/>
          <w:szCs w:val="24"/>
        </w:rPr>
        <w:t xml:space="preserve">: </w:t>
      </w:r>
      <w:r w:rsidR="00E01C08" w:rsidRPr="00071873">
        <w:rPr>
          <w:rFonts w:ascii="Century Gothic" w:hAnsi="Century Gothic"/>
          <w:sz w:val="24"/>
          <w:szCs w:val="24"/>
        </w:rPr>
        <w:t>Agotado el punto ant</w:t>
      </w:r>
      <w:r w:rsidR="00870D61" w:rsidRPr="00071873">
        <w:rPr>
          <w:rFonts w:ascii="Century Gothic" w:hAnsi="Century Gothic"/>
          <w:sz w:val="24"/>
          <w:szCs w:val="24"/>
        </w:rPr>
        <w:t>erior damos paso al C</w:t>
      </w:r>
      <w:r w:rsidR="000B70E2" w:rsidRPr="00071873">
        <w:rPr>
          <w:rFonts w:ascii="Century Gothic" w:hAnsi="Century Gothic"/>
          <w:sz w:val="24"/>
          <w:szCs w:val="24"/>
        </w:rPr>
        <w:t>uarto punto</w:t>
      </w:r>
      <w:r w:rsidR="00E01C08" w:rsidRPr="00071873">
        <w:rPr>
          <w:rFonts w:ascii="Century Gothic" w:hAnsi="Century Gothic"/>
          <w:sz w:val="24"/>
          <w:szCs w:val="24"/>
        </w:rPr>
        <w:t>.- Asuntos generales</w:t>
      </w:r>
      <w:r w:rsidRPr="00071873">
        <w:rPr>
          <w:rFonts w:ascii="Century Gothic" w:hAnsi="Century Gothic"/>
          <w:sz w:val="24"/>
          <w:szCs w:val="24"/>
        </w:rPr>
        <w:t xml:space="preserve">. </w:t>
      </w:r>
      <w:r w:rsidR="00071873">
        <w:rPr>
          <w:rFonts w:ascii="Century Gothic" w:hAnsi="Century Gothic"/>
          <w:sz w:val="24"/>
          <w:szCs w:val="24"/>
        </w:rPr>
        <w:t xml:space="preserve">Donde la Dirección de Educación  me pide ponga a consideración  en esta comisión </w:t>
      </w:r>
      <w:r w:rsidR="00284DF8">
        <w:rPr>
          <w:rFonts w:ascii="Century Gothic" w:hAnsi="Century Gothic"/>
          <w:sz w:val="24"/>
          <w:szCs w:val="24"/>
        </w:rPr>
        <w:t>la petición de las escuelas</w:t>
      </w:r>
      <w:r w:rsidR="00B44C0C">
        <w:rPr>
          <w:rFonts w:ascii="Century Gothic" w:hAnsi="Century Gothic"/>
          <w:sz w:val="24"/>
          <w:szCs w:val="24"/>
        </w:rPr>
        <w:t xml:space="preserve"> privadas sean partícipes del programa </w:t>
      </w:r>
      <w:r w:rsidR="00B44C0C">
        <w:rPr>
          <w:rFonts w:ascii="Century Gothic" w:hAnsi="Century Gothic"/>
          <w:sz w:val="24"/>
          <w:szCs w:val="24"/>
        </w:rPr>
        <w:lastRenderedPageBreak/>
        <w:t>“2x1 por la Educación”</w:t>
      </w:r>
      <w:r w:rsidR="00A473A7">
        <w:rPr>
          <w:rFonts w:ascii="Century Gothic" w:hAnsi="Century Gothic"/>
          <w:sz w:val="24"/>
          <w:szCs w:val="24"/>
        </w:rPr>
        <w:t xml:space="preserve"> </w:t>
      </w:r>
      <w:r w:rsidR="00FE5C34">
        <w:rPr>
          <w:rFonts w:ascii="Century Gothic" w:hAnsi="Century Gothic"/>
          <w:sz w:val="24"/>
          <w:szCs w:val="24"/>
        </w:rPr>
        <w:t>pidiéndome los invite a</w:t>
      </w:r>
      <w:r w:rsidR="00AF2C54">
        <w:rPr>
          <w:rFonts w:ascii="Century Gothic" w:hAnsi="Century Gothic"/>
          <w:sz w:val="24"/>
          <w:szCs w:val="24"/>
        </w:rPr>
        <w:t xml:space="preserve"> este proyecto,</w:t>
      </w:r>
      <w:r w:rsidR="00A473A7">
        <w:rPr>
          <w:rFonts w:ascii="Century Gothic" w:hAnsi="Century Gothic"/>
          <w:sz w:val="24"/>
          <w:szCs w:val="24"/>
        </w:rPr>
        <w:t xml:space="preserve"> lo que considero que </w:t>
      </w:r>
      <w:r w:rsidR="00284DF8">
        <w:rPr>
          <w:rFonts w:ascii="Century Gothic" w:hAnsi="Century Gothic"/>
          <w:sz w:val="24"/>
          <w:szCs w:val="24"/>
        </w:rPr>
        <w:t xml:space="preserve"> la</w:t>
      </w:r>
      <w:r w:rsidR="00AF2C54">
        <w:rPr>
          <w:rFonts w:ascii="Century Gothic" w:hAnsi="Century Gothic"/>
          <w:sz w:val="24"/>
          <w:szCs w:val="24"/>
        </w:rPr>
        <w:t>s</w:t>
      </w:r>
      <w:r w:rsidR="00284DF8">
        <w:rPr>
          <w:rFonts w:ascii="Century Gothic" w:hAnsi="Century Gothic"/>
          <w:sz w:val="24"/>
          <w:szCs w:val="24"/>
        </w:rPr>
        <w:t xml:space="preserve"> escuelas privadas</w:t>
      </w:r>
      <w:r w:rsidR="00AF2C54">
        <w:rPr>
          <w:rFonts w:ascii="Century Gothic" w:hAnsi="Century Gothic"/>
          <w:sz w:val="24"/>
          <w:szCs w:val="24"/>
        </w:rPr>
        <w:t xml:space="preserve"> reciben aportaciones mensuales y extraordinarias  para sus necesidades propias de su</w:t>
      </w:r>
      <w:r w:rsidR="007004C8">
        <w:rPr>
          <w:rFonts w:ascii="Century Gothic" w:hAnsi="Century Gothic"/>
          <w:sz w:val="24"/>
          <w:szCs w:val="24"/>
        </w:rPr>
        <w:t>s edificios y áreas de trabajo,</w:t>
      </w:r>
      <w:r w:rsidR="00AF2C54">
        <w:rPr>
          <w:rFonts w:ascii="Century Gothic" w:hAnsi="Century Gothic"/>
          <w:sz w:val="24"/>
          <w:szCs w:val="24"/>
        </w:rPr>
        <w:t xml:space="preserve"> ellos son muy </w:t>
      </w:r>
      <w:r w:rsidR="00605620">
        <w:rPr>
          <w:rFonts w:ascii="Century Gothic" w:hAnsi="Century Gothic"/>
          <w:sz w:val="24"/>
          <w:szCs w:val="24"/>
        </w:rPr>
        <w:t>estrictos</w:t>
      </w:r>
      <w:r w:rsidR="00AF2C54">
        <w:rPr>
          <w:rFonts w:ascii="Century Gothic" w:hAnsi="Century Gothic"/>
          <w:sz w:val="24"/>
          <w:szCs w:val="24"/>
        </w:rPr>
        <w:t xml:space="preserve"> en sus ingresos y no pueden dejar de cobrar</w:t>
      </w:r>
      <w:r w:rsidR="00F44B87">
        <w:rPr>
          <w:rFonts w:ascii="Century Gothic" w:hAnsi="Century Gothic"/>
          <w:sz w:val="24"/>
          <w:szCs w:val="24"/>
        </w:rPr>
        <w:t>,</w:t>
      </w:r>
      <w:r w:rsidR="00AF2C54">
        <w:rPr>
          <w:rFonts w:ascii="Century Gothic" w:hAnsi="Century Gothic"/>
          <w:sz w:val="24"/>
          <w:szCs w:val="24"/>
        </w:rPr>
        <w:t xml:space="preserve">  </w:t>
      </w:r>
      <w:r w:rsidR="00605620">
        <w:rPr>
          <w:rFonts w:ascii="Century Gothic" w:hAnsi="Century Gothic"/>
          <w:sz w:val="24"/>
          <w:szCs w:val="24"/>
        </w:rPr>
        <w:t>en este tiempo</w:t>
      </w:r>
      <w:r w:rsidR="00AF4C4B">
        <w:rPr>
          <w:rFonts w:ascii="Century Gothic" w:hAnsi="Century Gothic"/>
          <w:sz w:val="24"/>
          <w:szCs w:val="24"/>
        </w:rPr>
        <w:t>,</w:t>
      </w:r>
      <w:r w:rsidR="00605620">
        <w:rPr>
          <w:rFonts w:ascii="Century Gothic" w:hAnsi="Century Gothic"/>
          <w:sz w:val="24"/>
          <w:szCs w:val="24"/>
        </w:rPr>
        <w:t xml:space="preserve"> de pandemia no les ha ido muy bien</w:t>
      </w:r>
      <w:r w:rsidR="00F44B87">
        <w:rPr>
          <w:rFonts w:ascii="Century Gothic" w:hAnsi="Century Gothic"/>
          <w:sz w:val="24"/>
          <w:szCs w:val="24"/>
        </w:rPr>
        <w:t>,</w:t>
      </w:r>
      <w:r w:rsidR="00605620">
        <w:rPr>
          <w:rFonts w:ascii="Century Gothic" w:hAnsi="Century Gothic"/>
          <w:sz w:val="24"/>
          <w:szCs w:val="24"/>
        </w:rPr>
        <w:t xml:space="preserve"> han cerrado muchas escuelas </w:t>
      </w:r>
      <w:r w:rsidR="004635F9">
        <w:rPr>
          <w:rFonts w:ascii="Century Gothic" w:hAnsi="Century Gothic"/>
          <w:sz w:val="24"/>
          <w:szCs w:val="24"/>
        </w:rPr>
        <w:t xml:space="preserve">en todos los niveles y es por eso que quisiera tomar </w:t>
      </w:r>
      <w:r w:rsidR="00F44B87">
        <w:rPr>
          <w:rFonts w:ascii="Century Gothic" w:hAnsi="Century Gothic"/>
          <w:sz w:val="24"/>
          <w:szCs w:val="24"/>
        </w:rPr>
        <w:t>en cuenta</w:t>
      </w:r>
      <w:r w:rsidR="004635F9">
        <w:rPr>
          <w:rFonts w:ascii="Century Gothic" w:hAnsi="Century Gothic"/>
          <w:sz w:val="24"/>
          <w:szCs w:val="24"/>
        </w:rPr>
        <w:t xml:space="preserve"> su punto de vista para </w:t>
      </w:r>
      <w:r w:rsidR="00F44B87">
        <w:rPr>
          <w:rFonts w:ascii="Century Gothic" w:hAnsi="Century Gothic"/>
          <w:sz w:val="24"/>
          <w:szCs w:val="24"/>
        </w:rPr>
        <w:t>hacérsela</w:t>
      </w:r>
      <w:r w:rsidR="004635F9">
        <w:rPr>
          <w:rFonts w:ascii="Century Gothic" w:hAnsi="Century Gothic"/>
          <w:sz w:val="24"/>
          <w:szCs w:val="24"/>
        </w:rPr>
        <w:t xml:space="preserve"> saber a nuestra presidenta y pensar en una posibilidad</w:t>
      </w:r>
      <w:r w:rsidR="00F44B87">
        <w:rPr>
          <w:rFonts w:ascii="Century Gothic" w:hAnsi="Century Gothic"/>
          <w:sz w:val="24"/>
          <w:szCs w:val="24"/>
        </w:rPr>
        <w:t>, más</w:t>
      </w:r>
      <w:r w:rsidR="004635F9">
        <w:rPr>
          <w:rFonts w:ascii="Century Gothic" w:hAnsi="Century Gothic"/>
          <w:sz w:val="24"/>
          <w:szCs w:val="24"/>
        </w:rPr>
        <w:t xml:space="preserve"> sin embargo sigo con esa </w:t>
      </w:r>
      <w:r w:rsidR="00F44B87">
        <w:rPr>
          <w:rFonts w:ascii="Century Gothic" w:hAnsi="Century Gothic"/>
          <w:sz w:val="24"/>
          <w:szCs w:val="24"/>
        </w:rPr>
        <w:t>vertiente</w:t>
      </w:r>
      <w:r w:rsidR="004635F9">
        <w:rPr>
          <w:rFonts w:ascii="Century Gothic" w:hAnsi="Century Gothic"/>
          <w:sz w:val="24"/>
          <w:szCs w:val="24"/>
        </w:rPr>
        <w:t xml:space="preserve"> de que el recurso </w:t>
      </w:r>
      <w:r w:rsidR="00F44B87">
        <w:rPr>
          <w:rFonts w:ascii="Century Gothic" w:hAnsi="Century Gothic"/>
          <w:sz w:val="24"/>
          <w:szCs w:val="24"/>
        </w:rPr>
        <w:t>público</w:t>
      </w:r>
      <w:r w:rsidR="004635F9">
        <w:rPr>
          <w:rFonts w:ascii="Century Gothic" w:hAnsi="Century Gothic"/>
          <w:sz w:val="24"/>
          <w:szCs w:val="24"/>
        </w:rPr>
        <w:t xml:space="preserve"> va </w:t>
      </w:r>
      <w:r w:rsidR="00F44B87">
        <w:rPr>
          <w:rFonts w:ascii="Century Gothic" w:hAnsi="Century Gothic"/>
          <w:sz w:val="24"/>
          <w:szCs w:val="24"/>
        </w:rPr>
        <w:t>dirigido</w:t>
      </w:r>
      <w:r w:rsidR="004635F9">
        <w:rPr>
          <w:rFonts w:ascii="Century Gothic" w:hAnsi="Century Gothic"/>
          <w:sz w:val="24"/>
          <w:szCs w:val="24"/>
        </w:rPr>
        <w:t xml:space="preserve"> a  escuelas </w:t>
      </w:r>
      <w:r w:rsidR="00F44B87">
        <w:rPr>
          <w:rFonts w:ascii="Century Gothic" w:hAnsi="Century Gothic"/>
          <w:sz w:val="24"/>
          <w:szCs w:val="24"/>
        </w:rPr>
        <w:t>públicas,</w:t>
      </w:r>
      <w:r w:rsidR="004635F9">
        <w:rPr>
          <w:rFonts w:ascii="Century Gothic" w:hAnsi="Century Gothic"/>
          <w:sz w:val="24"/>
          <w:szCs w:val="24"/>
        </w:rPr>
        <w:t xml:space="preserve"> sin demeritar el ente educativo que </w:t>
      </w:r>
      <w:r w:rsidR="00F44B87">
        <w:rPr>
          <w:rFonts w:ascii="Century Gothic" w:hAnsi="Century Gothic"/>
          <w:sz w:val="24"/>
          <w:szCs w:val="24"/>
        </w:rPr>
        <w:t>a final</w:t>
      </w:r>
      <w:r w:rsidR="004635F9">
        <w:rPr>
          <w:rFonts w:ascii="Century Gothic" w:hAnsi="Century Gothic"/>
          <w:sz w:val="24"/>
          <w:szCs w:val="24"/>
        </w:rPr>
        <w:t xml:space="preserve"> de cuentas públicas o privadas son áreas de educa</w:t>
      </w:r>
      <w:r w:rsidR="00F44B87">
        <w:rPr>
          <w:rFonts w:ascii="Century Gothic" w:hAnsi="Century Gothic"/>
          <w:sz w:val="24"/>
          <w:szCs w:val="24"/>
        </w:rPr>
        <w:t xml:space="preserve">ción y aprendizaje para los </w:t>
      </w:r>
      <w:r w:rsidR="004635F9">
        <w:rPr>
          <w:rFonts w:ascii="Century Gothic" w:hAnsi="Century Gothic"/>
          <w:sz w:val="24"/>
          <w:szCs w:val="24"/>
        </w:rPr>
        <w:t xml:space="preserve"> hijos de los habitantes de Tlaquepaque, ¿</w:t>
      </w:r>
      <w:r w:rsidR="00F44B87">
        <w:rPr>
          <w:rFonts w:ascii="Century Gothic" w:hAnsi="Century Gothic"/>
          <w:sz w:val="24"/>
          <w:szCs w:val="24"/>
        </w:rPr>
        <w:t>cómo</w:t>
      </w:r>
      <w:r w:rsidR="000D1803">
        <w:rPr>
          <w:rFonts w:ascii="Century Gothic" w:hAnsi="Century Gothic"/>
          <w:sz w:val="24"/>
          <w:szCs w:val="24"/>
        </w:rPr>
        <w:t xml:space="preserve"> v</w:t>
      </w:r>
      <w:r w:rsidR="004635F9">
        <w:rPr>
          <w:rFonts w:ascii="Century Gothic" w:hAnsi="Century Gothic"/>
          <w:sz w:val="24"/>
          <w:szCs w:val="24"/>
        </w:rPr>
        <w:t xml:space="preserve">en ese tema? Sería un tema a discusión </w:t>
      </w:r>
      <w:r w:rsidR="000D1803">
        <w:rPr>
          <w:rFonts w:ascii="Century Gothic" w:hAnsi="Century Gothic"/>
          <w:sz w:val="24"/>
          <w:szCs w:val="24"/>
        </w:rPr>
        <w:t xml:space="preserve">o </w:t>
      </w:r>
      <w:r w:rsidR="004635F9">
        <w:rPr>
          <w:rFonts w:ascii="Century Gothic" w:hAnsi="Century Gothic"/>
          <w:sz w:val="24"/>
          <w:szCs w:val="24"/>
        </w:rPr>
        <w:t xml:space="preserve">si ven conveniente subirlo a pleno o </w:t>
      </w:r>
      <w:r w:rsidR="000D1803">
        <w:rPr>
          <w:rFonts w:ascii="Century Gothic" w:hAnsi="Century Gothic"/>
          <w:sz w:val="24"/>
          <w:szCs w:val="24"/>
        </w:rPr>
        <w:t>crear una modificación a</w:t>
      </w:r>
      <w:r w:rsidR="004635F9">
        <w:rPr>
          <w:rFonts w:ascii="Century Gothic" w:hAnsi="Century Gothic"/>
          <w:sz w:val="24"/>
          <w:szCs w:val="24"/>
        </w:rPr>
        <w:t xml:space="preserve"> las reglas de </w:t>
      </w:r>
      <w:r w:rsidR="000D1803">
        <w:rPr>
          <w:rFonts w:ascii="Century Gothic" w:hAnsi="Century Gothic"/>
          <w:sz w:val="24"/>
          <w:szCs w:val="24"/>
        </w:rPr>
        <w:t>operación.</w:t>
      </w:r>
    </w:p>
    <w:p w:rsidR="00870D61" w:rsidRPr="006D61CB" w:rsidRDefault="00870D61" w:rsidP="00870D61">
      <w:pPr>
        <w:spacing w:after="0"/>
        <w:jc w:val="both"/>
        <w:rPr>
          <w:rFonts w:ascii="Century Gothic" w:hAnsi="Century Gothic" w:cs="Arial"/>
          <w:sz w:val="24"/>
          <w:szCs w:val="24"/>
          <w:highlight w:val="yellow"/>
          <w:lang w:val="es-ES"/>
        </w:rPr>
      </w:pPr>
    </w:p>
    <w:p w:rsidR="004F6482" w:rsidRPr="000D1803" w:rsidRDefault="00603B9D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284DF8">
        <w:rPr>
          <w:rFonts w:ascii="Century Gothic" w:hAnsi="Century Gothic"/>
          <w:b/>
          <w:sz w:val="24"/>
          <w:szCs w:val="24"/>
        </w:rPr>
        <w:t>En uso de l</w:t>
      </w:r>
      <w:r w:rsidR="00115F1B" w:rsidRPr="00284DF8">
        <w:rPr>
          <w:rFonts w:ascii="Century Gothic" w:hAnsi="Century Gothic"/>
          <w:b/>
          <w:sz w:val="24"/>
          <w:szCs w:val="24"/>
        </w:rPr>
        <w:t>a voz Héctor Manuel Perfecto Rodríguez</w:t>
      </w:r>
      <w:r w:rsidR="000D1803">
        <w:rPr>
          <w:rFonts w:ascii="Century Gothic" w:hAnsi="Century Gothic"/>
          <w:b/>
          <w:sz w:val="24"/>
          <w:szCs w:val="24"/>
        </w:rPr>
        <w:t>:</w:t>
      </w:r>
      <w:r w:rsidR="000D1803" w:rsidRPr="000D1803">
        <w:rPr>
          <w:rFonts w:ascii="Century Gothic" w:hAnsi="Century Gothic"/>
          <w:sz w:val="24"/>
          <w:szCs w:val="24"/>
        </w:rPr>
        <w:t xml:space="preserve"> creo </w:t>
      </w:r>
      <w:r w:rsidR="00AF4C4B">
        <w:rPr>
          <w:rFonts w:ascii="Century Gothic" w:hAnsi="Century Gothic"/>
          <w:sz w:val="24"/>
          <w:szCs w:val="24"/>
        </w:rPr>
        <w:t>que si se pudiera establecer por</w:t>
      </w:r>
      <w:r w:rsidR="000D1803" w:rsidRPr="000D1803">
        <w:rPr>
          <w:rFonts w:ascii="Century Gothic" w:hAnsi="Century Gothic"/>
          <w:sz w:val="24"/>
          <w:szCs w:val="24"/>
        </w:rPr>
        <w:t xml:space="preserve"> esta ocasión precisamente por esa situación de la pandemia pudiera apoyarles porque efectivamente aunque son particulares y los recursos son de los padres de familia la situación </w:t>
      </w:r>
      <w:r w:rsidR="00BA5939" w:rsidRPr="000D1803">
        <w:rPr>
          <w:rFonts w:ascii="Century Gothic" w:hAnsi="Century Gothic"/>
          <w:sz w:val="24"/>
          <w:szCs w:val="24"/>
        </w:rPr>
        <w:t>ha</w:t>
      </w:r>
      <w:r w:rsidR="000D1803" w:rsidRPr="000D1803">
        <w:rPr>
          <w:rFonts w:ascii="Century Gothic" w:hAnsi="Century Gothic"/>
          <w:sz w:val="24"/>
          <w:szCs w:val="24"/>
        </w:rPr>
        <w:t xml:space="preserve"> </w:t>
      </w:r>
      <w:r w:rsidR="000D1803">
        <w:rPr>
          <w:rFonts w:ascii="Century Gothic" w:hAnsi="Century Gothic"/>
          <w:sz w:val="24"/>
          <w:szCs w:val="24"/>
        </w:rPr>
        <w:t xml:space="preserve">terminado a esos niveles y pudiera ser que el programa llevado a </w:t>
      </w:r>
      <w:r w:rsidR="00BA5939">
        <w:rPr>
          <w:rFonts w:ascii="Century Gothic" w:hAnsi="Century Gothic"/>
          <w:sz w:val="24"/>
          <w:szCs w:val="24"/>
        </w:rPr>
        <w:t>cabo mientras esta el recurso para</w:t>
      </w:r>
      <w:r w:rsidR="005C594D">
        <w:rPr>
          <w:rFonts w:ascii="Century Gothic" w:hAnsi="Century Gothic"/>
          <w:sz w:val="24"/>
          <w:szCs w:val="24"/>
        </w:rPr>
        <w:t xml:space="preserve"> que</w:t>
      </w:r>
      <w:r w:rsidR="000D1803">
        <w:rPr>
          <w:rFonts w:ascii="Century Gothic" w:hAnsi="Century Gothic"/>
          <w:sz w:val="24"/>
          <w:szCs w:val="24"/>
        </w:rPr>
        <w:t xml:space="preserve"> pueda utilizar de esa manera</w:t>
      </w:r>
      <w:r w:rsidR="005C594D">
        <w:rPr>
          <w:rFonts w:ascii="Century Gothic" w:hAnsi="Century Gothic"/>
          <w:sz w:val="24"/>
          <w:szCs w:val="24"/>
        </w:rPr>
        <w:t>,</w:t>
      </w:r>
      <w:r w:rsidR="000D1803">
        <w:rPr>
          <w:rFonts w:ascii="Century Gothic" w:hAnsi="Century Gothic"/>
          <w:sz w:val="24"/>
          <w:szCs w:val="24"/>
        </w:rPr>
        <w:t xml:space="preserve"> </w:t>
      </w:r>
      <w:r w:rsidR="00BA5939">
        <w:rPr>
          <w:rFonts w:ascii="Century Gothic" w:hAnsi="Century Gothic"/>
          <w:sz w:val="24"/>
          <w:szCs w:val="24"/>
        </w:rPr>
        <w:t>según platicaba la directora parece que había un recurso que no se había ejecutado y que era una propuesta que estaba haciendo ella</w:t>
      </w:r>
      <w:r w:rsidR="005C594D">
        <w:rPr>
          <w:rFonts w:ascii="Century Gothic" w:hAnsi="Century Gothic"/>
          <w:sz w:val="24"/>
          <w:szCs w:val="24"/>
        </w:rPr>
        <w:t>,</w:t>
      </w:r>
      <w:r w:rsidR="00BA5939">
        <w:rPr>
          <w:rFonts w:ascii="Century Gothic" w:hAnsi="Century Gothic"/>
          <w:sz w:val="24"/>
          <w:szCs w:val="24"/>
        </w:rPr>
        <w:t xml:space="preserve"> entonces parece ser que ese hincapié que no se desperdicie ese recurso y pueda utilizarse por estas escuelas en esa circunstancia, posteriormente  retomar que es un programa para escuelas públicas principalmente, salvo en esta ocasión pudiera utilizarse. </w:t>
      </w:r>
    </w:p>
    <w:p w:rsidR="00870D61" w:rsidRPr="00284DF8" w:rsidRDefault="00284DF8" w:rsidP="00284DF8">
      <w:pPr>
        <w:tabs>
          <w:tab w:val="left" w:pos="7965"/>
        </w:tabs>
        <w:spacing w:after="0"/>
        <w:jc w:val="both"/>
        <w:rPr>
          <w:rFonts w:ascii="Century Gothic" w:hAnsi="Century Gothic"/>
          <w:sz w:val="24"/>
          <w:szCs w:val="24"/>
        </w:rPr>
      </w:pPr>
      <w:r w:rsidRPr="00284DF8">
        <w:rPr>
          <w:rFonts w:ascii="Century Gothic" w:hAnsi="Century Gothic"/>
          <w:sz w:val="24"/>
          <w:szCs w:val="24"/>
        </w:rPr>
        <w:tab/>
      </w:r>
    </w:p>
    <w:p w:rsidR="00BA5939" w:rsidRPr="00BA5939" w:rsidRDefault="004F6482" w:rsidP="00603B9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284DF8">
        <w:rPr>
          <w:rFonts w:ascii="Century Gothic" w:hAnsi="Century Gothic"/>
          <w:b/>
          <w:sz w:val="24"/>
          <w:szCs w:val="24"/>
        </w:rPr>
        <w:t>En uso d</w:t>
      </w:r>
      <w:r w:rsidR="00D92808" w:rsidRPr="00284DF8">
        <w:rPr>
          <w:rFonts w:ascii="Century Gothic" w:hAnsi="Century Gothic"/>
          <w:b/>
          <w:sz w:val="24"/>
          <w:szCs w:val="24"/>
        </w:rPr>
        <w:t>e la voz Regidor Jose Luis Figueroa Meza</w:t>
      </w:r>
      <w:r w:rsidRPr="00284DF8">
        <w:rPr>
          <w:rFonts w:ascii="Century Gothic" w:hAnsi="Century Gothic"/>
          <w:b/>
          <w:sz w:val="24"/>
          <w:szCs w:val="24"/>
        </w:rPr>
        <w:t xml:space="preserve">: </w:t>
      </w:r>
      <w:r w:rsidR="00BA5939" w:rsidRPr="00BA5939">
        <w:rPr>
          <w:rFonts w:ascii="Century Gothic" w:hAnsi="Century Gothic"/>
          <w:sz w:val="24"/>
          <w:szCs w:val="24"/>
        </w:rPr>
        <w:t>sería</w:t>
      </w:r>
      <w:r w:rsidR="00BA5939">
        <w:rPr>
          <w:rFonts w:ascii="Century Gothic" w:hAnsi="Century Gothic"/>
          <w:sz w:val="24"/>
          <w:szCs w:val="24"/>
        </w:rPr>
        <w:t xml:space="preserve"> un buen fundamento</w:t>
      </w:r>
      <w:r w:rsidR="005C594D">
        <w:rPr>
          <w:rFonts w:ascii="Century Gothic" w:hAnsi="Century Gothic"/>
          <w:sz w:val="24"/>
          <w:szCs w:val="24"/>
        </w:rPr>
        <w:t>, solo</w:t>
      </w:r>
      <w:r w:rsidR="00BA5939">
        <w:rPr>
          <w:rFonts w:ascii="Century Gothic" w:hAnsi="Century Gothic"/>
          <w:sz w:val="24"/>
          <w:szCs w:val="24"/>
        </w:rPr>
        <w:t xml:space="preserve"> </w:t>
      </w:r>
      <w:r w:rsidR="00BA5939" w:rsidRPr="00BA5939">
        <w:rPr>
          <w:rFonts w:ascii="Century Gothic" w:hAnsi="Century Gothic"/>
          <w:sz w:val="24"/>
          <w:szCs w:val="24"/>
        </w:rPr>
        <w:t xml:space="preserve"> por esta ocasión</w:t>
      </w:r>
      <w:r w:rsidR="00BA5939">
        <w:rPr>
          <w:rFonts w:ascii="Century Gothic" w:hAnsi="Century Gothic"/>
          <w:sz w:val="24"/>
          <w:szCs w:val="24"/>
        </w:rPr>
        <w:t xml:space="preserve"> para este ciclo.</w:t>
      </w:r>
    </w:p>
    <w:p w:rsidR="00BA5939" w:rsidRDefault="00BA5939" w:rsidP="00603B9D">
      <w:pPr>
        <w:spacing w:before="240"/>
        <w:jc w:val="both"/>
        <w:rPr>
          <w:rFonts w:ascii="Century Gothic" w:hAnsi="Century Gothic"/>
          <w:b/>
          <w:sz w:val="24"/>
          <w:szCs w:val="24"/>
        </w:rPr>
      </w:pPr>
    </w:p>
    <w:p w:rsidR="00870D61" w:rsidRPr="00D95A35" w:rsidRDefault="004F6482" w:rsidP="00D95A35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284DF8">
        <w:rPr>
          <w:rFonts w:ascii="Century Gothic" w:hAnsi="Century Gothic"/>
          <w:b/>
          <w:sz w:val="24"/>
          <w:szCs w:val="24"/>
        </w:rPr>
        <w:t>En uso de l</w:t>
      </w:r>
      <w:r w:rsidR="00C975C1" w:rsidRPr="00284DF8">
        <w:rPr>
          <w:rFonts w:ascii="Century Gothic" w:hAnsi="Century Gothic"/>
          <w:b/>
          <w:sz w:val="24"/>
          <w:szCs w:val="24"/>
        </w:rPr>
        <w:t>a voz Regidor Francisco Juárez Piña</w:t>
      </w:r>
      <w:r w:rsidRPr="00284DF8">
        <w:rPr>
          <w:rFonts w:ascii="Century Gothic" w:hAnsi="Century Gothic"/>
          <w:b/>
          <w:sz w:val="24"/>
          <w:szCs w:val="24"/>
        </w:rPr>
        <w:t xml:space="preserve">: </w:t>
      </w:r>
      <w:r w:rsidR="00D95A35" w:rsidRPr="00D95A35">
        <w:rPr>
          <w:rFonts w:ascii="Century Gothic" w:hAnsi="Century Gothic"/>
          <w:sz w:val="24"/>
          <w:szCs w:val="24"/>
        </w:rPr>
        <w:t>lo veo viable</w:t>
      </w:r>
      <w:r w:rsidR="000166AD">
        <w:rPr>
          <w:rFonts w:ascii="Century Gothic" w:hAnsi="Century Gothic"/>
          <w:sz w:val="24"/>
          <w:szCs w:val="24"/>
        </w:rPr>
        <w:t>,</w:t>
      </w:r>
      <w:r w:rsidR="005C594D">
        <w:rPr>
          <w:rFonts w:ascii="Century Gothic" w:hAnsi="Century Gothic"/>
          <w:sz w:val="24"/>
          <w:szCs w:val="24"/>
        </w:rPr>
        <w:t xml:space="preserve"> in</w:t>
      </w:r>
      <w:r w:rsidR="00F96F8E">
        <w:rPr>
          <w:rFonts w:ascii="Century Gothic" w:hAnsi="Century Gothic"/>
          <w:sz w:val="24"/>
          <w:szCs w:val="24"/>
        </w:rPr>
        <w:t>cluso que podamos reflexionar acerca de lo que se ha venido preguntado recientemente,</w:t>
      </w:r>
      <w:r w:rsidR="007F07C7">
        <w:rPr>
          <w:rFonts w:ascii="Century Gothic" w:hAnsi="Century Gothic"/>
          <w:sz w:val="24"/>
          <w:szCs w:val="24"/>
        </w:rPr>
        <w:t xml:space="preserve"> para que los niños,</w:t>
      </w:r>
      <w:r w:rsidR="00F96F8E">
        <w:rPr>
          <w:rFonts w:ascii="Century Gothic" w:hAnsi="Century Gothic"/>
          <w:sz w:val="24"/>
          <w:szCs w:val="24"/>
        </w:rPr>
        <w:t xml:space="preserve"> niñas y adolescentes que están en el sistema educativo básico tengan la pos</w:t>
      </w:r>
      <w:r w:rsidR="000166AD">
        <w:rPr>
          <w:rFonts w:ascii="Century Gothic" w:hAnsi="Century Gothic"/>
          <w:sz w:val="24"/>
          <w:szCs w:val="24"/>
        </w:rPr>
        <w:t xml:space="preserve">ibilidad de regresar </w:t>
      </w:r>
      <w:r w:rsidR="00F96F8E">
        <w:rPr>
          <w:rFonts w:ascii="Century Gothic" w:hAnsi="Century Gothic"/>
          <w:sz w:val="24"/>
          <w:szCs w:val="24"/>
        </w:rPr>
        <w:t>a las aulas, se habla de un plan escalonado para que así valla sucediendo</w:t>
      </w:r>
      <w:r w:rsidR="000166AD">
        <w:rPr>
          <w:rFonts w:ascii="Century Gothic" w:hAnsi="Century Gothic"/>
          <w:sz w:val="24"/>
          <w:szCs w:val="24"/>
        </w:rPr>
        <w:t>,</w:t>
      </w:r>
      <w:r w:rsidR="00F96F8E">
        <w:rPr>
          <w:rFonts w:ascii="Century Gothic" w:hAnsi="Century Gothic"/>
          <w:sz w:val="24"/>
          <w:szCs w:val="24"/>
        </w:rPr>
        <w:t xml:space="preserve"> porque también podría ser un tema en el que podríamos </w:t>
      </w:r>
      <w:r w:rsidR="007F07C7">
        <w:rPr>
          <w:rFonts w:ascii="Century Gothic" w:hAnsi="Century Gothic"/>
          <w:sz w:val="24"/>
          <w:szCs w:val="24"/>
        </w:rPr>
        <w:t>escuchar</w:t>
      </w:r>
      <w:r w:rsidR="00F96F8E">
        <w:rPr>
          <w:rFonts w:ascii="Century Gothic" w:hAnsi="Century Gothic"/>
          <w:sz w:val="24"/>
          <w:szCs w:val="24"/>
        </w:rPr>
        <w:t xml:space="preserve"> a los padres de familia y a los directivos y también </w:t>
      </w:r>
      <w:r w:rsidR="007F07C7">
        <w:rPr>
          <w:rFonts w:ascii="Century Gothic" w:hAnsi="Century Gothic"/>
          <w:sz w:val="24"/>
          <w:szCs w:val="24"/>
        </w:rPr>
        <w:t>estar haciendo un planteamiento al respecto</w:t>
      </w:r>
      <w:r w:rsidR="00F24CEF">
        <w:rPr>
          <w:rFonts w:ascii="Century Gothic" w:hAnsi="Century Gothic"/>
          <w:sz w:val="24"/>
          <w:szCs w:val="24"/>
        </w:rPr>
        <w:t>,</w:t>
      </w:r>
      <w:r w:rsidR="007F07C7">
        <w:rPr>
          <w:rFonts w:ascii="Century Gothic" w:hAnsi="Century Gothic"/>
          <w:sz w:val="24"/>
          <w:szCs w:val="24"/>
        </w:rPr>
        <w:t xml:space="preserve"> que si bien es cierto tenemos las restricciones y las recomendaciones </w:t>
      </w:r>
      <w:r w:rsidR="000166AD">
        <w:rPr>
          <w:rFonts w:ascii="Century Gothic" w:hAnsi="Century Gothic"/>
          <w:sz w:val="24"/>
          <w:szCs w:val="24"/>
        </w:rPr>
        <w:t>federales, e</w:t>
      </w:r>
      <w:r w:rsidR="007F07C7">
        <w:rPr>
          <w:rFonts w:ascii="Century Gothic" w:hAnsi="Century Gothic"/>
          <w:sz w:val="24"/>
          <w:szCs w:val="24"/>
        </w:rPr>
        <w:t>statales</w:t>
      </w:r>
      <w:r w:rsidR="0009354A">
        <w:rPr>
          <w:rFonts w:ascii="Century Gothic" w:hAnsi="Century Gothic"/>
          <w:sz w:val="24"/>
          <w:szCs w:val="24"/>
        </w:rPr>
        <w:t xml:space="preserve"> que se tiene que aplicar en el sistema educativo,</w:t>
      </w:r>
      <w:r w:rsidR="007F07C7">
        <w:rPr>
          <w:rFonts w:ascii="Century Gothic" w:hAnsi="Century Gothic"/>
          <w:sz w:val="24"/>
          <w:szCs w:val="24"/>
        </w:rPr>
        <w:t xml:space="preserve"> </w:t>
      </w:r>
      <w:r w:rsidR="0009354A">
        <w:rPr>
          <w:rFonts w:ascii="Century Gothic" w:hAnsi="Century Gothic"/>
          <w:sz w:val="24"/>
          <w:szCs w:val="24"/>
        </w:rPr>
        <w:t>también es cierto que los padres y madres de familia se han visto envuelto en una serie de complicaciones; falta de conectividad para que los niños puedan hacer sus tareas y actividades, también</w:t>
      </w:r>
      <w:r w:rsidR="00F24CEF">
        <w:rPr>
          <w:rFonts w:ascii="Century Gothic" w:hAnsi="Century Gothic"/>
          <w:sz w:val="24"/>
          <w:szCs w:val="24"/>
        </w:rPr>
        <w:t xml:space="preserve"> la falta de paciencia donde la</w:t>
      </w:r>
      <w:r w:rsidR="0009354A">
        <w:rPr>
          <w:rFonts w:ascii="Century Gothic" w:hAnsi="Century Gothic"/>
          <w:sz w:val="24"/>
          <w:szCs w:val="24"/>
        </w:rPr>
        <w:t xml:space="preserve"> salud mental juega un rol muy importante en estos tiempos de coronavirus, donde los padres tienen que salir a trabajar </w:t>
      </w:r>
      <w:r w:rsidR="000166AD">
        <w:rPr>
          <w:rFonts w:ascii="Century Gothic" w:hAnsi="Century Gothic"/>
          <w:sz w:val="24"/>
          <w:szCs w:val="24"/>
        </w:rPr>
        <w:t>y alguien tiene que hacerse responsable del hijo, hemos visto como familias que si disponen de conectividad no la están pasando también, ahora imagínate los que no tienen acceso a internet, este tema lo podemos plantear junto con las consideraciones de nuestro compañero.</w:t>
      </w:r>
    </w:p>
    <w:p w:rsidR="000166AD" w:rsidRPr="000166AD" w:rsidRDefault="004F6482" w:rsidP="00953E1D">
      <w:pPr>
        <w:spacing w:before="240"/>
        <w:jc w:val="both"/>
        <w:rPr>
          <w:rFonts w:ascii="Century Gothic" w:hAnsi="Century Gothic"/>
          <w:sz w:val="24"/>
          <w:szCs w:val="24"/>
        </w:rPr>
      </w:pPr>
      <w:r w:rsidRPr="00284DF8">
        <w:rPr>
          <w:rFonts w:ascii="Century Gothic" w:hAnsi="Century Gothic"/>
          <w:b/>
          <w:sz w:val="24"/>
          <w:szCs w:val="24"/>
        </w:rPr>
        <w:t>En uso d</w:t>
      </w:r>
      <w:r w:rsidR="008046FB" w:rsidRPr="00284DF8">
        <w:rPr>
          <w:rFonts w:ascii="Century Gothic" w:hAnsi="Century Gothic"/>
          <w:b/>
          <w:sz w:val="24"/>
          <w:szCs w:val="24"/>
        </w:rPr>
        <w:t>e la voz Regidor</w:t>
      </w:r>
      <w:r w:rsidR="008C3839" w:rsidRPr="00284DF8">
        <w:rPr>
          <w:rFonts w:ascii="Century Gothic" w:hAnsi="Century Gothic"/>
          <w:b/>
          <w:sz w:val="24"/>
          <w:szCs w:val="24"/>
        </w:rPr>
        <w:t xml:space="preserve"> Jose Luis Figueroa Meza</w:t>
      </w:r>
      <w:r w:rsidR="000166AD" w:rsidRPr="000166AD">
        <w:rPr>
          <w:rFonts w:ascii="Century Gothic" w:hAnsi="Century Gothic"/>
          <w:sz w:val="24"/>
          <w:szCs w:val="24"/>
        </w:rPr>
        <w:t>: entonces coincidimos</w:t>
      </w:r>
      <w:r w:rsidR="007004C8">
        <w:rPr>
          <w:rFonts w:ascii="Century Gothic" w:hAnsi="Century Gothic"/>
          <w:sz w:val="24"/>
          <w:szCs w:val="24"/>
        </w:rPr>
        <w:t xml:space="preserve"> </w:t>
      </w:r>
      <w:r w:rsidR="000166AD">
        <w:rPr>
          <w:rFonts w:ascii="Century Gothic" w:hAnsi="Century Gothic"/>
          <w:sz w:val="24"/>
          <w:szCs w:val="24"/>
        </w:rPr>
        <w:t>en que por esta</w:t>
      </w:r>
      <w:r w:rsidR="000166AD" w:rsidRPr="000166AD">
        <w:rPr>
          <w:rFonts w:ascii="Century Gothic" w:hAnsi="Century Gothic"/>
          <w:sz w:val="24"/>
          <w:szCs w:val="24"/>
        </w:rPr>
        <w:t xml:space="preserve"> ocasión</w:t>
      </w:r>
      <w:r w:rsidR="007004C8">
        <w:rPr>
          <w:rFonts w:ascii="Century Gothic" w:hAnsi="Century Gothic"/>
          <w:sz w:val="24"/>
          <w:szCs w:val="24"/>
        </w:rPr>
        <w:t>,</w:t>
      </w:r>
      <w:r w:rsidR="00DD29B1">
        <w:rPr>
          <w:rFonts w:ascii="Century Gothic" w:hAnsi="Century Gothic"/>
          <w:sz w:val="24"/>
          <w:szCs w:val="24"/>
        </w:rPr>
        <w:t xml:space="preserve"> por el tema tan difícil que ha</w:t>
      </w:r>
      <w:r w:rsidR="007004C8">
        <w:rPr>
          <w:rFonts w:ascii="Century Gothic" w:hAnsi="Century Gothic"/>
          <w:sz w:val="24"/>
          <w:szCs w:val="24"/>
        </w:rPr>
        <w:t xml:space="preserve"> sido</w:t>
      </w:r>
      <w:r w:rsidR="00DD29B1">
        <w:rPr>
          <w:rFonts w:ascii="Century Gothic" w:hAnsi="Century Gothic"/>
          <w:sz w:val="24"/>
          <w:szCs w:val="24"/>
        </w:rPr>
        <w:t xml:space="preserve"> pa</w:t>
      </w:r>
      <w:r w:rsidR="007004C8">
        <w:rPr>
          <w:rFonts w:ascii="Century Gothic" w:hAnsi="Century Gothic"/>
          <w:sz w:val="24"/>
          <w:szCs w:val="24"/>
        </w:rPr>
        <w:t xml:space="preserve">ra la </w:t>
      </w:r>
      <w:r w:rsidR="00DD29B1">
        <w:rPr>
          <w:rFonts w:ascii="Century Gothic" w:hAnsi="Century Gothic"/>
          <w:sz w:val="24"/>
          <w:szCs w:val="24"/>
        </w:rPr>
        <w:t xml:space="preserve">economía </w:t>
      </w:r>
      <w:r w:rsidR="00DD29B1">
        <w:rPr>
          <w:rFonts w:ascii="Century Gothic" w:hAnsi="Century Gothic"/>
          <w:sz w:val="24"/>
          <w:szCs w:val="24"/>
        </w:rPr>
        <w:lastRenderedPageBreak/>
        <w:t>de todos los tlaquepaquenses</w:t>
      </w:r>
      <w:r w:rsidR="007004C8">
        <w:rPr>
          <w:rFonts w:ascii="Century Gothic" w:hAnsi="Century Gothic"/>
          <w:sz w:val="24"/>
          <w:szCs w:val="24"/>
        </w:rPr>
        <w:t>,</w:t>
      </w:r>
      <w:r w:rsidR="00DD29B1">
        <w:rPr>
          <w:rFonts w:ascii="Century Gothic" w:hAnsi="Century Gothic"/>
          <w:sz w:val="24"/>
          <w:szCs w:val="24"/>
        </w:rPr>
        <w:t xml:space="preserve"> en específico podríamos proponer la modificación de las reglas de operación </w:t>
      </w:r>
      <w:r w:rsidR="007004C8">
        <w:rPr>
          <w:rFonts w:ascii="Century Gothic" w:hAnsi="Century Gothic"/>
          <w:sz w:val="24"/>
          <w:szCs w:val="24"/>
        </w:rPr>
        <w:t>y hacer lo procedente para hacer la petición y platicarlo con la presidenta.</w:t>
      </w:r>
      <w:r w:rsidR="00DD29B1">
        <w:rPr>
          <w:rFonts w:ascii="Century Gothic" w:hAnsi="Century Gothic"/>
          <w:sz w:val="24"/>
          <w:szCs w:val="24"/>
        </w:rPr>
        <w:t xml:space="preserve"> </w:t>
      </w:r>
      <w:r w:rsidR="000166AD" w:rsidRPr="000166AD">
        <w:rPr>
          <w:rFonts w:ascii="Century Gothic" w:hAnsi="Century Gothic"/>
          <w:sz w:val="24"/>
          <w:szCs w:val="24"/>
        </w:rPr>
        <w:t xml:space="preserve"> </w:t>
      </w:r>
    </w:p>
    <w:p w:rsidR="00953E1D" w:rsidRPr="00284DF8" w:rsidRDefault="00953E1D" w:rsidP="00953E1D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284DF8">
        <w:rPr>
          <w:rFonts w:ascii="Century Gothic" w:hAnsi="Century Gothic" w:cs="Arial"/>
          <w:sz w:val="24"/>
          <w:szCs w:val="24"/>
          <w:lang w:val="es-ES"/>
        </w:rPr>
        <w:t>Clausura de la Sesión:</w:t>
      </w:r>
    </w:p>
    <w:p w:rsidR="00870D61" w:rsidRPr="00284DF8" w:rsidRDefault="00870D61" w:rsidP="00870D61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1F78AF" w:rsidRPr="00284DF8" w:rsidRDefault="00953E1D" w:rsidP="00953E1D">
      <w:pPr>
        <w:spacing w:before="240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284DF8">
        <w:rPr>
          <w:rFonts w:ascii="Century Gothic" w:hAnsi="Century Gothic" w:cs="Arial"/>
          <w:sz w:val="24"/>
          <w:szCs w:val="24"/>
          <w:lang w:val="es-ES"/>
        </w:rPr>
        <w:t>Por lo que u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na vez agotado el orden del día se da por concluida la </w:t>
      </w:r>
      <w:r w:rsidR="00870D61" w:rsidRPr="00284DF8">
        <w:rPr>
          <w:rFonts w:ascii="Century Gothic" w:hAnsi="Century Gothic" w:cs="Arial"/>
          <w:sz w:val="24"/>
          <w:szCs w:val="24"/>
          <w:lang w:val="es-ES"/>
        </w:rPr>
        <w:t>S</w:t>
      </w:r>
      <w:r w:rsidR="000B70E2" w:rsidRPr="00284DF8">
        <w:rPr>
          <w:rFonts w:ascii="Century Gothic" w:hAnsi="Century Gothic" w:cs="Arial"/>
          <w:sz w:val="24"/>
          <w:szCs w:val="24"/>
          <w:lang w:val="es-ES"/>
        </w:rPr>
        <w:t xml:space="preserve">egunda </w:t>
      </w:r>
      <w:r w:rsidR="00870D61" w:rsidRPr="00284DF8">
        <w:rPr>
          <w:rFonts w:ascii="Century Gothic" w:hAnsi="Century Gothic" w:cs="Arial"/>
          <w:sz w:val="24"/>
          <w:szCs w:val="24"/>
          <w:lang w:val="es-ES"/>
        </w:rPr>
        <w:t>S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="00870D61" w:rsidRPr="00284DF8">
        <w:rPr>
          <w:rFonts w:ascii="Century Gothic" w:hAnsi="Century Gothic" w:cs="Arial"/>
          <w:sz w:val="24"/>
          <w:szCs w:val="24"/>
          <w:lang w:val="es-ES"/>
        </w:rPr>
        <w:t>O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 xml:space="preserve">rdinaria </w:t>
      </w:r>
      <w:r w:rsidR="00872B61" w:rsidRPr="00284DF8">
        <w:rPr>
          <w:rFonts w:ascii="Century Gothic" w:hAnsi="Century Gothic"/>
          <w:sz w:val="24"/>
          <w:szCs w:val="24"/>
        </w:rPr>
        <w:t xml:space="preserve"> de la Comisión Edilicia de Educación</w:t>
      </w:r>
      <w:r w:rsidR="007004C8">
        <w:rPr>
          <w:rFonts w:ascii="Century Gothic" w:hAnsi="Century Gothic" w:cs="Arial"/>
          <w:sz w:val="24"/>
          <w:szCs w:val="24"/>
          <w:lang w:val="es-ES"/>
        </w:rPr>
        <w:t xml:space="preserve"> siendo las 12:45 </w:t>
      </w:r>
      <w:r w:rsidR="00870D61" w:rsidRPr="00284DF8">
        <w:rPr>
          <w:rFonts w:ascii="Century Gothic" w:hAnsi="Century Gothic" w:cs="Arial"/>
          <w:sz w:val="24"/>
          <w:szCs w:val="24"/>
          <w:lang w:val="es-ES"/>
        </w:rPr>
        <w:t>horas</w:t>
      </w:r>
      <w:r w:rsidRPr="00284DF8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AF5152" w:rsidRPr="00284DF8">
        <w:rPr>
          <w:rFonts w:ascii="Century Gothic" w:hAnsi="Century Gothic" w:cs="Arial"/>
          <w:sz w:val="24"/>
          <w:szCs w:val="24"/>
          <w:lang w:val="es-ES"/>
        </w:rPr>
        <w:t>del mismo día de su inicio.</w:t>
      </w:r>
    </w:p>
    <w:p w:rsidR="00953E1D" w:rsidRPr="00284DF8" w:rsidRDefault="00953E1D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953E1D">
      <w:pPr>
        <w:spacing w:after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Jose Luis Figueroa Meza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Presidente Comisión Edilicia de Educación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Héctor Manuel Perfecto Rodríguez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84723C" w:rsidRPr="00284DF8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Regidor Francisco Juárez Piña</w:t>
      </w:r>
    </w:p>
    <w:p w:rsidR="0084723C" w:rsidRPr="0084723C" w:rsidRDefault="0084723C" w:rsidP="0084723C">
      <w:pPr>
        <w:spacing w:after="0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284DF8">
        <w:rPr>
          <w:rFonts w:ascii="Century Gothic" w:hAnsi="Century Gothic" w:cs="Arial"/>
          <w:b/>
          <w:sz w:val="24"/>
          <w:szCs w:val="24"/>
          <w:lang w:val="es-ES"/>
        </w:rPr>
        <w:t>Vocal de la Comisión Edilicia de Educación</w:t>
      </w:r>
    </w:p>
    <w:p w:rsidR="0084723C" w:rsidRPr="00870D61" w:rsidRDefault="0084723C" w:rsidP="00953E1D">
      <w:pPr>
        <w:spacing w:before="240"/>
        <w:jc w:val="both"/>
        <w:rPr>
          <w:rFonts w:ascii="Century Gothic" w:hAnsi="Century Gothic"/>
          <w:sz w:val="24"/>
          <w:szCs w:val="24"/>
        </w:rPr>
      </w:pPr>
    </w:p>
    <w:sectPr w:rsidR="0084723C" w:rsidRPr="00870D61" w:rsidSect="009A1A64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93" w:rsidRDefault="00053493" w:rsidP="00870D61">
      <w:pPr>
        <w:spacing w:after="0" w:line="240" w:lineRule="auto"/>
      </w:pPr>
      <w:r>
        <w:separator/>
      </w:r>
    </w:p>
  </w:endnote>
  <w:endnote w:type="continuationSeparator" w:id="0">
    <w:p w:rsidR="00053493" w:rsidRDefault="00053493" w:rsidP="0087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61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M</w:t>
    </w:r>
    <w:r w:rsidR="00870D61">
      <w:rPr>
        <w:rFonts w:ascii="Century Gothic" w:hAnsi="Century Gothic"/>
        <w:sz w:val="16"/>
        <w:szCs w:val="16"/>
      </w:rPr>
      <w:t>inuta de la Segunda Sesión Ordinaria</w:t>
    </w:r>
    <w:r w:rsidR="00870D61" w:rsidRPr="00BE6C23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>la Comisión Edilicia de Educación celebrada el día 19</w:t>
    </w:r>
    <w:r w:rsidR="00870D61">
      <w:rPr>
        <w:rFonts w:ascii="Century Gothic" w:hAnsi="Century Gothic"/>
        <w:sz w:val="16"/>
        <w:szCs w:val="16"/>
      </w:rPr>
      <w:t xml:space="preserve"> de Diciembre 2018</w:t>
    </w:r>
    <w:r w:rsidR="00870D61" w:rsidRPr="00BE6C23">
      <w:rPr>
        <w:rFonts w:ascii="Century Gothic" w:hAnsi="Century Gothic"/>
        <w:sz w:val="16"/>
        <w:szCs w:val="16"/>
      </w:rPr>
      <w:t>.</w:t>
    </w:r>
  </w:p>
  <w:p w:rsidR="00926EB0" w:rsidRPr="00BE6C23" w:rsidRDefault="00926EB0" w:rsidP="00870D61">
    <w:pPr>
      <w:pStyle w:val="Piedepgina"/>
      <w:jc w:val="center"/>
      <w:rPr>
        <w:rFonts w:ascii="Century Gothic" w:hAnsi="Century Gothic"/>
        <w:sz w:val="16"/>
        <w:szCs w:val="16"/>
      </w:rPr>
    </w:pPr>
  </w:p>
  <w:p w:rsidR="00870D61" w:rsidRDefault="00870D61">
    <w:pPr>
      <w:pStyle w:val="Piedepgina"/>
    </w:pPr>
  </w:p>
  <w:p w:rsidR="00870D61" w:rsidRDefault="00870D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93" w:rsidRDefault="00053493" w:rsidP="00870D61">
      <w:pPr>
        <w:spacing w:after="0" w:line="240" w:lineRule="auto"/>
      </w:pPr>
      <w:r>
        <w:separator/>
      </w:r>
    </w:p>
  </w:footnote>
  <w:footnote w:type="continuationSeparator" w:id="0">
    <w:p w:rsidR="00053493" w:rsidRDefault="00053493" w:rsidP="00870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5B9"/>
    <w:multiLevelType w:val="hybridMultilevel"/>
    <w:tmpl w:val="3886E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240B"/>
    <w:multiLevelType w:val="hybridMultilevel"/>
    <w:tmpl w:val="D33656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52"/>
    <w:rsid w:val="000166AD"/>
    <w:rsid w:val="0003319C"/>
    <w:rsid w:val="00053493"/>
    <w:rsid w:val="00055338"/>
    <w:rsid w:val="00065FAD"/>
    <w:rsid w:val="00071873"/>
    <w:rsid w:val="0009354A"/>
    <w:rsid w:val="00093E8B"/>
    <w:rsid w:val="00094262"/>
    <w:rsid w:val="000B699D"/>
    <w:rsid w:val="000B70E2"/>
    <w:rsid w:val="000C2EBA"/>
    <w:rsid w:val="000C6042"/>
    <w:rsid w:val="000D1803"/>
    <w:rsid w:val="00113DE0"/>
    <w:rsid w:val="00115F1B"/>
    <w:rsid w:val="00151409"/>
    <w:rsid w:val="00164760"/>
    <w:rsid w:val="001803A2"/>
    <w:rsid w:val="001D768C"/>
    <w:rsid w:val="002779D1"/>
    <w:rsid w:val="00284DF8"/>
    <w:rsid w:val="002854E8"/>
    <w:rsid w:val="002B1ECA"/>
    <w:rsid w:val="002E0494"/>
    <w:rsid w:val="002F3AE6"/>
    <w:rsid w:val="00320EC3"/>
    <w:rsid w:val="00354B6B"/>
    <w:rsid w:val="003B0091"/>
    <w:rsid w:val="00431890"/>
    <w:rsid w:val="004635F9"/>
    <w:rsid w:val="00476D87"/>
    <w:rsid w:val="00490B0D"/>
    <w:rsid w:val="004A255C"/>
    <w:rsid w:val="004B6855"/>
    <w:rsid w:val="004F6482"/>
    <w:rsid w:val="005006B7"/>
    <w:rsid w:val="00564A0A"/>
    <w:rsid w:val="005817BD"/>
    <w:rsid w:val="005C594D"/>
    <w:rsid w:val="00603B9D"/>
    <w:rsid w:val="00605620"/>
    <w:rsid w:val="00657FEF"/>
    <w:rsid w:val="006D2D93"/>
    <w:rsid w:val="006D61CB"/>
    <w:rsid w:val="007004C8"/>
    <w:rsid w:val="00726F55"/>
    <w:rsid w:val="00744BA5"/>
    <w:rsid w:val="007F07C7"/>
    <w:rsid w:val="0080353D"/>
    <w:rsid w:val="008046FB"/>
    <w:rsid w:val="0084723C"/>
    <w:rsid w:val="00870861"/>
    <w:rsid w:val="00870D61"/>
    <w:rsid w:val="00872B61"/>
    <w:rsid w:val="00875225"/>
    <w:rsid w:val="008B10F4"/>
    <w:rsid w:val="008C3839"/>
    <w:rsid w:val="008D3785"/>
    <w:rsid w:val="008D5432"/>
    <w:rsid w:val="009105F7"/>
    <w:rsid w:val="00922FBE"/>
    <w:rsid w:val="00926EB0"/>
    <w:rsid w:val="00953E1D"/>
    <w:rsid w:val="0097462E"/>
    <w:rsid w:val="009972F7"/>
    <w:rsid w:val="009A1A64"/>
    <w:rsid w:val="00A473A7"/>
    <w:rsid w:val="00AF2C54"/>
    <w:rsid w:val="00AF4C4B"/>
    <w:rsid w:val="00AF5152"/>
    <w:rsid w:val="00B01073"/>
    <w:rsid w:val="00B31FD0"/>
    <w:rsid w:val="00B44C0C"/>
    <w:rsid w:val="00BA5939"/>
    <w:rsid w:val="00BE6C85"/>
    <w:rsid w:val="00C22C46"/>
    <w:rsid w:val="00C6241E"/>
    <w:rsid w:val="00C975C1"/>
    <w:rsid w:val="00CA7B6B"/>
    <w:rsid w:val="00D254A5"/>
    <w:rsid w:val="00D9085A"/>
    <w:rsid w:val="00D92808"/>
    <w:rsid w:val="00D95A35"/>
    <w:rsid w:val="00DB1E16"/>
    <w:rsid w:val="00DD29B1"/>
    <w:rsid w:val="00DE5D67"/>
    <w:rsid w:val="00DF12BE"/>
    <w:rsid w:val="00DF5751"/>
    <w:rsid w:val="00E01C08"/>
    <w:rsid w:val="00E22438"/>
    <w:rsid w:val="00E976F4"/>
    <w:rsid w:val="00F24CEF"/>
    <w:rsid w:val="00F44B87"/>
    <w:rsid w:val="00F63D47"/>
    <w:rsid w:val="00F739AA"/>
    <w:rsid w:val="00F96F8E"/>
    <w:rsid w:val="00FC7211"/>
    <w:rsid w:val="00FC7E26"/>
    <w:rsid w:val="00FD05A5"/>
    <w:rsid w:val="00FD7651"/>
    <w:rsid w:val="00FE5C34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67249-C387-478E-B0B6-89BF2DC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515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AF5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61"/>
  </w:style>
  <w:style w:type="paragraph" w:styleId="Piedepgina">
    <w:name w:val="footer"/>
    <w:basedOn w:val="Normal"/>
    <w:link w:val="PiedepginaCar"/>
    <w:uiPriority w:val="99"/>
    <w:unhideWhenUsed/>
    <w:rsid w:val="00870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61"/>
  </w:style>
  <w:style w:type="paragraph" w:styleId="Textodeglobo">
    <w:name w:val="Balloon Text"/>
    <w:basedOn w:val="Normal"/>
    <w:link w:val="TextodegloboCar"/>
    <w:uiPriority w:val="99"/>
    <w:semiHidden/>
    <w:unhideWhenUsed/>
    <w:rsid w:val="0087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FE1CE-B16A-46C1-BD30-75E7E3EE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Figueroa Meza</dc:creator>
  <cp:lastModifiedBy>Cesar Ignacio Bocanegra Alvarado</cp:lastModifiedBy>
  <cp:revision>2</cp:revision>
  <cp:lastPrinted>2019-01-08T18:15:00Z</cp:lastPrinted>
  <dcterms:created xsi:type="dcterms:W3CDTF">2021-03-04T20:38:00Z</dcterms:created>
  <dcterms:modified xsi:type="dcterms:W3CDTF">2021-03-04T20:38:00Z</dcterms:modified>
</cp:coreProperties>
</file>