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A72" w:rsidRPr="00A72A72" w:rsidRDefault="00867826" w:rsidP="0051793A">
      <w:pPr>
        <w:pStyle w:val="Sinespaciado"/>
        <w:jc w:val="both"/>
        <w:rPr>
          <w:rFonts w:ascii="Century Gothic" w:hAnsi="Century Gothic"/>
          <w:b/>
          <w:sz w:val="24"/>
          <w:szCs w:val="24"/>
        </w:rPr>
      </w:pPr>
      <w:r>
        <w:rPr>
          <w:rFonts w:ascii="Century Gothic" w:hAnsi="Century Gothic"/>
          <w:b/>
          <w:sz w:val="24"/>
          <w:szCs w:val="24"/>
        </w:rPr>
        <w:t>SÉPTIMA</w:t>
      </w:r>
      <w:r w:rsidR="00A72A72" w:rsidRPr="00A72A72">
        <w:rPr>
          <w:rFonts w:ascii="Century Gothic" w:hAnsi="Century Gothic"/>
          <w:b/>
          <w:sz w:val="24"/>
          <w:szCs w:val="24"/>
        </w:rPr>
        <w:t xml:space="preserve"> SESIÓN ORDINARIA DE</w:t>
      </w:r>
      <w:r w:rsidR="00A72A72">
        <w:rPr>
          <w:rFonts w:ascii="Century Gothic" w:hAnsi="Century Gothic"/>
          <w:b/>
          <w:sz w:val="24"/>
          <w:szCs w:val="24"/>
        </w:rPr>
        <w:t xml:space="preserve"> LA COMISIÓN DE MOVILIDAD </w:t>
      </w:r>
      <w:r w:rsidR="00502E00">
        <w:rPr>
          <w:rFonts w:ascii="Century Gothic" w:hAnsi="Century Gothic"/>
          <w:b/>
          <w:sz w:val="24"/>
          <w:szCs w:val="24"/>
        </w:rPr>
        <w:t>CELEBRADA EL DÍ</w:t>
      </w:r>
      <w:r w:rsidR="00A72A72">
        <w:rPr>
          <w:rFonts w:ascii="Century Gothic" w:hAnsi="Century Gothic"/>
          <w:b/>
          <w:sz w:val="24"/>
          <w:szCs w:val="24"/>
        </w:rPr>
        <w:t>A</w:t>
      </w:r>
      <w:r w:rsidR="00A72A72" w:rsidRPr="00A72A72">
        <w:rPr>
          <w:rFonts w:ascii="Century Gothic" w:hAnsi="Century Gothic"/>
          <w:b/>
          <w:sz w:val="24"/>
          <w:szCs w:val="24"/>
        </w:rPr>
        <w:t xml:space="preserve"> </w:t>
      </w:r>
      <w:r>
        <w:rPr>
          <w:rFonts w:ascii="Century Gothic" w:hAnsi="Century Gothic"/>
          <w:b/>
          <w:sz w:val="24"/>
          <w:szCs w:val="24"/>
        </w:rPr>
        <w:t>13</w:t>
      </w:r>
      <w:r w:rsidR="00A72A72" w:rsidRPr="00A72A72">
        <w:rPr>
          <w:rFonts w:ascii="Century Gothic" w:hAnsi="Century Gothic"/>
          <w:b/>
          <w:sz w:val="24"/>
          <w:szCs w:val="24"/>
        </w:rPr>
        <w:t xml:space="preserve"> DE </w:t>
      </w:r>
      <w:r>
        <w:rPr>
          <w:rFonts w:ascii="Century Gothic" w:hAnsi="Century Gothic"/>
          <w:b/>
          <w:sz w:val="24"/>
          <w:szCs w:val="24"/>
        </w:rPr>
        <w:t>DICIEMBRE</w:t>
      </w:r>
      <w:r w:rsidR="00A72A72" w:rsidRPr="00A72A72">
        <w:rPr>
          <w:rFonts w:ascii="Century Gothic" w:hAnsi="Century Gothic"/>
          <w:b/>
          <w:sz w:val="24"/>
          <w:szCs w:val="24"/>
        </w:rPr>
        <w:t xml:space="preserve"> DEL 2019.</w:t>
      </w:r>
      <w:r w:rsidR="00A72A72">
        <w:rPr>
          <w:rFonts w:ascii="Century Gothic" w:hAnsi="Century Gothic"/>
          <w:b/>
          <w:sz w:val="24"/>
          <w:szCs w:val="24"/>
        </w:rPr>
        <w:t xml:space="preserve"> </w:t>
      </w:r>
      <w:r w:rsidR="00A72A72" w:rsidRPr="00A72A72">
        <w:rPr>
          <w:rFonts w:ascii="Century Gothic" w:hAnsi="Century Gothic"/>
          <w:b/>
          <w:sz w:val="24"/>
          <w:szCs w:val="24"/>
        </w:rPr>
        <w:t>-------------------------------------------------------------</w:t>
      </w:r>
      <w:r w:rsidR="00BD1692">
        <w:rPr>
          <w:rFonts w:ascii="Century Gothic" w:hAnsi="Century Gothic"/>
          <w:b/>
          <w:sz w:val="24"/>
          <w:szCs w:val="24"/>
        </w:rPr>
        <w:t>-</w:t>
      </w:r>
      <w:r w:rsidR="00FD73D6">
        <w:rPr>
          <w:rFonts w:ascii="Century Gothic" w:hAnsi="Century Gothic"/>
          <w:b/>
          <w:sz w:val="24"/>
          <w:szCs w:val="24"/>
        </w:rPr>
        <w:t>--------</w:t>
      </w:r>
      <w:r w:rsidR="00EC798A">
        <w:rPr>
          <w:rFonts w:ascii="Century Gothic" w:hAnsi="Century Gothic"/>
          <w:b/>
          <w:sz w:val="24"/>
          <w:szCs w:val="24"/>
        </w:rPr>
        <w:t>----</w:t>
      </w:r>
      <w:r w:rsidR="00FD73D6">
        <w:rPr>
          <w:rFonts w:ascii="Century Gothic" w:hAnsi="Century Gothic"/>
          <w:b/>
          <w:sz w:val="24"/>
          <w:szCs w:val="24"/>
        </w:rPr>
        <w:t>--------------------------------------------</w:t>
      </w:r>
      <w:r w:rsidR="00E87A40">
        <w:rPr>
          <w:rFonts w:ascii="Century Gothic" w:hAnsi="Century Gothic"/>
          <w:b/>
          <w:sz w:val="24"/>
          <w:szCs w:val="24"/>
        </w:rPr>
        <w:t>----</w:t>
      </w:r>
      <w:r w:rsidR="00FD73D6">
        <w:rPr>
          <w:rFonts w:ascii="Century Gothic" w:hAnsi="Century Gothic"/>
          <w:b/>
          <w:sz w:val="24"/>
          <w:szCs w:val="24"/>
        </w:rPr>
        <w:t>---</w:t>
      </w:r>
      <w:r>
        <w:rPr>
          <w:rFonts w:ascii="Century Gothic" w:hAnsi="Century Gothic"/>
          <w:b/>
          <w:sz w:val="24"/>
          <w:szCs w:val="24"/>
        </w:rPr>
        <w:t>--------------</w:t>
      </w:r>
    </w:p>
    <w:p w:rsidR="00BD1692" w:rsidRDefault="0051793A" w:rsidP="0051793A">
      <w:pPr>
        <w:pStyle w:val="Sinespaciado"/>
        <w:jc w:val="both"/>
        <w:rPr>
          <w:rFonts w:ascii="Century Gothic" w:hAnsi="Century Gothic"/>
          <w:sz w:val="24"/>
          <w:szCs w:val="24"/>
        </w:rPr>
      </w:pPr>
      <w:r w:rsidRPr="00A72A72">
        <w:rPr>
          <w:rFonts w:ascii="Century Gothic" w:hAnsi="Century Gothic"/>
          <w:b/>
          <w:sz w:val="24"/>
          <w:szCs w:val="24"/>
        </w:rPr>
        <w:t>Regidora Eloisa Gaviño</w:t>
      </w:r>
      <w:r w:rsidRPr="00A72A72">
        <w:rPr>
          <w:rFonts w:ascii="Century Gothic" w:hAnsi="Century Gothic"/>
          <w:sz w:val="24"/>
          <w:szCs w:val="24"/>
        </w:rPr>
        <w:t xml:space="preserve">: </w:t>
      </w:r>
      <w:r w:rsidR="00867826">
        <w:rPr>
          <w:rFonts w:ascii="Century Gothic" w:hAnsi="Century Gothic"/>
          <w:sz w:val="24"/>
          <w:szCs w:val="24"/>
        </w:rPr>
        <w:t>Buenos días.-----------------------------------------------------------------------------------------------------------------------------------------------------------------------</w:t>
      </w:r>
      <w:r w:rsidR="00867826">
        <w:rPr>
          <w:rFonts w:ascii="Century Gothic" w:hAnsi="Century Gothic"/>
          <w:b/>
          <w:sz w:val="24"/>
          <w:szCs w:val="24"/>
        </w:rPr>
        <w:t xml:space="preserve">Regidor Jaime contreras Estrada: </w:t>
      </w:r>
      <w:r w:rsidR="00867826">
        <w:rPr>
          <w:rFonts w:ascii="Century Gothic" w:hAnsi="Century Gothic"/>
          <w:sz w:val="24"/>
          <w:szCs w:val="24"/>
        </w:rPr>
        <w:t>Buenos días. ---------------------------------------------------------------------------------------------------------------------------------------------------------</w:t>
      </w:r>
      <w:r w:rsidR="00E87A40">
        <w:rPr>
          <w:rFonts w:ascii="Century Gothic" w:hAnsi="Century Gothic"/>
          <w:sz w:val="24"/>
          <w:szCs w:val="24"/>
        </w:rPr>
        <w:t xml:space="preserve"> </w:t>
      </w:r>
      <w:r w:rsidR="00867826" w:rsidRPr="00A72A72">
        <w:rPr>
          <w:rFonts w:ascii="Century Gothic" w:hAnsi="Century Gothic"/>
          <w:b/>
          <w:sz w:val="24"/>
          <w:szCs w:val="24"/>
        </w:rPr>
        <w:t>Regidora Eloisa Gaviño</w:t>
      </w:r>
      <w:r w:rsidR="00867826" w:rsidRPr="00A72A72">
        <w:rPr>
          <w:rFonts w:ascii="Century Gothic" w:hAnsi="Century Gothic"/>
          <w:sz w:val="24"/>
          <w:szCs w:val="24"/>
        </w:rPr>
        <w:t>:</w:t>
      </w:r>
      <w:r w:rsidR="00867826">
        <w:rPr>
          <w:rFonts w:ascii="Century Gothic" w:hAnsi="Century Gothic"/>
          <w:sz w:val="24"/>
          <w:szCs w:val="24"/>
        </w:rPr>
        <w:t xml:space="preserve"> Agradezco a mi compañero regidor por su asistencia, a todos los miembros de la Comisión Edilicia de Movilidad</w:t>
      </w:r>
      <w:r w:rsidR="0043119A">
        <w:rPr>
          <w:rFonts w:ascii="Century Gothic" w:hAnsi="Century Gothic"/>
          <w:sz w:val="24"/>
          <w:szCs w:val="24"/>
        </w:rPr>
        <w:t xml:space="preserve">, porque es con base en nuestra participación, compromiso social que podremos llegar a los acuerdos </w:t>
      </w:r>
      <w:r w:rsidR="002E5663">
        <w:rPr>
          <w:rFonts w:ascii="Century Gothic" w:hAnsi="Century Gothic"/>
          <w:sz w:val="24"/>
          <w:szCs w:val="24"/>
        </w:rPr>
        <w:t xml:space="preserve">que puedan resumirse en acciones concretas en beneficio de los habitantes y que implique un justo desarrollo en todos los ámbitos. Siendo las 11:30 (once de la mañana con treinta minutos), del día 13 (trece) de diciembre del año 2019 (dos mil diecinueve, doy por iniciada ésta sesión. </w:t>
      </w:r>
      <w:r w:rsidR="00502E00">
        <w:rPr>
          <w:rFonts w:ascii="Century Gothic" w:hAnsi="Century Gothic"/>
          <w:sz w:val="24"/>
          <w:szCs w:val="24"/>
        </w:rPr>
        <w:t>En seguimiento me permito nombrar lista de asistencia para confirmar el quórum legal para Sesionar</w:t>
      </w:r>
      <w:r w:rsidR="00FD73D6">
        <w:rPr>
          <w:rFonts w:ascii="Century Gothic" w:hAnsi="Century Gothic"/>
          <w:sz w:val="24"/>
          <w:szCs w:val="24"/>
        </w:rPr>
        <w:t>-----------------------------------------------------------------------</w:t>
      </w:r>
      <w:r w:rsidR="002E5663">
        <w:rPr>
          <w:rFonts w:ascii="Century Gothic" w:hAnsi="Century Gothic"/>
          <w:sz w:val="24"/>
          <w:szCs w:val="24"/>
        </w:rPr>
        <w:t>----------------------------------------------------------------</w:t>
      </w:r>
      <w:r w:rsidR="00FD73D6">
        <w:rPr>
          <w:rFonts w:ascii="Century Gothic" w:hAnsi="Century Gothic"/>
          <w:sz w:val="24"/>
          <w:szCs w:val="24"/>
        </w:rPr>
        <w:t>---------------------</w:t>
      </w:r>
      <w:r w:rsidR="000748D7">
        <w:rPr>
          <w:rFonts w:ascii="Century Gothic" w:hAnsi="Century Gothic"/>
          <w:sz w:val="24"/>
          <w:szCs w:val="24"/>
        </w:rPr>
        <w:t>------</w:t>
      </w:r>
    </w:p>
    <w:p w:rsidR="00F26ABD" w:rsidRDefault="00F15FD7" w:rsidP="0051793A">
      <w:pPr>
        <w:pStyle w:val="Sinespaciado"/>
        <w:jc w:val="both"/>
        <w:rPr>
          <w:rFonts w:ascii="Century Gothic" w:hAnsi="Century Gothic"/>
          <w:sz w:val="24"/>
          <w:szCs w:val="24"/>
        </w:rPr>
      </w:pPr>
      <w:r w:rsidRPr="00A72A72">
        <w:rPr>
          <w:rFonts w:ascii="Century Gothic" w:hAnsi="Century Gothic"/>
          <w:b/>
          <w:sz w:val="24"/>
          <w:szCs w:val="24"/>
        </w:rPr>
        <w:t>Jaime Contreras Estrada</w:t>
      </w:r>
      <w:r w:rsidRPr="00A72A72">
        <w:rPr>
          <w:rFonts w:ascii="Century Gothic" w:hAnsi="Century Gothic"/>
          <w:sz w:val="24"/>
          <w:szCs w:val="24"/>
        </w:rPr>
        <w:t xml:space="preserve"> ---</w:t>
      </w:r>
      <w:r w:rsidR="002E5663">
        <w:rPr>
          <w:rFonts w:ascii="Century Gothic" w:hAnsi="Century Gothic"/>
          <w:sz w:val="24"/>
          <w:szCs w:val="24"/>
        </w:rPr>
        <w:t>-------------------</w:t>
      </w:r>
      <w:r w:rsidRPr="00A72A72">
        <w:rPr>
          <w:rFonts w:ascii="Century Gothic" w:hAnsi="Century Gothic"/>
          <w:sz w:val="24"/>
          <w:szCs w:val="24"/>
        </w:rPr>
        <w:t>------------</w:t>
      </w:r>
      <w:r w:rsidR="00E87A40">
        <w:rPr>
          <w:rFonts w:ascii="Century Gothic" w:hAnsi="Century Gothic"/>
          <w:sz w:val="24"/>
          <w:szCs w:val="24"/>
        </w:rPr>
        <w:t>-</w:t>
      </w:r>
      <w:r w:rsidR="00A72A72" w:rsidRPr="00A72A72">
        <w:rPr>
          <w:rFonts w:ascii="Century Gothic" w:hAnsi="Century Gothic"/>
          <w:sz w:val="24"/>
          <w:szCs w:val="24"/>
        </w:rPr>
        <w:t>--</w:t>
      </w:r>
      <w:r w:rsidRPr="00A72A72">
        <w:rPr>
          <w:rFonts w:ascii="Century Gothic" w:hAnsi="Century Gothic"/>
          <w:sz w:val="24"/>
          <w:szCs w:val="24"/>
        </w:rPr>
        <w:t xml:space="preserve">-------------------------Presente </w:t>
      </w:r>
      <w:r w:rsidRPr="00A72A72">
        <w:rPr>
          <w:rFonts w:ascii="Century Gothic" w:hAnsi="Century Gothic"/>
          <w:b/>
          <w:sz w:val="24"/>
          <w:szCs w:val="24"/>
        </w:rPr>
        <w:t>Jorge Antonio</w:t>
      </w:r>
      <w:r w:rsidR="006D476E">
        <w:rPr>
          <w:rFonts w:ascii="Century Gothic" w:hAnsi="Century Gothic"/>
          <w:b/>
          <w:sz w:val="24"/>
          <w:szCs w:val="24"/>
        </w:rPr>
        <w:t xml:space="preserve"> Chávez Ambriz </w:t>
      </w:r>
      <w:r w:rsidRPr="00A72A72">
        <w:rPr>
          <w:rFonts w:ascii="Century Gothic" w:hAnsi="Century Gothic"/>
          <w:sz w:val="24"/>
          <w:szCs w:val="24"/>
        </w:rPr>
        <w:t>-----------------------------------------</w:t>
      </w:r>
      <w:r w:rsidR="00FD73D6">
        <w:rPr>
          <w:rFonts w:ascii="Century Gothic" w:hAnsi="Century Gothic"/>
          <w:sz w:val="24"/>
          <w:szCs w:val="24"/>
        </w:rPr>
        <w:t>--</w:t>
      </w:r>
      <w:r w:rsidRPr="00A72A72">
        <w:rPr>
          <w:rFonts w:ascii="Century Gothic" w:hAnsi="Century Gothic"/>
          <w:sz w:val="24"/>
          <w:szCs w:val="24"/>
        </w:rPr>
        <w:t>-----------</w:t>
      </w:r>
      <w:r w:rsidR="002E5663">
        <w:rPr>
          <w:rFonts w:ascii="Century Gothic" w:hAnsi="Century Gothic"/>
          <w:sz w:val="24"/>
          <w:szCs w:val="24"/>
        </w:rPr>
        <w:t>Ausente</w:t>
      </w:r>
      <w:r w:rsidR="00D855D5" w:rsidRPr="00A72A72">
        <w:rPr>
          <w:rFonts w:ascii="Century Gothic" w:hAnsi="Century Gothic"/>
          <w:b/>
          <w:sz w:val="24"/>
          <w:szCs w:val="24"/>
        </w:rPr>
        <w:t xml:space="preserve"> </w:t>
      </w:r>
      <w:r w:rsidR="00E87A40">
        <w:rPr>
          <w:rFonts w:ascii="Century Gothic" w:hAnsi="Century Gothic"/>
          <w:b/>
          <w:sz w:val="24"/>
          <w:szCs w:val="24"/>
        </w:rPr>
        <w:t xml:space="preserve">Y la </w:t>
      </w:r>
      <w:r w:rsidR="00853630">
        <w:rPr>
          <w:rFonts w:ascii="Century Gothic" w:hAnsi="Century Gothic"/>
          <w:b/>
          <w:sz w:val="24"/>
          <w:szCs w:val="24"/>
        </w:rPr>
        <w:t>que preside</w:t>
      </w:r>
      <w:r w:rsidR="00E87A40">
        <w:rPr>
          <w:rFonts w:ascii="Century Gothic" w:hAnsi="Century Gothic"/>
          <w:b/>
          <w:sz w:val="24"/>
          <w:szCs w:val="24"/>
        </w:rPr>
        <w:t xml:space="preserve"> </w:t>
      </w:r>
      <w:r w:rsidR="00D855D5" w:rsidRPr="00502E00">
        <w:rPr>
          <w:rFonts w:ascii="Century Gothic" w:hAnsi="Century Gothic"/>
          <w:b/>
          <w:sz w:val="24"/>
          <w:szCs w:val="24"/>
        </w:rPr>
        <w:t>Eloisa</w:t>
      </w:r>
      <w:r w:rsidR="00FD73D6" w:rsidRPr="00502E00">
        <w:rPr>
          <w:rFonts w:ascii="Century Gothic" w:hAnsi="Century Gothic"/>
          <w:b/>
          <w:sz w:val="24"/>
          <w:szCs w:val="24"/>
        </w:rPr>
        <w:t xml:space="preserve"> Gaviño</w:t>
      </w:r>
      <w:r w:rsidR="00FD73D6">
        <w:rPr>
          <w:rFonts w:ascii="Century Gothic" w:hAnsi="Century Gothic"/>
          <w:sz w:val="24"/>
          <w:szCs w:val="24"/>
        </w:rPr>
        <w:t xml:space="preserve"> </w:t>
      </w:r>
      <w:r w:rsidR="00853630">
        <w:rPr>
          <w:rFonts w:ascii="Century Gothic" w:hAnsi="Century Gothic"/>
          <w:sz w:val="24"/>
          <w:szCs w:val="24"/>
        </w:rPr>
        <w:t>de la voz-------------------------</w:t>
      </w:r>
      <w:r w:rsidR="00C346FA">
        <w:rPr>
          <w:rFonts w:ascii="Century Gothic" w:hAnsi="Century Gothic"/>
          <w:sz w:val="24"/>
          <w:szCs w:val="24"/>
        </w:rPr>
        <w:t xml:space="preserve"> </w:t>
      </w:r>
      <w:r w:rsidR="0083125D">
        <w:rPr>
          <w:rFonts w:ascii="Century Gothic" w:hAnsi="Century Gothic"/>
          <w:sz w:val="24"/>
          <w:szCs w:val="24"/>
        </w:rPr>
        <w:t>----</w:t>
      </w:r>
      <w:r w:rsidR="00D855D5" w:rsidRPr="00A72A72">
        <w:rPr>
          <w:rFonts w:ascii="Century Gothic" w:hAnsi="Century Gothic"/>
          <w:sz w:val="24"/>
          <w:szCs w:val="24"/>
        </w:rPr>
        <w:t>----------------</w:t>
      </w:r>
      <w:r w:rsidR="006D476E">
        <w:rPr>
          <w:rFonts w:ascii="Century Gothic" w:hAnsi="Century Gothic"/>
          <w:sz w:val="24"/>
          <w:szCs w:val="24"/>
        </w:rPr>
        <w:t>--</w:t>
      </w:r>
      <w:r w:rsidR="00C346FA">
        <w:rPr>
          <w:rFonts w:ascii="Century Gothic" w:hAnsi="Century Gothic"/>
          <w:sz w:val="24"/>
          <w:szCs w:val="24"/>
        </w:rPr>
        <w:t>-----</w:t>
      </w:r>
    </w:p>
    <w:p w:rsidR="00FD73D6" w:rsidRDefault="00011C01" w:rsidP="0051793A">
      <w:pPr>
        <w:pStyle w:val="Sinespaciado"/>
        <w:jc w:val="both"/>
        <w:rPr>
          <w:rFonts w:ascii="Century Gothic" w:hAnsi="Century Gothic"/>
          <w:sz w:val="24"/>
          <w:szCs w:val="24"/>
        </w:rPr>
      </w:pPr>
      <w:r>
        <w:rPr>
          <w:rFonts w:ascii="Century Gothic" w:hAnsi="Century Gothic"/>
          <w:sz w:val="24"/>
          <w:szCs w:val="24"/>
        </w:rPr>
        <w:t>Doy cuenta de la existencia</w:t>
      </w:r>
      <w:r w:rsidR="00C346FA">
        <w:rPr>
          <w:rFonts w:ascii="Century Gothic" w:hAnsi="Century Gothic"/>
          <w:sz w:val="24"/>
          <w:szCs w:val="24"/>
        </w:rPr>
        <w:t xml:space="preserve"> del total de los convocantes en esta Comisión Edilicia de Movilidad, por lo que declaro </w:t>
      </w:r>
      <w:r w:rsidR="00853630">
        <w:rPr>
          <w:rFonts w:ascii="Century Gothic" w:hAnsi="Century Gothic"/>
          <w:sz w:val="24"/>
          <w:szCs w:val="24"/>
        </w:rPr>
        <w:t>que hay</w:t>
      </w:r>
      <w:r w:rsidR="00C346FA">
        <w:rPr>
          <w:rFonts w:ascii="Century Gothic" w:hAnsi="Century Gothic"/>
          <w:sz w:val="24"/>
          <w:szCs w:val="24"/>
        </w:rPr>
        <w:t xml:space="preserve"> </w:t>
      </w:r>
      <w:r w:rsidR="00781FA5">
        <w:rPr>
          <w:rFonts w:ascii="Century Gothic" w:hAnsi="Century Gothic"/>
          <w:sz w:val="24"/>
          <w:szCs w:val="24"/>
        </w:rPr>
        <w:t xml:space="preserve"> quóru</w:t>
      </w:r>
      <w:r w:rsidR="00C346FA">
        <w:rPr>
          <w:rFonts w:ascii="Century Gothic" w:hAnsi="Century Gothic"/>
          <w:sz w:val="24"/>
          <w:szCs w:val="24"/>
        </w:rPr>
        <w:t xml:space="preserve">m para sesionar, </w:t>
      </w:r>
      <w:r w:rsidR="00781FA5">
        <w:rPr>
          <w:rFonts w:ascii="Century Gothic" w:hAnsi="Century Gothic"/>
          <w:sz w:val="24"/>
          <w:szCs w:val="24"/>
        </w:rPr>
        <w:t>enseguida pongo a su consideración el siguiente orden del día para en caso de que estén de acuerdo, dar su aprobación ------------------------------------</w:t>
      </w:r>
      <w:r>
        <w:rPr>
          <w:rFonts w:ascii="Century Gothic" w:hAnsi="Century Gothic"/>
          <w:sz w:val="24"/>
          <w:szCs w:val="24"/>
        </w:rPr>
        <w:t>-------------------------------------------------------</w:t>
      </w:r>
      <w:r w:rsidR="00781FA5">
        <w:rPr>
          <w:rFonts w:ascii="Century Gothic" w:hAnsi="Century Gothic"/>
          <w:sz w:val="24"/>
          <w:szCs w:val="24"/>
        </w:rPr>
        <w:t>------------------------------------------</w:t>
      </w:r>
      <w:r w:rsidR="00853630">
        <w:rPr>
          <w:rFonts w:ascii="Century Gothic" w:hAnsi="Century Gothic"/>
          <w:sz w:val="24"/>
          <w:szCs w:val="24"/>
        </w:rPr>
        <w:t>--------</w:t>
      </w:r>
      <w:r w:rsidR="00781FA5">
        <w:rPr>
          <w:rFonts w:ascii="Century Gothic" w:hAnsi="Century Gothic"/>
          <w:sz w:val="24"/>
          <w:szCs w:val="24"/>
        </w:rPr>
        <w:t>----</w:t>
      </w:r>
      <w:r w:rsidR="0083125D">
        <w:rPr>
          <w:rFonts w:ascii="Century Gothic" w:hAnsi="Century Gothic"/>
          <w:sz w:val="24"/>
          <w:szCs w:val="24"/>
        </w:rPr>
        <w:t>--------</w:t>
      </w:r>
    </w:p>
    <w:p w:rsidR="00FD73D6" w:rsidRPr="00A72A72" w:rsidRDefault="00853630" w:rsidP="0051793A">
      <w:pPr>
        <w:pStyle w:val="Sinespaciado"/>
        <w:jc w:val="both"/>
        <w:rPr>
          <w:rFonts w:ascii="Century Gothic" w:hAnsi="Century Gothic"/>
          <w:sz w:val="24"/>
          <w:szCs w:val="24"/>
        </w:rPr>
      </w:pPr>
      <w:r w:rsidRPr="00A72A72">
        <w:rPr>
          <w:rFonts w:ascii="Century Gothic" w:hAnsi="Century Gothic"/>
          <w:sz w:val="24"/>
          <w:szCs w:val="24"/>
        </w:rPr>
        <w:t>Asistencia y</w:t>
      </w:r>
      <w:r>
        <w:rPr>
          <w:rFonts w:ascii="Century Gothic" w:hAnsi="Century Gothic"/>
          <w:sz w:val="24"/>
          <w:szCs w:val="24"/>
        </w:rPr>
        <w:t xml:space="preserve"> certificación del quó</w:t>
      </w:r>
      <w:r w:rsidRPr="00A72A72">
        <w:rPr>
          <w:rFonts w:ascii="Century Gothic" w:hAnsi="Century Gothic"/>
          <w:sz w:val="24"/>
          <w:szCs w:val="24"/>
        </w:rPr>
        <w:t>rum legal para sesionar</w:t>
      </w:r>
      <w:r>
        <w:rPr>
          <w:rFonts w:ascii="Century Gothic" w:hAnsi="Century Gothic"/>
          <w:sz w:val="24"/>
          <w:szCs w:val="24"/>
        </w:rPr>
        <w:t xml:space="preserve"> ------</w:t>
      </w:r>
      <w:r w:rsidR="007B3E8E">
        <w:rPr>
          <w:rFonts w:ascii="Century Gothic" w:hAnsi="Century Gothic"/>
          <w:sz w:val="24"/>
          <w:szCs w:val="24"/>
        </w:rPr>
        <w:t xml:space="preserve">--------------------- </w:t>
      </w:r>
      <w:r w:rsidRPr="00A72A72">
        <w:rPr>
          <w:rFonts w:ascii="Century Gothic" w:hAnsi="Century Gothic"/>
          <w:sz w:val="24"/>
          <w:szCs w:val="24"/>
        </w:rPr>
        <w:t>Aprobación de orden del día</w:t>
      </w:r>
      <w:r w:rsidR="007B3E8E">
        <w:rPr>
          <w:rFonts w:ascii="Century Gothic" w:hAnsi="Century Gothic"/>
          <w:sz w:val="24"/>
          <w:szCs w:val="24"/>
        </w:rPr>
        <w:t xml:space="preserve"> </w:t>
      </w:r>
      <w:r>
        <w:rPr>
          <w:rFonts w:ascii="Century Gothic" w:hAnsi="Century Gothic"/>
          <w:sz w:val="24"/>
          <w:szCs w:val="24"/>
        </w:rPr>
        <w:t>------</w:t>
      </w:r>
      <w:r w:rsidR="007B3E8E">
        <w:rPr>
          <w:rFonts w:ascii="Century Gothic" w:hAnsi="Century Gothic"/>
          <w:sz w:val="24"/>
          <w:szCs w:val="24"/>
        </w:rPr>
        <w:t xml:space="preserve">------------------------------------------------------------- </w:t>
      </w:r>
    </w:p>
    <w:p w:rsidR="001E0BEE" w:rsidRDefault="00853630" w:rsidP="00A72A72">
      <w:pPr>
        <w:pStyle w:val="Sinespaciado"/>
        <w:jc w:val="both"/>
        <w:rPr>
          <w:rFonts w:ascii="Century Gothic" w:hAnsi="Century Gothic"/>
          <w:sz w:val="24"/>
          <w:szCs w:val="24"/>
        </w:rPr>
      </w:pPr>
      <w:r w:rsidRPr="00A72A72">
        <w:rPr>
          <w:rFonts w:ascii="Century Gothic" w:hAnsi="Century Gothic"/>
          <w:sz w:val="24"/>
          <w:szCs w:val="24"/>
        </w:rPr>
        <w:t xml:space="preserve">Lectura </w:t>
      </w:r>
      <w:r>
        <w:rPr>
          <w:rFonts w:ascii="Century Gothic" w:hAnsi="Century Gothic"/>
          <w:sz w:val="24"/>
          <w:szCs w:val="24"/>
        </w:rPr>
        <w:t xml:space="preserve">y aprobación </w:t>
      </w:r>
      <w:r w:rsidRPr="00A72A72">
        <w:rPr>
          <w:rFonts w:ascii="Century Gothic" w:hAnsi="Century Gothic"/>
          <w:sz w:val="24"/>
          <w:szCs w:val="24"/>
        </w:rPr>
        <w:t>del acta de la sesión anterior</w:t>
      </w:r>
      <w:r>
        <w:rPr>
          <w:rFonts w:ascii="Century Gothic" w:hAnsi="Century Gothic"/>
          <w:sz w:val="24"/>
          <w:szCs w:val="24"/>
        </w:rPr>
        <w:t xml:space="preserve"> --------</w:t>
      </w:r>
      <w:r w:rsidR="0083125D">
        <w:rPr>
          <w:rFonts w:ascii="Century Gothic" w:hAnsi="Century Gothic"/>
          <w:sz w:val="24"/>
          <w:szCs w:val="24"/>
        </w:rPr>
        <w:t>-------------------------</w:t>
      </w:r>
      <w:r w:rsidR="007B3E8E">
        <w:rPr>
          <w:rFonts w:ascii="Century Gothic" w:hAnsi="Century Gothic"/>
          <w:sz w:val="24"/>
          <w:szCs w:val="24"/>
        </w:rPr>
        <w:t xml:space="preserve">-- </w:t>
      </w:r>
      <w:r>
        <w:rPr>
          <w:rFonts w:ascii="Century Gothic" w:hAnsi="Century Gothic"/>
          <w:sz w:val="24"/>
          <w:szCs w:val="24"/>
        </w:rPr>
        <w:t>Informe de la presidenta materia de movilidad de este lapso -----------</w:t>
      </w:r>
      <w:r w:rsidR="007B3E8E">
        <w:rPr>
          <w:rFonts w:ascii="Century Gothic" w:hAnsi="Century Gothic"/>
          <w:sz w:val="24"/>
          <w:szCs w:val="24"/>
        </w:rPr>
        <w:t xml:space="preserve">---------- </w:t>
      </w:r>
    </w:p>
    <w:p w:rsidR="00011C01" w:rsidRDefault="00853630" w:rsidP="00A72A72">
      <w:pPr>
        <w:pStyle w:val="Sinespaciado"/>
        <w:jc w:val="both"/>
        <w:rPr>
          <w:rFonts w:ascii="Century Gothic" w:hAnsi="Century Gothic"/>
          <w:sz w:val="24"/>
          <w:szCs w:val="24"/>
        </w:rPr>
      </w:pPr>
      <w:r w:rsidRPr="00A72A72">
        <w:rPr>
          <w:rFonts w:ascii="Century Gothic" w:hAnsi="Century Gothic"/>
          <w:sz w:val="24"/>
          <w:szCs w:val="24"/>
        </w:rPr>
        <w:t>Asuntos generales</w:t>
      </w:r>
      <w:r>
        <w:rPr>
          <w:rFonts w:ascii="Century Gothic" w:hAnsi="Century Gothic"/>
          <w:sz w:val="24"/>
          <w:szCs w:val="24"/>
        </w:rPr>
        <w:t xml:space="preserve"> ----------</w:t>
      </w:r>
      <w:r w:rsidR="007B3E8E">
        <w:rPr>
          <w:rFonts w:ascii="Century Gothic" w:hAnsi="Century Gothic"/>
          <w:sz w:val="24"/>
          <w:szCs w:val="24"/>
        </w:rPr>
        <w:t xml:space="preserve">------------------------------------------------------------------------- </w:t>
      </w:r>
    </w:p>
    <w:p w:rsidR="00011C01" w:rsidRDefault="00853630" w:rsidP="00A72A72">
      <w:pPr>
        <w:pStyle w:val="Sinespaciado"/>
        <w:jc w:val="both"/>
        <w:rPr>
          <w:rFonts w:ascii="Century Gothic" w:hAnsi="Century Gothic"/>
          <w:sz w:val="24"/>
          <w:szCs w:val="24"/>
        </w:rPr>
      </w:pPr>
      <w:r w:rsidRPr="00A72A72">
        <w:rPr>
          <w:rFonts w:ascii="Century Gothic" w:hAnsi="Century Gothic"/>
          <w:sz w:val="24"/>
          <w:szCs w:val="24"/>
        </w:rPr>
        <w:t>Clausura de la sesión</w:t>
      </w:r>
      <w:r>
        <w:rPr>
          <w:rFonts w:ascii="Century Gothic" w:hAnsi="Century Gothic"/>
          <w:sz w:val="24"/>
          <w:szCs w:val="24"/>
        </w:rPr>
        <w:t xml:space="preserve"> ------</w:t>
      </w:r>
      <w:r w:rsidR="007B3E8E">
        <w:rPr>
          <w:rFonts w:ascii="Century Gothic" w:hAnsi="Century Gothic"/>
          <w:sz w:val="24"/>
          <w:szCs w:val="24"/>
        </w:rPr>
        <w:t>-------------------</w:t>
      </w:r>
      <w:r w:rsidR="000748D7">
        <w:rPr>
          <w:rFonts w:ascii="Century Gothic" w:hAnsi="Century Gothic"/>
          <w:sz w:val="24"/>
          <w:szCs w:val="24"/>
        </w:rPr>
        <w:t>-------------------------------</w:t>
      </w:r>
      <w:r w:rsidR="007B3E8E">
        <w:rPr>
          <w:rFonts w:ascii="Century Gothic" w:hAnsi="Century Gothic"/>
          <w:sz w:val="24"/>
          <w:szCs w:val="24"/>
        </w:rPr>
        <w:t>-----------------------</w:t>
      </w:r>
      <w:r w:rsidR="00011C01">
        <w:rPr>
          <w:rFonts w:ascii="Century Gothic" w:hAnsi="Century Gothic"/>
          <w:sz w:val="24"/>
          <w:szCs w:val="24"/>
        </w:rPr>
        <w:t xml:space="preserve">  </w:t>
      </w:r>
    </w:p>
    <w:p w:rsidR="00853630" w:rsidRDefault="00011C01" w:rsidP="00A72A72">
      <w:pPr>
        <w:pStyle w:val="Sinespaciado"/>
        <w:jc w:val="both"/>
        <w:rPr>
          <w:rFonts w:ascii="Century Gothic" w:hAnsi="Century Gothic"/>
          <w:sz w:val="24"/>
          <w:szCs w:val="24"/>
        </w:rPr>
      </w:pPr>
      <w:r>
        <w:rPr>
          <w:rFonts w:ascii="Century Gothic" w:hAnsi="Century Gothic"/>
          <w:sz w:val="24"/>
          <w:szCs w:val="24"/>
        </w:rPr>
        <w:t>Les pregunto si es de aprobarse favor de manifestarlo</w:t>
      </w:r>
      <w:r w:rsidR="007B3E8E">
        <w:rPr>
          <w:rFonts w:ascii="Century Gothic" w:hAnsi="Century Gothic"/>
          <w:sz w:val="24"/>
          <w:szCs w:val="24"/>
        </w:rPr>
        <w:t xml:space="preserve"> de la </w:t>
      </w:r>
      <w:r w:rsidR="00853630">
        <w:rPr>
          <w:rFonts w:ascii="Century Gothic" w:hAnsi="Century Gothic"/>
          <w:sz w:val="24"/>
          <w:szCs w:val="24"/>
        </w:rPr>
        <w:t>manera</w:t>
      </w:r>
      <w:r w:rsidR="007B3E8E">
        <w:rPr>
          <w:rFonts w:ascii="Century Gothic" w:hAnsi="Century Gothic"/>
          <w:sz w:val="24"/>
          <w:szCs w:val="24"/>
        </w:rPr>
        <w:t xml:space="preserve"> acostumbrada</w:t>
      </w:r>
      <w:r>
        <w:rPr>
          <w:rFonts w:ascii="Century Gothic" w:hAnsi="Century Gothic"/>
          <w:sz w:val="24"/>
          <w:szCs w:val="24"/>
        </w:rPr>
        <w:t>.</w:t>
      </w:r>
      <w:r w:rsidR="007B3E8E">
        <w:rPr>
          <w:rFonts w:ascii="Century Gothic" w:hAnsi="Century Gothic"/>
          <w:sz w:val="24"/>
          <w:szCs w:val="24"/>
        </w:rPr>
        <w:t xml:space="preserve"> </w:t>
      </w:r>
      <w:r w:rsidR="00853630">
        <w:rPr>
          <w:rFonts w:ascii="Century Gothic" w:hAnsi="Century Gothic"/>
          <w:sz w:val="24"/>
          <w:szCs w:val="24"/>
        </w:rPr>
        <w:t xml:space="preserve">Se </w:t>
      </w:r>
      <w:r w:rsidR="007B3E8E">
        <w:rPr>
          <w:rFonts w:ascii="Century Gothic" w:hAnsi="Century Gothic"/>
          <w:sz w:val="24"/>
          <w:szCs w:val="24"/>
        </w:rPr>
        <w:t>Apr</w:t>
      </w:r>
      <w:r w:rsidR="00853630">
        <w:rPr>
          <w:rFonts w:ascii="Century Gothic" w:hAnsi="Century Gothic"/>
          <w:sz w:val="24"/>
          <w:szCs w:val="24"/>
        </w:rPr>
        <w:t>ueba</w:t>
      </w:r>
      <w:r w:rsidR="007B3E8E">
        <w:rPr>
          <w:rFonts w:ascii="Century Gothic" w:hAnsi="Century Gothic"/>
          <w:sz w:val="24"/>
          <w:szCs w:val="24"/>
        </w:rPr>
        <w:t>. En desahogo del tercer punto el orden del día les</w:t>
      </w:r>
      <w:r w:rsidR="0007571F">
        <w:rPr>
          <w:rFonts w:ascii="Century Gothic" w:hAnsi="Century Gothic"/>
          <w:sz w:val="24"/>
          <w:szCs w:val="24"/>
        </w:rPr>
        <w:t xml:space="preserve"> solicito su aprobación para omitir la lectura del acta de la Sesión anterior por contar con copia en físico de la misma, les pregunto si es de aprobarse favor de manifestarlo. </w:t>
      </w:r>
      <w:r w:rsidR="002A51B7">
        <w:rPr>
          <w:rFonts w:ascii="Century Gothic" w:hAnsi="Century Gothic"/>
          <w:sz w:val="24"/>
          <w:szCs w:val="24"/>
        </w:rPr>
        <w:t xml:space="preserve">Se aprueba. </w:t>
      </w:r>
      <w:r w:rsidR="00853630">
        <w:rPr>
          <w:rFonts w:ascii="Century Gothic" w:hAnsi="Century Gothic"/>
          <w:sz w:val="24"/>
          <w:szCs w:val="24"/>
        </w:rPr>
        <w:t>------------------------------------------------</w:t>
      </w:r>
      <w:r w:rsidR="002A51B7">
        <w:rPr>
          <w:rFonts w:ascii="Century Gothic" w:hAnsi="Century Gothic"/>
          <w:sz w:val="24"/>
          <w:szCs w:val="24"/>
        </w:rPr>
        <w:t>Continuando con el cuarto punto del orden del día, informe de las acti</w:t>
      </w:r>
      <w:r w:rsidR="0083125D">
        <w:rPr>
          <w:rFonts w:ascii="Century Gothic" w:hAnsi="Century Gothic"/>
          <w:sz w:val="24"/>
          <w:szCs w:val="24"/>
        </w:rPr>
        <w:t>vidades en materia de movilidad:</w:t>
      </w:r>
      <w:r w:rsidR="002A51B7">
        <w:rPr>
          <w:rFonts w:ascii="Century Gothic" w:hAnsi="Century Gothic"/>
          <w:sz w:val="24"/>
          <w:szCs w:val="24"/>
        </w:rPr>
        <w:t xml:space="preserve"> Se ha </w:t>
      </w:r>
      <w:r w:rsidR="00853630">
        <w:rPr>
          <w:rFonts w:ascii="Century Gothic" w:hAnsi="Century Gothic"/>
          <w:sz w:val="24"/>
          <w:szCs w:val="24"/>
        </w:rPr>
        <w:t>con el</w:t>
      </w:r>
      <w:r w:rsidR="002A51B7">
        <w:rPr>
          <w:rFonts w:ascii="Century Gothic" w:hAnsi="Century Gothic"/>
          <w:sz w:val="24"/>
          <w:szCs w:val="24"/>
        </w:rPr>
        <w:t xml:space="preserve"> trabajo del Reglamento de Movilidad </w:t>
      </w:r>
      <w:r w:rsidR="00853630">
        <w:rPr>
          <w:rFonts w:ascii="Century Gothic" w:hAnsi="Century Gothic"/>
          <w:sz w:val="24"/>
          <w:szCs w:val="24"/>
        </w:rPr>
        <w:t xml:space="preserve">mediante mesas de trabajo y Sesiones de Comisión con el que se pretende unificar los esfuerzos y las visiones para obtener una normativa que no sólo refleje el sentir ciudadano, sino que dé elementos trascendentes para el progreso de la sociedad. Se ha seguido danto atención a los vecinos </w:t>
      </w:r>
      <w:r w:rsidR="00853630">
        <w:rPr>
          <w:rFonts w:ascii="Century Gothic" w:hAnsi="Century Gothic"/>
          <w:sz w:val="24"/>
          <w:szCs w:val="24"/>
        </w:rPr>
        <w:lastRenderedPageBreak/>
        <w:t xml:space="preserve">que llegan con alguna duda o inquietud al respecto de la materia de Movilidad. No sé si quisieran comentar algo </w:t>
      </w:r>
      <w:r w:rsidR="006F2EB6">
        <w:rPr>
          <w:rFonts w:ascii="Century Gothic" w:hAnsi="Century Gothic"/>
          <w:sz w:val="24"/>
          <w:szCs w:val="24"/>
        </w:rPr>
        <w:t xml:space="preserve">en relación </w:t>
      </w:r>
      <w:r w:rsidR="00574274">
        <w:rPr>
          <w:rFonts w:ascii="Century Gothic" w:hAnsi="Century Gothic"/>
          <w:sz w:val="24"/>
          <w:szCs w:val="24"/>
        </w:rPr>
        <w:t>al asunto tratado</w:t>
      </w:r>
      <w:r w:rsidR="006F2EB6">
        <w:rPr>
          <w:rFonts w:ascii="Century Gothic" w:hAnsi="Century Gothic"/>
          <w:sz w:val="24"/>
          <w:szCs w:val="24"/>
        </w:rPr>
        <w:t>. --</w:t>
      </w:r>
    </w:p>
    <w:p w:rsidR="00A72A72" w:rsidRPr="00A72A72" w:rsidRDefault="00983296" w:rsidP="00A72A72">
      <w:pPr>
        <w:pStyle w:val="Sinespaciado"/>
        <w:jc w:val="both"/>
        <w:rPr>
          <w:rFonts w:ascii="Century Gothic" w:hAnsi="Century Gothic"/>
          <w:sz w:val="24"/>
          <w:szCs w:val="24"/>
        </w:rPr>
      </w:pPr>
      <w:r>
        <w:rPr>
          <w:rFonts w:ascii="Century Gothic" w:hAnsi="Century Gothic"/>
          <w:sz w:val="24"/>
          <w:szCs w:val="24"/>
        </w:rPr>
        <w:t xml:space="preserve">Respecto al quinto punto del Orden del día Asunto Generales, </w:t>
      </w:r>
      <w:r w:rsidR="00C6299E">
        <w:rPr>
          <w:rFonts w:ascii="Century Gothic" w:hAnsi="Century Gothic"/>
          <w:sz w:val="24"/>
          <w:szCs w:val="24"/>
        </w:rPr>
        <w:t>pregunto a</w:t>
      </w:r>
      <w:r>
        <w:rPr>
          <w:rFonts w:ascii="Century Gothic" w:hAnsi="Century Gothic"/>
          <w:sz w:val="24"/>
          <w:szCs w:val="24"/>
        </w:rPr>
        <w:t xml:space="preserve"> los asistentes si algo </w:t>
      </w:r>
      <w:r w:rsidR="00FA187F">
        <w:rPr>
          <w:rFonts w:ascii="Century Gothic" w:hAnsi="Century Gothic"/>
          <w:sz w:val="24"/>
          <w:szCs w:val="24"/>
        </w:rPr>
        <w:t>tie</w:t>
      </w:r>
      <w:r w:rsidR="001C10B4">
        <w:rPr>
          <w:rFonts w:ascii="Century Gothic" w:hAnsi="Century Gothic"/>
          <w:sz w:val="24"/>
          <w:szCs w:val="24"/>
        </w:rPr>
        <w:t xml:space="preserve">nen que manifestar. Muy bien. </w:t>
      </w:r>
      <w:r>
        <w:rPr>
          <w:rFonts w:ascii="Century Gothic" w:hAnsi="Century Gothic"/>
          <w:sz w:val="24"/>
          <w:szCs w:val="24"/>
        </w:rPr>
        <w:t>Agradezco su asistencia y apoyo</w:t>
      </w:r>
      <w:r w:rsidR="006F2EB6">
        <w:rPr>
          <w:rFonts w:ascii="Century Gothic" w:hAnsi="Century Gothic"/>
          <w:sz w:val="24"/>
          <w:szCs w:val="24"/>
        </w:rPr>
        <w:t xml:space="preserve"> a todos</w:t>
      </w:r>
      <w:r>
        <w:rPr>
          <w:rFonts w:ascii="Century Gothic" w:hAnsi="Century Gothic"/>
          <w:sz w:val="24"/>
          <w:szCs w:val="24"/>
        </w:rPr>
        <w:t xml:space="preserve"> para los trabajos de ésta comisión y de nuevo les reitero</w:t>
      </w:r>
      <w:r w:rsidR="001C10B4">
        <w:rPr>
          <w:rFonts w:ascii="Century Gothic" w:hAnsi="Century Gothic"/>
          <w:sz w:val="24"/>
          <w:szCs w:val="24"/>
        </w:rPr>
        <w:t xml:space="preserve"> que </w:t>
      </w:r>
      <w:r w:rsidR="00574274">
        <w:rPr>
          <w:rFonts w:ascii="Century Gothic" w:hAnsi="Century Gothic"/>
          <w:sz w:val="24"/>
          <w:szCs w:val="24"/>
        </w:rPr>
        <w:t>es con</w:t>
      </w:r>
      <w:r w:rsidR="00523682">
        <w:rPr>
          <w:rFonts w:ascii="Century Gothic" w:hAnsi="Century Gothic"/>
          <w:sz w:val="24"/>
          <w:szCs w:val="24"/>
        </w:rPr>
        <w:t xml:space="preserve"> base a nuestro esfuerzo, conjunto y visión social que podremos </w:t>
      </w:r>
      <w:r w:rsidR="00C42063">
        <w:rPr>
          <w:rFonts w:ascii="Century Gothic" w:hAnsi="Century Gothic"/>
          <w:sz w:val="24"/>
          <w:szCs w:val="24"/>
        </w:rPr>
        <w:t>generar los avances de la Sociedad de San Pedro Tlaquepaque</w:t>
      </w:r>
      <w:r w:rsidR="00523682">
        <w:rPr>
          <w:rFonts w:ascii="Century Gothic" w:hAnsi="Century Gothic"/>
          <w:sz w:val="24"/>
          <w:szCs w:val="24"/>
        </w:rPr>
        <w:t xml:space="preserve"> requiere.</w:t>
      </w:r>
      <w:r w:rsidR="00C42063">
        <w:rPr>
          <w:rFonts w:ascii="Century Gothic" w:hAnsi="Century Gothic"/>
          <w:sz w:val="24"/>
          <w:szCs w:val="24"/>
        </w:rPr>
        <w:t xml:space="preserve"> No habiendo más asuntos que tratar </w:t>
      </w:r>
      <w:r w:rsidR="00C6299E">
        <w:rPr>
          <w:rFonts w:ascii="Century Gothic" w:hAnsi="Century Gothic"/>
          <w:sz w:val="24"/>
          <w:szCs w:val="24"/>
        </w:rPr>
        <w:t xml:space="preserve">y en desahogo del sexto punto, se </w:t>
      </w:r>
      <w:r w:rsidR="00FA187F">
        <w:rPr>
          <w:rFonts w:ascii="Century Gothic" w:hAnsi="Century Gothic"/>
          <w:sz w:val="24"/>
          <w:szCs w:val="24"/>
        </w:rPr>
        <w:t xml:space="preserve">declara clausurada la sesión siendo las </w:t>
      </w:r>
      <w:r w:rsidR="00523682">
        <w:rPr>
          <w:rFonts w:ascii="Century Gothic" w:hAnsi="Century Gothic"/>
          <w:sz w:val="24"/>
          <w:szCs w:val="24"/>
        </w:rPr>
        <w:t>11</w:t>
      </w:r>
      <w:r w:rsidR="00FA187F">
        <w:rPr>
          <w:rFonts w:ascii="Century Gothic" w:hAnsi="Century Gothic"/>
          <w:sz w:val="24"/>
          <w:szCs w:val="24"/>
        </w:rPr>
        <w:t>:</w:t>
      </w:r>
      <w:r w:rsidR="00C42063">
        <w:rPr>
          <w:rFonts w:ascii="Century Gothic" w:hAnsi="Century Gothic"/>
          <w:sz w:val="24"/>
          <w:szCs w:val="24"/>
        </w:rPr>
        <w:t>3</w:t>
      </w:r>
      <w:r w:rsidR="00523682">
        <w:rPr>
          <w:rFonts w:ascii="Century Gothic" w:hAnsi="Century Gothic"/>
          <w:sz w:val="24"/>
          <w:szCs w:val="24"/>
        </w:rPr>
        <w:t>3</w:t>
      </w:r>
      <w:r w:rsidR="00C6299E">
        <w:rPr>
          <w:rFonts w:ascii="Century Gothic" w:hAnsi="Century Gothic"/>
          <w:sz w:val="24"/>
          <w:szCs w:val="24"/>
        </w:rPr>
        <w:t xml:space="preserve"> (</w:t>
      </w:r>
      <w:r w:rsidR="00523682">
        <w:rPr>
          <w:rFonts w:ascii="Century Gothic" w:hAnsi="Century Gothic"/>
          <w:sz w:val="24"/>
          <w:szCs w:val="24"/>
        </w:rPr>
        <w:t>once</w:t>
      </w:r>
      <w:r w:rsidR="00C6299E">
        <w:rPr>
          <w:rFonts w:ascii="Century Gothic" w:hAnsi="Century Gothic"/>
          <w:sz w:val="24"/>
          <w:szCs w:val="24"/>
        </w:rPr>
        <w:t xml:space="preserve"> horas </w:t>
      </w:r>
      <w:r w:rsidR="00C42063">
        <w:rPr>
          <w:rFonts w:ascii="Century Gothic" w:hAnsi="Century Gothic"/>
          <w:sz w:val="24"/>
          <w:szCs w:val="24"/>
        </w:rPr>
        <w:t xml:space="preserve">con treinta y </w:t>
      </w:r>
      <w:r w:rsidR="00523682">
        <w:rPr>
          <w:rFonts w:ascii="Century Gothic" w:hAnsi="Century Gothic"/>
          <w:sz w:val="24"/>
          <w:szCs w:val="24"/>
        </w:rPr>
        <w:t>tres</w:t>
      </w:r>
      <w:r w:rsidR="00C6299E">
        <w:rPr>
          <w:rFonts w:ascii="Century Gothic" w:hAnsi="Century Gothic"/>
          <w:sz w:val="24"/>
          <w:szCs w:val="24"/>
        </w:rPr>
        <w:t xml:space="preserve"> minutos</w:t>
      </w:r>
      <w:r w:rsidR="003B296D">
        <w:rPr>
          <w:rFonts w:ascii="Century Gothic" w:hAnsi="Century Gothic"/>
          <w:sz w:val="24"/>
          <w:szCs w:val="24"/>
        </w:rPr>
        <w:t>. Muchas gracias a todos</w:t>
      </w:r>
      <w:r w:rsidR="00C6299E">
        <w:rPr>
          <w:rFonts w:ascii="Century Gothic" w:hAnsi="Century Gothic"/>
          <w:sz w:val="24"/>
          <w:szCs w:val="24"/>
        </w:rPr>
        <w:t>.</w:t>
      </w:r>
      <w:r w:rsidR="00BB6657">
        <w:rPr>
          <w:rFonts w:ascii="Century Gothic" w:hAnsi="Century Gothic"/>
          <w:sz w:val="24"/>
          <w:szCs w:val="24"/>
        </w:rPr>
        <w:t xml:space="preserve"> --------------------------------------------------------------------------------------</w:t>
      </w:r>
      <w:r w:rsidR="00523682">
        <w:rPr>
          <w:rFonts w:ascii="Century Gothic" w:hAnsi="Century Gothic"/>
          <w:sz w:val="24"/>
          <w:szCs w:val="24"/>
        </w:rPr>
        <w:t>------------------------------------------------------------------</w:t>
      </w:r>
      <w:r w:rsidR="000748D7">
        <w:rPr>
          <w:rFonts w:ascii="Century Gothic" w:hAnsi="Century Gothic"/>
          <w:sz w:val="24"/>
          <w:szCs w:val="24"/>
        </w:rPr>
        <w:t>El</w:t>
      </w:r>
      <w:r w:rsidR="00523682">
        <w:rPr>
          <w:rFonts w:ascii="Century Gothic" w:hAnsi="Century Gothic"/>
          <w:sz w:val="24"/>
          <w:szCs w:val="24"/>
        </w:rPr>
        <w:t xml:space="preserve"> </w:t>
      </w:r>
      <w:r w:rsidR="000748D7">
        <w:rPr>
          <w:rFonts w:ascii="Century Gothic" w:hAnsi="Century Gothic"/>
          <w:sz w:val="24"/>
          <w:szCs w:val="24"/>
        </w:rPr>
        <w:t xml:space="preserve">  </w:t>
      </w:r>
      <w:r w:rsidR="00A72A72" w:rsidRPr="00A72A72">
        <w:rPr>
          <w:rFonts w:ascii="Century Gothic" w:hAnsi="Century Gothic"/>
          <w:sz w:val="24"/>
          <w:szCs w:val="24"/>
        </w:rPr>
        <w:t xml:space="preserve">presente  legajo  se  constituye </w:t>
      </w:r>
      <w:r w:rsidR="00BB6657">
        <w:rPr>
          <w:rFonts w:ascii="Century Gothic" w:hAnsi="Century Gothic"/>
          <w:sz w:val="24"/>
          <w:szCs w:val="24"/>
        </w:rPr>
        <w:t xml:space="preserve"> </w:t>
      </w:r>
      <w:r w:rsidR="00A72A72" w:rsidRPr="00A72A72">
        <w:rPr>
          <w:rFonts w:ascii="Century Gothic" w:hAnsi="Century Gothic"/>
          <w:sz w:val="24"/>
          <w:szCs w:val="24"/>
        </w:rPr>
        <w:t xml:space="preserve"> de </w:t>
      </w:r>
      <w:r w:rsidR="00BB6657">
        <w:rPr>
          <w:rFonts w:ascii="Century Gothic" w:hAnsi="Century Gothic"/>
          <w:sz w:val="24"/>
          <w:szCs w:val="24"/>
        </w:rPr>
        <w:t xml:space="preserve"> </w:t>
      </w:r>
      <w:r w:rsidR="00A72A72" w:rsidRPr="00A72A72">
        <w:rPr>
          <w:rFonts w:ascii="Century Gothic" w:hAnsi="Century Gothic"/>
          <w:sz w:val="24"/>
          <w:szCs w:val="24"/>
        </w:rPr>
        <w:t xml:space="preserve"> </w:t>
      </w:r>
      <w:r w:rsidR="00872BCE">
        <w:rPr>
          <w:rFonts w:ascii="Century Gothic" w:hAnsi="Century Gothic"/>
          <w:sz w:val="24"/>
          <w:szCs w:val="24"/>
        </w:rPr>
        <w:t>2</w:t>
      </w:r>
      <w:r w:rsidR="00A72A72" w:rsidRPr="00A72A72">
        <w:rPr>
          <w:rFonts w:ascii="Century Gothic" w:hAnsi="Century Gothic"/>
          <w:sz w:val="24"/>
          <w:szCs w:val="24"/>
        </w:rPr>
        <w:t xml:space="preserve">  (</w:t>
      </w:r>
      <w:r w:rsidR="00872BCE">
        <w:rPr>
          <w:rFonts w:ascii="Century Gothic" w:hAnsi="Century Gothic"/>
          <w:sz w:val="24"/>
          <w:szCs w:val="24"/>
        </w:rPr>
        <w:t>dos</w:t>
      </w:r>
      <w:r w:rsidR="00A72A72" w:rsidRPr="00A72A72">
        <w:rPr>
          <w:rFonts w:ascii="Century Gothic" w:hAnsi="Century Gothic"/>
          <w:sz w:val="24"/>
          <w:szCs w:val="24"/>
        </w:rPr>
        <w:t xml:space="preserve">)  </w:t>
      </w:r>
      <w:r w:rsidR="00BB6657">
        <w:rPr>
          <w:rFonts w:ascii="Century Gothic" w:hAnsi="Century Gothic"/>
          <w:sz w:val="24"/>
          <w:szCs w:val="24"/>
        </w:rPr>
        <w:t xml:space="preserve"> </w:t>
      </w:r>
      <w:r w:rsidR="00A72A72" w:rsidRPr="00A72A72">
        <w:rPr>
          <w:rFonts w:ascii="Century Gothic" w:hAnsi="Century Gothic"/>
          <w:sz w:val="24"/>
          <w:szCs w:val="24"/>
        </w:rPr>
        <w:t xml:space="preserve">fojas </w:t>
      </w:r>
      <w:r w:rsidR="00BB6657">
        <w:rPr>
          <w:rFonts w:ascii="Century Gothic" w:hAnsi="Century Gothic"/>
          <w:sz w:val="24"/>
          <w:szCs w:val="24"/>
        </w:rPr>
        <w:t xml:space="preserve"> </w:t>
      </w:r>
      <w:r w:rsidR="00A72A72" w:rsidRPr="00A72A72">
        <w:rPr>
          <w:rFonts w:ascii="Century Gothic" w:hAnsi="Century Gothic"/>
          <w:sz w:val="24"/>
          <w:szCs w:val="24"/>
        </w:rPr>
        <w:t xml:space="preserve"> útiles,</w:t>
      </w:r>
      <w:r w:rsidR="00BB6657">
        <w:rPr>
          <w:rFonts w:ascii="Century Gothic" w:hAnsi="Century Gothic"/>
          <w:sz w:val="24"/>
          <w:szCs w:val="24"/>
        </w:rPr>
        <w:t xml:space="preserve"> </w:t>
      </w:r>
      <w:r w:rsidR="00A72A72" w:rsidRPr="00A72A72">
        <w:rPr>
          <w:rFonts w:ascii="Century Gothic" w:hAnsi="Century Gothic"/>
          <w:sz w:val="24"/>
          <w:szCs w:val="24"/>
        </w:rPr>
        <w:t xml:space="preserve">  en </w:t>
      </w:r>
      <w:r w:rsidR="00BB6657">
        <w:rPr>
          <w:rFonts w:ascii="Century Gothic" w:hAnsi="Century Gothic"/>
          <w:sz w:val="24"/>
          <w:szCs w:val="24"/>
        </w:rPr>
        <w:t xml:space="preserve"> </w:t>
      </w:r>
      <w:r w:rsidR="00A72A72" w:rsidRPr="00A72A72">
        <w:rPr>
          <w:rFonts w:ascii="Century Gothic" w:hAnsi="Century Gothic"/>
          <w:sz w:val="24"/>
          <w:szCs w:val="24"/>
        </w:rPr>
        <w:t xml:space="preserve"> la </w:t>
      </w:r>
      <w:r w:rsidR="00BB6657">
        <w:rPr>
          <w:rFonts w:ascii="Century Gothic" w:hAnsi="Century Gothic"/>
          <w:sz w:val="24"/>
          <w:szCs w:val="24"/>
        </w:rPr>
        <w:t xml:space="preserve"> </w:t>
      </w:r>
      <w:r w:rsidR="00A72A72" w:rsidRPr="00A72A72">
        <w:rPr>
          <w:rFonts w:ascii="Century Gothic" w:hAnsi="Century Gothic"/>
          <w:sz w:val="24"/>
          <w:szCs w:val="24"/>
        </w:rPr>
        <w:t xml:space="preserve"> que C O N S T A N  al margen y al calce firmas de los asistentes a la </w:t>
      </w:r>
      <w:r w:rsidR="00523682">
        <w:rPr>
          <w:rFonts w:ascii="Century Gothic" w:hAnsi="Century Gothic"/>
          <w:b/>
          <w:sz w:val="24"/>
          <w:szCs w:val="24"/>
        </w:rPr>
        <w:t>SÉPTIMA</w:t>
      </w:r>
      <w:r w:rsidR="00A72A72" w:rsidRPr="00A72A72">
        <w:rPr>
          <w:rFonts w:ascii="Century Gothic" w:hAnsi="Century Gothic"/>
          <w:b/>
          <w:sz w:val="24"/>
          <w:szCs w:val="24"/>
        </w:rPr>
        <w:t xml:space="preserve"> SESIÓN ORDINARIA DE</w:t>
      </w:r>
      <w:r w:rsidR="009C6D6E">
        <w:rPr>
          <w:rFonts w:ascii="Century Gothic" w:hAnsi="Century Gothic"/>
          <w:b/>
          <w:sz w:val="24"/>
          <w:szCs w:val="24"/>
        </w:rPr>
        <w:t xml:space="preserve"> LA COMISIÓN DE MOVILIDAD DEL DÍ</w:t>
      </w:r>
      <w:r w:rsidR="00A72A72" w:rsidRPr="00A72A72">
        <w:rPr>
          <w:rFonts w:ascii="Century Gothic" w:hAnsi="Century Gothic"/>
          <w:b/>
          <w:sz w:val="24"/>
          <w:szCs w:val="24"/>
        </w:rPr>
        <w:t xml:space="preserve">A </w:t>
      </w:r>
      <w:r w:rsidR="00523682">
        <w:rPr>
          <w:rFonts w:ascii="Century Gothic" w:hAnsi="Century Gothic"/>
          <w:b/>
          <w:sz w:val="24"/>
          <w:szCs w:val="24"/>
        </w:rPr>
        <w:t>13</w:t>
      </w:r>
      <w:r w:rsidR="00A72A72" w:rsidRPr="00A72A72">
        <w:rPr>
          <w:rFonts w:ascii="Century Gothic" w:hAnsi="Century Gothic"/>
          <w:b/>
          <w:sz w:val="24"/>
          <w:szCs w:val="24"/>
        </w:rPr>
        <w:t xml:space="preserve"> DE </w:t>
      </w:r>
      <w:r w:rsidR="00523682">
        <w:rPr>
          <w:rFonts w:ascii="Century Gothic" w:hAnsi="Century Gothic"/>
          <w:b/>
          <w:sz w:val="24"/>
          <w:szCs w:val="24"/>
        </w:rPr>
        <w:t>DICIEMBRE</w:t>
      </w:r>
      <w:r w:rsidR="00A72A72" w:rsidRPr="00A72A72">
        <w:rPr>
          <w:rFonts w:ascii="Century Gothic" w:hAnsi="Century Gothic"/>
          <w:b/>
          <w:sz w:val="24"/>
          <w:szCs w:val="24"/>
        </w:rPr>
        <w:t xml:space="preserve"> DEL 2019</w:t>
      </w:r>
      <w:r w:rsidR="00A72A72" w:rsidRPr="00A72A72">
        <w:rPr>
          <w:rFonts w:ascii="Century Gothic" w:hAnsi="Century Gothic"/>
          <w:sz w:val="24"/>
          <w:szCs w:val="24"/>
        </w:rPr>
        <w:t>; quienes así quisieron y asistieron---------------</w:t>
      </w:r>
      <w:r w:rsidR="00BB6657">
        <w:rPr>
          <w:rFonts w:ascii="Century Gothic" w:hAnsi="Century Gothic"/>
          <w:sz w:val="24"/>
          <w:szCs w:val="24"/>
        </w:rPr>
        <w:t>--------</w:t>
      </w:r>
      <w:r w:rsidR="00A72A72" w:rsidRPr="00A72A72">
        <w:rPr>
          <w:rFonts w:ascii="Century Gothic" w:hAnsi="Century Gothic"/>
          <w:sz w:val="24"/>
          <w:szCs w:val="24"/>
        </w:rPr>
        <w:t>----------------------------------------.</w:t>
      </w:r>
    </w:p>
    <w:p w:rsidR="00234E50" w:rsidRDefault="00234E50" w:rsidP="007C3BB8">
      <w:pPr>
        <w:pStyle w:val="Sinespaciado"/>
        <w:rPr>
          <w:b/>
          <w:sz w:val="24"/>
          <w:szCs w:val="24"/>
        </w:rPr>
      </w:pPr>
    </w:p>
    <w:p w:rsidR="00234E50" w:rsidRDefault="00234E50" w:rsidP="00234E50">
      <w:pPr>
        <w:pStyle w:val="Sinespaciado"/>
        <w:jc w:val="center"/>
        <w:rPr>
          <w:b/>
          <w:sz w:val="24"/>
          <w:szCs w:val="24"/>
        </w:rPr>
      </w:pPr>
    </w:p>
    <w:p w:rsidR="00234E50" w:rsidRDefault="00234E50" w:rsidP="00234E50">
      <w:pPr>
        <w:pStyle w:val="Sinespaciado"/>
        <w:jc w:val="center"/>
        <w:rPr>
          <w:b/>
          <w:sz w:val="24"/>
          <w:szCs w:val="24"/>
        </w:rPr>
      </w:pPr>
    </w:p>
    <w:p w:rsidR="007C3BB8" w:rsidRDefault="007C3BB8" w:rsidP="00234E50">
      <w:pPr>
        <w:pStyle w:val="Sinespaciado"/>
        <w:jc w:val="center"/>
        <w:rPr>
          <w:b/>
          <w:sz w:val="24"/>
          <w:szCs w:val="24"/>
        </w:rPr>
      </w:pPr>
    </w:p>
    <w:p w:rsidR="007C3BB8" w:rsidRDefault="007C3BB8" w:rsidP="00234E50">
      <w:pPr>
        <w:pStyle w:val="Sinespaciado"/>
        <w:jc w:val="center"/>
        <w:rPr>
          <w:rFonts w:ascii="Century Gothic" w:hAnsi="Century Gothic"/>
          <w:b/>
          <w:sz w:val="24"/>
          <w:szCs w:val="24"/>
        </w:rPr>
      </w:pPr>
    </w:p>
    <w:p w:rsidR="00234E50" w:rsidRPr="00234E50" w:rsidRDefault="00234E50" w:rsidP="00234E50">
      <w:pPr>
        <w:pStyle w:val="Sinespaciado"/>
        <w:jc w:val="center"/>
        <w:rPr>
          <w:rFonts w:ascii="Century Gothic" w:hAnsi="Century Gothic"/>
          <w:b/>
          <w:sz w:val="24"/>
          <w:szCs w:val="24"/>
        </w:rPr>
      </w:pPr>
      <w:r w:rsidRPr="00234E50">
        <w:rPr>
          <w:rFonts w:ascii="Century Gothic" w:hAnsi="Century Gothic"/>
          <w:b/>
          <w:sz w:val="24"/>
          <w:szCs w:val="24"/>
        </w:rPr>
        <w:t>C. MARÍA ELOISA GAVIÑO HERNANDEZ</w:t>
      </w:r>
    </w:p>
    <w:p w:rsidR="00234E50" w:rsidRPr="00234E50" w:rsidRDefault="00234E50" w:rsidP="00234E50">
      <w:pPr>
        <w:pStyle w:val="Sinespaciado"/>
        <w:jc w:val="center"/>
        <w:rPr>
          <w:rFonts w:ascii="Century Gothic" w:hAnsi="Century Gothic"/>
          <w:b/>
          <w:sz w:val="24"/>
          <w:szCs w:val="24"/>
        </w:rPr>
      </w:pPr>
      <w:r w:rsidRPr="00234E50">
        <w:rPr>
          <w:rFonts w:ascii="Century Gothic" w:hAnsi="Century Gothic"/>
          <w:b/>
          <w:sz w:val="24"/>
          <w:szCs w:val="24"/>
        </w:rPr>
        <w:t>PRESIDENTA DE LA COMISION DE MOVILIDAD</w:t>
      </w:r>
    </w:p>
    <w:p w:rsidR="00234E50" w:rsidRPr="00234E50" w:rsidRDefault="00234E50" w:rsidP="00234E50">
      <w:pPr>
        <w:pStyle w:val="Sinespaciado"/>
        <w:jc w:val="center"/>
        <w:rPr>
          <w:rFonts w:ascii="Century Gothic" w:hAnsi="Century Gothic"/>
          <w:b/>
          <w:sz w:val="24"/>
          <w:szCs w:val="24"/>
        </w:rPr>
      </w:pPr>
    </w:p>
    <w:p w:rsidR="00234E50" w:rsidRDefault="00234E50" w:rsidP="00234E50">
      <w:pPr>
        <w:pStyle w:val="Sinespaciado"/>
        <w:jc w:val="center"/>
        <w:rPr>
          <w:rFonts w:ascii="Century Gothic" w:hAnsi="Century Gothic"/>
          <w:b/>
          <w:sz w:val="24"/>
          <w:szCs w:val="24"/>
        </w:rPr>
      </w:pPr>
    </w:p>
    <w:p w:rsidR="00113173" w:rsidRDefault="00113173" w:rsidP="00234E50">
      <w:pPr>
        <w:pStyle w:val="Sinespaciado"/>
        <w:jc w:val="center"/>
        <w:rPr>
          <w:rFonts w:ascii="Century Gothic" w:hAnsi="Century Gothic"/>
          <w:b/>
          <w:sz w:val="24"/>
          <w:szCs w:val="24"/>
        </w:rPr>
      </w:pPr>
    </w:p>
    <w:p w:rsidR="00234E50" w:rsidRPr="00234E50" w:rsidRDefault="00234E50" w:rsidP="00234E50">
      <w:pPr>
        <w:pStyle w:val="Sinespaciado"/>
        <w:jc w:val="center"/>
        <w:rPr>
          <w:rFonts w:ascii="Century Gothic" w:hAnsi="Century Gothic"/>
          <w:b/>
          <w:sz w:val="24"/>
          <w:szCs w:val="24"/>
        </w:rPr>
      </w:pPr>
    </w:p>
    <w:p w:rsidR="00234E50" w:rsidRPr="00234E50" w:rsidRDefault="00234E50" w:rsidP="00234E50">
      <w:pPr>
        <w:pStyle w:val="Sinespaciado"/>
        <w:jc w:val="center"/>
        <w:rPr>
          <w:rFonts w:ascii="Century Gothic" w:hAnsi="Century Gothic"/>
          <w:b/>
          <w:sz w:val="24"/>
          <w:szCs w:val="24"/>
        </w:rPr>
      </w:pPr>
      <w:r w:rsidRPr="00234E50">
        <w:rPr>
          <w:rFonts w:ascii="Century Gothic" w:hAnsi="Century Gothic"/>
          <w:b/>
          <w:sz w:val="24"/>
          <w:szCs w:val="24"/>
        </w:rPr>
        <w:t>C. JAIME CONTRERAS ESTRADA</w:t>
      </w:r>
    </w:p>
    <w:p w:rsidR="00234E50" w:rsidRDefault="00234E50" w:rsidP="007C3BB8">
      <w:pPr>
        <w:pStyle w:val="Sinespaciado"/>
        <w:jc w:val="center"/>
        <w:rPr>
          <w:rFonts w:ascii="Century Gothic" w:hAnsi="Century Gothic"/>
          <w:b/>
          <w:sz w:val="24"/>
          <w:szCs w:val="24"/>
        </w:rPr>
      </w:pPr>
      <w:r w:rsidRPr="00234E50">
        <w:rPr>
          <w:rFonts w:ascii="Century Gothic" w:hAnsi="Century Gothic"/>
          <w:b/>
          <w:sz w:val="24"/>
          <w:szCs w:val="24"/>
        </w:rPr>
        <w:t>REGIDOR VOCAL DE LA COMISION DE MOVILIDAD</w:t>
      </w:r>
    </w:p>
    <w:p w:rsidR="00C42063" w:rsidRDefault="00C42063" w:rsidP="007C3BB8">
      <w:pPr>
        <w:pStyle w:val="Sinespaciado"/>
        <w:jc w:val="center"/>
        <w:rPr>
          <w:rFonts w:ascii="Century Gothic" w:hAnsi="Century Gothic"/>
          <w:b/>
          <w:sz w:val="24"/>
          <w:szCs w:val="24"/>
        </w:rPr>
      </w:pPr>
    </w:p>
    <w:p w:rsidR="00C42063" w:rsidRDefault="00C42063" w:rsidP="007C3BB8">
      <w:pPr>
        <w:pStyle w:val="Sinespaciado"/>
        <w:jc w:val="center"/>
        <w:rPr>
          <w:rFonts w:ascii="Century Gothic" w:hAnsi="Century Gothic"/>
          <w:b/>
          <w:sz w:val="24"/>
          <w:szCs w:val="24"/>
        </w:rPr>
      </w:pPr>
    </w:p>
    <w:p w:rsidR="00C42063" w:rsidRDefault="00C42063" w:rsidP="007C3BB8">
      <w:pPr>
        <w:pStyle w:val="Sinespaciado"/>
        <w:jc w:val="center"/>
        <w:rPr>
          <w:rFonts w:ascii="Century Gothic" w:hAnsi="Century Gothic"/>
          <w:b/>
          <w:sz w:val="24"/>
          <w:szCs w:val="24"/>
        </w:rPr>
      </w:pPr>
    </w:p>
    <w:p w:rsidR="00C42063" w:rsidRDefault="00C42063" w:rsidP="007C3BB8">
      <w:pPr>
        <w:pStyle w:val="Sinespaciado"/>
        <w:jc w:val="center"/>
        <w:rPr>
          <w:rFonts w:ascii="Century Gothic" w:hAnsi="Century Gothic"/>
          <w:b/>
          <w:sz w:val="24"/>
          <w:szCs w:val="24"/>
        </w:rPr>
      </w:pPr>
    </w:p>
    <w:p w:rsidR="00C42063" w:rsidRDefault="00C42063" w:rsidP="007C3BB8">
      <w:pPr>
        <w:pStyle w:val="Sinespaciado"/>
        <w:jc w:val="center"/>
        <w:rPr>
          <w:rFonts w:ascii="Century Gothic" w:hAnsi="Century Gothic"/>
          <w:b/>
          <w:sz w:val="24"/>
          <w:szCs w:val="24"/>
        </w:rPr>
      </w:pPr>
      <w:bookmarkStart w:id="0" w:name="_GoBack"/>
      <w:bookmarkEnd w:id="0"/>
    </w:p>
    <w:sectPr w:rsidR="00C42063" w:rsidSect="00F36CD2">
      <w:headerReference w:type="default" r:id="rId6"/>
      <w:footerReference w:type="default" r:id="rId7"/>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4A0" w:rsidRDefault="008F64A0" w:rsidP="00A72A72">
      <w:pPr>
        <w:spacing w:after="0" w:line="240" w:lineRule="auto"/>
      </w:pPr>
      <w:r>
        <w:separator/>
      </w:r>
    </w:p>
  </w:endnote>
  <w:endnote w:type="continuationSeparator" w:id="0">
    <w:p w:rsidR="008F64A0" w:rsidRDefault="008F64A0" w:rsidP="00A7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643125"/>
      <w:docPartObj>
        <w:docPartGallery w:val="Page Numbers (Bottom of Page)"/>
        <w:docPartUnique/>
      </w:docPartObj>
    </w:sdtPr>
    <w:sdtEndPr/>
    <w:sdtContent>
      <w:p w:rsidR="00336043" w:rsidRDefault="00336043">
        <w:pPr>
          <w:pStyle w:val="Piedepgina"/>
          <w:jc w:val="right"/>
        </w:pPr>
        <w:r w:rsidRPr="00C81D88">
          <w:rPr>
            <w:noProof/>
            <w:lang w:eastAsia="es-MX"/>
          </w:rPr>
          <w:drawing>
            <wp:anchor distT="0" distB="0" distL="114300" distR="114300" simplePos="0" relativeHeight="251662336" behindDoc="0" locked="0" layoutInCell="1" allowOverlap="1" wp14:anchorId="4D13077F" wp14:editId="6E137511">
              <wp:simplePos x="0" y="0"/>
              <wp:positionH relativeFrom="margin">
                <wp:align>left</wp:align>
              </wp:positionH>
              <wp:positionV relativeFrom="paragraph">
                <wp:posOffset>-86360</wp:posOffset>
              </wp:positionV>
              <wp:extent cx="1295400" cy="514350"/>
              <wp:effectExtent l="0" t="0" r="0" b="0"/>
              <wp:wrapNone/>
              <wp:docPr id="12" name="Imagen 12" descr="C:\Users\med_amb_644\Downloads\ArwXGoYJQHU6esK1_u_0SClE5-fL7PF_c_Ow5I4fRhEp.jpg"/>
              <wp:cNvGraphicFramePr/>
              <a:graphic xmlns:a="http://schemas.openxmlformats.org/drawingml/2006/main">
                <a:graphicData uri="http://schemas.openxmlformats.org/drawingml/2006/picture">
                  <pic:pic xmlns:pic="http://schemas.openxmlformats.org/drawingml/2006/picture">
                    <pic:nvPicPr>
                      <pic:cNvPr id="3" name="2 Imagen" descr="C:\Users\med_amb_644\Downloads\ArwXGoYJQHU6esK1_u_0SClE5-fL7PF_c_Ow5I4fRhEp.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514350"/>
                      </a:xfrm>
                      <a:prstGeom prst="rect">
                        <a:avLst/>
                      </a:prstGeom>
                      <a:noFill/>
                      <a:ln w="9525">
                        <a:noFill/>
                        <a:miter lim="800000"/>
                        <a:headEnd/>
                        <a:tailEnd/>
                      </a:ln>
                    </pic:spPr>
                  </pic:pic>
                </a:graphicData>
              </a:graphic>
            </wp:anchor>
          </w:drawing>
        </w:r>
        <w:r>
          <w:fldChar w:fldCharType="begin"/>
        </w:r>
        <w:r>
          <w:instrText>PAGE   \* MERGEFORMAT</w:instrText>
        </w:r>
        <w:r>
          <w:fldChar w:fldCharType="separate"/>
        </w:r>
        <w:r w:rsidR="000D4A27" w:rsidRPr="000D4A27">
          <w:rPr>
            <w:noProof/>
            <w:lang w:val="es-ES"/>
          </w:rPr>
          <w:t>1</w:t>
        </w:r>
        <w:r>
          <w:fldChar w:fldCharType="end"/>
        </w:r>
      </w:p>
    </w:sdtContent>
  </w:sdt>
  <w:p w:rsidR="00A72A72" w:rsidRDefault="00A72A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4A0" w:rsidRDefault="008F64A0" w:rsidP="00A72A72">
      <w:pPr>
        <w:spacing w:after="0" w:line="240" w:lineRule="auto"/>
      </w:pPr>
      <w:r>
        <w:separator/>
      </w:r>
    </w:p>
  </w:footnote>
  <w:footnote w:type="continuationSeparator" w:id="0">
    <w:p w:rsidR="008F64A0" w:rsidRDefault="008F64A0" w:rsidP="00A72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72" w:rsidRDefault="00A72A72">
    <w:pPr>
      <w:pStyle w:val="Encabezado"/>
    </w:pPr>
    <w:r>
      <w:rPr>
        <w:noProof/>
        <w:lang w:eastAsia="es-MX"/>
      </w:rPr>
      <w:drawing>
        <wp:anchor distT="0" distB="0" distL="114300" distR="114300" simplePos="0" relativeHeight="251660288" behindDoc="0" locked="0" layoutInCell="1" allowOverlap="1">
          <wp:simplePos x="0" y="0"/>
          <wp:positionH relativeFrom="column">
            <wp:posOffset>-222885</wp:posOffset>
          </wp:positionH>
          <wp:positionV relativeFrom="paragraph">
            <wp:posOffset>-220980</wp:posOffset>
          </wp:positionV>
          <wp:extent cx="885825" cy="1009650"/>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3A"/>
    <w:rsid w:val="00011C01"/>
    <w:rsid w:val="00056419"/>
    <w:rsid w:val="000748D7"/>
    <w:rsid w:val="0007571F"/>
    <w:rsid w:val="0008295A"/>
    <w:rsid w:val="000D4A27"/>
    <w:rsid w:val="00113173"/>
    <w:rsid w:val="00162721"/>
    <w:rsid w:val="00191234"/>
    <w:rsid w:val="001C10B4"/>
    <w:rsid w:val="001E0BEE"/>
    <w:rsid w:val="00234E50"/>
    <w:rsid w:val="0028238E"/>
    <w:rsid w:val="002A51B7"/>
    <w:rsid w:val="002D0C20"/>
    <w:rsid w:val="002E5663"/>
    <w:rsid w:val="002E6672"/>
    <w:rsid w:val="00336043"/>
    <w:rsid w:val="00391A75"/>
    <w:rsid w:val="003B296D"/>
    <w:rsid w:val="003E6790"/>
    <w:rsid w:val="0043119A"/>
    <w:rsid w:val="00451EDB"/>
    <w:rsid w:val="004B7A61"/>
    <w:rsid w:val="00502E00"/>
    <w:rsid w:val="0051793A"/>
    <w:rsid w:val="00523682"/>
    <w:rsid w:val="00523F00"/>
    <w:rsid w:val="00527CE8"/>
    <w:rsid w:val="00574274"/>
    <w:rsid w:val="005A30B5"/>
    <w:rsid w:val="0063335C"/>
    <w:rsid w:val="006A62C8"/>
    <w:rsid w:val="006D476E"/>
    <w:rsid w:val="006F2EB6"/>
    <w:rsid w:val="0075449F"/>
    <w:rsid w:val="00781FA5"/>
    <w:rsid w:val="00795F86"/>
    <w:rsid w:val="007B3E8E"/>
    <w:rsid w:val="007C3BB8"/>
    <w:rsid w:val="0082098C"/>
    <w:rsid w:val="0083125D"/>
    <w:rsid w:val="00853630"/>
    <w:rsid w:val="00867826"/>
    <w:rsid w:val="00872BCE"/>
    <w:rsid w:val="008F64A0"/>
    <w:rsid w:val="00974629"/>
    <w:rsid w:val="00983296"/>
    <w:rsid w:val="00987605"/>
    <w:rsid w:val="00990DC2"/>
    <w:rsid w:val="009C6D6E"/>
    <w:rsid w:val="00A72A72"/>
    <w:rsid w:val="00AD66DE"/>
    <w:rsid w:val="00B26C5B"/>
    <w:rsid w:val="00B81259"/>
    <w:rsid w:val="00BB6657"/>
    <w:rsid w:val="00BD1692"/>
    <w:rsid w:val="00C346FA"/>
    <w:rsid w:val="00C42063"/>
    <w:rsid w:val="00C6299E"/>
    <w:rsid w:val="00C86A15"/>
    <w:rsid w:val="00D855D5"/>
    <w:rsid w:val="00DB6E0D"/>
    <w:rsid w:val="00DD2E2E"/>
    <w:rsid w:val="00DD34E3"/>
    <w:rsid w:val="00E87A40"/>
    <w:rsid w:val="00EC798A"/>
    <w:rsid w:val="00EF6D3B"/>
    <w:rsid w:val="00F05FC4"/>
    <w:rsid w:val="00F15FD7"/>
    <w:rsid w:val="00F26ABD"/>
    <w:rsid w:val="00F326BC"/>
    <w:rsid w:val="00F36CD2"/>
    <w:rsid w:val="00F703B3"/>
    <w:rsid w:val="00FA187F"/>
    <w:rsid w:val="00FD6275"/>
    <w:rsid w:val="00FD73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3085C4-D6DB-4E38-B57D-5B647779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793A"/>
    <w:pPr>
      <w:spacing w:after="0" w:line="240" w:lineRule="auto"/>
    </w:pPr>
  </w:style>
  <w:style w:type="paragraph" w:styleId="Encabezado">
    <w:name w:val="header"/>
    <w:basedOn w:val="Normal"/>
    <w:link w:val="EncabezadoCar"/>
    <w:uiPriority w:val="99"/>
    <w:unhideWhenUsed/>
    <w:rsid w:val="00A72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2A72"/>
  </w:style>
  <w:style w:type="paragraph" w:styleId="Piedepgina">
    <w:name w:val="footer"/>
    <w:basedOn w:val="Normal"/>
    <w:link w:val="PiedepginaCar"/>
    <w:uiPriority w:val="99"/>
    <w:unhideWhenUsed/>
    <w:rsid w:val="00A72A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2A72"/>
  </w:style>
  <w:style w:type="paragraph" w:styleId="Textodeglobo">
    <w:name w:val="Balloon Text"/>
    <w:basedOn w:val="Normal"/>
    <w:link w:val="TextodegloboCar"/>
    <w:uiPriority w:val="99"/>
    <w:semiHidden/>
    <w:unhideWhenUsed/>
    <w:rsid w:val="000748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4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744</Words>
  <Characters>4096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Eloisa Gaviño Hernandez</dc:creator>
  <cp:lastModifiedBy>Maria Eloisa Gaviño Hernandez</cp:lastModifiedBy>
  <cp:revision>5</cp:revision>
  <cp:lastPrinted>2020-01-14T18:03:00Z</cp:lastPrinted>
  <dcterms:created xsi:type="dcterms:W3CDTF">2020-01-14T16:46:00Z</dcterms:created>
  <dcterms:modified xsi:type="dcterms:W3CDTF">2020-01-14T18:07:00Z</dcterms:modified>
</cp:coreProperties>
</file>