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A72" w:rsidRPr="00055912" w:rsidRDefault="00CE7E57" w:rsidP="0051793A">
      <w:pPr>
        <w:pStyle w:val="Sinespaciado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softHyphen/>
      </w:r>
      <w:r>
        <w:rPr>
          <w:rFonts w:ascii="Century Gothic" w:hAnsi="Century Gothic"/>
          <w:b/>
          <w:sz w:val="28"/>
          <w:szCs w:val="28"/>
        </w:rPr>
        <w:softHyphen/>
      </w:r>
      <w:r>
        <w:rPr>
          <w:rFonts w:ascii="Century Gothic" w:hAnsi="Century Gothic"/>
          <w:b/>
          <w:sz w:val="28"/>
          <w:szCs w:val="28"/>
        </w:rPr>
        <w:softHyphen/>
        <w:t>SEXTA</w:t>
      </w:r>
      <w:r w:rsidR="00A72A72" w:rsidRPr="00055912">
        <w:rPr>
          <w:rFonts w:ascii="Century Gothic" w:hAnsi="Century Gothic"/>
          <w:b/>
          <w:sz w:val="28"/>
          <w:szCs w:val="28"/>
        </w:rPr>
        <w:t xml:space="preserve"> SESIÓN ORDINARIA DE LA COMISIÓN DE </w:t>
      </w:r>
      <w:r w:rsidR="0068731F" w:rsidRPr="00055912">
        <w:rPr>
          <w:rFonts w:ascii="Century Gothic" w:hAnsi="Century Gothic"/>
          <w:b/>
          <w:sz w:val="28"/>
          <w:szCs w:val="28"/>
        </w:rPr>
        <w:t>REGULARIZACIÓN DE PREDIOS</w:t>
      </w:r>
      <w:r w:rsidR="00A32C26">
        <w:rPr>
          <w:rFonts w:ascii="Century Gothic" w:hAnsi="Century Gothic"/>
          <w:b/>
          <w:sz w:val="28"/>
          <w:szCs w:val="28"/>
        </w:rPr>
        <w:t xml:space="preserve"> DEL DÍ</w:t>
      </w:r>
      <w:r w:rsidR="00A72A72" w:rsidRPr="00055912">
        <w:rPr>
          <w:rFonts w:ascii="Century Gothic" w:hAnsi="Century Gothic"/>
          <w:b/>
          <w:sz w:val="28"/>
          <w:szCs w:val="28"/>
        </w:rPr>
        <w:t xml:space="preserve">A </w:t>
      </w:r>
      <w:r>
        <w:rPr>
          <w:rFonts w:ascii="Century Gothic" w:hAnsi="Century Gothic"/>
          <w:b/>
          <w:sz w:val="28"/>
          <w:szCs w:val="28"/>
        </w:rPr>
        <w:t>09</w:t>
      </w:r>
      <w:r w:rsidR="00A72A72" w:rsidRPr="00055912">
        <w:rPr>
          <w:rFonts w:ascii="Century Gothic" w:hAnsi="Century Gothic"/>
          <w:b/>
          <w:sz w:val="28"/>
          <w:szCs w:val="28"/>
        </w:rPr>
        <w:t xml:space="preserve"> DE </w:t>
      </w:r>
      <w:r>
        <w:rPr>
          <w:rFonts w:ascii="Century Gothic" w:hAnsi="Century Gothic"/>
          <w:b/>
          <w:sz w:val="28"/>
          <w:szCs w:val="28"/>
        </w:rPr>
        <w:t>OCTUBRE</w:t>
      </w:r>
      <w:r w:rsidR="00A72A72" w:rsidRPr="00055912">
        <w:rPr>
          <w:rFonts w:ascii="Century Gothic" w:hAnsi="Century Gothic"/>
          <w:b/>
          <w:sz w:val="28"/>
          <w:szCs w:val="28"/>
        </w:rPr>
        <w:t xml:space="preserve"> DEL 2019. -----------------------------</w:t>
      </w:r>
      <w:r w:rsidR="0068731F" w:rsidRPr="00055912">
        <w:rPr>
          <w:rFonts w:ascii="Century Gothic" w:hAnsi="Century Gothic"/>
          <w:b/>
          <w:sz w:val="28"/>
          <w:szCs w:val="28"/>
        </w:rPr>
        <w:t>-------------</w:t>
      </w:r>
      <w:r w:rsidR="00421151">
        <w:rPr>
          <w:rFonts w:ascii="Century Gothic" w:hAnsi="Century Gothic"/>
          <w:b/>
          <w:sz w:val="28"/>
          <w:szCs w:val="28"/>
        </w:rPr>
        <w:t>--------------------------</w:t>
      </w:r>
      <w:r w:rsidR="00335F74">
        <w:rPr>
          <w:rFonts w:ascii="Century Gothic" w:hAnsi="Century Gothic"/>
          <w:b/>
          <w:sz w:val="28"/>
          <w:szCs w:val="28"/>
        </w:rPr>
        <w:t>---------------------</w:t>
      </w:r>
      <w:r w:rsidR="00421151">
        <w:rPr>
          <w:rFonts w:ascii="Century Gothic" w:hAnsi="Century Gothic"/>
          <w:b/>
          <w:sz w:val="28"/>
          <w:szCs w:val="28"/>
        </w:rPr>
        <w:t>-------</w:t>
      </w:r>
      <w:r w:rsidR="00AA5F12">
        <w:rPr>
          <w:rFonts w:ascii="Century Gothic" w:hAnsi="Century Gothic"/>
          <w:b/>
          <w:sz w:val="28"/>
          <w:szCs w:val="28"/>
        </w:rPr>
        <w:t xml:space="preserve">-- </w:t>
      </w:r>
    </w:p>
    <w:p w:rsidR="00F26ABD" w:rsidRPr="00055912" w:rsidRDefault="0051793A" w:rsidP="0051793A">
      <w:pPr>
        <w:pStyle w:val="Sinespaciado"/>
        <w:jc w:val="both"/>
        <w:rPr>
          <w:rFonts w:ascii="Century Gothic" w:hAnsi="Century Gothic"/>
          <w:sz w:val="28"/>
          <w:szCs w:val="28"/>
        </w:rPr>
      </w:pPr>
      <w:r w:rsidRPr="00055912">
        <w:rPr>
          <w:rFonts w:ascii="Century Gothic" w:hAnsi="Century Gothic"/>
          <w:b/>
          <w:sz w:val="28"/>
          <w:szCs w:val="28"/>
        </w:rPr>
        <w:t>Regidora Eloisa Gaviño</w:t>
      </w:r>
      <w:r w:rsidRPr="00055912">
        <w:rPr>
          <w:rFonts w:ascii="Century Gothic" w:hAnsi="Century Gothic"/>
          <w:sz w:val="28"/>
          <w:szCs w:val="28"/>
        </w:rPr>
        <w:t xml:space="preserve">: </w:t>
      </w:r>
      <w:r w:rsidR="00CE7E57">
        <w:rPr>
          <w:rFonts w:ascii="Century Gothic" w:hAnsi="Century Gothic"/>
          <w:sz w:val="28"/>
          <w:szCs w:val="28"/>
        </w:rPr>
        <w:t>Hola muy buenas tardes a todos, bueno iniciamos con la Sexta Sesión Ordinaria de la Comisión de Regularización de Predios s</w:t>
      </w:r>
      <w:r w:rsidR="00841C7F">
        <w:rPr>
          <w:rFonts w:ascii="Century Gothic" w:hAnsi="Century Gothic"/>
          <w:sz w:val="28"/>
          <w:szCs w:val="28"/>
        </w:rPr>
        <w:t xml:space="preserve">iendo las </w:t>
      </w:r>
      <w:r w:rsidR="00F51036">
        <w:rPr>
          <w:rFonts w:ascii="Century Gothic" w:hAnsi="Century Gothic"/>
          <w:sz w:val="28"/>
          <w:szCs w:val="28"/>
        </w:rPr>
        <w:t>12:</w:t>
      </w:r>
      <w:r w:rsidR="00CE7E57">
        <w:rPr>
          <w:rFonts w:ascii="Century Gothic" w:hAnsi="Century Gothic"/>
          <w:sz w:val="28"/>
          <w:szCs w:val="28"/>
        </w:rPr>
        <w:t>1</w:t>
      </w:r>
      <w:r w:rsidR="00F51036">
        <w:rPr>
          <w:rFonts w:ascii="Century Gothic" w:hAnsi="Century Gothic"/>
          <w:sz w:val="28"/>
          <w:szCs w:val="28"/>
        </w:rPr>
        <w:t xml:space="preserve">5 (doce horas con </w:t>
      </w:r>
      <w:r w:rsidR="00CE7E57">
        <w:rPr>
          <w:rFonts w:ascii="Century Gothic" w:hAnsi="Century Gothic"/>
          <w:sz w:val="28"/>
          <w:szCs w:val="28"/>
        </w:rPr>
        <w:t>quince minutos) damos inicio. El día de hoy 9 de octu</w:t>
      </w:r>
      <w:r w:rsidR="00A12548">
        <w:rPr>
          <w:rFonts w:ascii="Century Gothic" w:hAnsi="Century Gothic"/>
          <w:sz w:val="28"/>
          <w:szCs w:val="28"/>
        </w:rPr>
        <w:t>bre de 2019 (</w:t>
      </w:r>
      <w:r w:rsidR="00CE7E57">
        <w:rPr>
          <w:rFonts w:ascii="Century Gothic" w:hAnsi="Century Gothic"/>
          <w:sz w:val="28"/>
          <w:szCs w:val="28"/>
        </w:rPr>
        <w:t>dos mil diecinueve) les doy la bienvenida y el más cordial y sincero recibimiento a todos los presentes, regidores compañeros integrantes de la comisión de Regularizaci</w:t>
      </w:r>
      <w:r w:rsidR="00A12548">
        <w:rPr>
          <w:rFonts w:ascii="Century Gothic" w:hAnsi="Century Gothic"/>
          <w:sz w:val="28"/>
          <w:szCs w:val="28"/>
        </w:rPr>
        <w:t>ón de Predios, así como al personal de la Secretaría del Ayuntamiento y</w:t>
      </w:r>
      <w:r w:rsidR="009323FE">
        <w:rPr>
          <w:rFonts w:ascii="Century Gothic" w:hAnsi="Century Gothic"/>
          <w:sz w:val="28"/>
          <w:szCs w:val="28"/>
        </w:rPr>
        <w:t xml:space="preserve"> representante de la Unidad de T</w:t>
      </w:r>
      <w:r w:rsidR="00A12548">
        <w:rPr>
          <w:rFonts w:ascii="Century Gothic" w:hAnsi="Century Gothic"/>
          <w:sz w:val="28"/>
          <w:szCs w:val="28"/>
        </w:rPr>
        <w:t>ransparencia</w:t>
      </w:r>
      <w:r w:rsidR="009323FE">
        <w:rPr>
          <w:rFonts w:ascii="Century Gothic" w:hAnsi="Century Gothic"/>
          <w:sz w:val="28"/>
          <w:szCs w:val="28"/>
        </w:rPr>
        <w:t xml:space="preserve"> en cumplimiento de sus funciones, porque es con esta base que podremos llegar a los acuerdos que benefician a nuestra sociedad. E</w:t>
      </w:r>
      <w:r w:rsidR="00C92455">
        <w:rPr>
          <w:rFonts w:ascii="Century Gothic" w:hAnsi="Century Gothic"/>
          <w:sz w:val="28"/>
          <w:szCs w:val="28"/>
        </w:rPr>
        <w:t>n seguimiento m</w:t>
      </w:r>
      <w:r w:rsidRPr="00055912">
        <w:rPr>
          <w:rFonts w:ascii="Century Gothic" w:hAnsi="Century Gothic"/>
          <w:sz w:val="28"/>
          <w:szCs w:val="28"/>
        </w:rPr>
        <w:t>e permito nombrar lista</w:t>
      </w:r>
      <w:r w:rsidR="0068731F" w:rsidRPr="00055912">
        <w:rPr>
          <w:rFonts w:ascii="Century Gothic" w:hAnsi="Century Gothic"/>
          <w:sz w:val="28"/>
          <w:szCs w:val="28"/>
        </w:rPr>
        <w:t xml:space="preserve"> de </w:t>
      </w:r>
      <w:r w:rsidR="00B61863">
        <w:rPr>
          <w:rFonts w:ascii="Century Gothic" w:hAnsi="Century Gothic"/>
          <w:sz w:val="28"/>
          <w:szCs w:val="28"/>
        </w:rPr>
        <w:t>asistencia para confirmar el quó</w:t>
      </w:r>
      <w:r w:rsidR="0068731F" w:rsidRPr="00055912">
        <w:rPr>
          <w:rFonts w:ascii="Century Gothic" w:hAnsi="Century Gothic"/>
          <w:sz w:val="28"/>
          <w:szCs w:val="28"/>
        </w:rPr>
        <w:t>rum legal para sesionar</w:t>
      </w:r>
      <w:r w:rsidR="00400E44">
        <w:rPr>
          <w:rFonts w:ascii="Century Gothic" w:hAnsi="Century Gothic"/>
          <w:sz w:val="28"/>
          <w:szCs w:val="28"/>
        </w:rPr>
        <w:t>: ----------</w:t>
      </w:r>
      <w:r w:rsidR="009323FE">
        <w:rPr>
          <w:rFonts w:ascii="Century Gothic" w:hAnsi="Century Gothic"/>
          <w:sz w:val="28"/>
          <w:szCs w:val="28"/>
        </w:rPr>
        <w:t>--------------------------</w:t>
      </w:r>
      <w:r w:rsidR="00B64A75">
        <w:rPr>
          <w:rFonts w:ascii="Century Gothic" w:hAnsi="Century Gothic"/>
          <w:sz w:val="28"/>
          <w:szCs w:val="28"/>
        </w:rPr>
        <w:t>-------------------------------------</w:t>
      </w:r>
      <w:r w:rsidR="009323FE">
        <w:rPr>
          <w:rFonts w:ascii="Century Gothic" w:hAnsi="Century Gothic"/>
          <w:sz w:val="28"/>
          <w:szCs w:val="28"/>
        </w:rPr>
        <w:t>----</w:t>
      </w:r>
      <w:r w:rsidR="00AF1762">
        <w:rPr>
          <w:rFonts w:ascii="Century Gothic" w:hAnsi="Century Gothic"/>
          <w:sz w:val="28"/>
          <w:szCs w:val="28"/>
        </w:rPr>
        <w:t>-</w:t>
      </w:r>
      <w:r w:rsidR="00604CEB" w:rsidRPr="00055912">
        <w:rPr>
          <w:rFonts w:ascii="Century Gothic" w:hAnsi="Century Gothic"/>
          <w:b/>
          <w:sz w:val="28"/>
          <w:szCs w:val="28"/>
        </w:rPr>
        <w:t xml:space="preserve"> </w:t>
      </w:r>
      <w:r w:rsidR="009323FE">
        <w:rPr>
          <w:rFonts w:ascii="Century Gothic" w:hAnsi="Century Gothic"/>
          <w:b/>
          <w:sz w:val="28"/>
          <w:szCs w:val="28"/>
        </w:rPr>
        <w:t xml:space="preserve">Lic. </w:t>
      </w:r>
      <w:r w:rsidR="00604CEB" w:rsidRPr="00055912">
        <w:rPr>
          <w:rFonts w:ascii="Century Gothic" w:hAnsi="Century Gothic"/>
          <w:b/>
          <w:sz w:val="28"/>
          <w:szCs w:val="28"/>
        </w:rPr>
        <w:t>José Luis Salazar Martínez</w:t>
      </w:r>
      <w:r w:rsidR="00F15FD7" w:rsidRPr="00055912">
        <w:rPr>
          <w:rFonts w:ascii="Century Gothic" w:hAnsi="Century Gothic"/>
          <w:sz w:val="28"/>
          <w:szCs w:val="28"/>
        </w:rPr>
        <w:t>-</w:t>
      </w:r>
      <w:r w:rsidR="00400E44">
        <w:rPr>
          <w:rFonts w:ascii="Century Gothic" w:hAnsi="Century Gothic"/>
          <w:sz w:val="28"/>
          <w:szCs w:val="28"/>
        </w:rPr>
        <w:t>---</w:t>
      </w:r>
      <w:r w:rsidR="009323FE">
        <w:rPr>
          <w:rFonts w:ascii="Century Gothic" w:hAnsi="Century Gothic"/>
          <w:sz w:val="28"/>
          <w:szCs w:val="28"/>
        </w:rPr>
        <w:t>----</w:t>
      </w:r>
      <w:r w:rsidR="00F15FD7" w:rsidRPr="00055912">
        <w:rPr>
          <w:rFonts w:ascii="Century Gothic" w:hAnsi="Century Gothic"/>
          <w:sz w:val="28"/>
          <w:szCs w:val="28"/>
        </w:rPr>
        <w:t>------</w:t>
      </w:r>
      <w:r w:rsidR="00AF1762">
        <w:rPr>
          <w:rFonts w:ascii="Century Gothic" w:hAnsi="Century Gothic"/>
          <w:sz w:val="28"/>
          <w:szCs w:val="28"/>
        </w:rPr>
        <w:t>------------</w:t>
      </w:r>
      <w:r w:rsidR="00F15FD7" w:rsidRPr="00055912">
        <w:rPr>
          <w:rFonts w:ascii="Century Gothic" w:hAnsi="Century Gothic"/>
          <w:sz w:val="28"/>
          <w:szCs w:val="28"/>
        </w:rPr>
        <w:t>-</w:t>
      </w:r>
      <w:r w:rsidR="00B64A75">
        <w:rPr>
          <w:rFonts w:ascii="Century Gothic" w:hAnsi="Century Gothic"/>
          <w:sz w:val="28"/>
          <w:szCs w:val="28"/>
        </w:rPr>
        <w:t>-----------</w:t>
      </w:r>
      <w:r w:rsidR="00F15FD7" w:rsidRPr="00055912">
        <w:rPr>
          <w:rFonts w:ascii="Century Gothic" w:hAnsi="Century Gothic"/>
          <w:sz w:val="28"/>
          <w:szCs w:val="28"/>
        </w:rPr>
        <w:t xml:space="preserve">--Presente </w:t>
      </w:r>
      <w:r w:rsidR="00F15FD7" w:rsidRPr="00055912">
        <w:rPr>
          <w:rFonts w:ascii="Century Gothic" w:hAnsi="Century Gothic"/>
          <w:b/>
          <w:sz w:val="28"/>
          <w:szCs w:val="28"/>
        </w:rPr>
        <w:t>Jorge Antonio</w:t>
      </w:r>
      <w:r w:rsidR="00F15FD7" w:rsidRPr="00055912">
        <w:rPr>
          <w:rFonts w:ascii="Century Gothic" w:hAnsi="Century Gothic"/>
          <w:sz w:val="28"/>
          <w:szCs w:val="28"/>
        </w:rPr>
        <w:t xml:space="preserve"> </w:t>
      </w:r>
      <w:r w:rsidR="00604CEB" w:rsidRPr="00055912">
        <w:rPr>
          <w:rFonts w:ascii="Century Gothic" w:hAnsi="Century Gothic"/>
          <w:b/>
          <w:sz w:val="28"/>
          <w:szCs w:val="28"/>
        </w:rPr>
        <w:t>Chávez Ambriz</w:t>
      </w:r>
      <w:r w:rsidR="00F15FD7" w:rsidRPr="00055912">
        <w:rPr>
          <w:rFonts w:ascii="Century Gothic" w:hAnsi="Century Gothic"/>
          <w:sz w:val="28"/>
          <w:szCs w:val="28"/>
        </w:rPr>
        <w:t>--------------------------------------</w:t>
      </w:r>
      <w:r w:rsidR="00AE4601" w:rsidRPr="00AE4601">
        <w:rPr>
          <w:rFonts w:ascii="Century Gothic" w:hAnsi="Century Gothic"/>
          <w:sz w:val="28"/>
          <w:szCs w:val="28"/>
        </w:rPr>
        <w:t xml:space="preserve"> </w:t>
      </w:r>
      <w:r w:rsidR="009323FE">
        <w:rPr>
          <w:rFonts w:ascii="Century Gothic" w:hAnsi="Century Gothic"/>
          <w:sz w:val="28"/>
          <w:szCs w:val="28"/>
        </w:rPr>
        <w:t>Presente</w:t>
      </w:r>
      <w:r w:rsidR="00604CEB" w:rsidRPr="00055912">
        <w:rPr>
          <w:rFonts w:ascii="Century Gothic" w:hAnsi="Century Gothic"/>
          <w:sz w:val="28"/>
          <w:szCs w:val="28"/>
        </w:rPr>
        <w:t xml:space="preserve"> </w:t>
      </w:r>
      <w:r w:rsidR="00604CEB" w:rsidRPr="00055912">
        <w:rPr>
          <w:rFonts w:ascii="Century Gothic" w:hAnsi="Century Gothic"/>
          <w:b/>
          <w:sz w:val="28"/>
          <w:szCs w:val="28"/>
        </w:rPr>
        <w:t>Alfredo Barba Mariscal</w:t>
      </w:r>
      <w:r w:rsidR="00F15FD7" w:rsidRPr="00055912">
        <w:rPr>
          <w:rFonts w:ascii="Century Gothic" w:hAnsi="Century Gothic"/>
          <w:sz w:val="28"/>
          <w:szCs w:val="28"/>
        </w:rPr>
        <w:t xml:space="preserve"> </w:t>
      </w:r>
      <w:r w:rsidR="00055912">
        <w:rPr>
          <w:rFonts w:ascii="Century Gothic" w:hAnsi="Century Gothic"/>
          <w:sz w:val="28"/>
          <w:szCs w:val="28"/>
        </w:rPr>
        <w:t>-----------------------------------------------</w:t>
      </w:r>
      <w:r w:rsidR="009323FE">
        <w:rPr>
          <w:rFonts w:ascii="Century Gothic" w:hAnsi="Century Gothic"/>
          <w:sz w:val="28"/>
          <w:szCs w:val="28"/>
        </w:rPr>
        <w:t>Ausente</w:t>
      </w:r>
      <w:r w:rsidR="00055912">
        <w:rPr>
          <w:rFonts w:ascii="Century Gothic" w:hAnsi="Century Gothic"/>
          <w:sz w:val="28"/>
          <w:szCs w:val="28"/>
        </w:rPr>
        <w:t xml:space="preserve"> </w:t>
      </w:r>
      <w:r w:rsidR="00604CEB" w:rsidRPr="00055912">
        <w:rPr>
          <w:rFonts w:ascii="Century Gothic" w:hAnsi="Century Gothic"/>
          <w:sz w:val="28"/>
          <w:szCs w:val="28"/>
        </w:rPr>
        <w:t xml:space="preserve"> </w:t>
      </w:r>
      <w:r w:rsidR="00604CEB" w:rsidRPr="00055912">
        <w:rPr>
          <w:rFonts w:ascii="Century Gothic" w:hAnsi="Century Gothic"/>
          <w:b/>
          <w:sz w:val="28"/>
          <w:szCs w:val="28"/>
        </w:rPr>
        <w:t>Alina Elizabeth Hernández</w:t>
      </w:r>
      <w:r w:rsidR="00400E44">
        <w:rPr>
          <w:rFonts w:ascii="Century Gothic" w:hAnsi="Century Gothic"/>
          <w:sz w:val="28"/>
          <w:szCs w:val="28"/>
        </w:rPr>
        <w:t xml:space="preserve"> -----</w:t>
      </w:r>
      <w:r w:rsidR="00604CEB" w:rsidRPr="00055912">
        <w:rPr>
          <w:rFonts w:ascii="Century Gothic" w:hAnsi="Century Gothic"/>
          <w:sz w:val="28"/>
          <w:szCs w:val="28"/>
        </w:rPr>
        <w:t>---------------</w:t>
      </w:r>
      <w:r w:rsidR="00B64A75">
        <w:rPr>
          <w:rFonts w:ascii="Century Gothic" w:hAnsi="Century Gothic"/>
          <w:sz w:val="28"/>
          <w:szCs w:val="28"/>
        </w:rPr>
        <w:t>----------------------</w:t>
      </w:r>
      <w:r w:rsidR="00604CEB" w:rsidRPr="00055912">
        <w:rPr>
          <w:rFonts w:ascii="Century Gothic" w:hAnsi="Century Gothic"/>
          <w:sz w:val="28"/>
          <w:szCs w:val="28"/>
        </w:rPr>
        <w:t>--</w:t>
      </w:r>
      <w:r w:rsidR="00D267E1">
        <w:rPr>
          <w:rFonts w:ascii="Century Gothic" w:hAnsi="Century Gothic"/>
          <w:sz w:val="28"/>
          <w:szCs w:val="28"/>
        </w:rPr>
        <w:t>Presente</w:t>
      </w:r>
      <w:r w:rsidR="009323FE">
        <w:rPr>
          <w:rFonts w:ascii="Century Gothic" w:hAnsi="Century Gothic"/>
          <w:sz w:val="28"/>
          <w:szCs w:val="28"/>
        </w:rPr>
        <w:t xml:space="preserve"> </w:t>
      </w:r>
      <w:r w:rsidR="00B64A75">
        <w:rPr>
          <w:rFonts w:ascii="Century Gothic" w:hAnsi="Century Gothic"/>
          <w:sz w:val="28"/>
          <w:szCs w:val="28"/>
        </w:rPr>
        <w:t>-</w:t>
      </w:r>
      <w:r w:rsidR="00D855D5" w:rsidRPr="00055912">
        <w:rPr>
          <w:rFonts w:ascii="Century Gothic" w:hAnsi="Century Gothic"/>
          <w:b/>
          <w:sz w:val="28"/>
          <w:szCs w:val="28"/>
        </w:rPr>
        <w:t>Eloisa</w:t>
      </w:r>
      <w:r w:rsidR="00604CEB" w:rsidRPr="00055912">
        <w:rPr>
          <w:rFonts w:ascii="Century Gothic" w:hAnsi="Century Gothic"/>
          <w:b/>
          <w:sz w:val="28"/>
          <w:szCs w:val="28"/>
        </w:rPr>
        <w:t xml:space="preserve"> Gaviño</w:t>
      </w:r>
      <w:r w:rsidR="009323FE">
        <w:rPr>
          <w:rFonts w:ascii="Century Gothic" w:hAnsi="Century Gothic"/>
          <w:b/>
          <w:sz w:val="28"/>
          <w:szCs w:val="28"/>
        </w:rPr>
        <w:t xml:space="preserve"> la de la voz</w:t>
      </w:r>
      <w:r w:rsidR="00AE4601">
        <w:rPr>
          <w:rFonts w:ascii="Century Gothic" w:hAnsi="Century Gothic"/>
          <w:sz w:val="28"/>
          <w:szCs w:val="28"/>
        </w:rPr>
        <w:t xml:space="preserve"> </w:t>
      </w:r>
      <w:r w:rsidR="009323FE">
        <w:rPr>
          <w:rFonts w:ascii="Century Gothic" w:hAnsi="Century Gothic"/>
          <w:sz w:val="28"/>
          <w:szCs w:val="28"/>
        </w:rPr>
        <w:t>------</w:t>
      </w:r>
      <w:r w:rsidR="00AE4601">
        <w:rPr>
          <w:rFonts w:ascii="Century Gothic" w:hAnsi="Century Gothic"/>
          <w:sz w:val="28"/>
          <w:szCs w:val="28"/>
        </w:rPr>
        <w:t>-</w:t>
      </w:r>
      <w:r w:rsidR="00AF1762">
        <w:rPr>
          <w:rFonts w:ascii="Century Gothic" w:hAnsi="Century Gothic"/>
          <w:sz w:val="28"/>
          <w:szCs w:val="28"/>
        </w:rPr>
        <w:t>-----</w:t>
      </w:r>
      <w:r w:rsidR="00AA5F12">
        <w:rPr>
          <w:rFonts w:ascii="Century Gothic" w:hAnsi="Century Gothic"/>
          <w:sz w:val="28"/>
          <w:szCs w:val="28"/>
        </w:rPr>
        <w:t>-------------------------------</w:t>
      </w:r>
      <w:r w:rsidR="00AF1762">
        <w:rPr>
          <w:rFonts w:ascii="Century Gothic" w:hAnsi="Century Gothic"/>
          <w:sz w:val="28"/>
          <w:szCs w:val="28"/>
        </w:rPr>
        <w:t>-</w:t>
      </w:r>
      <w:r w:rsidR="00D855D5" w:rsidRPr="00055912">
        <w:rPr>
          <w:rFonts w:ascii="Century Gothic" w:hAnsi="Century Gothic"/>
          <w:sz w:val="28"/>
          <w:szCs w:val="28"/>
        </w:rPr>
        <w:t>Presente</w:t>
      </w:r>
    </w:p>
    <w:p w:rsidR="00703985" w:rsidRDefault="00AF1762" w:rsidP="00A72A72">
      <w:pPr>
        <w:pStyle w:val="Sinespaciad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Bueno </w:t>
      </w:r>
      <w:r w:rsidR="009323FE">
        <w:rPr>
          <w:rFonts w:ascii="Century Gothic" w:hAnsi="Century Gothic"/>
          <w:sz w:val="28"/>
          <w:szCs w:val="28"/>
        </w:rPr>
        <w:t>quiero hacerles mención que el regidor Alfredo Barba nos manda un justificante que dice que es por cuestión de salud, bueno continuamos para esto les voy a pedir si están a favor de la inasistencia del regidor, de justificarla. Se aprueba. En razón que existe mayoría de los integrantes declaro el quórum legal para sesionar.</w:t>
      </w:r>
      <w:r w:rsidR="00DD5B23">
        <w:rPr>
          <w:rFonts w:ascii="Century Gothic" w:hAnsi="Century Gothic"/>
          <w:sz w:val="28"/>
          <w:szCs w:val="28"/>
        </w:rPr>
        <w:t xml:space="preserve"> </w:t>
      </w:r>
      <w:r w:rsidR="00AE4601">
        <w:rPr>
          <w:rFonts w:ascii="Century Gothic" w:hAnsi="Century Gothic"/>
          <w:sz w:val="28"/>
          <w:szCs w:val="28"/>
        </w:rPr>
        <w:t>Acto seguido pongo a considerac</w:t>
      </w:r>
      <w:r w:rsidR="00AB5423">
        <w:rPr>
          <w:rFonts w:ascii="Century Gothic" w:hAnsi="Century Gothic"/>
          <w:sz w:val="28"/>
          <w:szCs w:val="28"/>
        </w:rPr>
        <w:t>i</w:t>
      </w:r>
      <w:r w:rsidR="00AE4601">
        <w:rPr>
          <w:rFonts w:ascii="Century Gothic" w:hAnsi="Century Gothic"/>
          <w:sz w:val="28"/>
          <w:szCs w:val="28"/>
        </w:rPr>
        <w:t>ón</w:t>
      </w:r>
      <w:r w:rsidR="00AB5423">
        <w:rPr>
          <w:rFonts w:ascii="Century Gothic" w:hAnsi="Century Gothic"/>
          <w:sz w:val="28"/>
          <w:szCs w:val="28"/>
        </w:rPr>
        <w:t xml:space="preserve"> </w:t>
      </w:r>
      <w:r w:rsidR="009D4B08" w:rsidRPr="00055912">
        <w:rPr>
          <w:rFonts w:ascii="Century Gothic" w:hAnsi="Century Gothic"/>
          <w:sz w:val="28"/>
          <w:szCs w:val="28"/>
        </w:rPr>
        <w:t xml:space="preserve">el siguiente orden del día para </w:t>
      </w:r>
      <w:r w:rsidR="00DD5B23">
        <w:rPr>
          <w:rFonts w:ascii="Century Gothic" w:hAnsi="Century Gothic"/>
          <w:sz w:val="28"/>
          <w:szCs w:val="28"/>
        </w:rPr>
        <w:t xml:space="preserve">la </w:t>
      </w:r>
      <w:r w:rsidR="009D4B08" w:rsidRPr="00055912">
        <w:rPr>
          <w:rFonts w:ascii="Century Gothic" w:hAnsi="Century Gothic"/>
          <w:sz w:val="28"/>
          <w:szCs w:val="28"/>
        </w:rPr>
        <w:t>aprobación</w:t>
      </w:r>
      <w:r w:rsidR="00DD5B23"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sz w:val="28"/>
          <w:szCs w:val="28"/>
        </w:rPr>
        <w:t xml:space="preserve"> </w:t>
      </w:r>
      <w:r w:rsidR="00400E44">
        <w:rPr>
          <w:rFonts w:ascii="Century Gothic" w:hAnsi="Century Gothic"/>
          <w:sz w:val="28"/>
          <w:szCs w:val="28"/>
        </w:rPr>
        <w:t>----</w:t>
      </w:r>
      <w:r w:rsidR="00AA5F12">
        <w:rPr>
          <w:rFonts w:ascii="Century Gothic" w:hAnsi="Century Gothic"/>
          <w:sz w:val="28"/>
          <w:szCs w:val="28"/>
        </w:rPr>
        <w:t>--</w:t>
      </w:r>
      <w:r w:rsidR="00335F74">
        <w:rPr>
          <w:rFonts w:ascii="Century Gothic" w:hAnsi="Century Gothic"/>
          <w:sz w:val="28"/>
          <w:szCs w:val="28"/>
        </w:rPr>
        <w:t>-----------------</w:t>
      </w:r>
      <w:r w:rsidR="00AA5F12">
        <w:rPr>
          <w:rFonts w:ascii="Century Gothic" w:hAnsi="Century Gothic"/>
          <w:sz w:val="28"/>
          <w:szCs w:val="28"/>
        </w:rPr>
        <w:t>---</w:t>
      </w:r>
      <w:r w:rsidR="00B64A75">
        <w:rPr>
          <w:rFonts w:ascii="Century Gothic" w:hAnsi="Century Gothic"/>
          <w:sz w:val="28"/>
          <w:szCs w:val="28"/>
        </w:rPr>
        <w:t>------------------</w:t>
      </w:r>
      <w:r w:rsidR="00056419" w:rsidRPr="00055912">
        <w:rPr>
          <w:rFonts w:ascii="Century Gothic" w:hAnsi="Century Gothic"/>
          <w:sz w:val="28"/>
          <w:szCs w:val="28"/>
        </w:rPr>
        <w:t>Asistencia y</w:t>
      </w:r>
      <w:r w:rsidR="00B81259" w:rsidRPr="00055912">
        <w:rPr>
          <w:rFonts w:ascii="Century Gothic" w:hAnsi="Century Gothic"/>
          <w:sz w:val="28"/>
          <w:szCs w:val="28"/>
        </w:rPr>
        <w:t xml:space="preserve"> certificación del</w:t>
      </w:r>
      <w:r w:rsidR="00B61863">
        <w:rPr>
          <w:rFonts w:ascii="Century Gothic" w:hAnsi="Century Gothic"/>
          <w:sz w:val="28"/>
          <w:szCs w:val="28"/>
        </w:rPr>
        <w:t xml:space="preserve"> quó</w:t>
      </w:r>
      <w:r w:rsidR="00056419" w:rsidRPr="00055912">
        <w:rPr>
          <w:rFonts w:ascii="Century Gothic" w:hAnsi="Century Gothic"/>
          <w:sz w:val="28"/>
          <w:szCs w:val="28"/>
        </w:rPr>
        <w:t>rum legal para sesionar</w:t>
      </w:r>
      <w:r w:rsidR="00DD5B23">
        <w:rPr>
          <w:rFonts w:ascii="Century Gothic" w:hAnsi="Century Gothic"/>
          <w:sz w:val="28"/>
          <w:szCs w:val="28"/>
        </w:rPr>
        <w:t>------</w:t>
      </w:r>
      <w:r w:rsidR="009D4B08" w:rsidRPr="00055912">
        <w:rPr>
          <w:rFonts w:ascii="Century Gothic" w:hAnsi="Century Gothic"/>
          <w:sz w:val="28"/>
          <w:szCs w:val="28"/>
        </w:rPr>
        <w:t xml:space="preserve">  </w:t>
      </w:r>
      <w:r w:rsidR="004F4044" w:rsidRPr="00055912">
        <w:rPr>
          <w:rFonts w:ascii="Century Gothic" w:hAnsi="Century Gothic"/>
          <w:sz w:val="28"/>
          <w:szCs w:val="28"/>
        </w:rPr>
        <w:t xml:space="preserve">Aprobación de orden del día </w:t>
      </w:r>
      <w:r w:rsidR="004F4044">
        <w:rPr>
          <w:rFonts w:ascii="Century Gothic" w:hAnsi="Century Gothic"/>
          <w:sz w:val="28"/>
          <w:szCs w:val="28"/>
        </w:rPr>
        <w:t>--------------------------------------------</w:t>
      </w:r>
      <w:r w:rsidR="00AB5423" w:rsidRPr="00055912">
        <w:rPr>
          <w:rFonts w:ascii="Century Gothic" w:hAnsi="Century Gothic"/>
          <w:sz w:val="28"/>
          <w:szCs w:val="28"/>
        </w:rPr>
        <w:t xml:space="preserve"> </w:t>
      </w:r>
      <w:r w:rsidR="00AB5423">
        <w:rPr>
          <w:rFonts w:ascii="Century Gothic" w:hAnsi="Century Gothic"/>
          <w:sz w:val="28"/>
          <w:szCs w:val="28"/>
        </w:rPr>
        <w:t xml:space="preserve"> </w:t>
      </w:r>
      <w:r w:rsidR="004F4044" w:rsidRPr="00055912">
        <w:rPr>
          <w:rFonts w:ascii="Century Gothic" w:hAnsi="Century Gothic"/>
          <w:sz w:val="28"/>
          <w:szCs w:val="28"/>
        </w:rPr>
        <w:t>Lectura y aprobación del acta de la sesión anterior</w:t>
      </w:r>
      <w:r w:rsidR="004F4044">
        <w:rPr>
          <w:rFonts w:ascii="Century Gothic" w:hAnsi="Century Gothic"/>
          <w:sz w:val="28"/>
          <w:szCs w:val="28"/>
        </w:rPr>
        <w:t xml:space="preserve"> </w:t>
      </w:r>
      <w:r w:rsidR="004F4044" w:rsidRPr="00055912">
        <w:rPr>
          <w:rFonts w:ascii="Century Gothic" w:hAnsi="Century Gothic"/>
          <w:sz w:val="28"/>
          <w:szCs w:val="28"/>
        </w:rPr>
        <w:t xml:space="preserve"> </w:t>
      </w:r>
      <w:r w:rsidR="00AA5F12">
        <w:rPr>
          <w:rFonts w:ascii="Century Gothic" w:hAnsi="Century Gothic"/>
          <w:sz w:val="28"/>
          <w:szCs w:val="28"/>
        </w:rPr>
        <w:t>--</w:t>
      </w:r>
      <w:r w:rsidR="00DD5B23">
        <w:rPr>
          <w:rFonts w:ascii="Century Gothic" w:hAnsi="Century Gothic"/>
          <w:sz w:val="28"/>
          <w:szCs w:val="28"/>
        </w:rPr>
        <w:t>----------------</w:t>
      </w:r>
      <w:r w:rsidR="00AB5423">
        <w:rPr>
          <w:rFonts w:ascii="Century Gothic" w:hAnsi="Century Gothic"/>
          <w:sz w:val="28"/>
          <w:szCs w:val="28"/>
        </w:rPr>
        <w:t xml:space="preserve"> </w:t>
      </w:r>
      <w:r w:rsidR="00DD5B23">
        <w:rPr>
          <w:rFonts w:ascii="Century Gothic" w:hAnsi="Century Gothic"/>
          <w:sz w:val="28"/>
          <w:szCs w:val="28"/>
        </w:rPr>
        <w:t xml:space="preserve">Breve </w:t>
      </w:r>
      <w:r w:rsidR="004F4044">
        <w:rPr>
          <w:rFonts w:ascii="Century Gothic" w:hAnsi="Century Gothic"/>
          <w:sz w:val="28"/>
          <w:szCs w:val="28"/>
        </w:rPr>
        <w:t>Informe de la Comisión</w:t>
      </w:r>
      <w:r w:rsidR="00AB5423">
        <w:rPr>
          <w:rFonts w:ascii="Century Gothic" w:hAnsi="Century Gothic"/>
          <w:sz w:val="28"/>
          <w:szCs w:val="28"/>
        </w:rPr>
        <w:t xml:space="preserve"> </w:t>
      </w:r>
      <w:r w:rsidR="00AA5F12">
        <w:rPr>
          <w:rFonts w:ascii="Century Gothic" w:hAnsi="Century Gothic"/>
          <w:sz w:val="28"/>
          <w:szCs w:val="28"/>
        </w:rPr>
        <w:t>--------------------</w:t>
      </w:r>
      <w:r w:rsidR="004F4044">
        <w:rPr>
          <w:rFonts w:ascii="Century Gothic" w:hAnsi="Century Gothic"/>
          <w:sz w:val="28"/>
          <w:szCs w:val="28"/>
        </w:rPr>
        <w:t>------------------------------Asuntos Generales</w:t>
      </w:r>
      <w:r w:rsidR="00DD5B23">
        <w:rPr>
          <w:rFonts w:ascii="Century Gothic" w:hAnsi="Century Gothic"/>
          <w:sz w:val="28"/>
          <w:szCs w:val="28"/>
        </w:rPr>
        <w:t xml:space="preserve"> y </w:t>
      </w:r>
      <w:r w:rsidR="004F4044" w:rsidRPr="00055912">
        <w:rPr>
          <w:rFonts w:ascii="Century Gothic" w:hAnsi="Century Gothic"/>
          <w:sz w:val="28"/>
          <w:szCs w:val="28"/>
        </w:rPr>
        <w:t xml:space="preserve"> </w:t>
      </w:r>
      <w:r w:rsidR="00AA5F12">
        <w:rPr>
          <w:rFonts w:ascii="Century Gothic" w:hAnsi="Century Gothic"/>
          <w:sz w:val="28"/>
          <w:szCs w:val="28"/>
        </w:rPr>
        <w:t>--</w:t>
      </w:r>
      <w:r w:rsidR="00DD5B23">
        <w:rPr>
          <w:rFonts w:ascii="Century Gothic" w:hAnsi="Century Gothic"/>
          <w:sz w:val="28"/>
          <w:szCs w:val="28"/>
        </w:rPr>
        <w:t>---------</w:t>
      </w:r>
      <w:r w:rsidR="00AA5F12">
        <w:rPr>
          <w:rFonts w:ascii="Century Gothic" w:hAnsi="Century Gothic"/>
          <w:sz w:val="28"/>
          <w:szCs w:val="28"/>
        </w:rPr>
        <w:t>--------------------------</w:t>
      </w:r>
      <w:r w:rsidR="004F4044">
        <w:rPr>
          <w:rFonts w:ascii="Century Gothic" w:hAnsi="Century Gothic"/>
          <w:sz w:val="28"/>
          <w:szCs w:val="28"/>
        </w:rPr>
        <w:t>-</w:t>
      </w:r>
      <w:r w:rsidR="00400E44">
        <w:rPr>
          <w:rFonts w:ascii="Century Gothic" w:hAnsi="Century Gothic"/>
          <w:sz w:val="28"/>
          <w:szCs w:val="28"/>
        </w:rPr>
        <w:t>-------------------------</w:t>
      </w:r>
    </w:p>
    <w:p w:rsidR="00055912" w:rsidRPr="00055912" w:rsidRDefault="004F4044" w:rsidP="00055912">
      <w:pPr>
        <w:pStyle w:val="Sinespaciado"/>
        <w:jc w:val="both"/>
        <w:rPr>
          <w:rFonts w:ascii="Century Gothic" w:hAnsi="Century Gothic"/>
          <w:sz w:val="28"/>
          <w:szCs w:val="28"/>
        </w:rPr>
      </w:pPr>
      <w:r w:rsidRPr="00055912">
        <w:rPr>
          <w:rFonts w:ascii="Century Gothic" w:hAnsi="Century Gothic"/>
          <w:sz w:val="28"/>
          <w:szCs w:val="28"/>
        </w:rPr>
        <w:t xml:space="preserve">Clausura de la </w:t>
      </w:r>
      <w:r w:rsidR="00DD5B23">
        <w:rPr>
          <w:rFonts w:ascii="Century Gothic" w:hAnsi="Century Gothic"/>
          <w:sz w:val="28"/>
          <w:szCs w:val="28"/>
        </w:rPr>
        <w:t>misma</w:t>
      </w:r>
      <w:r w:rsidRPr="00055912">
        <w:rPr>
          <w:rFonts w:ascii="Century Gothic" w:hAnsi="Century Gothic"/>
          <w:sz w:val="28"/>
          <w:szCs w:val="28"/>
        </w:rPr>
        <w:t xml:space="preserve"> </w:t>
      </w:r>
      <w:r w:rsidR="00AA5F12">
        <w:rPr>
          <w:rFonts w:ascii="Century Gothic" w:hAnsi="Century Gothic"/>
          <w:sz w:val="28"/>
          <w:szCs w:val="28"/>
        </w:rPr>
        <w:t>------------------------</w:t>
      </w:r>
      <w:r>
        <w:rPr>
          <w:rFonts w:ascii="Century Gothic" w:hAnsi="Century Gothic"/>
          <w:sz w:val="28"/>
          <w:szCs w:val="28"/>
        </w:rPr>
        <w:t>-------------------------------</w:t>
      </w:r>
      <w:r w:rsidR="00DD5B23">
        <w:rPr>
          <w:rFonts w:ascii="Century Gothic" w:hAnsi="Century Gothic"/>
          <w:sz w:val="28"/>
          <w:szCs w:val="28"/>
        </w:rPr>
        <w:t>----</w:t>
      </w:r>
      <w:r>
        <w:rPr>
          <w:rFonts w:ascii="Century Gothic" w:hAnsi="Century Gothic"/>
          <w:sz w:val="28"/>
          <w:szCs w:val="28"/>
        </w:rPr>
        <w:t>---L</w:t>
      </w:r>
      <w:r w:rsidR="009D4B08" w:rsidRPr="00055912">
        <w:rPr>
          <w:rFonts w:ascii="Century Gothic" w:hAnsi="Century Gothic"/>
          <w:sz w:val="28"/>
          <w:szCs w:val="28"/>
        </w:rPr>
        <w:t xml:space="preserve">es pregunto </w:t>
      </w:r>
      <w:r w:rsidR="00703985">
        <w:rPr>
          <w:rFonts w:ascii="Century Gothic" w:hAnsi="Century Gothic"/>
          <w:sz w:val="28"/>
          <w:szCs w:val="28"/>
        </w:rPr>
        <w:t>si es de aprobarse</w:t>
      </w:r>
      <w:r w:rsidR="009D4B08" w:rsidRPr="00055912">
        <w:rPr>
          <w:rFonts w:ascii="Century Gothic" w:hAnsi="Century Gothic"/>
          <w:sz w:val="28"/>
          <w:szCs w:val="28"/>
        </w:rPr>
        <w:t xml:space="preserve"> favor de man</w:t>
      </w:r>
      <w:r w:rsidR="00832714" w:rsidRPr="00055912">
        <w:rPr>
          <w:rFonts w:ascii="Century Gothic" w:hAnsi="Century Gothic"/>
          <w:sz w:val="28"/>
          <w:szCs w:val="28"/>
        </w:rPr>
        <w:t>ifestarlo</w:t>
      </w:r>
      <w:r w:rsidR="00DD5B23">
        <w:rPr>
          <w:rFonts w:ascii="Century Gothic" w:hAnsi="Century Gothic"/>
          <w:sz w:val="28"/>
          <w:szCs w:val="28"/>
        </w:rPr>
        <w:t xml:space="preserve"> de la forma acostumbrada</w:t>
      </w:r>
      <w:r w:rsidR="00832714" w:rsidRPr="00055912">
        <w:rPr>
          <w:rFonts w:ascii="Century Gothic" w:hAnsi="Century Gothic"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 xml:space="preserve"> </w:t>
      </w:r>
      <w:r w:rsidR="00DD5B23">
        <w:rPr>
          <w:rFonts w:ascii="Century Gothic" w:hAnsi="Century Gothic"/>
          <w:sz w:val="28"/>
          <w:szCs w:val="28"/>
        </w:rPr>
        <w:t>Es aprobado por mayoría</w:t>
      </w:r>
      <w:r>
        <w:rPr>
          <w:rFonts w:ascii="Century Gothic" w:hAnsi="Century Gothic"/>
          <w:sz w:val="28"/>
          <w:szCs w:val="28"/>
        </w:rPr>
        <w:t xml:space="preserve">. En virtud de lo anterior </w:t>
      </w:r>
      <w:r>
        <w:rPr>
          <w:rFonts w:ascii="Century Gothic" w:hAnsi="Century Gothic"/>
          <w:sz w:val="28"/>
          <w:szCs w:val="28"/>
        </w:rPr>
        <w:lastRenderedPageBreak/>
        <w:t xml:space="preserve">y en desahogo del tercer punto del orden del día les solicito </w:t>
      </w:r>
      <w:r w:rsidR="00832714" w:rsidRPr="00055912">
        <w:rPr>
          <w:rFonts w:ascii="Century Gothic" w:hAnsi="Century Gothic"/>
          <w:sz w:val="28"/>
          <w:szCs w:val="28"/>
        </w:rPr>
        <w:t xml:space="preserve">su aprobación para omitir la lectura del acta de la sesión anterior por </w:t>
      </w:r>
      <w:r w:rsidR="0040688A">
        <w:rPr>
          <w:rFonts w:ascii="Century Gothic" w:hAnsi="Century Gothic"/>
          <w:sz w:val="28"/>
          <w:szCs w:val="28"/>
        </w:rPr>
        <w:t xml:space="preserve">contar </w:t>
      </w:r>
      <w:r w:rsidR="00832714" w:rsidRPr="00055912">
        <w:rPr>
          <w:rFonts w:ascii="Century Gothic" w:hAnsi="Century Gothic"/>
          <w:sz w:val="28"/>
          <w:szCs w:val="28"/>
        </w:rPr>
        <w:t xml:space="preserve">con copia en físico de la </w:t>
      </w:r>
      <w:r w:rsidR="00B812CF">
        <w:rPr>
          <w:rFonts w:ascii="Century Gothic" w:hAnsi="Century Gothic"/>
          <w:sz w:val="28"/>
          <w:szCs w:val="28"/>
        </w:rPr>
        <w:t>misma</w:t>
      </w:r>
      <w:r w:rsidR="00832714" w:rsidRPr="00055912">
        <w:rPr>
          <w:rFonts w:ascii="Century Gothic" w:hAnsi="Century Gothic"/>
          <w:sz w:val="28"/>
          <w:szCs w:val="28"/>
        </w:rPr>
        <w:t xml:space="preserve">, </w:t>
      </w:r>
      <w:r w:rsidR="00DD5B23">
        <w:rPr>
          <w:rFonts w:ascii="Century Gothic" w:hAnsi="Century Gothic"/>
          <w:sz w:val="28"/>
          <w:szCs w:val="28"/>
        </w:rPr>
        <w:t>les pregunto si están a favor, favor de manifestarlo de la forma acostumbrada</w:t>
      </w:r>
      <w:r w:rsidR="003C7A63">
        <w:rPr>
          <w:rFonts w:ascii="Century Gothic" w:hAnsi="Century Gothic"/>
          <w:sz w:val="28"/>
          <w:szCs w:val="28"/>
        </w:rPr>
        <w:t xml:space="preserve">. </w:t>
      </w:r>
      <w:r w:rsidR="00DD5B23">
        <w:rPr>
          <w:rFonts w:ascii="Century Gothic" w:hAnsi="Century Gothic"/>
          <w:sz w:val="28"/>
          <w:szCs w:val="28"/>
        </w:rPr>
        <w:t>Muchísimas g</w:t>
      </w:r>
      <w:r w:rsidR="003C7A63">
        <w:rPr>
          <w:rFonts w:ascii="Century Gothic" w:hAnsi="Century Gothic"/>
          <w:sz w:val="28"/>
          <w:szCs w:val="28"/>
        </w:rPr>
        <w:t>racias</w:t>
      </w:r>
      <w:r w:rsidR="00832714" w:rsidRPr="00055912">
        <w:rPr>
          <w:rFonts w:ascii="Century Gothic" w:hAnsi="Century Gothic"/>
          <w:sz w:val="28"/>
          <w:szCs w:val="28"/>
        </w:rPr>
        <w:t>.</w:t>
      </w:r>
      <w:r w:rsidR="00B812CF">
        <w:rPr>
          <w:rFonts w:ascii="Century Gothic" w:hAnsi="Century Gothic"/>
          <w:sz w:val="28"/>
          <w:szCs w:val="28"/>
        </w:rPr>
        <w:t xml:space="preserve"> Se aprueba. Dando continuidad al orden del día procedemos con el cuarto punto</w:t>
      </w:r>
      <w:r w:rsidR="003C7A63">
        <w:rPr>
          <w:rFonts w:ascii="Century Gothic" w:hAnsi="Century Gothic"/>
          <w:sz w:val="28"/>
          <w:szCs w:val="28"/>
        </w:rPr>
        <w:t xml:space="preserve">, </w:t>
      </w:r>
      <w:r w:rsidR="00314444">
        <w:rPr>
          <w:rFonts w:ascii="Century Gothic" w:hAnsi="Century Gothic"/>
          <w:sz w:val="28"/>
          <w:szCs w:val="28"/>
        </w:rPr>
        <w:t xml:space="preserve">donde se ha señalado un breve informe de las actividades realizadas en esta Comisión, y les comento que el día martes primero de octubre recibí la visita del abogado Diego </w:t>
      </w:r>
      <w:proofErr w:type="spellStart"/>
      <w:r w:rsidR="00314444">
        <w:rPr>
          <w:rFonts w:ascii="Century Gothic" w:hAnsi="Century Gothic"/>
          <w:sz w:val="28"/>
          <w:szCs w:val="28"/>
        </w:rPr>
        <w:t>Granigam</w:t>
      </w:r>
      <w:proofErr w:type="spellEnd"/>
      <w:r w:rsidR="00314444">
        <w:rPr>
          <w:rFonts w:ascii="Century Gothic" w:hAnsi="Century Gothic"/>
          <w:sz w:val="28"/>
          <w:szCs w:val="28"/>
        </w:rPr>
        <w:t xml:space="preserve"> del Instituto del Suelo Sustentable (INSUS) con quien hablé de la necesidad de darle celeridad a los procesos de regularización que tenemos en San Pedro Tlaquepaque y de la importancia de abatir ya el rezago que se tiene por la falta de titular en la Delegación, es decir, no tenemos ahorita una delgada o  un delegado que esté en el despacho de INSUS</w:t>
      </w:r>
      <w:r w:rsidR="00735AE1">
        <w:rPr>
          <w:rFonts w:ascii="Century Gothic" w:hAnsi="Century Gothic"/>
          <w:sz w:val="28"/>
          <w:szCs w:val="28"/>
        </w:rPr>
        <w:t>. El licenciado nos indica que se contará con su apoyo porque es prioridad el seguir con estos trabajos, que concluyan y que se pueda dar atención a toda la gente que lo requiere; manifiesta que es relevante que sea el propio interesado que se apersone en esta institución que es el Instituto Nacional de Suelo Sustentable (INSU</w:t>
      </w:r>
      <w:r w:rsidR="00400E44">
        <w:rPr>
          <w:rFonts w:ascii="Century Gothic" w:hAnsi="Century Gothic"/>
          <w:sz w:val="28"/>
          <w:szCs w:val="28"/>
        </w:rPr>
        <w:t>S), para su debido trámite. Asi</w:t>
      </w:r>
      <w:r w:rsidR="00735AE1">
        <w:rPr>
          <w:rFonts w:ascii="Century Gothic" w:hAnsi="Century Gothic"/>
          <w:sz w:val="28"/>
          <w:szCs w:val="28"/>
        </w:rPr>
        <w:t xml:space="preserve">mismo hemos tenido reuniones en COMUR, que ha sido de la misma forma </w:t>
      </w:r>
      <w:r w:rsidR="00400E44">
        <w:rPr>
          <w:rFonts w:ascii="Century Gothic" w:hAnsi="Century Gothic"/>
          <w:sz w:val="28"/>
          <w:szCs w:val="28"/>
        </w:rPr>
        <w:t>importante</w:t>
      </w:r>
      <w:r w:rsidR="00735AE1">
        <w:rPr>
          <w:rFonts w:ascii="Century Gothic" w:hAnsi="Century Gothic"/>
          <w:sz w:val="28"/>
          <w:szCs w:val="28"/>
        </w:rPr>
        <w:t xml:space="preserve"> para darle seguimiento a estos temas y abatir rezagos. Recalcar un poco en este asunto, platicando con Diego, el abogado que viene de la parte del Instituto nacional del Suelo Sustentable, pues vamos a hacer una estrategia que va a servir bastante para salir a campo, están con toda la disponibilidad, sólo vamos a hacer una estrategia que la tenemos que ver de forma muy ordenada </w:t>
      </w:r>
      <w:r w:rsidR="00F35170">
        <w:rPr>
          <w:rFonts w:ascii="Century Gothic" w:hAnsi="Century Gothic"/>
          <w:sz w:val="28"/>
          <w:szCs w:val="28"/>
        </w:rPr>
        <w:t>sobre todo</w:t>
      </w:r>
      <w:r w:rsidR="00735AE1">
        <w:rPr>
          <w:rFonts w:ascii="Century Gothic" w:hAnsi="Century Gothic"/>
          <w:sz w:val="28"/>
          <w:szCs w:val="28"/>
        </w:rPr>
        <w:t xml:space="preserve"> coordinada con Seguridad</w:t>
      </w:r>
      <w:r w:rsidR="00F35170">
        <w:rPr>
          <w:rFonts w:ascii="Century Gothic" w:hAnsi="Century Gothic"/>
          <w:sz w:val="28"/>
          <w:szCs w:val="28"/>
        </w:rPr>
        <w:t xml:space="preserve"> y algunas áreas competentes y ya les estaremos haciendo llegar la información del cómo se va a trabajar. Continuando con el quinto punto del orden del día asuntos generales, pregunto a los asisten</w:t>
      </w:r>
      <w:r w:rsidR="00CE0F80">
        <w:rPr>
          <w:rFonts w:ascii="Century Gothic" w:hAnsi="Century Gothic"/>
          <w:sz w:val="28"/>
          <w:szCs w:val="28"/>
        </w:rPr>
        <w:t>tes si tienen algo que manifestar</w:t>
      </w:r>
      <w:r w:rsidR="00F35170">
        <w:rPr>
          <w:rFonts w:ascii="Century Gothic" w:hAnsi="Century Gothic"/>
          <w:sz w:val="28"/>
          <w:szCs w:val="28"/>
        </w:rPr>
        <w:t xml:space="preserve">. No </w:t>
      </w:r>
      <w:r w:rsidR="00400E44">
        <w:rPr>
          <w:rFonts w:ascii="Century Gothic" w:hAnsi="Century Gothic"/>
          <w:sz w:val="28"/>
          <w:szCs w:val="28"/>
        </w:rPr>
        <w:t>sé</w:t>
      </w:r>
      <w:r w:rsidR="00F35170">
        <w:rPr>
          <w:rFonts w:ascii="Century Gothic" w:hAnsi="Century Gothic"/>
          <w:sz w:val="28"/>
          <w:szCs w:val="28"/>
        </w:rPr>
        <w:t xml:space="preserve"> si les gustaría comentar algo en relación a lo tratado. Bueno sin más comentarios</w:t>
      </w:r>
      <w:r w:rsidR="00CE0F80">
        <w:rPr>
          <w:rFonts w:ascii="Century Gothic" w:hAnsi="Century Gothic"/>
          <w:sz w:val="28"/>
          <w:szCs w:val="28"/>
        </w:rPr>
        <w:t xml:space="preserve">. Respecto al… asuntos generales pregunto a los asistentes si tienen algo más que manifestarme. Pues agradezco su asistencia y apoyo para los trabajos de esta Comisión. Y les </w:t>
      </w:r>
      <w:r w:rsidR="00CE0F80">
        <w:rPr>
          <w:rFonts w:ascii="Century Gothic" w:hAnsi="Century Gothic"/>
          <w:sz w:val="28"/>
          <w:szCs w:val="28"/>
        </w:rPr>
        <w:lastRenderedPageBreak/>
        <w:t>reitero que es con base en nuestro trabajo que la ciudadanía tendrá resultados, porque es a ellos a quienes nos debemos y por quienes debemos esforzarnos. No habiendo más asuntos que tratar y en desahogo del último punto se declara clausurada la sesión siendo las 12:21(doce horas con veintiún minutos). ----------------------------------------------------------------------------------------------------------</w:t>
      </w:r>
      <w:r w:rsidR="00A72A72" w:rsidRPr="00055912">
        <w:rPr>
          <w:rFonts w:ascii="Century Gothic" w:hAnsi="Century Gothic"/>
          <w:sz w:val="28"/>
          <w:szCs w:val="28"/>
        </w:rPr>
        <w:t xml:space="preserve">El  presente  legajo  se  constituye  de  </w:t>
      </w:r>
      <w:r w:rsidR="00897D19">
        <w:rPr>
          <w:rFonts w:ascii="Century Gothic" w:hAnsi="Century Gothic"/>
          <w:sz w:val="28"/>
          <w:szCs w:val="28"/>
        </w:rPr>
        <w:t>3</w:t>
      </w:r>
      <w:r w:rsidR="00A72A72" w:rsidRPr="00055912">
        <w:rPr>
          <w:rFonts w:ascii="Century Gothic" w:hAnsi="Century Gothic"/>
          <w:sz w:val="28"/>
          <w:szCs w:val="28"/>
        </w:rPr>
        <w:t xml:space="preserve">  (</w:t>
      </w:r>
      <w:r w:rsidR="00897D19">
        <w:rPr>
          <w:rFonts w:ascii="Century Gothic" w:hAnsi="Century Gothic"/>
          <w:sz w:val="28"/>
          <w:szCs w:val="28"/>
        </w:rPr>
        <w:t>tre</w:t>
      </w:r>
      <w:r w:rsidR="00CC2894">
        <w:rPr>
          <w:rFonts w:ascii="Century Gothic" w:hAnsi="Century Gothic"/>
          <w:sz w:val="28"/>
          <w:szCs w:val="28"/>
        </w:rPr>
        <w:t>s</w:t>
      </w:r>
      <w:r w:rsidR="00A72A72" w:rsidRPr="00055912">
        <w:rPr>
          <w:rFonts w:ascii="Century Gothic" w:hAnsi="Century Gothic"/>
          <w:sz w:val="28"/>
          <w:szCs w:val="28"/>
        </w:rPr>
        <w:t>)  fojas  útiles,  en  la  que</w:t>
      </w:r>
      <w:r w:rsidR="00D210CB" w:rsidRPr="00055912">
        <w:rPr>
          <w:rFonts w:ascii="Century Gothic" w:hAnsi="Century Gothic"/>
          <w:sz w:val="28"/>
          <w:szCs w:val="28"/>
        </w:rPr>
        <w:t xml:space="preserve"> </w:t>
      </w:r>
      <w:r w:rsidR="00A72A72" w:rsidRPr="00055912">
        <w:rPr>
          <w:rFonts w:ascii="Century Gothic" w:hAnsi="Century Gothic"/>
          <w:sz w:val="28"/>
          <w:szCs w:val="28"/>
        </w:rPr>
        <w:t xml:space="preserve">C O N S T A N  al margen y al calce firmas de los asistentes a la </w:t>
      </w:r>
      <w:r w:rsidR="00897D19">
        <w:rPr>
          <w:rFonts w:ascii="Century Gothic" w:hAnsi="Century Gothic"/>
          <w:b/>
          <w:sz w:val="28"/>
          <w:szCs w:val="28"/>
        </w:rPr>
        <w:t>SEXTA</w:t>
      </w:r>
      <w:r w:rsidR="00A72A72" w:rsidRPr="00055912">
        <w:rPr>
          <w:rFonts w:ascii="Century Gothic" w:hAnsi="Century Gothic"/>
          <w:b/>
          <w:sz w:val="28"/>
          <w:szCs w:val="28"/>
        </w:rPr>
        <w:t xml:space="preserve"> SESIÓN ORDINARIA DE LA COMISIÓN DE </w:t>
      </w:r>
      <w:r w:rsidR="00D210CB" w:rsidRPr="00055912">
        <w:rPr>
          <w:rFonts w:ascii="Century Gothic" w:hAnsi="Century Gothic"/>
          <w:b/>
          <w:sz w:val="28"/>
          <w:szCs w:val="28"/>
        </w:rPr>
        <w:t>REGULARIZACIÓN DE PREDIOS</w:t>
      </w:r>
      <w:r w:rsidR="00A72A72" w:rsidRPr="00055912">
        <w:rPr>
          <w:rFonts w:ascii="Century Gothic" w:hAnsi="Century Gothic"/>
          <w:b/>
          <w:sz w:val="28"/>
          <w:szCs w:val="28"/>
        </w:rPr>
        <w:t xml:space="preserve"> DEL DIA </w:t>
      </w:r>
      <w:r w:rsidR="00897D19">
        <w:rPr>
          <w:rFonts w:ascii="Century Gothic" w:hAnsi="Century Gothic"/>
          <w:b/>
          <w:sz w:val="28"/>
          <w:szCs w:val="28"/>
        </w:rPr>
        <w:t>09</w:t>
      </w:r>
      <w:r w:rsidR="00A72A72" w:rsidRPr="00055912">
        <w:rPr>
          <w:rFonts w:ascii="Century Gothic" w:hAnsi="Century Gothic"/>
          <w:b/>
          <w:sz w:val="28"/>
          <w:szCs w:val="28"/>
        </w:rPr>
        <w:t xml:space="preserve"> DE </w:t>
      </w:r>
      <w:r w:rsidR="00897D19">
        <w:rPr>
          <w:rFonts w:ascii="Century Gothic" w:hAnsi="Century Gothic"/>
          <w:b/>
          <w:sz w:val="28"/>
          <w:szCs w:val="28"/>
        </w:rPr>
        <w:t>OCTUBRE</w:t>
      </w:r>
      <w:r w:rsidR="00A72A72" w:rsidRPr="00055912">
        <w:rPr>
          <w:rFonts w:ascii="Century Gothic" w:hAnsi="Century Gothic"/>
          <w:b/>
          <w:sz w:val="28"/>
          <w:szCs w:val="28"/>
        </w:rPr>
        <w:t xml:space="preserve"> DEL 2019</w:t>
      </w:r>
      <w:r w:rsidR="00A72A72" w:rsidRPr="00055912">
        <w:rPr>
          <w:rFonts w:ascii="Century Gothic" w:hAnsi="Century Gothic"/>
          <w:sz w:val="28"/>
          <w:szCs w:val="28"/>
        </w:rPr>
        <w:t>; quienes así quisieron y asistieron</w:t>
      </w:r>
      <w:r w:rsidR="00F81F98">
        <w:rPr>
          <w:rFonts w:ascii="Century Gothic" w:hAnsi="Century Gothic"/>
          <w:sz w:val="28"/>
          <w:szCs w:val="28"/>
        </w:rPr>
        <w:t>.</w:t>
      </w:r>
      <w:r w:rsidR="00A72A72" w:rsidRPr="00055912">
        <w:rPr>
          <w:rFonts w:ascii="Century Gothic" w:hAnsi="Century Gothic"/>
          <w:sz w:val="28"/>
          <w:szCs w:val="28"/>
        </w:rPr>
        <w:t>------------------------------------------------</w:t>
      </w:r>
    </w:p>
    <w:tbl>
      <w:tblPr>
        <w:tblStyle w:val="Tablaconcuadrcula"/>
        <w:tblW w:w="0" w:type="auto"/>
        <w:tblInd w:w="1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9"/>
      </w:tblGrid>
      <w:tr w:rsidR="00897D19" w:rsidRPr="00055912" w:rsidTr="00B64A75">
        <w:tc>
          <w:tcPr>
            <w:tcW w:w="6229" w:type="dxa"/>
          </w:tcPr>
          <w:p w:rsidR="00897D19" w:rsidRPr="00055912" w:rsidRDefault="00897D19" w:rsidP="00C076FC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</w:p>
          <w:p w:rsidR="00897D19" w:rsidRDefault="00897D19" w:rsidP="00C076FC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</w:p>
          <w:p w:rsidR="00897D19" w:rsidRPr="00055912" w:rsidRDefault="00897D19" w:rsidP="00C076FC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</w:p>
          <w:p w:rsidR="00897D19" w:rsidRPr="00055912" w:rsidRDefault="00897D19" w:rsidP="00C076FC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  <w:r w:rsidRPr="00055912">
              <w:rPr>
                <w:b/>
                <w:i/>
                <w:sz w:val="24"/>
                <w:szCs w:val="24"/>
              </w:rPr>
              <w:t>__________________________________________</w:t>
            </w:r>
          </w:p>
          <w:p w:rsidR="00897D19" w:rsidRPr="00055912" w:rsidRDefault="00897D19" w:rsidP="00C076FC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  <w:r w:rsidRPr="00055912">
              <w:rPr>
                <w:b/>
                <w:i/>
                <w:sz w:val="24"/>
                <w:szCs w:val="24"/>
              </w:rPr>
              <w:t>MARÍA ELOISA GAVIÑO HERNÁNDEZ</w:t>
            </w:r>
          </w:p>
          <w:p w:rsidR="00897D19" w:rsidRPr="00055912" w:rsidRDefault="00897D19" w:rsidP="00055912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  <w:r w:rsidRPr="00055912">
              <w:rPr>
                <w:b/>
                <w:i/>
                <w:sz w:val="24"/>
                <w:szCs w:val="24"/>
              </w:rPr>
              <w:t>PRESIDENTE DE LA COMISIÓN DE REGULARIZACIÓN DE PREDIOS</w:t>
            </w:r>
          </w:p>
        </w:tc>
      </w:tr>
      <w:tr w:rsidR="00897D19" w:rsidRPr="00055912" w:rsidTr="00B64A75">
        <w:tc>
          <w:tcPr>
            <w:tcW w:w="6229" w:type="dxa"/>
          </w:tcPr>
          <w:p w:rsidR="00897D19" w:rsidRDefault="00897D19" w:rsidP="00C076FC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</w:p>
          <w:p w:rsidR="00897D19" w:rsidRPr="00055912" w:rsidRDefault="00897D19" w:rsidP="00C076FC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</w:p>
          <w:p w:rsidR="00897D19" w:rsidRPr="00055912" w:rsidRDefault="00897D19" w:rsidP="00C076FC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</w:p>
          <w:p w:rsidR="00897D19" w:rsidRPr="00055912" w:rsidRDefault="00897D19" w:rsidP="00C076FC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  <w:r w:rsidRPr="00055912">
              <w:rPr>
                <w:b/>
                <w:i/>
                <w:sz w:val="24"/>
                <w:szCs w:val="24"/>
              </w:rPr>
              <w:t>__________________________________________</w:t>
            </w:r>
          </w:p>
          <w:p w:rsidR="00897D19" w:rsidRPr="00055912" w:rsidRDefault="00897D19" w:rsidP="00C076FC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  <w:r w:rsidRPr="00055912">
              <w:rPr>
                <w:b/>
                <w:i/>
                <w:sz w:val="24"/>
                <w:szCs w:val="24"/>
              </w:rPr>
              <w:t xml:space="preserve"> ALINA ELIZABETH HERNÁNDEZ CASTAÑEDA</w:t>
            </w:r>
          </w:p>
          <w:p w:rsidR="00897D19" w:rsidRPr="00055912" w:rsidRDefault="00897D19" w:rsidP="00055912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  <w:r w:rsidRPr="00055912">
              <w:rPr>
                <w:b/>
                <w:i/>
                <w:sz w:val="24"/>
                <w:szCs w:val="24"/>
              </w:rPr>
              <w:t>VOCAL DE LA COMISIÓN DE REGULARIZACIÓN DE PREDIOS</w:t>
            </w:r>
          </w:p>
        </w:tc>
      </w:tr>
      <w:tr w:rsidR="00897D19" w:rsidRPr="00055912" w:rsidTr="00B64A75">
        <w:tc>
          <w:tcPr>
            <w:tcW w:w="6229" w:type="dxa"/>
          </w:tcPr>
          <w:p w:rsidR="00897D19" w:rsidRDefault="00897D19" w:rsidP="00C076FC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</w:p>
          <w:p w:rsidR="00897D19" w:rsidRPr="00055912" w:rsidRDefault="00897D19" w:rsidP="00C076FC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</w:p>
          <w:p w:rsidR="00897D19" w:rsidRPr="00055912" w:rsidRDefault="00897D19" w:rsidP="00C076FC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</w:p>
          <w:p w:rsidR="00897D19" w:rsidRPr="00055912" w:rsidRDefault="00897D19" w:rsidP="00C076FC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  <w:r w:rsidRPr="00055912">
              <w:rPr>
                <w:b/>
                <w:i/>
                <w:sz w:val="24"/>
                <w:szCs w:val="24"/>
              </w:rPr>
              <w:t>__________________________________________</w:t>
            </w:r>
          </w:p>
          <w:p w:rsidR="00897D19" w:rsidRPr="00055912" w:rsidRDefault="00897D19" w:rsidP="00C076FC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  <w:r w:rsidRPr="00055912">
              <w:rPr>
                <w:b/>
                <w:i/>
                <w:sz w:val="24"/>
                <w:szCs w:val="24"/>
              </w:rPr>
              <w:t xml:space="preserve"> JOSÉ LUIS SALAZAR MARTÍNEZ</w:t>
            </w:r>
          </w:p>
          <w:p w:rsidR="00897D19" w:rsidRPr="00055912" w:rsidRDefault="00897D19" w:rsidP="00EC1168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  <w:r w:rsidRPr="00055912">
              <w:rPr>
                <w:b/>
                <w:i/>
                <w:sz w:val="24"/>
                <w:szCs w:val="24"/>
              </w:rPr>
              <w:t>VOCAL DE LA COMISIÓN DE REGULARIZACIÓN DE PREDIOS</w:t>
            </w:r>
          </w:p>
        </w:tc>
      </w:tr>
      <w:tr w:rsidR="00897D19" w:rsidRPr="00055912" w:rsidTr="00B64A75">
        <w:tc>
          <w:tcPr>
            <w:tcW w:w="6229" w:type="dxa"/>
          </w:tcPr>
          <w:p w:rsidR="00897D19" w:rsidRDefault="00897D19" w:rsidP="00A73473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</w:p>
          <w:p w:rsidR="00897D19" w:rsidRPr="00055912" w:rsidRDefault="00897D19" w:rsidP="00A73473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</w:p>
          <w:p w:rsidR="00897D19" w:rsidRPr="00055912" w:rsidRDefault="00897D19" w:rsidP="00A73473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</w:p>
          <w:p w:rsidR="00897D19" w:rsidRPr="00055912" w:rsidRDefault="00897D19" w:rsidP="00A73473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  <w:r w:rsidRPr="00055912">
              <w:rPr>
                <w:b/>
                <w:i/>
                <w:sz w:val="24"/>
                <w:szCs w:val="24"/>
              </w:rPr>
              <w:t>__________________________________________</w:t>
            </w:r>
          </w:p>
          <w:p w:rsidR="00897D19" w:rsidRPr="00055912" w:rsidRDefault="00897D19" w:rsidP="00A73473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JORGE ANTONIO CHÁVEZ AMBRIZ</w:t>
            </w:r>
          </w:p>
          <w:p w:rsidR="00897D19" w:rsidRPr="00055912" w:rsidRDefault="00897D19" w:rsidP="00A73473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  <w:r w:rsidRPr="00055912">
              <w:rPr>
                <w:b/>
                <w:i/>
                <w:sz w:val="24"/>
                <w:szCs w:val="24"/>
              </w:rPr>
              <w:t>VOCAL DE LA COMISIÓN DE REGULARIZACIÓN DE PREDIOS</w:t>
            </w:r>
          </w:p>
        </w:tc>
      </w:tr>
    </w:tbl>
    <w:p w:rsidR="00234E50" w:rsidRPr="00CC2894" w:rsidRDefault="00234E50" w:rsidP="00055912">
      <w:pPr>
        <w:pStyle w:val="Sinespaciado"/>
        <w:rPr>
          <w:b/>
          <w:sz w:val="32"/>
          <w:szCs w:val="28"/>
        </w:rPr>
      </w:pPr>
      <w:bookmarkStart w:id="0" w:name="_GoBack"/>
      <w:bookmarkEnd w:id="0"/>
    </w:p>
    <w:sectPr w:rsidR="00234E50" w:rsidRPr="00CC2894" w:rsidSect="00B812CF">
      <w:headerReference w:type="default" r:id="rId6"/>
      <w:footerReference w:type="default" r:id="rId7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AE4" w:rsidRDefault="003D4AE4" w:rsidP="00A72A72">
      <w:pPr>
        <w:spacing w:after="0" w:line="240" w:lineRule="auto"/>
      </w:pPr>
      <w:r>
        <w:separator/>
      </w:r>
    </w:p>
  </w:endnote>
  <w:endnote w:type="continuationSeparator" w:id="0">
    <w:p w:rsidR="003D4AE4" w:rsidRDefault="003D4AE4" w:rsidP="00A7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3874997"/>
      <w:docPartObj>
        <w:docPartGallery w:val="Page Numbers (Bottom of Page)"/>
        <w:docPartUnique/>
      </w:docPartObj>
    </w:sdtPr>
    <w:sdtEndPr/>
    <w:sdtContent>
      <w:p w:rsidR="00141F9F" w:rsidRDefault="00141F9F">
        <w:pPr>
          <w:pStyle w:val="Piedepgina"/>
          <w:jc w:val="right"/>
        </w:pPr>
        <w:r w:rsidRPr="00C81D88">
          <w:rPr>
            <w:noProof/>
            <w:lang w:eastAsia="es-MX"/>
          </w:rPr>
          <w:drawing>
            <wp:anchor distT="0" distB="0" distL="114300" distR="114300" simplePos="0" relativeHeight="251661312" behindDoc="0" locked="0" layoutInCell="1" allowOverlap="1" wp14:anchorId="5B6FFA46" wp14:editId="71E1364E">
              <wp:simplePos x="0" y="0"/>
              <wp:positionH relativeFrom="column">
                <wp:posOffset>205740</wp:posOffset>
              </wp:positionH>
              <wp:positionV relativeFrom="paragraph">
                <wp:posOffset>9525</wp:posOffset>
              </wp:positionV>
              <wp:extent cx="1295400" cy="514350"/>
              <wp:effectExtent l="0" t="0" r="0" b="0"/>
              <wp:wrapNone/>
              <wp:docPr id="12" name="Imagen 12" descr="C:\Users\med_amb_644\Downloads\ArwXGoYJQHU6esK1_u_0SClE5-fL7PF_c_Ow5I4fRhEp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2 Imagen" descr="C:\Users\med_amb_644\Downloads\ArwXGoYJQHU6esK1_u_0SClE5-fL7PF_c_Ow5I4fRh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72059" w:rsidRPr="00872059">
          <w:rPr>
            <w:noProof/>
            <w:lang w:val="es-ES"/>
          </w:rPr>
          <w:t>3</w:t>
        </w:r>
        <w:r>
          <w:fldChar w:fldCharType="end"/>
        </w:r>
      </w:p>
    </w:sdtContent>
  </w:sdt>
  <w:p w:rsidR="00A72A72" w:rsidRDefault="00A72A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AE4" w:rsidRDefault="003D4AE4" w:rsidP="00A72A72">
      <w:pPr>
        <w:spacing w:after="0" w:line="240" w:lineRule="auto"/>
      </w:pPr>
      <w:r>
        <w:separator/>
      </w:r>
    </w:p>
  </w:footnote>
  <w:footnote w:type="continuationSeparator" w:id="0">
    <w:p w:rsidR="003D4AE4" w:rsidRDefault="003D4AE4" w:rsidP="00A7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A72" w:rsidRDefault="00A72A7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-220980</wp:posOffset>
          </wp:positionV>
          <wp:extent cx="885825" cy="1009650"/>
          <wp:effectExtent l="0" t="0" r="952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3A"/>
    <w:rsid w:val="00043AFD"/>
    <w:rsid w:val="00055912"/>
    <w:rsid w:val="00056419"/>
    <w:rsid w:val="000A5FC4"/>
    <w:rsid w:val="00134A27"/>
    <w:rsid w:val="00141F9F"/>
    <w:rsid w:val="001C0F2C"/>
    <w:rsid w:val="001D4332"/>
    <w:rsid w:val="00210C27"/>
    <w:rsid w:val="00230FB4"/>
    <w:rsid w:val="00234E50"/>
    <w:rsid w:val="002D6F40"/>
    <w:rsid w:val="002E7D08"/>
    <w:rsid w:val="00314444"/>
    <w:rsid w:val="00325D22"/>
    <w:rsid w:val="00335F74"/>
    <w:rsid w:val="00377917"/>
    <w:rsid w:val="003C7A63"/>
    <w:rsid w:val="003D4AE4"/>
    <w:rsid w:val="00400E44"/>
    <w:rsid w:val="004026BE"/>
    <w:rsid w:val="0040688A"/>
    <w:rsid w:val="00421151"/>
    <w:rsid w:val="00432DEC"/>
    <w:rsid w:val="00462543"/>
    <w:rsid w:val="0048538B"/>
    <w:rsid w:val="00495706"/>
    <w:rsid w:val="004B7A61"/>
    <w:rsid w:val="004D003B"/>
    <w:rsid w:val="004F4044"/>
    <w:rsid w:val="0051793A"/>
    <w:rsid w:val="00572BD2"/>
    <w:rsid w:val="00601E0A"/>
    <w:rsid w:val="00603442"/>
    <w:rsid w:val="00604CEB"/>
    <w:rsid w:val="0062193D"/>
    <w:rsid w:val="006451BD"/>
    <w:rsid w:val="00661AB6"/>
    <w:rsid w:val="0068731F"/>
    <w:rsid w:val="00692248"/>
    <w:rsid w:val="006B0009"/>
    <w:rsid w:val="006F690E"/>
    <w:rsid w:val="00703985"/>
    <w:rsid w:val="00710372"/>
    <w:rsid w:val="00735AE1"/>
    <w:rsid w:val="007757B8"/>
    <w:rsid w:val="007857BF"/>
    <w:rsid w:val="007B4D06"/>
    <w:rsid w:val="00832714"/>
    <w:rsid w:val="00841C7F"/>
    <w:rsid w:val="00872059"/>
    <w:rsid w:val="00872BCE"/>
    <w:rsid w:val="0089581C"/>
    <w:rsid w:val="00897D19"/>
    <w:rsid w:val="008C47DF"/>
    <w:rsid w:val="008F22EE"/>
    <w:rsid w:val="009323FE"/>
    <w:rsid w:val="009809D2"/>
    <w:rsid w:val="00987605"/>
    <w:rsid w:val="00990DC2"/>
    <w:rsid w:val="009D4B08"/>
    <w:rsid w:val="00A12548"/>
    <w:rsid w:val="00A32C26"/>
    <w:rsid w:val="00A72A72"/>
    <w:rsid w:val="00A73473"/>
    <w:rsid w:val="00A82719"/>
    <w:rsid w:val="00AA5F12"/>
    <w:rsid w:val="00AB5423"/>
    <w:rsid w:val="00AE4601"/>
    <w:rsid w:val="00AF1762"/>
    <w:rsid w:val="00B605FC"/>
    <w:rsid w:val="00B61863"/>
    <w:rsid w:val="00B64A75"/>
    <w:rsid w:val="00B8040D"/>
    <w:rsid w:val="00B81259"/>
    <w:rsid w:val="00B812CF"/>
    <w:rsid w:val="00B85D26"/>
    <w:rsid w:val="00BF7563"/>
    <w:rsid w:val="00C22C2F"/>
    <w:rsid w:val="00C86A15"/>
    <w:rsid w:val="00C92455"/>
    <w:rsid w:val="00CA7083"/>
    <w:rsid w:val="00CC2894"/>
    <w:rsid w:val="00CC5323"/>
    <w:rsid w:val="00CE0F80"/>
    <w:rsid w:val="00CE7E57"/>
    <w:rsid w:val="00D210CB"/>
    <w:rsid w:val="00D267E1"/>
    <w:rsid w:val="00D30E90"/>
    <w:rsid w:val="00D51ED8"/>
    <w:rsid w:val="00D855D5"/>
    <w:rsid w:val="00D911B7"/>
    <w:rsid w:val="00DC6B30"/>
    <w:rsid w:val="00DD5B23"/>
    <w:rsid w:val="00E93A62"/>
    <w:rsid w:val="00EC1168"/>
    <w:rsid w:val="00F15FD7"/>
    <w:rsid w:val="00F249B6"/>
    <w:rsid w:val="00F26ABD"/>
    <w:rsid w:val="00F326BC"/>
    <w:rsid w:val="00F35170"/>
    <w:rsid w:val="00F51036"/>
    <w:rsid w:val="00F81F98"/>
    <w:rsid w:val="00F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D29A2"/>
  <w15:docId w15:val="{AB3EA9C7-AFDB-47B9-B5BE-430556AF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F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1793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72A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A72"/>
  </w:style>
  <w:style w:type="paragraph" w:styleId="Piedepgina">
    <w:name w:val="footer"/>
    <w:basedOn w:val="Normal"/>
    <w:link w:val="PiedepginaCar"/>
    <w:uiPriority w:val="99"/>
    <w:unhideWhenUsed/>
    <w:rsid w:val="00A72A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A72"/>
  </w:style>
  <w:style w:type="paragraph" w:styleId="Textodeglobo">
    <w:name w:val="Balloon Text"/>
    <w:basedOn w:val="Normal"/>
    <w:link w:val="TextodegloboCar"/>
    <w:uiPriority w:val="99"/>
    <w:semiHidden/>
    <w:unhideWhenUsed/>
    <w:rsid w:val="00325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D2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4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918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Eloisa Gaviño Hernandez</dc:creator>
  <cp:lastModifiedBy>Maria Eloisa Gaviño Hernandez</cp:lastModifiedBy>
  <cp:revision>4</cp:revision>
  <cp:lastPrinted>2019-11-05T18:24:00Z</cp:lastPrinted>
  <dcterms:created xsi:type="dcterms:W3CDTF">2019-11-05T18:22:00Z</dcterms:created>
  <dcterms:modified xsi:type="dcterms:W3CDTF">2019-11-05T19:02:00Z</dcterms:modified>
</cp:coreProperties>
</file>