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CA" w:rsidRPr="00AF4A42" w:rsidRDefault="00E817CA" w:rsidP="00E817CA">
      <w:pPr>
        <w:spacing w:after="0"/>
        <w:jc w:val="center"/>
        <w:rPr>
          <w:rFonts w:ascii="Century Gothic" w:hAnsi="Century Gothic"/>
          <w:b/>
        </w:rPr>
      </w:pPr>
      <w:r w:rsidRPr="00AF4A42">
        <w:rPr>
          <w:rFonts w:ascii="Century Gothic" w:hAnsi="Century Gothic"/>
          <w:b/>
        </w:rPr>
        <w:t>MINUTA DE LA SESIÓN ORDINARIA DE LA COMISIÓN EDILICIA DE FOMENTO ARTESANAL DEL DIA 29 DE AGOSTO 2019.</w:t>
      </w:r>
    </w:p>
    <w:p w:rsidR="00E817CA" w:rsidRPr="00AF4A42" w:rsidRDefault="00E817CA" w:rsidP="00E817CA">
      <w:pPr>
        <w:spacing w:after="0"/>
        <w:jc w:val="center"/>
        <w:rPr>
          <w:rFonts w:ascii="Century Gothic" w:hAnsi="Century Gothic"/>
          <w:b/>
        </w:rPr>
      </w:pP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t xml:space="preserve">En uso de la voz Regidora </w:t>
      </w:r>
      <w:proofErr w:type="spellStart"/>
      <w:r w:rsidRPr="00AF4A42">
        <w:rPr>
          <w:rFonts w:ascii="Century Gothic" w:hAnsi="Century Gothic"/>
          <w:b/>
        </w:rPr>
        <w:t>Miroslava</w:t>
      </w:r>
      <w:proofErr w:type="spellEnd"/>
      <w:r w:rsidRPr="00AF4A42">
        <w:rPr>
          <w:rFonts w:ascii="Century Gothic" w:hAnsi="Century Gothic"/>
          <w:b/>
        </w:rPr>
        <w:t xml:space="preserve"> Maya Ávila: </w:t>
      </w:r>
      <w:r w:rsidRPr="00AF4A42">
        <w:rPr>
          <w:rFonts w:ascii="Century Gothic" w:hAnsi="Century Gothic"/>
        </w:rPr>
        <w:t>Buenos días compañeras y compañeros regidores, y a todos los que nos acompañan:</w:t>
      </w: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  <w:b/>
        </w:rPr>
      </w:pP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En San Pedro Tlaquepaque, siendo las 11:17 h. del día 29 de agosto del 2019, reunidos en Sala de Juntas del área de Regidores damos inicio a la Sesión Ordinaria de la Comisión Edilicia de Fomento Artesanal, para lo cual procedo a pasar lista de asistencia y comprobar el quórum legal:</w:t>
      </w: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</w:rPr>
      </w:pPr>
    </w:p>
    <w:p w:rsidR="00E817CA" w:rsidRPr="00AF4A42" w:rsidRDefault="00E817CA" w:rsidP="00E817C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Regidor José Luis Figueroa Meza</w:t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  <w:b/>
        </w:rPr>
        <w:t>PRESENTE</w:t>
      </w:r>
    </w:p>
    <w:p w:rsidR="00E817CA" w:rsidRPr="00AF4A42" w:rsidRDefault="00E817CA" w:rsidP="00E817C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Regidora </w:t>
      </w:r>
      <w:proofErr w:type="spellStart"/>
      <w:r w:rsidRPr="00AF4A42">
        <w:rPr>
          <w:rFonts w:ascii="Century Gothic" w:hAnsi="Century Gothic"/>
        </w:rPr>
        <w:t>Silbia</w:t>
      </w:r>
      <w:proofErr w:type="spellEnd"/>
      <w:r w:rsidRPr="00AF4A42">
        <w:rPr>
          <w:rFonts w:ascii="Century Gothic" w:hAnsi="Century Gothic"/>
        </w:rPr>
        <w:t xml:space="preserve"> </w:t>
      </w:r>
      <w:proofErr w:type="spellStart"/>
      <w:r w:rsidRPr="00AF4A42">
        <w:rPr>
          <w:rFonts w:ascii="Century Gothic" w:hAnsi="Century Gothic"/>
        </w:rPr>
        <w:t>Cázarez</w:t>
      </w:r>
      <w:proofErr w:type="spellEnd"/>
      <w:r w:rsidRPr="00AF4A42">
        <w:rPr>
          <w:rFonts w:ascii="Century Gothic" w:hAnsi="Century Gothic"/>
        </w:rPr>
        <w:t xml:space="preserve"> Reyes</w:t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  <w:b/>
        </w:rPr>
        <w:t>PRESENTE</w:t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</w:p>
    <w:p w:rsidR="00E817CA" w:rsidRPr="00AF4A42" w:rsidRDefault="00E817CA" w:rsidP="00E817C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Regidor Oscar Vásquez Llamas</w:t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  <w:b/>
        </w:rPr>
        <w:t>AUSENTE</w:t>
      </w:r>
    </w:p>
    <w:p w:rsidR="00E817CA" w:rsidRPr="00AF4A42" w:rsidRDefault="00E817CA" w:rsidP="00E817C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Regidora </w:t>
      </w:r>
      <w:proofErr w:type="spellStart"/>
      <w:r w:rsidRPr="00AF4A42">
        <w:rPr>
          <w:rFonts w:ascii="Century Gothic" w:hAnsi="Century Gothic"/>
        </w:rPr>
        <w:t>Miroslava</w:t>
      </w:r>
      <w:proofErr w:type="spellEnd"/>
      <w:r w:rsidRPr="00AF4A42">
        <w:rPr>
          <w:rFonts w:ascii="Century Gothic" w:hAnsi="Century Gothic"/>
        </w:rPr>
        <w:t xml:space="preserve"> Maya Ávila</w:t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</w:rPr>
        <w:tab/>
      </w:r>
      <w:r w:rsidRPr="00AF4A42">
        <w:rPr>
          <w:rFonts w:ascii="Century Gothic" w:hAnsi="Century Gothic"/>
          <w:b/>
        </w:rPr>
        <w:t>PRESENTE</w:t>
      </w: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</w:rPr>
      </w:pP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Por lo que contándose con tres de cuatro de los convocados a la presente reunión se declara quórum legal para sesionar y validos todos los acuerdos aprobados en la misma.</w:t>
      </w:r>
    </w:p>
    <w:p w:rsidR="00BF1EDF" w:rsidRPr="00AF4A42" w:rsidRDefault="00BF1EDF" w:rsidP="00E817CA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t xml:space="preserve">Continúa con el uso de la voz Regidora </w:t>
      </w:r>
      <w:proofErr w:type="spellStart"/>
      <w:r w:rsidRPr="00AF4A42">
        <w:rPr>
          <w:rFonts w:ascii="Century Gothic" w:hAnsi="Century Gothic"/>
          <w:b/>
        </w:rPr>
        <w:t>Miroslava</w:t>
      </w:r>
      <w:proofErr w:type="spellEnd"/>
      <w:r w:rsidRPr="00AF4A42">
        <w:rPr>
          <w:rFonts w:ascii="Century Gothic" w:hAnsi="Century Gothic"/>
          <w:b/>
        </w:rPr>
        <w:t xml:space="preserve"> Maya Ávila</w:t>
      </w:r>
      <w:r w:rsidRPr="00AF4A42">
        <w:rPr>
          <w:rFonts w:ascii="Century Gothic" w:hAnsi="Century Gothic"/>
        </w:rPr>
        <w:t>:</w:t>
      </w:r>
      <w:r w:rsidRPr="00AF4A42">
        <w:t xml:space="preserve"> </w:t>
      </w:r>
      <w:r w:rsidRPr="00AF4A42">
        <w:rPr>
          <w:rFonts w:ascii="Century Gothic" w:hAnsi="Century Gothic"/>
        </w:rPr>
        <w:t>Continuando con la sesión someto a su consideración el siguiente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>ORDEN DEL DÍA</w:t>
      </w:r>
    </w:p>
    <w:p w:rsidR="00BF1EDF" w:rsidRPr="00AF4A42" w:rsidRDefault="00BF1EDF" w:rsidP="00AF4A42">
      <w:pPr>
        <w:spacing w:after="0"/>
        <w:ind w:left="708"/>
        <w:jc w:val="center"/>
        <w:rPr>
          <w:rFonts w:ascii="Century Gothic" w:hAnsi="Century Gothic"/>
        </w:rPr>
      </w:pPr>
    </w:p>
    <w:p w:rsidR="00BF1EDF" w:rsidRPr="00AF4A42" w:rsidRDefault="00BF1EDF" w:rsidP="00AF4A42">
      <w:pPr>
        <w:spacing w:after="0"/>
        <w:ind w:left="708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1.</w:t>
      </w:r>
      <w:r w:rsidRPr="00AF4A42">
        <w:rPr>
          <w:rFonts w:ascii="Century Gothic" w:hAnsi="Century Gothic"/>
        </w:rPr>
        <w:tab/>
        <w:t>Lista de asistencia y declaración del quórum legal</w:t>
      </w:r>
      <w:r w:rsidR="00AF4A42" w:rsidRPr="00AF4A42">
        <w:rPr>
          <w:rFonts w:ascii="Century Gothic" w:hAnsi="Century Gothic"/>
        </w:rPr>
        <w:t>;</w:t>
      </w:r>
    </w:p>
    <w:p w:rsidR="00BF1EDF" w:rsidRPr="00AF4A42" w:rsidRDefault="00BF1EDF" w:rsidP="00AF4A42">
      <w:pPr>
        <w:spacing w:after="0"/>
        <w:ind w:left="708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2.</w:t>
      </w:r>
      <w:r w:rsidRPr="00AF4A42">
        <w:rPr>
          <w:rFonts w:ascii="Century Gothic" w:hAnsi="Century Gothic"/>
        </w:rPr>
        <w:tab/>
        <w:t>Aprobación del orden del día</w:t>
      </w:r>
      <w:r w:rsidR="00AF4A42" w:rsidRPr="00AF4A42">
        <w:rPr>
          <w:rFonts w:ascii="Century Gothic" w:hAnsi="Century Gothic"/>
        </w:rPr>
        <w:t>;</w:t>
      </w:r>
    </w:p>
    <w:p w:rsidR="00BF1EDF" w:rsidRPr="00AF4A42" w:rsidRDefault="00BF1EDF" w:rsidP="00AF4A42">
      <w:pPr>
        <w:spacing w:after="0"/>
        <w:ind w:left="708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3.</w:t>
      </w:r>
      <w:r w:rsidRPr="00AF4A42">
        <w:rPr>
          <w:rFonts w:ascii="Century Gothic" w:hAnsi="Century Gothic"/>
        </w:rPr>
        <w:tab/>
        <w:t>Informe</w:t>
      </w:r>
      <w:r w:rsidR="00AF4A42" w:rsidRPr="00AF4A42">
        <w:rPr>
          <w:rFonts w:ascii="Century Gothic" w:hAnsi="Century Gothic"/>
        </w:rPr>
        <w:t xml:space="preserve"> de asuntos turnados a comisión;</w:t>
      </w:r>
    </w:p>
    <w:p w:rsidR="00BF1EDF" w:rsidRPr="00AF4A42" w:rsidRDefault="00BF1EDF" w:rsidP="00AF4A42">
      <w:pPr>
        <w:spacing w:after="0"/>
        <w:ind w:left="708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4.</w:t>
      </w:r>
      <w:r w:rsidRPr="00AF4A42">
        <w:rPr>
          <w:rFonts w:ascii="Century Gothic" w:hAnsi="Century Gothic"/>
        </w:rPr>
        <w:tab/>
        <w:t>Asuntos generales</w:t>
      </w:r>
      <w:r w:rsidR="00AF4A42" w:rsidRPr="00AF4A42">
        <w:rPr>
          <w:rFonts w:ascii="Century Gothic" w:hAnsi="Century Gothic"/>
        </w:rPr>
        <w:t>;</w:t>
      </w:r>
    </w:p>
    <w:p w:rsidR="00BF1EDF" w:rsidRPr="00AF4A42" w:rsidRDefault="00BF1EDF" w:rsidP="00AF4A42">
      <w:pPr>
        <w:spacing w:after="0"/>
        <w:ind w:left="708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5.</w:t>
      </w:r>
      <w:r w:rsidRPr="00AF4A42">
        <w:rPr>
          <w:rFonts w:ascii="Century Gothic" w:hAnsi="Century Gothic"/>
        </w:rPr>
        <w:tab/>
        <w:t>Clausura de sesión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Por lo que se les pregunta si es de aprobarse el orden del día propuesto: </w:t>
      </w:r>
      <w:r w:rsidRPr="00AF4A42">
        <w:rPr>
          <w:rFonts w:ascii="Century Gothic" w:hAnsi="Century Gothic"/>
          <w:b/>
          <w:u w:val="single"/>
        </w:rPr>
        <w:t>APROBADO</w:t>
      </w:r>
    </w:p>
    <w:p w:rsidR="00E817CA" w:rsidRPr="00AF4A42" w:rsidRDefault="00E817CA" w:rsidP="00E817CA">
      <w:pPr>
        <w:spacing w:after="0"/>
        <w:jc w:val="both"/>
        <w:rPr>
          <w:rFonts w:ascii="Century Gothic" w:hAnsi="Century Gothic"/>
          <w:b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  <w:b/>
        </w:rPr>
      </w:pPr>
      <w:r w:rsidRPr="00AF4A42">
        <w:rPr>
          <w:rFonts w:ascii="Century Gothic" w:hAnsi="Century Gothic"/>
          <w:b/>
        </w:rPr>
        <w:t xml:space="preserve">En uso de la voz Regidora </w:t>
      </w:r>
      <w:proofErr w:type="spellStart"/>
      <w:r w:rsidRPr="00AF4A42">
        <w:rPr>
          <w:rFonts w:ascii="Century Gothic" w:hAnsi="Century Gothic"/>
          <w:b/>
        </w:rPr>
        <w:t>Miroslava</w:t>
      </w:r>
      <w:proofErr w:type="spellEnd"/>
      <w:r w:rsidRPr="00AF4A42">
        <w:rPr>
          <w:rFonts w:ascii="Century Gothic" w:hAnsi="Century Gothic"/>
          <w:b/>
        </w:rPr>
        <w:t xml:space="preserve"> Maya Ávila:</w:t>
      </w:r>
      <w:r w:rsidRPr="00AF4A42">
        <w:rPr>
          <w:rFonts w:ascii="Century Gothic" w:hAnsi="Century Gothic"/>
        </w:rPr>
        <w:t xml:space="preserve"> Ya hemos atendido el Primer y Segundo  punto del orden del día, por lo que procederemos al </w:t>
      </w:r>
      <w:r w:rsidRPr="00AF4A42">
        <w:rPr>
          <w:rFonts w:ascii="Century Gothic" w:hAnsi="Century Gothic"/>
          <w:u w:val="single"/>
        </w:rPr>
        <w:t>Tercer punto:</w:t>
      </w:r>
      <w:r w:rsidRPr="00AF4A42">
        <w:rPr>
          <w:rFonts w:ascii="Century Gothic" w:hAnsi="Century Gothic"/>
        </w:rPr>
        <w:t xml:space="preserve"> </w:t>
      </w:r>
      <w:r w:rsidRPr="00AF4A42">
        <w:rPr>
          <w:rFonts w:ascii="Century Gothic" w:hAnsi="Century Gothic"/>
          <w:b/>
        </w:rPr>
        <w:t>Informe de asuntos turnados a comisión.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  <w:b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Hago de su conocimiento que se turno a esta comisión edilicia como convocante en conjunto con la Comisión edilicia de Reglamentos Municipales y Puntos Legislativos el turno a comisiones asentado bajo el Acuerdo Numero 1142/2019/TC que tiene por objeto la abrogación del Reglamento de Fomento, Desarrollo y Promoción Artesanal del Municipio de San Pedro Tlaquepaque y la Expedición del </w:t>
      </w:r>
      <w:r w:rsidRPr="00AF4A42">
        <w:rPr>
          <w:rFonts w:ascii="Century Gothic" w:hAnsi="Century Gothic"/>
        </w:rPr>
        <w:lastRenderedPageBreak/>
        <w:t>nuevo Reglamento Municipal para el Desarrollo, Promoción y Fomento Artesanal de San Pedro Tlaquepaque.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Respecto a este tema ya les había comentado en ocasiones anteriores, ya se presento la iniciativa al pleno, las adecuaciones y adiciones que se hicieron a esta propuesta son con base a los comentarios, opiniones y sugerencias que las y los Artesanos han realizado a su servidora, en estos día he realizado mesas de trabajo con varias Artesanas y Artesanos del Municipio para conocer su opinión ya con un documento físico, para saber su parecer sobre el cómo se plantearon sus propuestas.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Si ustedes gustan que realicemos alguna mesa de trabajo con Artesanas y Artesanos que se hayan acercado a ustedes, con gusto nos ponemos de acuerdo para agendarlo, sólo les pido de favor que sea lo antes posible para poder dictaminar este tema.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</w:rPr>
        <w:t>¿Alguien tiene algo que comentar al respecto?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t>En uso de la voz Regidor José</w:t>
      </w:r>
      <w:r w:rsidR="00630549" w:rsidRPr="00AF4A42">
        <w:rPr>
          <w:rFonts w:ascii="Century Gothic" w:hAnsi="Century Gothic"/>
          <w:b/>
        </w:rPr>
        <w:t xml:space="preserve"> Luis Figueroa Meza.- </w:t>
      </w:r>
      <w:r w:rsidR="00630549" w:rsidRPr="00AF4A42">
        <w:rPr>
          <w:rFonts w:ascii="Century Gothic" w:hAnsi="Century Gothic"/>
        </w:rPr>
        <w:t>Muchas gracias, sería muy bueno que nos sentemos con ellos como equipo colegiado y ver sus inquietudes  de viva voz, el tiempo sería cuando tu nos lo marques; porque ya esta terminando agosto y viene el tema del viaje a México en el mes de noviembre-diciembre, probablemente va a haber muchas inquietudes las cuales podemos atender y sacar ideas para subirlas al pleno, esto con reuniones anticipadas para tratar el tema con ellos.</w:t>
      </w:r>
    </w:p>
    <w:p w:rsidR="00BF1EDF" w:rsidRPr="00AF4A42" w:rsidRDefault="00BF1EDF" w:rsidP="00BF1EDF">
      <w:pPr>
        <w:spacing w:before="24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t xml:space="preserve">En uso de la voz Regidora </w:t>
      </w:r>
      <w:proofErr w:type="spellStart"/>
      <w:r w:rsidRPr="00AF4A42">
        <w:rPr>
          <w:rFonts w:ascii="Century Gothic" w:hAnsi="Century Gothic"/>
          <w:b/>
        </w:rPr>
        <w:t>Miroslava</w:t>
      </w:r>
      <w:proofErr w:type="spellEnd"/>
      <w:r w:rsidRPr="00AF4A42">
        <w:rPr>
          <w:rFonts w:ascii="Century Gothic" w:hAnsi="Century Gothic"/>
          <w:b/>
        </w:rPr>
        <w:t xml:space="preserve"> Maya Ávila:</w:t>
      </w:r>
      <w:r w:rsidR="00630549" w:rsidRPr="00AF4A42">
        <w:rPr>
          <w:rFonts w:ascii="Century Gothic" w:hAnsi="Century Gothic"/>
          <w:b/>
        </w:rPr>
        <w:t xml:space="preserve"> </w:t>
      </w:r>
      <w:r w:rsidR="00630549" w:rsidRPr="00AF4A42">
        <w:rPr>
          <w:rFonts w:ascii="Century Gothic" w:hAnsi="Century Gothic"/>
        </w:rPr>
        <w:t>Muchas gracias Regidor, claro que lo haremos.</w:t>
      </w:r>
      <w:r w:rsidRPr="00AF4A42">
        <w:rPr>
          <w:rFonts w:ascii="Century Gothic" w:hAnsi="Century Gothic"/>
          <w:b/>
        </w:rPr>
        <w:t xml:space="preserve"> </w:t>
      </w:r>
      <w:r w:rsidRPr="00AF4A42">
        <w:rPr>
          <w:rFonts w:ascii="Century Gothic" w:hAnsi="Century Gothic"/>
        </w:rPr>
        <w:t xml:space="preserve">Agotado el punto anterior damos paso al cuarto punto.- </w:t>
      </w:r>
      <w:r w:rsidRPr="00AF4A42">
        <w:rPr>
          <w:rFonts w:ascii="Century Gothic" w:hAnsi="Century Gothic"/>
          <w:b/>
        </w:rPr>
        <w:t>Asuntos generales</w:t>
      </w: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F4A42">
        <w:rPr>
          <w:rFonts w:ascii="Century Gothic" w:hAnsi="Century Gothic" w:cs="Arial"/>
        </w:rPr>
        <w:t>En este punto me gustaría hacerles entrega del Informe trimestral de actividades de la Dirección de Fomento Artesanal correspondiente al período abril-junio 2019, que me hizo llegar la Directora, esto con la finalidad de que ustedes como integrantes de la Comisión también estén al tanto de las actividades y resultados que se dan en esa área. El informe se encuentra en las carpetas.</w:t>
      </w: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  <w:b/>
        </w:rPr>
      </w:pPr>
      <w:r w:rsidRPr="00AF4A42">
        <w:rPr>
          <w:rFonts w:ascii="Century Gothic" w:hAnsi="Century Gothic" w:cs="Arial"/>
          <w:lang w:val="es-ES"/>
        </w:rPr>
        <w:t>¿Alguien tiene algún asunto que tratar?</w:t>
      </w: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  <w:b/>
        </w:rPr>
      </w:pPr>
    </w:p>
    <w:p w:rsidR="00BF1EDF" w:rsidRPr="00AF4A42" w:rsidRDefault="00BF1EDF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t>En uso de la voz Regidor José</w:t>
      </w:r>
      <w:r w:rsidR="00193C7E" w:rsidRPr="00AF4A42">
        <w:rPr>
          <w:rFonts w:ascii="Century Gothic" w:hAnsi="Century Gothic"/>
          <w:b/>
        </w:rPr>
        <w:t xml:space="preserve"> Luis Figueroa Meza.- </w:t>
      </w:r>
      <w:r w:rsidR="00193C7E" w:rsidRPr="00AF4A42">
        <w:rPr>
          <w:rFonts w:ascii="Century Gothic" w:hAnsi="Century Gothic"/>
        </w:rPr>
        <w:t>En otras sesiones habíamos tocado el tema de un tianguis artesanal, solo saber si hay alguna respuesta a esta petición por parte de Promoción Económica o si ya se tiene algo?</w:t>
      </w:r>
    </w:p>
    <w:p w:rsidR="00193C7E" w:rsidRPr="00AF4A42" w:rsidRDefault="00193C7E" w:rsidP="00BF1EDF">
      <w:pPr>
        <w:spacing w:after="0"/>
        <w:jc w:val="both"/>
        <w:rPr>
          <w:rFonts w:ascii="Century Gothic" w:hAnsi="Century Gothic"/>
        </w:rPr>
      </w:pPr>
    </w:p>
    <w:p w:rsidR="00193C7E" w:rsidRPr="00AF4A42" w:rsidRDefault="00193C7E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t xml:space="preserve">En uso de la voz Regidora </w:t>
      </w:r>
      <w:proofErr w:type="spellStart"/>
      <w:r w:rsidRPr="00AF4A42">
        <w:rPr>
          <w:rFonts w:ascii="Century Gothic" w:hAnsi="Century Gothic"/>
          <w:b/>
        </w:rPr>
        <w:t>Miroslava</w:t>
      </w:r>
      <w:proofErr w:type="spellEnd"/>
      <w:r w:rsidRPr="00AF4A42">
        <w:rPr>
          <w:rFonts w:ascii="Century Gothic" w:hAnsi="Century Gothic"/>
          <w:b/>
        </w:rPr>
        <w:t xml:space="preserve"> Maya Ávila:</w:t>
      </w:r>
      <w:r w:rsidRPr="00AF4A42">
        <w:rPr>
          <w:rFonts w:ascii="Century Gothic" w:hAnsi="Century Gothic"/>
        </w:rPr>
        <w:t xml:space="preserve"> Si, efectivamente ya se le hizo llegar la propuesta y a la fecha no se ha tenido respuesta por parte del Coordinador.</w:t>
      </w:r>
    </w:p>
    <w:p w:rsidR="00193C7E" w:rsidRPr="00AF4A42" w:rsidRDefault="00193C7E" w:rsidP="00BF1EDF">
      <w:pPr>
        <w:spacing w:after="0"/>
        <w:jc w:val="both"/>
        <w:rPr>
          <w:rFonts w:ascii="Century Gothic" w:hAnsi="Century Gothic"/>
        </w:rPr>
      </w:pPr>
      <w:r w:rsidRPr="00AF4A42">
        <w:rPr>
          <w:rFonts w:ascii="Century Gothic" w:hAnsi="Century Gothic"/>
          <w:b/>
        </w:rPr>
        <w:lastRenderedPageBreak/>
        <w:t>En uso de la voz Regidor José Luis Figueroa Meza.-</w:t>
      </w:r>
      <w:r w:rsidRPr="00AF4A42">
        <w:rPr>
          <w:rFonts w:ascii="Century Gothic" w:hAnsi="Century Gothic"/>
        </w:rPr>
        <w:t>Sugeriría, como una petición de mi parte, que se redacte un nuevo oficio con base en la petición que ya se realizó y lo firmemos todos los integrantes de esta Comisión Edilicia, para que se vea el apoyo e interés que se tiene en este proyecto por parte de todos los que la integramos.</w:t>
      </w:r>
      <w:r w:rsidRPr="00AF4A42">
        <w:rPr>
          <w:rFonts w:ascii="Century Gothic" w:hAnsi="Century Gothic"/>
          <w:b/>
        </w:rPr>
        <w:t xml:space="preserve"> </w:t>
      </w:r>
    </w:p>
    <w:p w:rsidR="00BF1EDF" w:rsidRPr="00AF4A42" w:rsidRDefault="00BF1EDF" w:rsidP="00E817CA">
      <w:pPr>
        <w:spacing w:after="0"/>
        <w:jc w:val="both"/>
        <w:rPr>
          <w:rFonts w:ascii="Century Gothic" w:hAnsi="Century Gothic"/>
          <w:b/>
        </w:rPr>
      </w:pP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lang w:val="es-ES"/>
        </w:rPr>
      </w:pPr>
      <w:r w:rsidRPr="00AF4A42">
        <w:rPr>
          <w:rFonts w:ascii="Century Gothic" w:hAnsi="Century Gothic"/>
          <w:b/>
        </w:rPr>
        <w:t xml:space="preserve">En uso de la voz Regidora </w:t>
      </w:r>
      <w:proofErr w:type="spellStart"/>
      <w:r w:rsidRPr="00AF4A42">
        <w:rPr>
          <w:rFonts w:ascii="Century Gothic" w:hAnsi="Century Gothic"/>
          <w:b/>
        </w:rPr>
        <w:t>Miroslava</w:t>
      </w:r>
      <w:proofErr w:type="spellEnd"/>
      <w:r w:rsidRPr="00AF4A42">
        <w:rPr>
          <w:rFonts w:ascii="Century Gothic" w:hAnsi="Century Gothic"/>
          <w:b/>
        </w:rPr>
        <w:t xml:space="preserve"> Maya Ávila: </w:t>
      </w:r>
      <w:r w:rsidR="00193C7E" w:rsidRPr="00AF4A42">
        <w:rPr>
          <w:rFonts w:ascii="Century Gothic" w:hAnsi="Century Gothic"/>
        </w:rPr>
        <w:t>Cuente con ello, claro que si.</w:t>
      </w:r>
      <w:r w:rsidR="00193C7E" w:rsidRPr="00AF4A42">
        <w:rPr>
          <w:rFonts w:ascii="Century Gothic" w:hAnsi="Century Gothic"/>
          <w:b/>
        </w:rPr>
        <w:t xml:space="preserve"> </w:t>
      </w:r>
      <w:r w:rsidRPr="00AF4A42">
        <w:rPr>
          <w:rFonts w:ascii="Century Gothic" w:hAnsi="Century Gothic" w:cs="Arial"/>
          <w:lang w:val="es-ES"/>
        </w:rPr>
        <w:t>Resuelto el punto anterior procedemos al quinto punto del orden del día.-</w:t>
      </w:r>
      <w:r w:rsidRPr="00AF4A42">
        <w:rPr>
          <w:rFonts w:ascii="Century Gothic" w:hAnsi="Century Gothic" w:cs="Arial"/>
          <w:b/>
          <w:lang w:val="es-ES"/>
        </w:rPr>
        <w:t xml:space="preserve"> Clausura de la Sesión:</w:t>
      </w: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AF4A42">
        <w:rPr>
          <w:rFonts w:ascii="Century Gothic" w:hAnsi="Century Gothic" w:cs="Arial"/>
          <w:lang w:val="es-ES"/>
        </w:rPr>
        <w:t xml:space="preserve">Por lo que una vez agotado el orden del día se da por concluida la  sesión ordinaria </w:t>
      </w:r>
      <w:r w:rsidRPr="00AF4A42">
        <w:rPr>
          <w:rFonts w:ascii="Century Gothic" w:hAnsi="Century Gothic"/>
        </w:rPr>
        <w:t xml:space="preserve"> de la Comisión Edilicia de Fomento Artesanal</w:t>
      </w:r>
      <w:r w:rsidRPr="00AF4A42">
        <w:rPr>
          <w:rFonts w:ascii="Century Gothic" w:hAnsi="Century Gothic" w:cs="Arial"/>
          <w:lang w:val="es-ES"/>
        </w:rPr>
        <w:t xml:space="preserve"> siendo las 11:23 h. del mismo día de su inicio. Muchas gracias.</w:t>
      </w: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lang w:val="es-ES"/>
        </w:rPr>
      </w:pP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lang w:val="es-ES"/>
        </w:rPr>
      </w:pPr>
    </w:p>
    <w:p w:rsidR="00BF1EDF" w:rsidRDefault="00BF1EDF" w:rsidP="00BF1E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lang w:val="es-ES"/>
        </w:rPr>
      </w:pPr>
    </w:p>
    <w:p w:rsidR="00BC7F64" w:rsidRPr="00AF4A42" w:rsidRDefault="00BC7F64" w:rsidP="00BF1E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lang w:val="es-ES"/>
        </w:rPr>
      </w:pPr>
      <w:bookmarkStart w:id="0" w:name="_GoBack"/>
      <w:bookmarkEnd w:id="0"/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lang w:val="es-ES"/>
        </w:rPr>
      </w:pP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  <w:b/>
        </w:rPr>
      </w:pPr>
      <w:r w:rsidRPr="00AF4A42">
        <w:rPr>
          <w:rFonts w:ascii="Century Gothic" w:hAnsi="Century Gothic"/>
          <w:b/>
        </w:rPr>
        <w:t>REGIDORA MIROSLAVA MAYA ÁVILA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Presidente de la Comisión Edilicia de 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>Fomento Artesanal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  <w:b/>
        </w:rPr>
      </w:pPr>
      <w:r w:rsidRPr="00AF4A42">
        <w:rPr>
          <w:rFonts w:ascii="Century Gothic" w:hAnsi="Century Gothic"/>
          <w:b/>
        </w:rPr>
        <w:t>REGIDOR JOSÉ LUIS FIGUEROA MEZA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Vocal de la Comisión Edilicia de 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>Fomento Artesanal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  <w:b/>
        </w:rPr>
      </w:pPr>
      <w:r w:rsidRPr="00AF4A42">
        <w:rPr>
          <w:rFonts w:ascii="Century Gothic" w:hAnsi="Century Gothic"/>
          <w:b/>
        </w:rPr>
        <w:t>REGIDORA SILBIA CÁZAREZ REYES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 xml:space="preserve">Vocal de la Comisión Edilicia de </w:t>
      </w:r>
    </w:p>
    <w:p w:rsidR="00BF1EDF" w:rsidRPr="00AF4A42" w:rsidRDefault="00BF1EDF" w:rsidP="00BF1EDF">
      <w:pPr>
        <w:spacing w:after="0" w:line="276" w:lineRule="auto"/>
        <w:jc w:val="center"/>
        <w:rPr>
          <w:rFonts w:ascii="Century Gothic" w:hAnsi="Century Gothic"/>
        </w:rPr>
      </w:pPr>
      <w:r w:rsidRPr="00AF4A42">
        <w:rPr>
          <w:rFonts w:ascii="Century Gothic" w:hAnsi="Century Gothic"/>
        </w:rPr>
        <w:t>Fomento Artesanal</w:t>
      </w:r>
    </w:p>
    <w:p w:rsidR="00BF1EDF" w:rsidRPr="00AF4A42" w:rsidRDefault="00BF1EDF" w:rsidP="00BF1E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:rsidR="00E575CE" w:rsidRPr="00AF4A42" w:rsidRDefault="00E575CE"/>
    <w:sectPr w:rsidR="00E575CE" w:rsidRPr="00AF4A42" w:rsidSect="00AF4A42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74" w:rsidRDefault="00C64374" w:rsidP="00BC7F64">
      <w:pPr>
        <w:spacing w:after="0" w:line="240" w:lineRule="auto"/>
      </w:pPr>
      <w:r>
        <w:separator/>
      </w:r>
    </w:p>
  </w:endnote>
  <w:endnote w:type="continuationSeparator" w:id="0">
    <w:p w:rsidR="00C64374" w:rsidRDefault="00C64374" w:rsidP="00BC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1663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7F64" w:rsidRDefault="00BC7F6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4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24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7F64" w:rsidRDefault="00BC7F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74" w:rsidRDefault="00C64374" w:rsidP="00BC7F64">
      <w:pPr>
        <w:spacing w:after="0" w:line="240" w:lineRule="auto"/>
      </w:pPr>
      <w:r>
        <w:separator/>
      </w:r>
    </w:p>
  </w:footnote>
  <w:footnote w:type="continuationSeparator" w:id="0">
    <w:p w:rsidR="00C64374" w:rsidRDefault="00C64374" w:rsidP="00BC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F1331"/>
    <w:multiLevelType w:val="hybridMultilevel"/>
    <w:tmpl w:val="E5687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CA"/>
    <w:rsid w:val="00193C7E"/>
    <w:rsid w:val="00630549"/>
    <w:rsid w:val="00AF4A42"/>
    <w:rsid w:val="00BC7F64"/>
    <w:rsid w:val="00BF1EDF"/>
    <w:rsid w:val="00C64374"/>
    <w:rsid w:val="00E575CE"/>
    <w:rsid w:val="00E6241F"/>
    <w:rsid w:val="00E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C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7CA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64"/>
  </w:style>
  <w:style w:type="paragraph" w:styleId="Piedepgina">
    <w:name w:val="footer"/>
    <w:basedOn w:val="Normal"/>
    <w:link w:val="PiedepginaCar"/>
    <w:uiPriority w:val="99"/>
    <w:unhideWhenUsed/>
    <w:rsid w:val="00BC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C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7CA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64"/>
  </w:style>
  <w:style w:type="paragraph" w:styleId="Piedepgina">
    <w:name w:val="footer"/>
    <w:basedOn w:val="Normal"/>
    <w:link w:val="PiedepginaCar"/>
    <w:uiPriority w:val="99"/>
    <w:unhideWhenUsed/>
    <w:rsid w:val="00BC7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6</cp:revision>
  <cp:lastPrinted>2019-08-30T15:24:00Z</cp:lastPrinted>
  <dcterms:created xsi:type="dcterms:W3CDTF">2019-08-29T18:14:00Z</dcterms:created>
  <dcterms:modified xsi:type="dcterms:W3CDTF">2019-08-30T15:24:00Z</dcterms:modified>
</cp:coreProperties>
</file>