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2F" w:rsidRPr="002A7780" w:rsidRDefault="005B332F" w:rsidP="006C5174">
      <w:pPr>
        <w:spacing w:line="276" w:lineRule="auto"/>
        <w:jc w:val="both"/>
        <w:rPr>
          <w:rFonts w:ascii="Arial" w:hAnsi="Arial" w:cs="Arial"/>
          <w:lang w:val="es-MX"/>
        </w:rPr>
      </w:pPr>
    </w:p>
    <w:p w:rsidR="008964DC" w:rsidRPr="002A7780" w:rsidRDefault="00236295" w:rsidP="006C5174">
      <w:pPr>
        <w:spacing w:line="276" w:lineRule="auto"/>
        <w:jc w:val="both"/>
        <w:rPr>
          <w:rFonts w:ascii="Arial" w:hAnsi="Arial" w:cs="Arial"/>
          <w:b/>
          <w:color w:val="222222"/>
          <w:lang w:eastAsia="es-MX"/>
        </w:rPr>
      </w:pPr>
      <w:r w:rsidRPr="002A7780">
        <w:rPr>
          <w:rFonts w:ascii="Arial" w:hAnsi="Arial" w:cs="Arial"/>
          <w:b/>
          <w:lang w:val="es-MX"/>
        </w:rPr>
        <w:t>Sien</w:t>
      </w:r>
      <w:r w:rsidR="00A0423E">
        <w:rPr>
          <w:rFonts w:ascii="Arial" w:hAnsi="Arial" w:cs="Arial"/>
          <w:b/>
          <w:lang w:val="es-MX"/>
        </w:rPr>
        <w:t xml:space="preserve">do las </w:t>
      </w:r>
      <w:r w:rsidR="00987460">
        <w:rPr>
          <w:rFonts w:ascii="Arial" w:hAnsi="Arial" w:cs="Arial"/>
          <w:b/>
          <w:lang w:val="es-MX"/>
        </w:rPr>
        <w:t>14</w:t>
      </w:r>
      <w:r w:rsidR="001049CE">
        <w:rPr>
          <w:rFonts w:ascii="Arial" w:hAnsi="Arial" w:cs="Arial"/>
          <w:b/>
          <w:lang w:val="es-MX"/>
        </w:rPr>
        <w:t>:00</w:t>
      </w:r>
      <w:r w:rsidR="00900F9F">
        <w:rPr>
          <w:rFonts w:ascii="Arial" w:hAnsi="Arial" w:cs="Arial"/>
          <w:b/>
          <w:lang w:val="es-MX"/>
        </w:rPr>
        <w:t xml:space="preserve"> horas del </w:t>
      </w:r>
      <w:r w:rsidR="00987460">
        <w:rPr>
          <w:rFonts w:ascii="Arial" w:hAnsi="Arial" w:cs="Arial"/>
          <w:b/>
          <w:lang w:val="es-MX"/>
        </w:rPr>
        <w:t>viernes 13 de diciembre</w:t>
      </w:r>
      <w:r w:rsidR="00A0423E">
        <w:rPr>
          <w:rFonts w:ascii="Arial" w:hAnsi="Arial" w:cs="Arial"/>
          <w:b/>
          <w:lang w:val="es-MX"/>
        </w:rPr>
        <w:t xml:space="preserve"> del 2019</w:t>
      </w:r>
      <w:r w:rsidRPr="002A7780">
        <w:rPr>
          <w:rFonts w:ascii="Arial" w:hAnsi="Arial" w:cs="Arial"/>
          <w:b/>
          <w:lang w:val="es-MX"/>
        </w:rPr>
        <w:t xml:space="preserve">, en la Sala de Juntas de la Sala de Regidores del Ayuntamiento Constitucional de Tlaquepaque, Jalisco, se reunieron para llevar a cabo la </w:t>
      </w:r>
      <w:r w:rsidR="00CA34A3">
        <w:rPr>
          <w:rFonts w:ascii="Arial" w:hAnsi="Arial" w:cs="Arial"/>
          <w:b/>
          <w:lang w:val="es-MX"/>
        </w:rPr>
        <w:t>Sesión</w:t>
      </w:r>
      <w:r w:rsidRPr="002A7780">
        <w:rPr>
          <w:rFonts w:ascii="Arial" w:hAnsi="Arial" w:cs="Arial"/>
          <w:b/>
          <w:lang w:val="es-MX"/>
        </w:rPr>
        <w:t xml:space="preserve"> de la Comisión de </w:t>
      </w:r>
      <w:r w:rsidR="00255C18">
        <w:rPr>
          <w:rFonts w:ascii="Arial" w:hAnsi="Arial" w:cs="Arial"/>
          <w:b/>
          <w:lang w:val="es-MX"/>
        </w:rPr>
        <w:t>Servicios Públicos</w:t>
      </w:r>
      <w:r w:rsidRPr="002A7780">
        <w:rPr>
          <w:rFonts w:ascii="Arial" w:hAnsi="Arial" w:cs="Arial"/>
          <w:b/>
          <w:lang w:val="es-MX"/>
        </w:rPr>
        <w:t xml:space="preserve">, y dar con ello cumplimiento a lo estipulado en el </w:t>
      </w:r>
      <w:r w:rsidRPr="002A7780">
        <w:rPr>
          <w:rFonts w:ascii="Arial" w:hAnsi="Arial" w:cs="Arial"/>
          <w:b/>
          <w:color w:val="222222"/>
          <w:lang w:eastAsia="es-MX"/>
        </w:rPr>
        <w:t xml:space="preserve">artículo 27 de la Ley del Gobierno y </w:t>
      </w:r>
      <w:r w:rsidR="00255C18">
        <w:rPr>
          <w:rFonts w:ascii="Arial" w:hAnsi="Arial" w:cs="Arial"/>
          <w:b/>
          <w:color w:val="222222"/>
          <w:lang w:eastAsia="es-MX"/>
        </w:rPr>
        <w:t xml:space="preserve">de </w:t>
      </w:r>
      <w:r w:rsidRPr="002A7780">
        <w:rPr>
          <w:rFonts w:ascii="Arial" w:hAnsi="Arial" w:cs="Arial"/>
          <w:b/>
          <w:color w:val="222222"/>
          <w:lang w:eastAsia="es-MX"/>
        </w:rPr>
        <w:t>la Administración Pública Municipal del Estado</w:t>
      </w:r>
      <w:r w:rsidR="00E547A7">
        <w:rPr>
          <w:rFonts w:ascii="Arial" w:hAnsi="Arial" w:cs="Arial"/>
          <w:b/>
          <w:color w:val="222222"/>
          <w:lang w:eastAsia="es-MX"/>
        </w:rPr>
        <w:t xml:space="preserve"> de Jalisco; y de los artículos</w:t>
      </w:r>
      <w:r w:rsidR="008441EA">
        <w:rPr>
          <w:rFonts w:ascii="Arial" w:hAnsi="Arial" w:cs="Arial"/>
          <w:b/>
          <w:color w:val="222222"/>
          <w:lang w:eastAsia="es-MX"/>
        </w:rPr>
        <w:t xml:space="preserve"> 35 fracciones </w:t>
      </w:r>
      <w:r w:rsidRPr="002A7780">
        <w:rPr>
          <w:rFonts w:ascii="Arial" w:hAnsi="Arial" w:cs="Arial"/>
          <w:b/>
          <w:color w:val="222222"/>
          <w:lang w:eastAsia="es-MX"/>
        </w:rPr>
        <w:t>II</w:t>
      </w:r>
      <w:r w:rsidR="008441EA">
        <w:rPr>
          <w:rFonts w:ascii="Arial" w:hAnsi="Arial" w:cs="Arial"/>
          <w:b/>
          <w:color w:val="222222"/>
          <w:lang w:eastAsia="es-MX"/>
        </w:rPr>
        <w:t xml:space="preserve"> y III;</w:t>
      </w:r>
      <w:r w:rsidRPr="002A7780">
        <w:rPr>
          <w:rFonts w:ascii="Arial" w:hAnsi="Arial" w:cs="Arial"/>
          <w:b/>
          <w:color w:val="222222"/>
          <w:lang w:eastAsia="es-MX"/>
        </w:rPr>
        <w:t xml:space="preserve"> 7</w:t>
      </w:r>
      <w:r w:rsidR="00900F9F">
        <w:rPr>
          <w:rFonts w:ascii="Arial" w:hAnsi="Arial" w:cs="Arial"/>
          <w:b/>
          <w:color w:val="222222"/>
          <w:lang w:eastAsia="es-MX"/>
        </w:rPr>
        <w:t xml:space="preserve">3, 76, 77, </w:t>
      </w:r>
      <w:r w:rsidR="008441EA">
        <w:rPr>
          <w:rFonts w:ascii="Arial" w:hAnsi="Arial" w:cs="Arial"/>
          <w:b/>
          <w:color w:val="222222"/>
          <w:lang w:eastAsia="es-MX"/>
        </w:rPr>
        <w:t xml:space="preserve">78, </w:t>
      </w:r>
      <w:r w:rsidR="00255C18">
        <w:rPr>
          <w:rFonts w:ascii="Arial" w:hAnsi="Arial" w:cs="Arial"/>
          <w:b/>
          <w:color w:val="222222"/>
          <w:lang w:eastAsia="es-MX"/>
        </w:rPr>
        <w:t>87 fracción VII y 106</w:t>
      </w:r>
      <w:r w:rsidRPr="002A7780">
        <w:rPr>
          <w:rFonts w:ascii="Arial" w:hAnsi="Arial" w:cs="Arial"/>
          <w:b/>
          <w:color w:val="222222"/>
          <w:lang w:eastAsia="es-MX"/>
        </w:rPr>
        <w:t xml:space="preserve"> de</w:t>
      </w:r>
      <w:r w:rsidR="001049CE">
        <w:rPr>
          <w:rFonts w:ascii="Arial" w:hAnsi="Arial" w:cs="Arial"/>
          <w:b/>
          <w:color w:val="222222"/>
          <w:lang w:eastAsia="es-MX"/>
        </w:rPr>
        <w:t>l</w:t>
      </w:r>
      <w:r w:rsidRPr="002A7780">
        <w:rPr>
          <w:rFonts w:ascii="Arial" w:hAnsi="Arial" w:cs="Arial"/>
          <w:b/>
          <w:color w:val="222222"/>
          <w:lang w:eastAsia="es-MX"/>
        </w:rPr>
        <w:t xml:space="preserve"> Reglamento del Gobierno y la Administración Pública del Ayuntamiento Constitucional de San Pedro Tlaquepaque, los siguientes ciudadanos:</w:t>
      </w:r>
    </w:p>
    <w:p w:rsidR="00CF1AAC" w:rsidRPr="002A7780" w:rsidRDefault="00CF1AAC" w:rsidP="006C5174">
      <w:pPr>
        <w:tabs>
          <w:tab w:val="left" w:pos="1870"/>
        </w:tabs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2A7780">
        <w:rPr>
          <w:rFonts w:ascii="Arial" w:hAnsi="Arial" w:cs="Arial"/>
          <w:color w:val="222222"/>
          <w:lang w:eastAsia="es-MX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9"/>
        <w:gridCol w:w="4620"/>
      </w:tblGrid>
      <w:tr w:rsidR="00255C18" w:rsidRPr="003B0815" w:rsidTr="00D56CF5">
        <w:tc>
          <w:tcPr>
            <w:tcW w:w="4619" w:type="dxa"/>
          </w:tcPr>
          <w:p w:rsidR="00255C18" w:rsidRPr="003B0815" w:rsidRDefault="00255C18" w:rsidP="00D56CF5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lang w:eastAsia="es-MX"/>
              </w:rPr>
            </w:pPr>
            <w:r w:rsidRPr="003B0815">
              <w:rPr>
                <w:rFonts w:ascii="Arial" w:hAnsi="Arial" w:cs="Arial"/>
                <w:b/>
                <w:color w:val="222222"/>
                <w:lang w:eastAsia="es-MX"/>
              </w:rPr>
              <w:t>Regidora Irma Yolanda Reynoso Mercado.</w:t>
            </w:r>
          </w:p>
        </w:tc>
        <w:tc>
          <w:tcPr>
            <w:tcW w:w="4620" w:type="dxa"/>
          </w:tcPr>
          <w:p w:rsidR="00255C18" w:rsidRPr="003B0815" w:rsidRDefault="00255C18" w:rsidP="00D56CF5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lang w:eastAsia="es-MX"/>
              </w:rPr>
            </w:pPr>
            <w:r w:rsidRPr="003B0815">
              <w:rPr>
                <w:rFonts w:ascii="Arial" w:hAnsi="Arial" w:cs="Arial"/>
                <w:b/>
                <w:color w:val="222222"/>
                <w:lang w:eastAsia="es-MX"/>
              </w:rPr>
              <w:t>Presidenta de la Comisión de Servicios Públicos.</w:t>
            </w:r>
          </w:p>
        </w:tc>
      </w:tr>
      <w:tr w:rsidR="0054702F" w:rsidRPr="003B0815" w:rsidTr="00D56CF5">
        <w:tc>
          <w:tcPr>
            <w:tcW w:w="4619" w:type="dxa"/>
          </w:tcPr>
          <w:p w:rsidR="0054702F" w:rsidRPr="003B0815" w:rsidRDefault="0054702F" w:rsidP="0054702F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lang w:eastAsia="es-MX"/>
              </w:rPr>
            </w:pPr>
            <w:r w:rsidRPr="00255C18">
              <w:rPr>
                <w:rFonts w:ascii="Arial" w:hAnsi="Arial" w:cs="Arial"/>
                <w:b/>
                <w:color w:val="222222"/>
                <w:lang w:eastAsia="es-MX"/>
              </w:rPr>
              <w:t>Regidora María Eloísa Gaviño Hernández</w:t>
            </w:r>
            <w:r>
              <w:rPr>
                <w:rFonts w:ascii="Arial" w:hAnsi="Arial" w:cs="Arial"/>
                <w:b/>
                <w:color w:val="222222"/>
                <w:lang w:eastAsia="es-MX"/>
              </w:rPr>
              <w:t>.</w:t>
            </w:r>
          </w:p>
        </w:tc>
        <w:tc>
          <w:tcPr>
            <w:tcW w:w="4620" w:type="dxa"/>
          </w:tcPr>
          <w:p w:rsidR="0054702F" w:rsidRPr="003B0815" w:rsidRDefault="0054702F" w:rsidP="00D56CF5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lang w:eastAsia="es-MX"/>
              </w:rPr>
            </w:pPr>
            <w:r w:rsidRPr="00255C18">
              <w:rPr>
                <w:rFonts w:ascii="Arial" w:hAnsi="Arial" w:cs="Arial"/>
                <w:b/>
                <w:color w:val="222222"/>
                <w:lang w:eastAsia="es-MX"/>
              </w:rPr>
              <w:t>Vocal</w:t>
            </w:r>
            <w:r>
              <w:rPr>
                <w:rFonts w:ascii="Arial" w:hAnsi="Arial" w:cs="Arial"/>
                <w:b/>
                <w:color w:val="222222"/>
                <w:lang w:eastAsia="es-MX"/>
              </w:rPr>
              <w:t xml:space="preserve"> de la Comisión de Servicios Públicos.</w:t>
            </w:r>
          </w:p>
        </w:tc>
      </w:tr>
      <w:tr w:rsidR="00255C18" w:rsidRPr="003B0815" w:rsidTr="00D56CF5">
        <w:tc>
          <w:tcPr>
            <w:tcW w:w="4619" w:type="dxa"/>
          </w:tcPr>
          <w:p w:rsidR="00255C18" w:rsidRPr="003B0815" w:rsidRDefault="00255C18" w:rsidP="00D56CF5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lang w:eastAsia="es-MX"/>
              </w:rPr>
            </w:pPr>
            <w:r w:rsidRPr="003B0815">
              <w:rPr>
                <w:rFonts w:ascii="Arial" w:hAnsi="Arial" w:cs="Arial"/>
                <w:b/>
                <w:color w:val="222222"/>
                <w:lang w:eastAsia="es-MX"/>
              </w:rPr>
              <w:t>Regidor Jaime Contreras Estrada.</w:t>
            </w:r>
          </w:p>
          <w:p w:rsidR="00255C18" w:rsidRPr="003B0815" w:rsidRDefault="00255C18" w:rsidP="00D56CF5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lang w:eastAsia="es-MX"/>
              </w:rPr>
            </w:pPr>
          </w:p>
        </w:tc>
        <w:tc>
          <w:tcPr>
            <w:tcW w:w="4620" w:type="dxa"/>
          </w:tcPr>
          <w:p w:rsidR="00255C18" w:rsidRPr="003B0815" w:rsidRDefault="00255C18" w:rsidP="00D56CF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B0815">
              <w:rPr>
                <w:rFonts w:ascii="Arial" w:hAnsi="Arial" w:cs="Arial"/>
                <w:b/>
                <w:color w:val="222222"/>
                <w:lang w:eastAsia="es-MX"/>
              </w:rPr>
              <w:t>Vocal de la Comisión de Servicios Públicos.</w:t>
            </w:r>
          </w:p>
        </w:tc>
      </w:tr>
      <w:tr w:rsidR="00255C18" w:rsidRPr="003B0815" w:rsidTr="00D56CF5">
        <w:tc>
          <w:tcPr>
            <w:tcW w:w="4619" w:type="dxa"/>
          </w:tcPr>
          <w:p w:rsidR="00255C18" w:rsidRPr="003B0815" w:rsidRDefault="00255C18" w:rsidP="00D56CF5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lang w:eastAsia="es-MX"/>
              </w:rPr>
            </w:pPr>
            <w:r w:rsidRPr="003B0815">
              <w:rPr>
                <w:rFonts w:ascii="Arial" w:hAnsi="Arial" w:cs="Arial"/>
                <w:b/>
                <w:color w:val="222222"/>
                <w:lang w:eastAsia="es-MX"/>
              </w:rPr>
              <w:t xml:space="preserve">Regidor </w:t>
            </w:r>
            <w:r w:rsidR="00C56021">
              <w:rPr>
                <w:rFonts w:ascii="Arial" w:hAnsi="Arial" w:cs="Arial"/>
                <w:b/>
                <w:color w:val="222222"/>
                <w:lang w:eastAsia="es-MX"/>
              </w:rPr>
              <w:t>José Luis Figueroa Meza</w:t>
            </w:r>
            <w:r w:rsidRPr="003B0815">
              <w:rPr>
                <w:rFonts w:ascii="Arial" w:hAnsi="Arial" w:cs="Arial"/>
                <w:b/>
                <w:color w:val="222222"/>
                <w:lang w:eastAsia="es-MX"/>
              </w:rPr>
              <w:t>.</w:t>
            </w:r>
          </w:p>
          <w:p w:rsidR="00255C18" w:rsidRPr="003B0815" w:rsidRDefault="00255C18" w:rsidP="00D56CF5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lang w:eastAsia="es-MX"/>
              </w:rPr>
            </w:pPr>
          </w:p>
        </w:tc>
        <w:tc>
          <w:tcPr>
            <w:tcW w:w="4620" w:type="dxa"/>
          </w:tcPr>
          <w:p w:rsidR="00255C18" w:rsidRPr="003B0815" w:rsidRDefault="00255C18" w:rsidP="00D56CF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B0815">
              <w:rPr>
                <w:rFonts w:ascii="Arial" w:hAnsi="Arial" w:cs="Arial"/>
                <w:b/>
                <w:color w:val="222222"/>
                <w:lang w:eastAsia="es-MX"/>
              </w:rPr>
              <w:t>Vocal de la Comisión de Servicios Públicos.</w:t>
            </w:r>
          </w:p>
        </w:tc>
      </w:tr>
    </w:tbl>
    <w:p w:rsidR="00CF1AAC" w:rsidRPr="002A7780" w:rsidRDefault="00CF1AAC" w:rsidP="006C5174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</w:p>
    <w:p w:rsidR="005F36DA" w:rsidRDefault="005F36DA" w:rsidP="006C5174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22222"/>
          <w:lang w:val="es-MX" w:eastAsia="es-MX"/>
        </w:rPr>
      </w:pPr>
      <w:r w:rsidRPr="005F36DA">
        <w:rPr>
          <w:rFonts w:ascii="Arial" w:hAnsi="Arial" w:cs="Arial"/>
          <w:b/>
          <w:color w:val="222222"/>
          <w:lang w:val="es-MX" w:eastAsia="es-MX"/>
        </w:rPr>
        <w:t>En términos del artículo 41 fracción IV del Reglamento del Gobierno y d</w:t>
      </w:r>
      <w:r>
        <w:rPr>
          <w:rFonts w:ascii="Arial" w:hAnsi="Arial" w:cs="Arial"/>
          <w:b/>
          <w:color w:val="222222"/>
          <w:lang w:val="es-MX" w:eastAsia="es-MX"/>
        </w:rPr>
        <w:t xml:space="preserve">e </w:t>
      </w:r>
      <w:r w:rsidRPr="005F36DA">
        <w:rPr>
          <w:rFonts w:ascii="Arial" w:hAnsi="Arial" w:cs="Arial"/>
          <w:b/>
          <w:color w:val="222222"/>
          <w:lang w:val="es-MX" w:eastAsia="es-MX"/>
        </w:rPr>
        <w:t>la</w:t>
      </w:r>
      <w:r w:rsidR="001049CE">
        <w:rPr>
          <w:rFonts w:ascii="Arial" w:hAnsi="Arial" w:cs="Arial"/>
          <w:b/>
          <w:color w:val="222222"/>
          <w:lang w:val="es-MX" w:eastAsia="es-MX"/>
        </w:rPr>
        <w:t xml:space="preserve"> </w:t>
      </w:r>
      <w:r w:rsidRPr="005F36DA">
        <w:rPr>
          <w:rFonts w:ascii="Arial" w:hAnsi="Arial" w:cs="Arial"/>
          <w:b/>
          <w:color w:val="222222"/>
          <w:lang w:val="es-MX" w:eastAsia="es-MX"/>
        </w:rPr>
        <w:t>Administración Pública Municipal del Ayuntamiento Constitucional de San Pedro Tlaquepaque, po</w:t>
      </w:r>
      <w:r w:rsidR="006F05FF">
        <w:rPr>
          <w:rFonts w:ascii="Arial" w:hAnsi="Arial" w:cs="Arial"/>
          <w:b/>
          <w:color w:val="222222"/>
          <w:lang w:val="es-MX" w:eastAsia="es-MX"/>
        </w:rPr>
        <w:t>r parte de la Secretaría del Ayuntamiento</w:t>
      </w:r>
      <w:r w:rsidRPr="005F36DA">
        <w:rPr>
          <w:rFonts w:ascii="Arial" w:hAnsi="Arial" w:cs="Arial"/>
          <w:b/>
          <w:color w:val="222222"/>
          <w:lang w:val="es-MX" w:eastAsia="es-MX"/>
        </w:rPr>
        <w:t xml:space="preserve">, asiste con voz, pero sin voto, la </w:t>
      </w:r>
      <w:r w:rsidR="001049CE">
        <w:rPr>
          <w:rFonts w:ascii="Arial" w:hAnsi="Arial" w:cs="Arial"/>
          <w:b/>
          <w:color w:val="222222"/>
          <w:lang w:val="es-MX" w:eastAsia="es-MX"/>
        </w:rPr>
        <w:t>Licenciada Karina Pulido</w:t>
      </w:r>
      <w:r w:rsidR="00973599">
        <w:rPr>
          <w:rFonts w:ascii="Arial" w:hAnsi="Arial" w:cs="Arial"/>
          <w:b/>
          <w:color w:val="222222"/>
          <w:lang w:val="es-MX" w:eastAsia="es-MX"/>
        </w:rPr>
        <w:t xml:space="preserve"> Ávalos</w:t>
      </w:r>
      <w:r w:rsidRPr="005F36DA">
        <w:rPr>
          <w:rFonts w:ascii="Arial" w:hAnsi="Arial" w:cs="Arial"/>
          <w:b/>
          <w:color w:val="222222"/>
          <w:lang w:val="es-MX" w:eastAsia="es-MX"/>
        </w:rPr>
        <w:t>.</w:t>
      </w:r>
    </w:p>
    <w:p w:rsidR="005F36DA" w:rsidRPr="005F36DA" w:rsidRDefault="005F36DA" w:rsidP="006C5174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22222"/>
          <w:lang w:val="es-MX" w:eastAsia="es-MX"/>
        </w:rPr>
      </w:pPr>
    </w:p>
    <w:p w:rsidR="00495AE6" w:rsidRDefault="00495AE6" w:rsidP="00495AE6">
      <w:pPr>
        <w:shd w:val="clear" w:color="auto" w:fill="FFFFFF"/>
        <w:spacing w:line="276" w:lineRule="auto"/>
        <w:jc w:val="both"/>
        <w:rPr>
          <w:rFonts w:ascii="Arial" w:hAnsi="Arial" w:cs="Arial"/>
          <w:bCs/>
          <w:iCs/>
          <w:color w:val="222222"/>
          <w:shd w:val="clear" w:color="auto" w:fill="FFFFFF"/>
          <w:lang w:val="es-MX" w:eastAsia="es-MX"/>
        </w:rPr>
      </w:pPr>
      <w:r w:rsidRPr="002A7780">
        <w:rPr>
          <w:rFonts w:ascii="Arial" w:hAnsi="Arial" w:cs="Arial"/>
          <w:b/>
          <w:color w:val="222222"/>
          <w:lang w:eastAsia="es-MX"/>
        </w:rPr>
        <w:t xml:space="preserve">Regidora Irma Yolanda Reynoso Mercado, Presidenta de la Comisión de </w:t>
      </w:r>
      <w:r>
        <w:rPr>
          <w:rFonts w:ascii="Arial" w:hAnsi="Arial" w:cs="Arial"/>
          <w:b/>
          <w:color w:val="222222"/>
          <w:lang w:eastAsia="es-MX"/>
        </w:rPr>
        <w:t>Servicios Públicos</w:t>
      </w:r>
      <w:r w:rsidRPr="002A7780">
        <w:rPr>
          <w:rFonts w:ascii="Arial" w:hAnsi="Arial" w:cs="Arial"/>
          <w:b/>
          <w:color w:val="222222"/>
          <w:lang w:eastAsia="es-MX"/>
        </w:rPr>
        <w:t xml:space="preserve"> del Ayuntamiento Constitucional de San Pedro Tlaquepaque</w:t>
      </w:r>
      <w:r>
        <w:rPr>
          <w:rFonts w:ascii="Arial" w:hAnsi="Arial" w:cs="Arial"/>
          <w:b/>
          <w:color w:val="222222"/>
          <w:lang w:eastAsia="es-MX"/>
        </w:rPr>
        <w:t xml:space="preserve">: </w:t>
      </w:r>
      <w:r w:rsidR="00C56021">
        <w:rPr>
          <w:rFonts w:ascii="Arial" w:hAnsi="Arial" w:cs="Arial"/>
          <w:color w:val="222222"/>
          <w:lang w:eastAsia="es-MX"/>
        </w:rPr>
        <w:t>Buenas tardes compañera</w:t>
      </w:r>
      <w:r>
        <w:rPr>
          <w:rFonts w:ascii="Arial" w:hAnsi="Arial" w:cs="Arial"/>
          <w:color w:val="222222"/>
          <w:lang w:eastAsia="es-MX"/>
        </w:rPr>
        <w:t>s y compañeros regidores,</w:t>
      </w:r>
      <w:r w:rsidR="00C56021">
        <w:rPr>
          <w:rFonts w:ascii="Arial" w:hAnsi="Arial" w:cs="Arial"/>
          <w:color w:val="222222"/>
          <w:lang w:eastAsia="es-MX"/>
        </w:rPr>
        <w:t xml:space="preserve"> bienvenidos.</w:t>
      </w:r>
      <w:r w:rsidR="00721F99">
        <w:rPr>
          <w:rFonts w:ascii="Arial" w:hAnsi="Arial" w:cs="Arial"/>
          <w:color w:val="222222"/>
          <w:lang w:eastAsia="es-MX"/>
        </w:rPr>
        <w:t xml:space="preserve"> Buenas tardes a la </w:t>
      </w:r>
      <w:r>
        <w:rPr>
          <w:rFonts w:ascii="Arial" w:hAnsi="Arial" w:cs="Arial"/>
          <w:color w:val="222222"/>
          <w:lang w:eastAsia="es-MX"/>
        </w:rPr>
        <w:t>Secretaría General</w:t>
      </w:r>
      <w:r w:rsidR="00721F99">
        <w:rPr>
          <w:rFonts w:ascii="Arial" w:hAnsi="Arial" w:cs="Arial"/>
          <w:color w:val="222222"/>
          <w:lang w:eastAsia="es-MX"/>
        </w:rPr>
        <w:t>. Buenas tardes a</w:t>
      </w:r>
      <w:r>
        <w:rPr>
          <w:rFonts w:ascii="Arial" w:hAnsi="Arial" w:cs="Arial"/>
          <w:color w:val="222222"/>
          <w:lang w:eastAsia="es-MX"/>
        </w:rPr>
        <w:t xml:space="preserve"> Transparencia</w:t>
      </w:r>
      <w:r>
        <w:rPr>
          <w:rFonts w:ascii="Arial" w:hAnsi="Arial" w:cs="Arial"/>
          <w:bCs/>
          <w:iCs/>
          <w:color w:val="222222"/>
          <w:shd w:val="clear" w:color="auto" w:fill="FFFFFF"/>
          <w:lang w:val="es-MX" w:eastAsia="es-MX"/>
        </w:rPr>
        <w:t>.</w:t>
      </w:r>
      <w:r w:rsidR="00721F99">
        <w:rPr>
          <w:rFonts w:ascii="Arial" w:hAnsi="Arial" w:cs="Arial"/>
          <w:bCs/>
          <w:iCs/>
          <w:color w:val="222222"/>
          <w:shd w:val="clear" w:color="auto" w:fill="FFFFFF"/>
          <w:lang w:val="es-MX" w:eastAsia="es-MX"/>
        </w:rPr>
        <w:t xml:space="preserve"> Y buenas tardes al público que nos acompaña.</w:t>
      </w:r>
    </w:p>
    <w:p w:rsidR="00495AE6" w:rsidRDefault="00495AE6" w:rsidP="00495AE6">
      <w:pPr>
        <w:shd w:val="clear" w:color="auto" w:fill="FFFFFF"/>
        <w:spacing w:line="276" w:lineRule="auto"/>
        <w:jc w:val="both"/>
        <w:rPr>
          <w:rFonts w:ascii="Arial" w:hAnsi="Arial" w:cs="Arial"/>
          <w:bCs/>
          <w:iCs/>
          <w:color w:val="222222"/>
          <w:shd w:val="clear" w:color="auto" w:fill="FFFFFF"/>
          <w:lang w:val="es-MX" w:eastAsia="es-MX"/>
        </w:rPr>
      </w:pPr>
    </w:p>
    <w:p w:rsidR="00495AE6" w:rsidRPr="004552D0" w:rsidRDefault="00721F99" w:rsidP="00495AE6">
      <w:pPr>
        <w:shd w:val="clear" w:color="auto" w:fill="FFFFFF"/>
        <w:spacing w:line="276" w:lineRule="auto"/>
        <w:jc w:val="both"/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</w:pPr>
      <w:r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>Siendo las 14</w:t>
      </w:r>
      <w:r w:rsidR="00495AE6" w:rsidRPr="004552D0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 xml:space="preserve"> hora</w:t>
      </w:r>
      <w:r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>s con 05</w:t>
      </w:r>
      <w:r w:rsidR="00495AE6" w:rsidRPr="004552D0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 xml:space="preserve"> minutos del viernes 13 de diciembre del 2019, en mi carácter de Presidenta de </w:t>
      </w:r>
      <w:r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>la</w:t>
      </w:r>
      <w:r w:rsidR="00495AE6" w:rsidRPr="004552D0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 xml:space="preserve"> Comisión de </w:t>
      </w:r>
      <w:r w:rsidR="00495AE6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>Servicios Públicos</w:t>
      </w:r>
      <w:r w:rsidR="00495AE6" w:rsidRPr="004552D0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 xml:space="preserve"> del Ayuntamiento </w:t>
      </w:r>
      <w:r w:rsidR="00495AE6" w:rsidRPr="004552D0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lastRenderedPageBreak/>
        <w:t xml:space="preserve">Constitucional de San Pedro Tlaquepaque, les doy la más </w:t>
      </w:r>
      <w:r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 xml:space="preserve">cordial de las bienvenidas a nuestra </w:t>
      </w:r>
      <w:r w:rsidR="00495AE6" w:rsidRPr="004552D0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 xml:space="preserve">Sesión </w:t>
      </w:r>
      <w:r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>de la</w:t>
      </w:r>
      <w:r w:rsidR="00495AE6" w:rsidRPr="004552D0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 xml:space="preserve"> Comisión.</w:t>
      </w:r>
    </w:p>
    <w:p w:rsidR="00495AE6" w:rsidRPr="004552D0" w:rsidRDefault="00495AE6" w:rsidP="00495AE6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iCs/>
          <w:color w:val="222222"/>
          <w:shd w:val="clear" w:color="auto" w:fill="FFFFFF"/>
          <w:lang w:eastAsia="es-MX"/>
        </w:rPr>
      </w:pPr>
    </w:p>
    <w:p w:rsidR="00495AE6" w:rsidRPr="004552D0" w:rsidRDefault="00495AE6" w:rsidP="00495AE6">
      <w:pPr>
        <w:shd w:val="clear" w:color="auto" w:fill="FFFFFF"/>
        <w:spacing w:line="276" w:lineRule="auto"/>
        <w:jc w:val="both"/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</w:pPr>
      <w:r w:rsidRPr="004552D0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 xml:space="preserve">Con fundamento en lo señalado en la Ley del Gobierno y la Administración Pública Municipal del Estado de Jalisco; y así como en el Reglamento del Gobierno y la Administración Pública del Ayuntamiento Constitucional de San Pedro Tlaquepaque, en mi carácter de Presidenta de la Comisión de </w:t>
      </w:r>
      <w:r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>Servicios Públicos</w:t>
      </w:r>
      <w:r w:rsidRPr="004552D0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>, convoqué a ustedes a esta Sesión, bajo el siguiente:</w:t>
      </w:r>
    </w:p>
    <w:p w:rsidR="00495AE6" w:rsidRPr="004552D0" w:rsidRDefault="00495AE6" w:rsidP="00495AE6">
      <w:pPr>
        <w:shd w:val="clear" w:color="auto" w:fill="FFFFFF"/>
        <w:spacing w:line="276" w:lineRule="auto"/>
        <w:jc w:val="both"/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</w:pPr>
    </w:p>
    <w:p w:rsidR="00495AE6" w:rsidRPr="004552D0" w:rsidRDefault="00495AE6" w:rsidP="00495AE6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iCs/>
          <w:color w:val="222222"/>
          <w:shd w:val="clear" w:color="auto" w:fill="FFFFFF"/>
          <w:lang w:eastAsia="es-MX"/>
        </w:rPr>
      </w:pPr>
      <w:r w:rsidRPr="004552D0">
        <w:rPr>
          <w:rFonts w:ascii="Arial" w:hAnsi="Arial" w:cs="Arial"/>
          <w:b/>
          <w:bCs/>
          <w:iCs/>
          <w:color w:val="222222"/>
          <w:shd w:val="clear" w:color="auto" w:fill="FFFFFF"/>
          <w:lang w:eastAsia="es-MX"/>
        </w:rPr>
        <w:t>ORDEN DEL DÍA:</w:t>
      </w:r>
    </w:p>
    <w:p w:rsidR="00495AE6" w:rsidRPr="004552D0" w:rsidRDefault="00495AE6" w:rsidP="00495AE6">
      <w:pPr>
        <w:shd w:val="clear" w:color="auto" w:fill="FFFFFF"/>
        <w:spacing w:line="276" w:lineRule="auto"/>
        <w:jc w:val="both"/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</w:pPr>
    </w:p>
    <w:p w:rsidR="00495AE6" w:rsidRPr="004552D0" w:rsidRDefault="00495AE6" w:rsidP="00495AE6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</w:pPr>
      <w:r w:rsidRPr="004552D0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>Toma de lista de Asistencia y Verificación del Quórum legal para sesionar.</w:t>
      </w:r>
    </w:p>
    <w:p w:rsidR="00495AE6" w:rsidRPr="004552D0" w:rsidRDefault="00495AE6" w:rsidP="00495AE6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</w:pPr>
      <w:r w:rsidRPr="004552D0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>Lectura y aprobación del Orden del Día.</w:t>
      </w:r>
    </w:p>
    <w:p w:rsidR="00495AE6" w:rsidRPr="004552D0" w:rsidRDefault="00495AE6" w:rsidP="00495AE6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</w:pPr>
      <w:r w:rsidRPr="004552D0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 xml:space="preserve">Turnos derivados a la Comisión de </w:t>
      </w:r>
      <w:r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>Servicios Públicos</w:t>
      </w:r>
      <w:r w:rsidRPr="004552D0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 xml:space="preserve"> por parte del Pleno del Ayuntamiento.</w:t>
      </w:r>
    </w:p>
    <w:p w:rsidR="00495AE6" w:rsidRPr="004552D0" w:rsidRDefault="00495AE6" w:rsidP="00495AE6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</w:pPr>
      <w:r w:rsidRPr="004552D0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>Asuntos Generales.</w:t>
      </w:r>
    </w:p>
    <w:p w:rsidR="00495AE6" w:rsidRPr="004552D0" w:rsidRDefault="00495AE6" w:rsidP="00495AE6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</w:pPr>
      <w:r w:rsidRPr="004552D0">
        <w:rPr>
          <w:rFonts w:ascii="Arial" w:hAnsi="Arial" w:cs="Arial"/>
          <w:bCs/>
          <w:iCs/>
          <w:color w:val="222222"/>
          <w:shd w:val="clear" w:color="auto" w:fill="FFFFFF"/>
          <w:lang w:eastAsia="es-MX"/>
        </w:rPr>
        <w:t>Clausura de la Sesión.</w:t>
      </w:r>
    </w:p>
    <w:p w:rsidR="00495AE6" w:rsidRPr="002A7780" w:rsidRDefault="00495AE6" w:rsidP="00495AE6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iCs/>
          <w:color w:val="222222"/>
          <w:shd w:val="clear" w:color="auto" w:fill="FFFFFF"/>
          <w:lang w:eastAsia="es-MX"/>
        </w:rPr>
      </w:pPr>
    </w:p>
    <w:p w:rsidR="00495AE6" w:rsidRDefault="00495AE6" w:rsidP="00495AE6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2A7780">
        <w:rPr>
          <w:rFonts w:ascii="Arial" w:hAnsi="Arial" w:cs="Arial"/>
          <w:b/>
          <w:color w:val="222222"/>
          <w:lang w:eastAsia="es-MX"/>
        </w:rPr>
        <w:t>Regidora Irma Yolanda Reynoso Mercado</w:t>
      </w:r>
      <w:r>
        <w:rPr>
          <w:rFonts w:ascii="Arial" w:hAnsi="Arial" w:cs="Arial"/>
          <w:b/>
          <w:color w:val="222222"/>
          <w:lang w:eastAsia="es-MX"/>
        </w:rPr>
        <w:t xml:space="preserve">: Para el desahogo </w:t>
      </w:r>
      <w:r w:rsidR="00721F99">
        <w:rPr>
          <w:rFonts w:ascii="Arial" w:hAnsi="Arial" w:cs="Arial"/>
          <w:b/>
          <w:color w:val="222222"/>
          <w:lang w:eastAsia="es-MX"/>
        </w:rPr>
        <w:t xml:space="preserve">del Orden </w:t>
      </w:r>
      <w:r>
        <w:rPr>
          <w:rFonts w:ascii="Arial" w:hAnsi="Arial" w:cs="Arial"/>
          <w:b/>
          <w:color w:val="222222"/>
          <w:lang w:eastAsia="es-MX"/>
        </w:rPr>
        <w:t>de</w:t>
      </w:r>
      <w:r w:rsidR="00721F99">
        <w:rPr>
          <w:rFonts w:ascii="Arial" w:hAnsi="Arial" w:cs="Arial"/>
          <w:b/>
          <w:color w:val="222222"/>
          <w:lang w:eastAsia="es-MX"/>
        </w:rPr>
        <w:t>l Día, pasamos al punto número 1, que es T</w:t>
      </w:r>
      <w:r w:rsidRPr="00E547A7">
        <w:rPr>
          <w:rFonts w:ascii="Arial" w:hAnsi="Arial" w:cs="Arial"/>
          <w:b/>
          <w:bCs/>
          <w:iCs/>
          <w:color w:val="222222"/>
          <w:shd w:val="clear" w:color="auto" w:fill="FFFFFF"/>
          <w:lang w:eastAsia="es-MX"/>
        </w:rPr>
        <w:t xml:space="preserve">oma </w:t>
      </w:r>
      <w:r w:rsidRPr="00E547A7">
        <w:rPr>
          <w:rFonts w:ascii="Arial" w:hAnsi="Arial" w:cs="Arial"/>
          <w:b/>
          <w:color w:val="222222"/>
          <w:lang w:eastAsia="es-MX"/>
        </w:rPr>
        <w:t>de lista de Asistencia y Verificación del Quórum legal para sesionar</w:t>
      </w:r>
      <w:r>
        <w:rPr>
          <w:rFonts w:ascii="Arial" w:hAnsi="Arial" w:cs="Arial"/>
          <w:b/>
          <w:color w:val="222222"/>
          <w:lang w:eastAsia="es-MX"/>
        </w:rPr>
        <w:t xml:space="preserve">. </w:t>
      </w:r>
      <w:r w:rsidR="00721F99">
        <w:rPr>
          <w:rFonts w:ascii="Arial" w:hAnsi="Arial" w:cs="Arial"/>
          <w:color w:val="222222"/>
          <w:lang w:eastAsia="es-MX"/>
        </w:rPr>
        <w:t>Nombraré lista de los asistentes</w:t>
      </w:r>
      <w:r w:rsidRPr="005D311D">
        <w:rPr>
          <w:rFonts w:ascii="Arial" w:hAnsi="Arial" w:cs="Arial"/>
          <w:color w:val="222222"/>
          <w:lang w:eastAsia="es-MX"/>
        </w:rPr>
        <w:t xml:space="preserve"> de la Comisión de </w:t>
      </w:r>
      <w:r>
        <w:rPr>
          <w:rFonts w:ascii="Arial" w:hAnsi="Arial" w:cs="Arial"/>
          <w:color w:val="222222"/>
          <w:lang w:eastAsia="es-MX"/>
        </w:rPr>
        <w:t>Servicios Públicos</w:t>
      </w:r>
      <w:r w:rsidRPr="005D311D">
        <w:rPr>
          <w:rFonts w:ascii="Arial" w:hAnsi="Arial" w:cs="Arial"/>
          <w:color w:val="222222"/>
          <w:lang w:eastAsia="es-MX"/>
        </w:rPr>
        <w:t xml:space="preserve"> para verificar la existencia del Quórum legal para el desarrollo de esta Sesión:</w:t>
      </w:r>
    </w:p>
    <w:p w:rsidR="00865032" w:rsidRDefault="00865032" w:rsidP="006C5174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</w:p>
    <w:p w:rsidR="00255C18" w:rsidRDefault="00255C18" w:rsidP="00255C18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3B0815">
        <w:rPr>
          <w:rFonts w:ascii="Arial" w:hAnsi="Arial" w:cs="Arial"/>
          <w:color w:val="222222"/>
          <w:lang w:eastAsia="es-MX"/>
        </w:rPr>
        <w:t>Regidora Vocal María Eloísa Gaviño Hernández.</w:t>
      </w:r>
    </w:p>
    <w:p w:rsidR="00255C18" w:rsidRPr="003B0815" w:rsidRDefault="00255C18" w:rsidP="00255C18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255C18">
        <w:rPr>
          <w:rFonts w:ascii="Arial" w:hAnsi="Arial" w:cs="Arial"/>
          <w:b/>
          <w:color w:val="222222"/>
          <w:lang w:eastAsia="es-MX"/>
        </w:rPr>
        <w:t>Regidora Vocal María Eloísa Gaviño Hernández:</w:t>
      </w:r>
      <w:r>
        <w:rPr>
          <w:rFonts w:ascii="Arial" w:hAnsi="Arial" w:cs="Arial"/>
          <w:color w:val="222222"/>
          <w:lang w:eastAsia="es-MX"/>
        </w:rPr>
        <w:t xml:space="preserve"> Presente.</w:t>
      </w:r>
    </w:p>
    <w:p w:rsidR="00255C18" w:rsidRPr="003B0815" w:rsidRDefault="00255C18" w:rsidP="00255C18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3B0815">
        <w:rPr>
          <w:rFonts w:ascii="Arial" w:hAnsi="Arial" w:cs="Arial"/>
          <w:b/>
          <w:color w:val="222222"/>
          <w:lang w:eastAsia="es-MX"/>
        </w:rPr>
        <w:t>Regidora Irma Yolanda Reynoso Mercado:</w:t>
      </w:r>
      <w:r w:rsidRPr="003B0815">
        <w:rPr>
          <w:rFonts w:ascii="Arial" w:hAnsi="Arial" w:cs="Arial"/>
          <w:color w:val="222222"/>
          <w:lang w:eastAsia="es-MX"/>
        </w:rPr>
        <w:t xml:space="preserve"> Regidor Vocal Jaime Contreras Estrada.</w:t>
      </w:r>
    </w:p>
    <w:p w:rsidR="00255C18" w:rsidRPr="003B0815" w:rsidRDefault="00255C18" w:rsidP="00255C18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3B0815">
        <w:rPr>
          <w:rFonts w:ascii="Arial" w:hAnsi="Arial" w:cs="Arial"/>
          <w:b/>
          <w:color w:val="222222"/>
          <w:lang w:eastAsia="es-MX"/>
        </w:rPr>
        <w:t>Regidor Vocal Jaime Contreras Estrada:</w:t>
      </w:r>
      <w:r w:rsidRPr="003B0815">
        <w:rPr>
          <w:rFonts w:ascii="Arial" w:hAnsi="Arial" w:cs="Arial"/>
          <w:color w:val="222222"/>
          <w:lang w:eastAsia="es-MX"/>
        </w:rPr>
        <w:t xml:space="preserve"> Presente.</w:t>
      </w:r>
    </w:p>
    <w:p w:rsidR="00255C18" w:rsidRDefault="00255C18" w:rsidP="00255C18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3B0815">
        <w:rPr>
          <w:rFonts w:ascii="Arial" w:hAnsi="Arial" w:cs="Arial"/>
          <w:b/>
          <w:color w:val="222222"/>
          <w:lang w:eastAsia="es-MX"/>
        </w:rPr>
        <w:t>Regidora Irma Yolanda Reynoso Mercado:</w:t>
      </w:r>
      <w:r w:rsidRPr="003B0815">
        <w:rPr>
          <w:rFonts w:ascii="Arial" w:hAnsi="Arial" w:cs="Arial"/>
          <w:color w:val="222222"/>
          <w:lang w:eastAsia="es-MX"/>
        </w:rPr>
        <w:t xml:space="preserve"> Regidor Vocal José Luis Figueroa Meza.</w:t>
      </w:r>
    </w:p>
    <w:p w:rsidR="00721F99" w:rsidRPr="003B0815" w:rsidRDefault="00721F99" w:rsidP="00255C18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721F99">
        <w:rPr>
          <w:rFonts w:ascii="Arial" w:hAnsi="Arial" w:cs="Arial"/>
          <w:b/>
          <w:color w:val="222222"/>
          <w:lang w:eastAsia="es-MX"/>
        </w:rPr>
        <w:t>Regidor Vocal José Luis Figueroa Meza:</w:t>
      </w:r>
      <w:r>
        <w:rPr>
          <w:rFonts w:ascii="Arial" w:hAnsi="Arial" w:cs="Arial"/>
          <w:color w:val="222222"/>
          <w:lang w:eastAsia="es-MX"/>
        </w:rPr>
        <w:t xml:space="preserve"> Presente.</w:t>
      </w:r>
    </w:p>
    <w:p w:rsidR="00255C18" w:rsidRPr="003B0815" w:rsidRDefault="00255C18" w:rsidP="00255C18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3B0815">
        <w:rPr>
          <w:rFonts w:ascii="Arial" w:hAnsi="Arial" w:cs="Arial"/>
          <w:b/>
          <w:color w:val="222222"/>
          <w:lang w:eastAsia="es-MX"/>
        </w:rPr>
        <w:t>Regidora Irma Yolanda Reynoso Mercado:</w:t>
      </w:r>
      <w:r w:rsidRPr="003B0815">
        <w:rPr>
          <w:rFonts w:ascii="Arial" w:hAnsi="Arial" w:cs="Arial"/>
          <w:color w:val="222222"/>
          <w:lang w:eastAsia="es-MX"/>
        </w:rPr>
        <w:t xml:space="preserve"> Regidor Vocal Alfredo Barba Mariscal.</w:t>
      </w:r>
    </w:p>
    <w:p w:rsidR="00045E47" w:rsidRDefault="00045E47" w:rsidP="00255C18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DA73C2">
        <w:rPr>
          <w:rFonts w:ascii="Arial" w:hAnsi="Arial" w:cs="Arial"/>
          <w:b/>
          <w:color w:val="222222"/>
          <w:lang w:eastAsia="es-MX"/>
        </w:rPr>
        <w:lastRenderedPageBreak/>
        <w:t>Regidora Irma Yolanda Reynoso Mercado</w:t>
      </w:r>
      <w:r w:rsidRPr="002A7780">
        <w:rPr>
          <w:rFonts w:ascii="Arial" w:hAnsi="Arial" w:cs="Arial"/>
          <w:color w:val="222222"/>
          <w:lang w:eastAsia="es-MX"/>
        </w:rPr>
        <w:t>:</w:t>
      </w:r>
      <w:r>
        <w:rPr>
          <w:rFonts w:ascii="Arial" w:hAnsi="Arial" w:cs="Arial"/>
          <w:color w:val="222222"/>
          <w:lang w:eastAsia="es-MX"/>
        </w:rPr>
        <w:t xml:space="preserve"> Y </w:t>
      </w:r>
      <w:r w:rsidR="005D311D">
        <w:rPr>
          <w:rFonts w:ascii="Arial" w:hAnsi="Arial" w:cs="Arial"/>
          <w:color w:val="222222"/>
          <w:lang w:eastAsia="es-MX"/>
        </w:rPr>
        <w:t>la de la voz</w:t>
      </w:r>
      <w:r w:rsidR="00AA4405">
        <w:rPr>
          <w:rFonts w:ascii="Arial" w:hAnsi="Arial" w:cs="Arial"/>
          <w:color w:val="222222"/>
          <w:lang w:eastAsia="es-MX"/>
        </w:rPr>
        <w:t>, Irma Yolanda Reynoso Mercado, presente.</w:t>
      </w:r>
    </w:p>
    <w:p w:rsidR="00721F99" w:rsidRDefault="00721F99" w:rsidP="00255C18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</w:p>
    <w:p w:rsidR="00721F99" w:rsidRDefault="00721F99" w:rsidP="00255C18">
      <w:pPr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>
        <w:rPr>
          <w:rFonts w:ascii="Arial" w:hAnsi="Arial" w:cs="Arial"/>
          <w:color w:val="222222"/>
          <w:lang w:eastAsia="es-MX"/>
        </w:rPr>
        <w:t>En virtud de lo anterior, declaro que hay la existencia de 4 de los 5 integrantes de esta Comisión, por lo que cual se declara que sí existen Quórum Legal para sesionar. Por lo que son válidos los acuerdos que aquí se determinen.</w:t>
      </w:r>
    </w:p>
    <w:p w:rsidR="00721F99" w:rsidRDefault="00721F99" w:rsidP="00495AE6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</w:p>
    <w:p w:rsidR="00495AE6" w:rsidRPr="002A7780" w:rsidRDefault="00495AE6" w:rsidP="00495AE6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2A7780">
        <w:rPr>
          <w:rFonts w:ascii="Arial" w:hAnsi="Arial" w:cs="Arial"/>
          <w:color w:val="222222"/>
          <w:lang w:eastAsia="es-MX"/>
        </w:rPr>
        <w:t>-</w:t>
      </w:r>
    </w:p>
    <w:p w:rsidR="00495AE6" w:rsidRDefault="00495AE6" w:rsidP="00495AE6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E547A7">
        <w:rPr>
          <w:rFonts w:ascii="Arial" w:hAnsi="Arial" w:cs="Arial"/>
          <w:b/>
          <w:color w:val="222222"/>
          <w:lang w:eastAsia="es-MX"/>
        </w:rPr>
        <w:t xml:space="preserve">Regidora Irma Yolanda Reynoso Mercado: </w:t>
      </w:r>
      <w:r>
        <w:rPr>
          <w:rFonts w:ascii="Arial" w:hAnsi="Arial" w:cs="Arial"/>
          <w:b/>
          <w:color w:val="222222"/>
          <w:lang w:eastAsia="es-MX"/>
        </w:rPr>
        <w:t>Pasamos al p</w:t>
      </w:r>
      <w:r w:rsidRPr="00E547A7">
        <w:rPr>
          <w:rFonts w:ascii="Arial" w:hAnsi="Arial" w:cs="Arial"/>
          <w:b/>
          <w:color w:val="222222"/>
          <w:lang w:eastAsia="es-MX"/>
        </w:rPr>
        <w:t>unto número 2, lectura y aprobación del Orden del Día</w:t>
      </w:r>
      <w:r>
        <w:rPr>
          <w:rFonts w:ascii="Arial" w:hAnsi="Arial" w:cs="Arial"/>
          <w:b/>
          <w:color w:val="222222"/>
          <w:lang w:eastAsia="es-MX"/>
        </w:rPr>
        <w:t xml:space="preserve">. </w:t>
      </w:r>
      <w:r w:rsidRPr="005D311D">
        <w:rPr>
          <w:rFonts w:ascii="Arial" w:hAnsi="Arial" w:cs="Arial"/>
          <w:color w:val="222222"/>
          <w:lang w:eastAsia="es-MX"/>
        </w:rPr>
        <w:t>Consulto a la Comisión si se aprueba el Orden del Día ya leído con antelación, propuesto por esta Presidencia</w:t>
      </w:r>
      <w:r w:rsidR="00721F99">
        <w:rPr>
          <w:rFonts w:ascii="Arial" w:hAnsi="Arial" w:cs="Arial"/>
          <w:color w:val="222222"/>
          <w:lang w:eastAsia="es-MX"/>
        </w:rPr>
        <w:t xml:space="preserve"> para desahogo de esta</w:t>
      </w:r>
      <w:r>
        <w:rPr>
          <w:rFonts w:ascii="Arial" w:hAnsi="Arial" w:cs="Arial"/>
          <w:color w:val="222222"/>
          <w:lang w:eastAsia="es-MX"/>
        </w:rPr>
        <w:t xml:space="preserve"> Sesión. Quienes estén a favor de la propuesta, pido se sirvan manifestar el se</w:t>
      </w:r>
      <w:r w:rsidR="00721F99">
        <w:rPr>
          <w:rFonts w:ascii="Arial" w:hAnsi="Arial" w:cs="Arial"/>
          <w:color w:val="222222"/>
          <w:lang w:eastAsia="es-MX"/>
        </w:rPr>
        <w:t>ntido de su voto alzando su brazo</w:t>
      </w:r>
      <w:r>
        <w:rPr>
          <w:rFonts w:ascii="Arial" w:hAnsi="Arial" w:cs="Arial"/>
          <w:color w:val="222222"/>
          <w:lang w:eastAsia="es-MX"/>
        </w:rPr>
        <w:t xml:space="preserve">. </w:t>
      </w:r>
    </w:p>
    <w:p w:rsidR="00495AE6" w:rsidRDefault="00495AE6" w:rsidP="00495AE6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</w:p>
    <w:p w:rsidR="00495AE6" w:rsidRDefault="00495AE6" w:rsidP="00495AE6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>
        <w:rPr>
          <w:rFonts w:ascii="Arial" w:hAnsi="Arial" w:cs="Arial"/>
          <w:color w:val="222222"/>
          <w:lang w:eastAsia="es-MX"/>
        </w:rPr>
        <w:t>Aprobado por unanimidad.</w:t>
      </w:r>
    </w:p>
    <w:p w:rsidR="00495AE6" w:rsidRDefault="00495AE6" w:rsidP="00495AE6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</w:p>
    <w:p w:rsidR="00495AE6" w:rsidRPr="002A7780" w:rsidRDefault="00495AE6" w:rsidP="00495AE6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>
        <w:rPr>
          <w:rFonts w:ascii="Arial" w:hAnsi="Arial" w:cs="Arial"/>
          <w:color w:val="222222"/>
          <w:lang w:eastAsia="es-MX"/>
        </w:rPr>
        <w:t>-</w:t>
      </w:r>
    </w:p>
    <w:p w:rsidR="00495AE6" w:rsidRPr="000972FB" w:rsidRDefault="00495AE6" w:rsidP="00495AE6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22222"/>
          <w:lang w:eastAsia="es-MX"/>
        </w:rPr>
      </w:pPr>
      <w:r w:rsidRPr="00FE3702">
        <w:rPr>
          <w:rFonts w:ascii="Arial" w:hAnsi="Arial" w:cs="Arial"/>
          <w:b/>
          <w:color w:val="222222"/>
          <w:lang w:eastAsia="es-MX"/>
        </w:rPr>
        <w:t xml:space="preserve">Regidora Irma Yolanda Reynoso Mercado. </w:t>
      </w:r>
      <w:r>
        <w:rPr>
          <w:rFonts w:ascii="Arial" w:hAnsi="Arial" w:cs="Arial"/>
          <w:b/>
          <w:color w:val="222222"/>
          <w:lang w:eastAsia="es-MX"/>
        </w:rPr>
        <w:t>Pasamos al p</w:t>
      </w:r>
      <w:r w:rsidRPr="00FE3702">
        <w:rPr>
          <w:rFonts w:ascii="Arial" w:hAnsi="Arial" w:cs="Arial"/>
          <w:b/>
          <w:color w:val="222222"/>
          <w:lang w:eastAsia="es-MX"/>
        </w:rPr>
        <w:t xml:space="preserve">unto número </w:t>
      </w:r>
      <w:r>
        <w:rPr>
          <w:rFonts w:ascii="Arial" w:hAnsi="Arial" w:cs="Arial"/>
          <w:b/>
          <w:color w:val="222222"/>
          <w:lang w:eastAsia="es-MX"/>
        </w:rPr>
        <w:t>3</w:t>
      </w:r>
      <w:r w:rsidRPr="00FE3702">
        <w:rPr>
          <w:rFonts w:ascii="Arial" w:hAnsi="Arial" w:cs="Arial"/>
          <w:b/>
          <w:color w:val="222222"/>
          <w:lang w:eastAsia="es-MX"/>
        </w:rPr>
        <w:t xml:space="preserve">: Turnos derivados a la Comisión de </w:t>
      </w:r>
      <w:r>
        <w:rPr>
          <w:rFonts w:ascii="Arial" w:hAnsi="Arial" w:cs="Arial"/>
          <w:b/>
          <w:color w:val="222222"/>
          <w:lang w:eastAsia="es-MX"/>
        </w:rPr>
        <w:t>Servicios Públicos</w:t>
      </w:r>
      <w:r w:rsidRPr="00FE3702">
        <w:rPr>
          <w:rFonts w:ascii="Arial" w:hAnsi="Arial" w:cs="Arial"/>
          <w:b/>
          <w:color w:val="222222"/>
          <w:lang w:eastAsia="es-MX"/>
        </w:rPr>
        <w:t xml:space="preserve"> por parte del Pleno del Ayuntamiento</w:t>
      </w:r>
      <w:r>
        <w:rPr>
          <w:rFonts w:ascii="Arial" w:hAnsi="Arial" w:cs="Arial"/>
          <w:b/>
          <w:color w:val="222222"/>
          <w:lang w:eastAsia="es-MX"/>
        </w:rPr>
        <w:t xml:space="preserve">: </w:t>
      </w:r>
      <w:r w:rsidRPr="000972FB">
        <w:rPr>
          <w:rFonts w:ascii="Arial" w:hAnsi="Arial" w:cs="Arial"/>
          <w:color w:val="222222"/>
          <w:lang w:eastAsia="es-MX"/>
        </w:rPr>
        <w:t>Informo que el Pleno del Ayuntamiento Constitucional de San Pedro Tlaquepaque no ha derivado Turno alguno para su estudio, análisis y dictaminación en sus Sesiones de fechas</w:t>
      </w:r>
      <w:r w:rsidR="00AC7A4F">
        <w:rPr>
          <w:rFonts w:ascii="Arial" w:hAnsi="Arial" w:cs="Arial"/>
          <w:color w:val="222222"/>
          <w:lang w:eastAsia="es-MX"/>
        </w:rPr>
        <w:t xml:space="preserve"> de</w:t>
      </w:r>
      <w:r w:rsidRPr="000972FB">
        <w:rPr>
          <w:rFonts w:ascii="Arial" w:hAnsi="Arial" w:cs="Arial"/>
          <w:color w:val="222222"/>
          <w:lang w:eastAsia="es-MX"/>
        </w:rPr>
        <w:t xml:space="preserve"> </w:t>
      </w:r>
      <w:r>
        <w:rPr>
          <w:rFonts w:ascii="Arial" w:hAnsi="Arial" w:cs="Arial"/>
          <w:color w:val="222222"/>
          <w:lang w:eastAsia="es-MX"/>
        </w:rPr>
        <w:t>14 de noviembre y 06 de diciembre</w:t>
      </w:r>
      <w:r w:rsidRPr="000972FB">
        <w:rPr>
          <w:rFonts w:ascii="Arial" w:hAnsi="Arial" w:cs="Arial"/>
          <w:color w:val="222222"/>
          <w:lang w:eastAsia="es-MX"/>
        </w:rPr>
        <w:t xml:space="preserve"> del 2019 que sea de competencia exclusiva de nuestra Comisión.</w:t>
      </w:r>
    </w:p>
    <w:p w:rsidR="00495AE6" w:rsidRPr="00775FF9" w:rsidRDefault="00495AE6" w:rsidP="00495AE6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22222"/>
          <w:lang w:eastAsia="es-MX"/>
        </w:rPr>
      </w:pPr>
    </w:p>
    <w:p w:rsidR="00495AE6" w:rsidRDefault="00495AE6" w:rsidP="00495AE6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>
        <w:rPr>
          <w:rFonts w:ascii="Arial" w:hAnsi="Arial" w:cs="Arial"/>
          <w:color w:val="222222"/>
          <w:lang w:eastAsia="es-MX"/>
        </w:rPr>
        <w:t>-</w:t>
      </w:r>
    </w:p>
    <w:p w:rsidR="00495AE6" w:rsidRDefault="00495AE6" w:rsidP="00495AE6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5437C6">
        <w:rPr>
          <w:rFonts w:ascii="Arial" w:hAnsi="Arial" w:cs="Arial"/>
          <w:b/>
          <w:color w:val="222222"/>
          <w:lang w:eastAsia="es-MX"/>
        </w:rPr>
        <w:t>Regido</w:t>
      </w:r>
      <w:r>
        <w:rPr>
          <w:rFonts w:ascii="Arial" w:hAnsi="Arial" w:cs="Arial"/>
          <w:b/>
          <w:color w:val="222222"/>
          <w:lang w:eastAsia="es-MX"/>
        </w:rPr>
        <w:t>ra Irma Yolanda Reynoso Mercado: P</w:t>
      </w:r>
      <w:r w:rsidR="00AC7A4F">
        <w:rPr>
          <w:rFonts w:ascii="Arial" w:hAnsi="Arial" w:cs="Arial"/>
          <w:b/>
          <w:color w:val="222222"/>
          <w:lang w:eastAsia="es-MX"/>
        </w:rPr>
        <w:t>or lo cual p</w:t>
      </w:r>
      <w:r>
        <w:rPr>
          <w:rFonts w:ascii="Arial" w:hAnsi="Arial" w:cs="Arial"/>
          <w:b/>
          <w:color w:val="222222"/>
          <w:lang w:eastAsia="es-MX"/>
        </w:rPr>
        <w:t>asamos al p</w:t>
      </w:r>
      <w:r w:rsidRPr="005437C6">
        <w:rPr>
          <w:rFonts w:ascii="Arial" w:hAnsi="Arial" w:cs="Arial"/>
          <w:b/>
          <w:color w:val="222222"/>
          <w:lang w:eastAsia="es-MX"/>
        </w:rPr>
        <w:t xml:space="preserve">unto </w:t>
      </w:r>
      <w:r>
        <w:rPr>
          <w:rFonts w:ascii="Arial" w:hAnsi="Arial" w:cs="Arial"/>
          <w:b/>
          <w:color w:val="222222"/>
          <w:lang w:eastAsia="es-MX"/>
        </w:rPr>
        <w:t>número 4</w:t>
      </w:r>
      <w:r w:rsidR="00AC7A4F">
        <w:rPr>
          <w:rFonts w:ascii="Arial" w:hAnsi="Arial" w:cs="Arial"/>
          <w:b/>
          <w:color w:val="222222"/>
          <w:lang w:eastAsia="es-MX"/>
        </w:rPr>
        <w:t>, Asuntos Generales</w:t>
      </w:r>
      <w:r w:rsidRPr="005437C6">
        <w:rPr>
          <w:rFonts w:ascii="Arial" w:hAnsi="Arial" w:cs="Arial"/>
          <w:b/>
          <w:color w:val="222222"/>
          <w:lang w:eastAsia="es-MX"/>
        </w:rPr>
        <w:t>:</w:t>
      </w:r>
      <w:r>
        <w:rPr>
          <w:rFonts w:ascii="Arial" w:hAnsi="Arial" w:cs="Arial"/>
          <w:b/>
          <w:color w:val="222222"/>
          <w:lang w:eastAsia="es-MX"/>
        </w:rPr>
        <w:t xml:space="preserve"> </w:t>
      </w:r>
      <w:r>
        <w:rPr>
          <w:rFonts w:ascii="Arial" w:hAnsi="Arial" w:cs="Arial"/>
          <w:color w:val="222222"/>
          <w:lang w:eastAsia="es-MX"/>
        </w:rPr>
        <w:t xml:space="preserve">Pregunto a </w:t>
      </w:r>
      <w:r w:rsidR="00AC7A4F">
        <w:rPr>
          <w:rFonts w:ascii="Arial" w:hAnsi="Arial" w:cs="Arial"/>
          <w:color w:val="222222"/>
          <w:lang w:eastAsia="es-MX"/>
        </w:rPr>
        <w:t xml:space="preserve">las y </w:t>
      </w:r>
      <w:r>
        <w:rPr>
          <w:rFonts w:ascii="Arial" w:hAnsi="Arial" w:cs="Arial"/>
          <w:color w:val="222222"/>
          <w:lang w:eastAsia="es-MX"/>
        </w:rPr>
        <w:t xml:space="preserve">los integrantes de la Comisión de Servicios Públicos si tienen algún asunto a </w:t>
      </w:r>
      <w:r w:rsidR="00AC7A4F">
        <w:rPr>
          <w:rFonts w:ascii="Arial" w:hAnsi="Arial" w:cs="Arial"/>
          <w:color w:val="222222"/>
          <w:lang w:eastAsia="es-MX"/>
        </w:rPr>
        <w:t>tratar.</w:t>
      </w:r>
    </w:p>
    <w:p w:rsidR="00495AE6" w:rsidRDefault="00495AE6" w:rsidP="00495AE6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</w:p>
    <w:p w:rsidR="00495AE6" w:rsidRDefault="00495AE6" w:rsidP="00495AE6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>
        <w:rPr>
          <w:rFonts w:ascii="Arial" w:hAnsi="Arial" w:cs="Arial"/>
          <w:color w:val="222222"/>
          <w:lang w:eastAsia="es-MX"/>
        </w:rPr>
        <w:softHyphen/>
      </w:r>
      <w:r>
        <w:rPr>
          <w:rFonts w:ascii="Arial" w:hAnsi="Arial" w:cs="Arial"/>
          <w:color w:val="222222"/>
          <w:lang w:eastAsia="es-MX"/>
        </w:rPr>
        <w:softHyphen/>
        <w:t>-</w:t>
      </w:r>
    </w:p>
    <w:p w:rsidR="00495AE6" w:rsidRDefault="00495AE6" w:rsidP="00495AE6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</w:p>
    <w:p w:rsidR="00495AE6" w:rsidRPr="00975A52" w:rsidRDefault="00495AE6" w:rsidP="00495AE6">
      <w:pPr>
        <w:spacing w:after="200" w:line="276" w:lineRule="auto"/>
        <w:jc w:val="both"/>
        <w:rPr>
          <w:rFonts w:ascii="Arial" w:eastAsiaTheme="minorHAnsi" w:hAnsi="Arial" w:cs="Arial"/>
          <w:b/>
          <w:lang w:val="es-MX" w:eastAsia="en-US"/>
        </w:rPr>
      </w:pPr>
      <w:r w:rsidRPr="00975A52">
        <w:rPr>
          <w:rFonts w:ascii="Arial" w:eastAsiaTheme="minorHAnsi" w:hAnsi="Arial" w:cs="Arial"/>
          <w:b/>
          <w:lang w:val="es-MX" w:eastAsia="en-US"/>
        </w:rPr>
        <w:t xml:space="preserve">Regidora Irma Yolanda Reynoso Mercado: No habiendo </w:t>
      </w:r>
      <w:r w:rsidR="00AC7A4F">
        <w:rPr>
          <w:rFonts w:ascii="Arial" w:eastAsiaTheme="minorHAnsi" w:hAnsi="Arial" w:cs="Arial"/>
          <w:b/>
          <w:lang w:val="es-MX" w:eastAsia="en-US"/>
        </w:rPr>
        <w:t>asuuntos</w:t>
      </w:r>
      <w:r w:rsidRPr="00975A52">
        <w:rPr>
          <w:rFonts w:ascii="Arial" w:eastAsiaTheme="minorHAnsi" w:hAnsi="Arial" w:cs="Arial"/>
          <w:b/>
          <w:lang w:val="es-MX" w:eastAsia="en-US"/>
        </w:rPr>
        <w:t xml:space="preserve"> que tratar, pasamos al punto número 5</w:t>
      </w:r>
      <w:r w:rsidRPr="00975A52">
        <w:rPr>
          <w:rFonts w:ascii="Arial" w:hAnsi="Arial" w:cs="Arial"/>
          <w:b/>
          <w:color w:val="222222"/>
          <w:lang w:eastAsia="es-MX"/>
        </w:rPr>
        <w:t>, Clausura de la Sesión.</w:t>
      </w:r>
    </w:p>
    <w:p w:rsidR="00495AE6" w:rsidRDefault="00495AE6" w:rsidP="00495AE6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</w:p>
    <w:p w:rsidR="00495AE6" w:rsidRPr="00FB14AC" w:rsidRDefault="00495AE6" w:rsidP="00495AE6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>
        <w:rPr>
          <w:rFonts w:ascii="Arial" w:hAnsi="Arial" w:cs="Arial"/>
          <w:color w:val="222222"/>
          <w:lang w:eastAsia="es-MX"/>
        </w:rPr>
        <w:t>Siendo</w:t>
      </w:r>
      <w:r w:rsidRPr="00FB14AC">
        <w:rPr>
          <w:rFonts w:ascii="Arial" w:hAnsi="Arial" w:cs="Arial"/>
          <w:color w:val="222222"/>
          <w:lang w:eastAsia="es-MX"/>
        </w:rPr>
        <w:t xml:space="preserve"> las </w:t>
      </w:r>
      <w:r>
        <w:rPr>
          <w:rFonts w:ascii="Arial" w:hAnsi="Arial" w:cs="Arial"/>
          <w:color w:val="222222"/>
          <w:lang w:eastAsia="es-MX"/>
        </w:rPr>
        <w:t>14</w:t>
      </w:r>
      <w:r w:rsidR="00AC7A4F">
        <w:rPr>
          <w:rFonts w:ascii="Arial" w:hAnsi="Arial" w:cs="Arial"/>
          <w:color w:val="222222"/>
          <w:lang w:eastAsia="es-MX"/>
        </w:rPr>
        <w:t xml:space="preserve"> horas con 09</w:t>
      </w:r>
      <w:r w:rsidRPr="00FB14AC">
        <w:rPr>
          <w:rFonts w:ascii="Arial" w:hAnsi="Arial" w:cs="Arial"/>
          <w:color w:val="222222"/>
          <w:lang w:eastAsia="es-MX"/>
        </w:rPr>
        <w:t xml:space="preserve"> minutos del </w:t>
      </w:r>
      <w:r>
        <w:rPr>
          <w:rFonts w:ascii="Arial" w:hAnsi="Arial" w:cs="Arial"/>
          <w:color w:val="222222"/>
          <w:lang w:eastAsia="es-MX"/>
        </w:rPr>
        <w:t>viernes 13 de diciembre</w:t>
      </w:r>
      <w:r w:rsidRPr="00FB14AC">
        <w:rPr>
          <w:rFonts w:ascii="Arial" w:hAnsi="Arial" w:cs="Arial"/>
          <w:color w:val="222222"/>
          <w:lang w:eastAsia="es-MX"/>
        </w:rPr>
        <w:t xml:space="preserve"> del 2019, declaro clausurados los trabajos de esta Sesión de la Comisión de </w:t>
      </w:r>
      <w:r>
        <w:rPr>
          <w:rFonts w:ascii="Arial" w:hAnsi="Arial" w:cs="Arial"/>
          <w:color w:val="222222"/>
          <w:lang w:eastAsia="es-MX"/>
        </w:rPr>
        <w:t>Servicios Públicos</w:t>
      </w:r>
      <w:r w:rsidRPr="000972FB">
        <w:rPr>
          <w:rFonts w:ascii="Arial" w:hAnsi="Arial" w:cs="Arial"/>
          <w:color w:val="222222"/>
          <w:lang w:eastAsia="es-MX"/>
        </w:rPr>
        <w:t>,</w:t>
      </w:r>
      <w:r w:rsidRPr="00FB14AC">
        <w:rPr>
          <w:rFonts w:ascii="Arial" w:hAnsi="Arial" w:cs="Arial"/>
          <w:color w:val="222222"/>
          <w:lang w:eastAsia="es-MX"/>
        </w:rPr>
        <w:t xml:space="preserve"> señalando que se citará a próxima Sesión en los términos del Reglamento del Gobierno y de la Administración Pública Municipal del Ayuntamiento Constitucional de San Pedro Tlaquepaque.</w:t>
      </w:r>
    </w:p>
    <w:p w:rsidR="00495AE6" w:rsidRPr="00FB14AC" w:rsidRDefault="00495AE6" w:rsidP="00495AE6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</w:p>
    <w:p w:rsidR="00495AE6" w:rsidRPr="00FB14AC" w:rsidRDefault="00AC7A4F" w:rsidP="00495AE6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>
        <w:rPr>
          <w:rFonts w:ascii="Arial" w:hAnsi="Arial" w:cs="Arial"/>
          <w:color w:val="222222"/>
          <w:lang w:eastAsia="es-MX"/>
        </w:rPr>
        <w:t>Muchas gracias y buenas tardes.</w:t>
      </w:r>
      <w:r w:rsidR="00495AE6">
        <w:rPr>
          <w:rFonts w:ascii="Arial" w:hAnsi="Arial" w:cs="Arial"/>
          <w:color w:val="222222"/>
          <w:lang w:eastAsia="es-MX"/>
        </w:rPr>
        <w:t>.</w:t>
      </w:r>
    </w:p>
    <w:p w:rsidR="00495AE6" w:rsidRDefault="00495AE6" w:rsidP="00495AE6">
      <w:pPr>
        <w:shd w:val="clear" w:color="auto" w:fill="FFFFFF"/>
        <w:jc w:val="both"/>
        <w:rPr>
          <w:rFonts w:ascii="Arial" w:hAnsi="Arial" w:cs="Arial"/>
          <w:bCs/>
          <w:color w:val="222222"/>
          <w:lang w:val="es-MX" w:eastAsia="es-MX"/>
        </w:rPr>
      </w:pPr>
    </w:p>
    <w:p w:rsidR="00495AE6" w:rsidRPr="00D96B69" w:rsidRDefault="00495AE6" w:rsidP="00495AE6">
      <w:pPr>
        <w:shd w:val="clear" w:color="auto" w:fill="FFFFFF"/>
        <w:jc w:val="both"/>
        <w:rPr>
          <w:rFonts w:ascii="Arial" w:hAnsi="Arial" w:cs="Arial"/>
          <w:b/>
          <w:bCs/>
          <w:color w:val="222222"/>
          <w:lang w:val="es-MX" w:eastAsia="es-MX"/>
        </w:rPr>
      </w:pPr>
      <w:r w:rsidRPr="00F13785">
        <w:rPr>
          <w:rFonts w:ascii="Arial" w:hAnsi="Arial" w:cs="Arial"/>
          <w:b/>
          <w:bCs/>
          <w:color w:val="222222"/>
          <w:lang w:val="es-MX" w:eastAsia="es-MX"/>
        </w:rPr>
        <w:t>Firmas de Asist</w:t>
      </w:r>
      <w:r>
        <w:rPr>
          <w:rFonts w:ascii="Arial" w:hAnsi="Arial" w:cs="Arial"/>
          <w:b/>
          <w:bCs/>
          <w:color w:val="222222"/>
          <w:lang w:val="es-MX" w:eastAsia="es-MX"/>
        </w:rPr>
        <w:t>encia a la Sesión</w:t>
      </w:r>
      <w:r w:rsidRPr="00F13785">
        <w:rPr>
          <w:rFonts w:ascii="Arial" w:hAnsi="Arial" w:cs="Arial"/>
          <w:b/>
          <w:bCs/>
          <w:color w:val="222222"/>
          <w:lang w:val="es-MX" w:eastAsia="es-MX"/>
        </w:rPr>
        <w:t xml:space="preserve"> de la Comisión de </w:t>
      </w:r>
      <w:r>
        <w:rPr>
          <w:rFonts w:ascii="Arial" w:hAnsi="Arial" w:cs="Arial"/>
          <w:b/>
          <w:bCs/>
          <w:color w:val="222222"/>
          <w:lang w:val="es-MX" w:eastAsia="es-MX"/>
        </w:rPr>
        <w:t>Servicios Públicos del viernes 13 de diciembre del 2019:</w:t>
      </w:r>
    </w:p>
    <w:p w:rsidR="006C5174" w:rsidRPr="002A7780" w:rsidRDefault="006C5174" w:rsidP="006C5174">
      <w:pPr>
        <w:shd w:val="clear" w:color="auto" w:fill="FFFFFF"/>
        <w:jc w:val="both"/>
        <w:rPr>
          <w:rFonts w:ascii="Arial" w:hAnsi="Arial" w:cs="Arial"/>
          <w:bCs/>
          <w:color w:val="222222"/>
          <w:lang w:val="es-MX" w:eastAsia="es-MX"/>
        </w:rPr>
      </w:pPr>
    </w:p>
    <w:tbl>
      <w:tblPr>
        <w:tblStyle w:val="Tablaconcuadrcula"/>
        <w:tblW w:w="93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54702F" w:rsidRPr="00E82781" w:rsidTr="00F65AB3">
        <w:trPr>
          <w:jc w:val="center"/>
        </w:trPr>
        <w:tc>
          <w:tcPr>
            <w:tcW w:w="9322" w:type="dxa"/>
          </w:tcPr>
          <w:p w:rsidR="0054702F" w:rsidRDefault="0054702F" w:rsidP="00FB14AC">
            <w:pPr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FB14AC" w:rsidRDefault="00FB14AC" w:rsidP="00D56CF5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54702F" w:rsidRDefault="0054702F" w:rsidP="00D56CF5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54702F" w:rsidRDefault="0054702F" w:rsidP="00D56CF5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  <w:r w:rsidRPr="00DA73C2">
              <w:rPr>
                <w:rFonts w:ascii="Arial" w:hAnsi="Arial" w:cs="Arial"/>
                <w:b/>
                <w:color w:val="222222"/>
                <w:lang w:eastAsia="es-MX"/>
              </w:rPr>
              <w:t xml:space="preserve">Irma Yolanda Reynoso Mercado </w:t>
            </w:r>
          </w:p>
          <w:p w:rsidR="0054702F" w:rsidRDefault="0054702F" w:rsidP="00D56CF5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  <w:r w:rsidRPr="00DA73C2">
              <w:rPr>
                <w:rFonts w:ascii="Arial" w:hAnsi="Arial" w:cs="Arial"/>
                <w:b/>
                <w:color w:val="222222"/>
                <w:lang w:eastAsia="es-MX"/>
              </w:rPr>
              <w:t xml:space="preserve">Regidora Presidenta </w:t>
            </w:r>
            <w:r>
              <w:rPr>
                <w:rFonts w:ascii="Arial" w:hAnsi="Arial" w:cs="Arial"/>
                <w:b/>
                <w:color w:val="222222"/>
                <w:lang w:eastAsia="es-MX"/>
              </w:rPr>
              <w:t xml:space="preserve">de la Comisión de Servicios </w:t>
            </w:r>
          </w:p>
          <w:p w:rsidR="0054702F" w:rsidRPr="00DA73C2" w:rsidRDefault="0054702F" w:rsidP="00D56CF5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54702F" w:rsidRPr="00DA73C2" w:rsidRDefault="0054702F" w:rsidP="00D56CF5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</w:p>
        </w:tc>
      </w:tr>
      <w:tr w:rsidR="0054702F" w:rsidRPr="00E82781" w:rsidTr="00F65AB3">
        <w:trPr>
          <w:jc w:val="center"/>
        </w:trPr>
        <w:tc>
          <w:tcPr>
            <w:tcW w:w="9322" w:type="dxa"/>
          </w:tcPr>
          <w:p w:rsidR="0054702F" w:rsidRDefault="0054702F" w:rsidP="00D56CF5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54702F" w:rsidRDefault="0054702F" w:rsidP="00D56CF5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54702F" w:rsidRDefault="0054702F" w:rsidP="00D56CF5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54702F" w:rsidRDefault="0054702F" w:rsidP="00D56CF5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  <w:r w:rsidRPr="00255C18">
              <w:rPr>
                <w:rFonts w:ascii="Arial" w:hAnsi="Arial" w:cs="Arial"/>
                <w:b/>
                <w:color w:val="222222"/>
                <w:lang w:eastAsia="es-MX"/>
              </w:rPr>
              <w:t>Regidora Vocal María Eloísa Gaviño Hernández</w:t>
            </w:r>
            <w:r>
              <w:rPr>
                <w:rFonts w:ascii="Arial" w:hAnsi="Arial" w:cs="Arial"/>
                <w:b/>
                <w:color w:val="222222"/>
                <w:lang w:eastAsia="es-MX"/>
              </w:rPr>
              <w:t>.</w:t>
            </w:r>
          </w:p>
        </w:tc>
      </w:tr>
      <w:tr w:rsidR="0054702F" w:rsidRPr="00E82781" w:rsidTr="00F65AB3">
        <w:trPr>
          <w:jc w:val="center"/>
        </w:trPr>
        <w:tc>
          <w:tcPr>
            <w:tcW w:w="9322" w:type="dxa"/>
          </w:tcPr>
          <w:p w:rsidR="0054702F" w:rsidRDefault="0054702F" w:rsidP="00D56CF5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54702F" w:rsidRDefault="0054702F" w:rsidP="00D56CF5">
            <w:pPr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54702F" w:rsidRDefault="0054702F" w:rsidP="00D56CF5">
            <w:pPr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F52C62" w:rsidRDefault="00F52C62" w:rsidP="00D56CF5">
            <w:pPr>
              <w:tabs>
                <w:tab w:val="center" w:pos="4340"/>
                <w:tab w:val="left" w:pos="7312"/>
              </w:tabs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D2521A" w:rsidRDefault="00D2521A" w:rsidP="00F52C62">
            <w:pPr>
              <w:tabs>
                <w:tab w:val="center" w:pos="4340"/>
                <w:tab w:val="left" w:pos="7312"/>
              </w:tabs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54702F" w:rsidRPr="00DA73C2" w:rsidRDefault="0054702F" w:rsidP="00F52C62">
            <w:pPr>
              <w:tabs>
                <w:tab w:val="center" w:pos="4340"/>
                <w:tab w:val="left" w:pos="7312"/>
              </w:tabs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  <w:r w:rsidRPr="00DA73C2">
              <w:rPr>
                <w:rFonts w:ascii="Arial" w:hAnsi="Arial" w:cs="Arial"/>
                <w:b/>
                <w:color w:val="222222"/>
                <w:lang w:eastAsia="es-MX"/>
              </w:rPr>
              <w:t>Regidor Vocal Jaime Contreras Estrada.</w:t>
            </w:r>
          </w:p>
          <w:p w:rsidR="0054702F" w:rsidRPr="00DA73C2" w:rsidRDefault="0054702F" w:rsidP="00D56CF5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</w:p>
        </w:tc>
      </w:tr>
      <w:tr w:rsidR="0054702F" w:rsidRPr="00E82781" w:rsidTr="00F65AB3">
        <w:trPr>
          <w:jc w:val="center"/>
        </w:trPr>
        <w:tc>
          <w:tcPr>
            <w:tcW w:w="9322" w:type="dxa"/>
          </w:tcPr>
          <w:p w:rsidR="0054702F" w:rsidRDefault="0054702F" w:rsidP="00D56CF5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54702F" w:rsidRDefault="0054702F" w:rsidP="00D56CF5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54702F" w:rsidRDefault="0054702F" w:rsidP="0054702F">
            <w:pPr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54702F" w:rsidRDefault="0054702F" w:rsidP="00D56CF5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</w:p>
          <w:p w:rsidR="0054702F" w:rsidRDefault="0054702F" w:rsidP="00D96B69">
            <w:pPr>
              <w:jc w:val="center"/>
              <w:rPr>
                <w:rFonts w:ascii="Arial" w:hAnsi="Arial" w:cs="Arial"/>
                <w:b/>
                <w:color w:val="222222"/>
                <w:lang w:eastAsia="es-MX"/>
              </w:rPr>
            </w:pPr>
            <w:r w:rsidRPr="00DA73C2">
              <w:rPr>
                <w:rFonts w:ascii="Arial" w:hAnsi="Arial" w:cs="Arial"/>
                <w:b/>
                <w:color w:val="222222"/>
                <w:lang w:eastAsia="es-MX"/>
              </w:rPr>
              <w:t xml:space="preserve">Regidor Vocal </w:t>
            </w:r>
            <w:r w:rsidR="00AC7A4F">
              <w:rPr>
                <w:rFonts w:ascii="Arial" w:hAnsi="Arial" w:cs="Arial"/>
                <w:b/>
                <w:color w:val="222222"/>
                <w:lang w:eastAsia="es-MX"/>
              </w:rPr>
              <w:t>José Luis Figueroa Meza</w:t>
            </w:r>
            <w:r w:rsidRPr="00DA73C2">
              <w:rPr>
                <w:rFonts w:ascii="Arial" w:hAnsi="Arial" w:cs="Arial"/>
                <w:b/>
                <w:color w:val="222222"/>
                <w:lang w:eastAsia="es-MX"/>
              </w:rPr>
              <w:t>.</w:t>
            </w:r>
          </w:p>
          <w:p w:rsidR="0054702F" w:rsidRPr="00DA73C2" w:rsidRDefault="0054702F" w:rsidP="00D96B69">
            <w:pPr>
              <w:rPr>
                <w:rFonts w:ascii="Arial" w:hAnsi="Arial" w:cs="Arial"/>
                <w:b/>
                <w:color w:val="222222"/>
                <w:lang w:eastAsia="es-MX"/>
              </w:rPr>
            </w:pPr>
          </w:p>
        </w:tc>
      </w:tr>
    </w:tbl>
    <w:p w:rsidR="00236295" w:rsidRPr="002A7780" w:rsidRDefault="00236295" w:rsidP="006C5174">
      <w:pPr>
        <w:jc w:val="both"/>
        <w:rPr>
          <w:rFonts w:ascii="Arial" w:hAnsi="Arial" w:cs="Arial"/>
          <w:color w:val="222222"/>
          <w:lang w:eastAsia="es-MX"/>
        </w:rPr>
      </w:pPr>
    </w:p>
    <w:sectPr w:rsidR="00236295" w:rsidRPr="002A7780" w:rsidSect="000A0512">
      <w:headerReference w:type="default" r:id="rId7"/>
      <w:footerReference w:type="default" r:id="rId8"/>
      <w:pgSz w:w="12240" w:h="15840" w:code="1"/>
      <w:pgMar w:top="231" w:right="144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93B" w:rsidRDefault="000F593B">
      <w:r>
        <w:separator/>
      </w:r>
    </w:p>
  </w:endnote>
  <w:endnote w:type="continuationSeparator" w:id="1">
    <w:p w:rsidR="000F593B" w:rsidRDefault="000F5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38A" w:rsidRDefault="007A538A" w:rsidP="00652259">
    <w:pPr>
      <w:pStyle w:val="Piedepgina"/>
      <w:jc w:val="both"/>
      <w:rPr>
        <w:rFonts w:ascii="Arial Narrow" w:hAnsi="Arial Narrow" w:cs="Tahoma"/>
        <w:sz w:val="20"/>
      </w:rPr>
    </w:pPr>
  </w:p>
  <w:p w:rsidR="00080020" w:rsidRPr="00E85D87" w:rsidRDefault="00F171D0" w:rsidP="00652259">
    <w:pPr>
      <w:pStyle w:val="Piedepgina"/>
      <w:jc w:val="both"/>
      <w:rPr>
        <w:rFonts w:ascii="Tahoma" w:hAnsi="Tahoma" w:cs="Tahoma"/>
        <w:sz w:val="20"/>
      </w:rPr>
    </w:pPr>
    <w:r w:rsidRPr="00F171D0">
      <w:rPr>
        <w:rFonts w:ascii="Arial Narrow" w:hAnsi="Arial Narrow" w:cs="Tahoma"/>
        <w:sz w:val="20"/>
      </w:rPr>
      <w:t>La  presente p</w:t>
    </w:r>
    <w:r w:rsidR="00DA73C2">
      <w:rPr>
        <w:rFonts w:ascii="Arial Narrow" w:hAnsi="Arial Narrow" w:cs="Tahoma"/>
        <w:sz w:val="20"/>
      </w:rPr>
      <w:t xml:space="preserve">ágina, </w:t>
    </w:r>
    <w:r w:rsidR="00A76053">
      <w:rPr>
        <w:rFonts w:ascii="Arial Narrow" w:hAnsi="Arial Narrow" w:cs="Tahoma"/>
        <w:sz w:val="20"/>
      </w:rPr>
      <w:t xml:space="preserve">y </w:t>
    </w:r>
    <w:r w:rsidR="00DA73C2">
      <w:rPr>
        <w:rFonts w:ascii="Arial Narrow" w:hAnsi="Arial Narrow" w:cs="Tahoma"/>
        <w:sz w:val="20"/>
      </w:rPr>
      <w:t>su</w:t>
    </w:r>
    <w:r w:rsidR="007A5A1C">
      <w:rPr>
        <w:rFonts w:ascii="Arial Narrow" w:hAnsi="Arial Narrow" w:cs="Tahoma"/>
        <w:sz w:val="20"/>
      </w:rPr>
      <w:t>s</w:t>
    </w:r>
    <w:r w:rsidR="00DA73C2">
      <w:rPr>
        <w:rFonts w:ascii="Arial Narrow" w:hAnsi="Arial Narrow" w:cs="Tahoma"/>
        <w:sz w:val="20"/>
      </w:rPr>
      <w:t xml:space="preserve"> respectiva</w:t>
    </w:r>
    <w:r w:rsidR="007A5A1C">
      <w:rPr>
        <w:rFonts w:ascii="Arial Narrow" w:hAnsi="Arial Narrow" w:cs="Tahoma"/>
        <w:sz w:val="20"/>
      </w:rPr>
      <w:t>s</w:t>
    </w:r>
    <w:r w:rsidR="00F65AB3">
      <w:rPr>
        <w:rFonts w:ascii="Arial Narrow" w:hAnsi="Arial Narrow" w:cs="Tahoma"/>
        <w:sz w:val="20"/>
      </w:rPr>
      <w:t xml:space="preserve"> h</w:t>
    </w:r>
    <w:r w:rsidR="00DA73C2">
      <w:rPr>
        <w:rFonts w:ascii="Arial Narrow" w:hAnsi="Arial Narrow" w:cs="Tahoma"/>
        <w:sz w:val="20"/>
      </w:rPr>
      <w:t>oja</w:t>
    </w:r>
    <w:r w:rsidR="007A5A1C">
      <w:rPr>
        <w:rFonts w:ascii="Arial Narrow" w:hAnsi="Arial Narrow" w:cs="Tahoma"/>
        <w:sz w:val="20"/>
      </w:rPr>
      <w:t>s</w:t>
    </w:r>
    <w:r w:rsidR="00DA73C2">
      <w:rPr>
        <w:rFonts w:ascii="Arial Narrow" w:hAnsi="Arial Narrow" w:cs="Tahoma"/>
        <w:sz w:val="20"/>
      </w:rPr>
      <w:t xml:space="preserve"> de firmas de asistencia al final,</w:t>
    </w:r>
    <w:r w:rsidR="00987460">
      <w:rPr>
        <w:rFonts w:ascii="Arial Narrow" w:hAnsi="Arial Narrow" w:cs="Tahoma"/>
        <w:sz w:val="20"/>
      </w:rPr>
      <w:t xml:space="preserve"> </w:t>
    </w:r>
    <w:r w:rsidR="00DA73C2">
      <w:rPr>
        <w:rFonts w:ascii="Arial Narrow" w:hAnsi="Arial Narrow" w:cs="Tahoma"/>
        <w:sz w:val="20"/>
      </w:rPr>
      <w:t>corresponde</w:t>
    </w:r>
    <w:r w:rsidR="007A5A1C">
      <w:rPr>
        <w:rFonts w:ascii="Arial Narrow" w:hAnsi="Arial Narrow" w:cs="Tahoma"/>
        <w:sz w:val="20"/>
      </w:rPr>
      <w:t>n</w:t>
    </w:r>
    <w:r w:rsidR="00987460">
      <w:rPr>
        <w:rFonts w:ascii="Arial Narrow" w:hAnsi="Arial Narrow" w:cs="Tahoma"/>
        <w:sz w:val="20"/>
      </w:rPr>
      <w:t xml:space="preserve"> </w:t>
    </w:r>
    <w:r w:rsidRPr="00F171D0">
      <w:rPr>
        <w:rFonts w:ascii="Arial Narrow" w:hAnsi="Arial Narrow" w:cs="Tahoma"/>
        <w:sz w:val="20"/>
      </w:rPr>
      <w:t>al A</w:t>
    </w:r>
    <w:r w:rsidR="008441EA">
      <w:rPr>
        <w:rFonts w:ascii="Arial Narrow" w:hAnsi="Arial Narrow" w:cs="Tahoma"/>
        <w:sz w:val="20"/>
      </w:rPr>
      <w:t xml:space="preserve">cta de la Sesión </w:t>
    </w:r>
    <w:r w:rsidRPr="00F171D0">
      <w:rPr>
        <w:rFonts w:ascii="Arial Narrow" w:hAnsi="Arial Narrow" w:cs="Tahoma"/>
        <w:sz w:val="20"/>
      </w:rPr>
      <w:t xml:space="preserve">de la Comisión de </w:t>
    </w:r>
    <w:r w:rsidR="00255C18">
      <w:rPr>
        <w:rFonts w:ascii="Arial Narrow" w:hAnsi="Arial Narrow" w:cs="Tahoma"/>
        <w:sz w:val="20"/>
      </w:rPr>
      <w:t>Servicios Públicos</w:t>
    </w:r>
    <w:r w:rsidRPr="00F171D0">
      <w:rPr>
        <w:rFonts w:ascii="Arial Narrow" w:hAnsi="Arial Narrow" w:cs="Tahoma"/>
        <w:sz w:val="20"/>
      </w:rPr>
      <w:t xml:space="preserve"> del Ayuntamiento </w:t>
    </w:r>
    <w:r w:rsidR="00C86AEA">
      <w:rPr>
        <w:rFonts w:ascii="Arial Narrow" w:hAnsi="Arial Narrow" w:cs="Tahoma"/>
        <w:sz w:val="20"/>
      </w:rPr>
      <w:t xml:space="preserve">Constitucional </w:t>
    </w:r>
    <w:r w:rsidRPr="00F171D0">
      <w:rPr>
        <w:rFonts w:ascii="Arial Narrow" w:hAnsi="Arial Narrow" w:cs="Tahoma"/>
        <w:sz w:val="20"/>
      </w:rPr>
      <w:t>de San Pedro Tlaquepaque, Administraci</w:t>
    </w:r>
    <w:r w:rsidR="00956232">
      <w:rPr>
        <w:rFonts w:ascii="Arial Narrow" w:hAnsi="Arial Narrow" w:cs="Tahoma"/>
        <w:sz w:val="20"/>
      </w:rPr>
      <w:t>ón 2018-2021</w:t>
    </w:r>
    <w:r w:rsidR="00C217CA">
      <w:rPr>
        <w:rFonts w:ascii="Arial Narrow" w:hAnsi="Arial Narrow" w:cs="Tahoma"/>
        <w:sz w:val="20"/>
      </w:rPr>
      <w:t xml:space="preserve">, celebrada el </w:t>
    </w:r>
    <w:r w:rsidR="00987460">
      <w:rPr>
        <w:rFonts w:ascii="Arial Narrow" w:hAnsi="Arial Narrow" w:cs="Tahoma"/>
        <w:sz w:val="20"/>
      </w:rPr>
      <w:t>viernes 13 de diciembre</w:t>
    </w:r>
    <w:r w:rsidR="001049CE">
      <w:rPr>
        <w:rFonts w:ascii="Arial Narrow" w:hAnsi="Arial Narrow" w:cs="Tahoma"/>
        <w:sz w:val="20"/>
      </w:rPr>
      <w:t xml:space="preserve"> del 2019</w:t>
    </w:r>
    <w:r w:rsidR="009B007C">
      <w:rPr>
        <w:rFonts w:ascii="Arial Narrow" w:hAnsi="Arial Narrow" w:cs="Tahoma"/>
        <w:sz w:val="20"/>
      </w:rPr>
      <w:t>.</w:t>
    </w:r>
    <w:r>
      <w:rPr>
        <w:rFonts w:ascii="Tahoma" w:hAnsi="Tahoma" w:cs="Tahoma"/>
        <w:sz w:val="20"/>
      </w:rPr>
      <w:tab/>
    </w:r>
    <w:r w:rsidR="00C217CA">
      <w:rPr>
        <w:rFonts w:ascii="Tahoma" w:hAnsi="Tahoma" w:cs="Tahoma"/>
        <w:sz w:val="20"/>
      </w:rPr>
      <w:tab/>
    </w:r>
    <w:r w:rsidR="00080020" w:rsidRPr="00E85D87">
      <w:rPr>
        <w:rFonts w:ascii="Tahoma" w:hAnsi="Tahoma" w:cs="Tahoma"/>
        <w:sz w:val="20"/>
      </w:rPr>
      <w:t xml:space="preserve">Página </w:t>
    </w:r>
    <w:r w:rsidR="00170272" w:rsidRPr="00E85D87">
      <w:rPr>
        <w:rFonts w:ascii="Tahoma" w:hAnsi="Tahoma" w:cs="Tahoma"/>
        <w:sz w:val="20"/>
      </w:rPr>
      <w:fldChar w:fldCharType="begin"/>
    </w:r>
    <w:r w:rsidR="00080020" w:rsidRPr="00E85D87">
      <w:rPr>
        <w:rFonts w:ascii="Tahoma" w:hAnsi="Tahoma" w:cs="Tahoma"/>
        <w:sz w:val="20"/>
      </w:rPr>
      <w:instrText xml:space="preserve"> PAGE </w:instrText>
    </w:r>
    <w:r w:rsidR="00170272" w:rsidRPr="00E85D87">
      <w:rPr>
        <w:rFonts w:ascii="Tahoma" w:hAnsi="Tahoma" w:cs="Tahoma"/>
        <w:sz w:val="20"/>
      </w:rPr>
      <w:fldChar w:fldCharType="separate"/>
    </w:r>
    <w:r w:rsidR="00AC7A4F">
      <w:rPr>
        <w:rFonts w:ascii="Tahoma" w:hAnsi="Tahoma" w:cs="Tahoma"/>
        <w:noProof/>
        <w:sz w:val="20"/>
      </w:rPr>
      <w:t>4</w:t>
    </w:r>
    <w:r w:rsidR="00170272" w:rsidRPr="00E85D87">
      <w:rPr>
        <w:rFonts w:ascii="Tahoma" w:hAnsi="Tahoma" w:cs="Tahoma"/>
        <w:sz w:val="20"/>
      </w:rPr>
      <w:fldChar w:fldCharType="end"/>
    </w:r>
    <w:r w:rsidR="00080020" w:rsidRPr="00E85D87">
      <w:rPr>
        <w:rFonts w:ascii="Tahoma" w:hAnsi="Tahoma" w:cs="Tahoma"/>
        <w:sz w:val="20"/>
      </w:rPr>
      <w:t xml:space="preserve"> de </w:t>
    </w:r>
    <w:r w:rsidR="00170272" w:rsidRPr="00E85D87">
      <w:rPr>
        <w:rFonts w:ascii="Tahoma" w:hAnsi="Tahoma" w:cs="Tahoma"/>
        <w:sz w:val="20"/>
      </w:rPr>
      <w:fldChar w:fldCharType="begin"/>
    </w:r>
    <w:r w:rsidR="00080020" w:rsidRPr="00E85D87">
      <w:rPr>
        <w:rFonts w:ascii="Tahoma" w:hAnsi="Tahoma" w:cs="Tahoma"/>
        <w:sz w:val="20"/>
      </w:rPr>
      <w:instrText xml:space="preserve"> NUMPAGES </w:instrText>
    </w:r>
    <w:r w:rsidR="00170272" w:rsidRPr="00E85D87">
      <w:rPr>
        <w:rFonts w:ascii="Tahoma" w:hAnsi="Tahoma" w:cs="Tahoma"/>
        <w:sz w:val="20"/>
      </w:rPr>
      <w:fldChar w:fldCharType="separate"/>
    </w:r>
    <w:r w:rsidR="00AC7A4F">
      <w:rPr>
        <w:rFonts w:ascii="Tahoma" w:hAnsi="Tahoma" w:cs="Tahoma"/>
        <w:noProof/>
        <w:sz w:val="20"/>
      </w:rPr>
      <w:t>4</w:t>
    </w:r>
    <w:r w:rsidR="00170272" w:rsidRPr="00E85D87">
      <w:rPr>
        <w:rFonts w:ascii="Tahoma" w:hAnsi="Tahoma" w:cs="Tahoma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93B" w:rsidRDefault="000F593B">
      <w:r>
        <w:separator/>
      </w:r>
    </w:p>
  </w:footnote>
  <w:footnote w:type="continuationSeparator" w:id="1">
    <w:p w:rsidR="000F593B" w:rsidRDefault="000F5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020" w:rsidRPr="00A0423E" w:rsidRDefault="00080020" w:rsidP="00A76338">
    <w:pPr>
      <w:pStyle w:val="Encabezado"/>
      <w:tabs>
        <w:tab w:val="left" w:pos="1575"/>
        <w:tab w:val="right" w:pos="9099"/>
      </w:tabs>
      <w:jc w:val="right"/>
      <w:rPr>
        <w:rFonts w:ascii="Century Gothic" w:hAnsi="Century Gothic" w:cs="Tahoma"/>
        <w:noProof/>
        <w:sz w:val="36"/>
        <w:szCs w:val="36"/>
      </w:rPr>
    </w:pPr>
    <w:r w:rsidRPr="00AB4188">
      <w:rPr>
        <w:rFonts w:ascii="Century Gothic" w:hAnsi="Century Gothic" w:cs="Tahoma"/>
        <w:noProof/>
        <w:color w:val="99CC00"/>
        <w:sz w:val="36"/>
        <w:szCs w:val="36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186690</wp:posOffset>
          </wp:positionH>
          <wp:positionV relativeFrom="paragraph">
            <wp:posOffset>-1905</wp:posOffset>
          </wp:positionV>
          <wp:extent cx="828675" cy="895350"/>
          <wp:effectExtent l="19050" t="0" r="9525" b="0"/>
          <wp:wrapThrough wrapText="bothSides">
            <wp:wrapPolygon edited="0">
              <wp:start x="-497" y="0"/>
              <wp:lineTo x="-497" y="21140"/>
              <wp:lineTo x="21848" y="21140"/>
              <wp:lineTo x="21848" y="0"/>
              <wp:lineTo x="-497" y="0"/>
            </wp:wrapPolygon>
          </wp:wrapThrough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2812" r="80664" b="30625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Century Gothic" w:hAnsi="Century Gothic" w:cs="Tahoma"/>
        <w:noProof/>
        <w:color w:val="99CC00"/>
        <w:sz w:val="36"/>
        <w:szCs w:val="36"/>
      </w:rPr>
      <w:tab/>
    </w:r>
    <w:r>
      <w:rPr>
        <w:rFonts w:ascii="Century Gothic" w:hAnsi="Century Gothic" w:cs="Tahoma"/>
        <w:noProof/>
        <w:color w:val="99CC00"/>
        <w:sz w:val="36"/>
        <w:szCs w:val="36"/>
      </w:rPr>
      <w:tab/>
    </w:r>
    <w:r w:rsidR="00F171D0" w:rsidRPr="00A0423E">
      <w:rPr>
        <w:rFonts w:ascii="Century Gothic" w:hAnsi="Century Gothic" w:cs="Tahoma"/>
        <w:noProof/>
        <w:sz w:val="36"/>
        <w:szCs w:val="36"/>
      </w:rPr>
      <w:t xml:space="preserve">Comisión de </w:t>
    </w:r>
    <w:r w:rsidR="00255C18">
      <w:rPr>
        <w:rFonts w:ascii="Century Gothic" w:hAnsi="Century Gothic" w:cs="Tahoma"/>
        <w:noProof/>
        <w:sz w:val="36"/>
        <w:szCs w:val="36"/>
      </w:rPr>
      <w:t>Servicios Públicos</w:t>
    </w:r>
    <w:r w:rsidR="00912B6B" w:rsidRPr="00A0423E">
      <w:rPr>
        <w:rFonts w:ascii="Century Gothic" w:hAnsi="Century Gothic" w:cs="Tahoma"/>
        <w:noProof/>
        <w:sz w:val="36"/>
        <w:szCs w:val="36"/>
      </w:rPr>
      <w:t>.</w:t>
    </w:r>
  </w:p>
  <w:p w:rsidR="00D2521A" w:rsidRDefault="00F52C62" w:rsidP="00A76338">
    <w:pPr>
      <w:pStyle w:val="Encabezado"/>
      <w:tabs>
        <w:tab w:val="left" w:pos="1575"/>
        <w:tab w:val="right" w:pos="9099"/>
      </w:tabs>
      <w:jc w:val="right"/>
      <w:rPr>
        <w:rFonts w:ascii="Century Gothic" w:hAnsi="Century Gothic" w:cs="Tahoma"/>
        <w:noProof/>
        <w:sz w:val="36"/>
        <w:szCs w:val="36"/>
      </w:rPr>
    </w:pPr>
    <w:bookmarkStart w:id="0" w:name="_GoBack"/>
    <w:r>
      <w:rPr>
        <w:rFonts w:ascii="Century Gothic" w:hAnsi="Century Gothic" w:cs="Tahoma"/>
        <w:noProof/>
        <w:sz w:val="36"/>
        <w:szCs w:val="36"/>
      </w:rPr>
      <w:t>Ayuntamient</w:t>
    </w:r>
    <w:r w:rsidR="00D2521A">
      <w:rPr>
        <w:rFonts w:ascii="Century Gothic" w:hAnsi="Century Gothic" w:cs="Tahoma"/>
        <w:noProof/>
        <w:sz w:val="36"/>
        <w:szCs w:val="36"/>
      </w:rPr>
      <w:t xml:space="preserve">o </w:t>
    </w:r>
    <w:r>
      <w:rPr>
        <w:rFonts w:ascii="Century Gothic" w:hAnsi="Century Gothic" w:cs="Tahoma"/>
        <w:noProof/>
        <w:sz w:val="36"/>
        <w:szCs w:val="36"/>
      </w:rPr>
      <w:t xml:space="preserve">Constitucional </w:t>
    </w:r>
  </w:p>
  <w:p w:rsidR="00F171D0" w:rsidRPr="00A0423E" w:rsidRDefault="00F171D0" w:rsidP="00A76338">
    <w:pPr>
      <w:pStyle w:val="Encabezado"/>
      <w:tabs>
        <w:tab w:val="left" w:pos="1575"/>
        <w:tab w:val="right" w:pos="9099"/>
      </w:tabs>
      <w:jc w:val="right"/>
      <w:rPr>
        <w:rFonts w:ascii="Century Gothic" w:hAnsi="Century Gothic" w:cs="Tahoma"/>
        <w:noProof/>
        <w:sz w:val="36"/>
        <w:szCs w:val="36"/>
      </w:rPr>
    </w:pPr>
    <w:r w:rsidRPr="00A0423E">
      <w:rPr>
        <w:rFonts w:ascii="Century Gothic" w:hAnsi="Century Gothic" w:cs="Tahoma"/>
        <w:noProof/>
        <w:sz w:val="36"/>
        <w:szCs w:val="36"/>
      </w:rPr>
      <w:t>de San Pedro Tlaquepaque</w:t>
    </w:r>
    <w:bookmarkEnd w:id="0"/>
  </w:p>
  <w:p w:rsidR="00080020" w:rsidRPr="00A0423E" w:rsidRDefault="00FD01B2" w:rsidP="00A76338">
    <w:pPr>
      <w:pStyle w:val="Encabezado"/>
      <w:tabs>
        <w:tab w:val="left" w:pos="1575"/>
        <w:tab w:val="right" w:pos="9099"/>
      </w:tabs>
      <w:jc w:val="right"/>
      <w:rPr>
        <w:rFonts w:ascii="Century Gothic" w:hAnsi="Century Gothic" w:cs="Tahoma"/>
        <w:sz w:val="20"/>
        <w:szCs w:val="36"/>
      </w:rPr>
    </w:pPr>
    <w:r w:rsidRPr="00A0423E">
      <w:rPr>
        <w:rFonts w:ascii="Century Gothic" w:hAnsi="Century Gothic" w:cs="Tahoma"/>
        <w:noProof/>
        <w:sz w:val="20"/>
        <w:szCs w:val="36"/>
      </w:rPr>
      <w:t>Administración 2018-2021</w:t>
    </w:r>
    <w:r w:rsidR="00080020" w:rsidRPr="00A0423E">
      <w:rPr>
        <w:rFonts w:ascii="Century Gothic" w:hAnsi="Century Gothic" w:cs="Tahoma"/>
        <w:noProof/>
        <w:sz w:val="20"/>
        <w:szCs w:val="36"/>
      </w:rPr>
      <w:t>.</w:t>
    </w:r>
  </w:p>
  <w:p w:rsidR="00080020" w:rsidRPr="00A0423E" w:rsidRDefault="008441EA" w:rsidP="009349F8">
    <w:pPr>
      <w:pStyle w:val="Encabezado"/>
      <w:jc w:val="right"/>
      <w:rPr>
        <w:rFonts w:ascii="Century Gothic" w:hAnsi="Century Gothic" w:cs="Tahoma"/>
      </w:rPr>
    </w:pPr>
    <w:r w:rsidRPr="00A0423E">
      <w:rPr>
        <w:rFonts w:ascii="Century Gothic" w:hAnsi="Century Gothic" w:cs="Tahoma"/>
        <w:sz w:val="16"/>
      </w:rPr>
      <w:t>Acta de la Sesión</w:t>
    </w:r>
    <w:r w:rsidR="00080020" w:rsidRPr="00A0423E">
      <w:rPr>
        <w:rFonts w:ascii="Century Gothic" w:hAnsi="Century Gothic" w:cs="Tahoma"/>
        <w:sz w:val="16"/>
      </w:rPr>
      <w:t>.</w:t>
    </w:r>
  </w:p>
  <w:p w:rsidR="00080020" w:rsidRPr="00A0423E" w:rsidRDefault="00170272" w:rsidP="00453CB0">
    <w:pPr>
      <w:pStyle w:val="Encabezado"/>
      <w:tabs>
        <w:tab w:val="left" w:pos="975"/>
        <w:tab w:val="right" w:pos="9099"/>
      </w:tabs>
      <w:rPr>
        <w:rFonts w:ascii="Arial Narrow" w:hAnsi="Arial Narrow" w:cs="Tahoma"/>
      </w:rPr>
    </w:pPr>
    <w:r>
      <w:rPr>
        <w:rFonts w:ascii="Arial Narrow" w:hAnsi="Arial Narrow" w:cs="Tahoma"/>
        <w:noProof/>
        <w:lang w:val="es-MX" w:eastAsia="es-MX"/>
      </w:rPr>
      <w:pict>
        <v:line id="Line 3" o:spid="_x0000_s4097" style="position:absolute;z-index:251657216;visibility:visible" from="172.95pt,2.2pt" to="458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amNEAIAACg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"/>
      </w:pict>
    </w:r>
    <w:r w:rsidR="00080020" w:rsidRPr="00A0423E">
      <w:rPr>
        <w:rFonts w:ascii="Arial Narrow" w:hAnsi="Arial Narrow" w:cs="Tahoma"/>
      </w:rPr>
      <w:tab/>
    </w:r>
    <w:r w:rsidR="00080020" w:rsidRPr="00A0423E">
      <w:rPr>
        <w:rFonts w:ascii="Arial Narrow" w:hAnsi="Arial Narrow" w:cs="Tahoma"/>
      </w:rPr>
      <w:tab/>
    </w:r>
    <w:r w:rsidR="00080020" w:rsidRPr="00A0423E">
      <w:rPr>
        <w:rFonts w:ascii="Arial Narrow" w:hAnsi="Arial Narrow" w:cs="Tahoma"/>
      </w:rPr>
      <w:tab/>
    </w:r>
    <w:r w:rsidR="00080020" w:rsidRPr="00A0423E">
      <w:rPr>
        <w:rFonts w:ascii="Arial Narrow" w:hAnsi="Arial Narrow" w:cs="Tahoma"/>
      </w:rPr>
      <w:tab/>
    </w:r>
  </w:p>
  <w:p w:rsidR="00080020" w:rsidRDefault="00F171D0" w:rsidP="00453CB0">
    <w:pPr>
      <w:pStyle w:val="Encabezado"/>
      <w:tabs>
        <w:tab w:val="left" w:pos="975"/>
        <w:tab w:val="right" w:pos="9099"/>
      </w:tabs>
      <w:jc w:val="right"/>
      <w:rPr>
        <w:rFonts w:ascii="Arial Narrow" w:hAnsi="Arial Narrow" w:cs="Tahoma"/>
        <w:color w:val="808080" w:themeColor="background1" w:themeShade="80"/>
      </w:rPr>
    </w:pPr>
    <w:r w:rsidRPr="00A0423E">
      <w:rPr>
        <w:rFonts w:ascii="Arial Narrow" w:hAnsi="Arial Narrow" w:cs="Tahoma"/>
      </w:rPr>
      <w:t xml:space="preserve">Fecha de Sesión: </w:t>
    </w:r>
    <w:r w:rsidR="00987460">
      <w:rPr>
        <w:rFonts w:ascii="Arial Narrow" w:hAnsi="Arial Narrow" w:cs="Tahoma"/>
      </w:rPr>
      <w:t>13 de diciembre</w:t>
    </w:r>
    <w:r w:rsidR="001049CE">
      <w:rPr>
        <w:rFonts w:ascii="Arial Narrow" w:hAnsi="Arial Narrow" w:cs="Tahoma"/>
      </w:rPr>
      <w:t xml:space="preserve"> del</w:t>
    </w:r>
    <w:r w:rsidR="005455C2">
      <w:rPr>
        <w:rFonts w:ascii="Arial Narrow" w:hAnsi="Arial Narrow" w:cs="Tahoma"/>
      </w:rPr>
      <w:t xml:space="preserve"> 2019</w:t>
    </w:r>
    <w:r w:rsidR="00080020" w:rsidRPr="00A44034">
      <w:rPr>
        <w:rFonts w:ascii="Arial Narrow" w:hAnsi="Arial Narrow" w:cs="Tahoma"/>
        <w:color w:val="808080" w:themeColor="background1" w:themeShade="80"/>
      </w:rPr>
      <w:t>.</w:t>
    </w:r>
  </w:p>
  <w:p w:rsidR="00080020" w:rsidRPr="00A44034" w:rsidRDefault="00080020" w:rsidP="00453CB0">
    <w:pPr>
      <w:pStyle w:val="Encabezado"/>
      <w:tabs>
        <w:tab w:val="left" w:pos="975"/>
        <w:tab w:val="right" w:pos="9099"/>
      </w:tabs>
      <w:jc w:val="right"/>
      <w:rPr>
        <w:rFonts w:ascii="Arial Narrow" w:hAnsi="Arial Narrow" w:cs="Tahoma"/>
        <w:color w:val="808080" w:themeColor="background1" w:themeShade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D43"/>
    <w:multiLevelType w:val="hybridMultilevel"/>
    <w:tmpl w:val="D4D2F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66ABE"/>
    <w:multiLevelType w:val="hybridMultilevel"/>
    <w:tmpl w:val="FA1A5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63657"/>
    <w:multiLevelType w:val="hybridMultilevel"/>
    <w:tmpl w:val="B122E5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75CD9"/>
    <w:multiLevelType w:val="hybridMultilevel"/>
    <w:tmpl w:val="508EC0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61220"/>
    <w:multiLevelType w:val="hybridMultilevel"/>
    <w:tmpl w:val="05C84B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4233C"/>
    <w:multiLevelType w:val="hybridMultilevel"/>
    <w:tmpl w:val="715AFB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B76DC0"/>
    <w:multiLevelType w:val="hybridMultilevel"/>
    <w:tmpl w:val="5C127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70DF0"/>
    <w:multiLevelType w:val="hybridMultilevel"/>
    <w:tmpl w:val="F858F2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953D7"/>
    <w:multiLevelType w:val="hybridMultilevel"/>
    <w:tmpl w:val="691E2C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BE605E"/>
    <w:multiLevelType w:val="hybridMultilevel"/>
    <w:tmpl w:val="9384CE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C05902"/>
    <w:multiLevelType w:val="hybridMultilevel"/>
    <w:tmpl w:val="A4CEEF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193AF3"/>
    <w:multiLevelType w:val="hybridMultilevel"/>
    <w:tmpl w:val="7026D8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A1FC9"/>
    <w:multiLevelType w:val="hybridMultilevel"/>
    <w:tmpl w:val="25AC96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C4102F"/>
    <w:multiLevelType w:val="hybridMultilevel"/>
    <w:tmpl w:val="8B8CE1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F858C0"/>
    <w:multiLevelType w:val="hybridMultilevel"/>
    <w:tmpl w:val="8B20AA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942512"/>
    <w:multiLevelType w:val="hybridMultilevel"/>
    <w:tmpl w:val="B6BCB9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A46695"/>
    <w:multiLevelType w:val="hybridMultilevel"/>
    <w:tmpl w:val="8A58C2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E67770"/>
    <w:multiLevelType w:val="hybridMultilevel"/>
    <w:tmpl w:val="CE0EAE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454CC8"/>
    <w:multiLevelType w:val="hybridMultilevel"/>
    <w:tmpl w:val="ABD46D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924B24"/>
    <w:multiLevelType w:val="hybridMultilevel"/>
    <w:tmpl w:val="D16A70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6E2453"/>
    <w:multiLevelType w:val="hybridMultilevel"/>
    <w:tmpl w:val="7C08B8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12F54"/>
    <w:multiLevelType w:val="hybridMultilevel"/>
    <w:tmpl w:val="5ECAF9A0"/>
    <w:lvl w:ilvl="0" w:tplc="F6D4C8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0C1B64"/>
    <w:multiLevelType w:val="hybridMultilevel"/>
    <w:tmpl w:val="DF3A5C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5563E4"/>
    <w:multiLevelType w:val="hybridMultilevel"/>
    <w:tmpl w:val="FA18F0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4847F4"/>
    <w:multiLevelType w:val="hybridMultilevel"/>
    <w:tmpl w:val="1F6AB1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510DE5"/>
    <w:multiLevelType w:val="hybridMultilevel"/>
    <w:tmpl w:val="F2E27D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0539B8"/>
    <w:multiLevelType w:val="hybridMultilevel"/>
    <w:tmpl w:val="089A71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E5705F"/>
    <w:multiLevelType w:val="hybridMultilevel"/>
    <w:tmpl w:val="7C08B8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91572"/>
    <w:multiLevelType w:val="hybridMultilevel"/>
    <w:tmpl w:val="D04437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DB495F"/>
    <w:multiLevelType w:val="hybridMultilevel"/>
    <w:tmpl w:val="E52412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C50D56"/>
    <w:multiLevelType w:val="hybridMultilevel"/>
    <w:tmpl w:val="41629B54"/>
    <w:lvl w:ilvl="0" w:tplc="25D81566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5803A5"/>
    <w:multiLevelType w:val="hybridMultilevel"/>
    <w:tmpl w:val="A0580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811324"/>
    <w:multiLevelType w:val="hybridMultilevel"/>
    <w:tmpl w:val="0CF8C8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4703E4"/>
    <w:multiLevelType w:val="hybridMultilevel"/>
    <w:tmpl w:val="400A37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F46210"/>
    <w:multiLevelType w:val="hybridMultilevel"/>
    <w:tmpl w:val="ED72C0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4654D5"/>
    <w:multiLevelType w:val="hybridMultilevel"/>
    <w:tmpl w:val="7C08B8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7C5FB3"/>
    <w:multiLevelType w:val="hybridMultilevel"/>
    <w:tmpl w:val="EF0C59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C424FE"/>
    <w:multiLevelType w:val="hybridMultilevel"/>
    <w:tmpl w:val="D2407E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9B741E"/>
    <w:multiLevelType w:val="hybridMultilevel"/>
    <w:tmpl w:val="723CFB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235831"/>
    <w:multiLevelType w:val="hybridMultilevel"/>
    <w:tmpl w:val="3E7ED2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4635BB"/>
    <w:multiLevelType w:val="hybridMultilevel"/>
    <w:tmpl w:val="487AD6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3029C3"/>
    <w:multiLevelType w:val="hybridMultilevel"/>
    <w:tmpl w:val="C47430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E7186"/>
    <w:multiLevelType w:val="hybridMultilevel"/>
    <w:tmpl w:val="DBCA6E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B06500"/>
    <w:multiLevelType w:val="hybridMultilevel"/>
    <w:tmpl w:val="04B612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9C203A"/>
    <w:multiLevelType w:val="hybridMultilevel"/>
    <w:tmpl w:val="355A107A"/>
    <w:lvl w:ilvl="0" w:tplc="324E2CA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667E3E"/>
    <w:multiLevelType w:val="hybridMultilevel"/>
    <w:tmpl w:val="016CD7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7156A5"/>
    <w:multiLevelType w:val="hybridMultilevel"/>
    <w:tmpl w:val="7B70D8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C56793"/>
    <w:multiLevelType w:val="hybridMultilevel"/>
    <w:tmpl w:val="893EA0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544157"/>
    <w:multiLevelType w:val="hybridMultilevel"/>
    <w:tmpl w:val="CB063B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3"/>
  </w:num>
  <w:num w:numId="4">
    <w:abstractNumId w:val="37"/>
  </w:num>
  <w:num w:numId="5">
    <w:abstractNumId w:val="10"/>
  </w:num>
  <w:num w:numId="6">
    <w:abstractNumId w:val="12"/>
  </w:num>
  <w:num w:numId="7">
    <w:abstractNumId w:val="31"/>
  </w:num>
  <w:num w:numId="8">
    <w:abstractNumId w:val="36"/>
  </w:num>
  <w:num w:numId="9">
    <w:abstractNumId w:val="13"/>
  </w:num>
  <w:num w:numId="10">
    <w:abstractNumId w:val="18"/>
  </w:num>
  <w:num w:numId="11">
    <w:abstractNumId w:val="40"/>
  </w:num>
  <w:num w:numId="12">
    <w:abstractNumId w:val="32"/>
  </w:num>
  <w:num w:numId="13">
    <w:abstractNumId w:val="9"/>
  </w:num>
  <w:num w:numId="14">
    <w:abstractNumId w:val="24"/>
  </w:num>
  <w:num w:numId="15">
    <w:abstractNumId w:val="19"/>
  </w:num>
  <w:num w:numId="16">
    <w:abstractNumId w:val="8"/>
  </w:num>
  <w:num w:numId="17">
    <w:abstractNumId w:val="25"/>
  </w:num>
  <w:num w:numId="18">
    <w:abstractNumId w:val="48"/>
  </w:num>
  <w:num w:numId="19">
    <w:abstractNumId w:val="17"/>
  </w:num>
  <w:num w:numId="20">
    <w:abstractNumId w:val="42"/>
  </w:num>
  <w:num w:numId="21">
    <w:abstractNumId w:val="29"/>
  </w:num>
  <w:num w:numId="22">
    <w:abstractNumId w:val="39"/>
  </w:num>
  <w:num w:numId="23">
    <w:abstractNumId w:val="45"/>
  </w:num>
  <w:num w:numId="24">
    <w:abstractNumId w:val="5"/>
  </w:num>
  <w:num w:numId="25">
    <w:abstractNumId w:val="2"/>
  </w:num>
  <w:num w:numId="26">
    <w:abstractNumId w:val="16"/>
  </w:num>
  <w:num w:numId="27">
    <w:abstractNumId w:val="15"/>
  </w:num>
  <w:num w:numId="28">
    <w:abstractNumId w:val="46"/>
  </w:num>
  <w:num w:numId="29">
    <w:abstractNumId w:val="14"/>
  </w:num>
  <w:num w:numId="30">
    <w:abstractNumId w:val="4"/>
  </w:num>
  <w:num w:numId="31">
    <w:abstractNumId w:val="41"/>
  </w:num>
  <w:num w:numId="32">
    <w:abstractNumId w:val="23"/>
  </w:num>
  <w:num w:numId="33">
    <w:abstractNumId w:val="33"/>
  </w:num>
  <w:num w:numId="34">
    <w:abstractNumId w:val="0"/>
  </w:num>
  <w:num w:numId="35">
    <w:abstractNumId w:val="7"/>
  </w:num>
  <w:num w:numId="36">
    <w:abstractNumId w:val="21"/>
  </w:num>
  <w:num w:numId="37">
    <w:abstractNumId w:val="1"/>
  </w:num>
  <w:num w:numId="38">
    <w:abstractNumId w:val="11"/>
  </w:num>
  <w:num w:numId="39">
    <w:abstractNumId w:val="43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6"/>
  </w:num>
  <w:num w:numId="43">
    <w:abstractNumId w:val="28"/>
  </w:num>
  <w:num w:numId="44">
    <w:abstractNumId w:val="47"/>
  </w:num>
  <w:num w:numId="45">
    <w:abstractNumId w:val="20"/>
  </w:num>
  <w:num w:numId="46">
    <w:abstractNumId w:val="27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07ED8"/>
    <w:rsid w:val="000063A4"/>
    <w:rsid w:val="000072D4"/>
    <w:rsid w:val="000102E5"/>
    <w:rsid w:val="00012313"/>
    <w:rsid w:val="00012EA2"/>
    <w:rsid w:val="00013970"/>
    <w:rsid w:val="0001451C"/>
    <w:rsid w:val="00014830"/>
    <w:rsid w:val="00041B49"/>
    <w:rsid w:val="00043C61"/>
    <w:rsid w:val="00043F6E"/>
    <w:rsid w:val="00045641"/>
    <w:rsid w:val="00045E47"/>
    <w:rsid w:val="00055F2D"/>
    <w:rsid w:val="000561F8"/>
    <w:rsid w:val="000574AF"/>
    <w:rsid w:val="000634AD"/>
    <w:rsid w:val="00063933"/>
    <w:rsid w:val="0006584C"/>
    <w:rsid w:val="000665AC"/>
    <w:rsid w:val="000709A0"/>
    <w:rsid w:val="000750DF"/>
    <w:rsid w:val="000766E3"/>
    <w:rsid w:val="00076807"/>
    <w:rsid w:val="0007784A"/>
    <w:rsid w:val="00077A28"/>
    <w:rsid w:val="00080020"/>
    <w:rsid w:val="0008262D"/>
    <w:rsid w:val="0008379C"/>
    <w:rsid w:val="000859FA"/>
    <w:rsid w:val="00092279"/>
    <w:rsid w:val="00094BE9"/>
    <w:rsid w:val="00094BF9"/>
    <w:rsid w:val="000A0512"/>
    <w:rsid w:val="000B1269"/>
    <w:rsid w:val="000B23B7"/>
    <w:rsid w:val="000B4B95"/>
    <w:rsid w:val="000B5C08"/>
    <w:rsid w:val="000C315A"/>
    <w:rsid w:val="000C32DA"/>
    <w:rsid w:val="000C3612"/>
    <w:rsid w:val="000D03D1"/>
    <w:rsid w:val="000D67E4"/>
    <w:rsid w:val="000E2710"/>
    <w:rsid w:val="000E2D9A"/>
    <w:rsid w:val="000E400B"/>
    <w:rsid w:val="000E67D6"/>
    <w:rsid w:val="000F593B"/>
    <w:rsid w:val="000F5DA7"/>
    <w:rsid w:val="001015B9"/>
    <w:rsid w:val="001049CE"/>
    <w:rsid w:val="00110A89"/>
    <w:rsid w:val="00111193"/>
    <w:rsid w:val="0011232B"/>
    <w:rsid w:val="001164AD"/>
    <w:rsid w:val="0011664B"/>
    <w:rsid w:val="0012502A"/>
    <w:rsid w:val="001269F0"/>
    <w:rsid w:val="0013083E"/>
    <w:rsid w:val="00135594"/>
    <w:rsid w:val="001365EA"/>
    <w:rsid w:val="00142F7F"/>
    <w:rsid w:val="00144CD8"/>
    <w:rsid w:val="0015032E"/>
    <w:rsid w:val="00160249"/>
    <w:rsid w:val="00160D9E"/>
    <w:rsid w:val="001614D7"/>
    <w:rsid w:val="001629F2"/>
    <w:rsid w:val="00170272"/>
    <w:rsid w:val="00170B82"/>
    <w:rsid w:val="0017127E"/>
    <w:rsid w:val="0017470B"/>
    <w:rsid w:val="0017658B"/>
    <w:rsid w:val="00176816"/>
    <w:rsid w:val="001977E0"/>
    <w:rsid w:val="001A0816"/>
    <w:rsid w:val="001B0B29"/>
    <w:rsid w:val="001C3E64"/>
    <w:rsid w:val="001C5975"/>
    <w:rsid w:val="001C5AB4"/>
    <w:rsid w:val="001C634E"/>
    <w:rsid w:val="001C7D52"/>
    <w:rsid w:val="001D2686"/>
    <w:rsid w:val="001D3074"/>
    <w:rsid w:val="001D4F70"/>
    <w:rsid w:val="001E27CB"/>
    <w:rsid w:val="001E2B7F"/>
    <w:rsid w:val="001E334B"/>
    <w:rsid w:val="001E7B6F"/>
    <w:rsid w:val="001F1282"/>
    <w:rsid w:val="001F73CC"/>
    <w:rsid w:val="001F7C41"/>
    <w:rsid w:val="002016D4"/>
    <w:rsid w:val="00203580"/>
    <w:rsid w:val="002078F2"/>
    <w:rsid w:val="002100A6"/>
    <w:rsid w:val="00211DE7"/>
    <w:rsid w:val="00215526"/>
    <w:rsid w:val="00215CD2"/>
    <w:rsid w:val="00225D1C"/>
    <w:rsid w:val="002331CF"/>
    <w:rsid w:val="00236295"/>
    <w:rsid w:val="00244CB6"/>
    <w:rsid w:val="002475EE"/>
    <w:rsid w:val="002550EE"/>
    <w:rsid w:val="00255C18"/>
    <w:rsid w:val="00256736"/>
    <w:rsid w:val="00266EA2"/>
    <w:rsid w:val="00271FCC"/>
    <w:rsid w:val="00272349"/>
    <w:rsid w:val="00275670"/>
    <w:rsid w:val="002761C5"/>
    <w:rsid w:val="002806E7"/>
    <w:rsid w:val="00282006"/>
    <w:rsid w:val="00283A81"/>
    <w:rsid w:val="002859E4"/>
    <w:rsid w:val="002936B6"/>
    <w:rsid w:val="00295A96"/>
    <w:rsid w:val="002A10F2"/>
    <w:rsid w:val="002A159A"/>
    <w:rsid w:val="002A1BEC"/>
    <w:rsid w:val="002A2525"/>
    <w:rsid w:val="002A3173"/>
    <w:rsid w:val="002A7780"/>
    <w:rsid w:val="002B156B"/>
    <w:rsid w:val="002B2580"/>
    <w:rsid w:val="002B58FB"/>
    <w:rsid w:val="002C1AEC"/>
    <w:rsid w:val="002C1C0E"/>
    <w:rsid w:val="002C3A4A"/>
    <w:rsid w:val="002E48F0"/>
    <w:rsid w:val="002E62D8"/>
    <w:rsid w:val="002F04DB"/>
    <w:rsid w:val="002F09BF"/>
    <w:rsid w:val="00306897"/>
    <w:rsid w:val="0031052F"/>
    <w:rsid w:val="00312D84"/>
    <w:rsid w:val="00313920"/>
    <w:rsid w:val="00317A27"/>
    <w:rsid w:val="00322898"/>
    <w:rsid w:val="00323731"/>
    <w:rsid w:val="00332090"/>
    <w:rsid w:val="0034019F"/>
    <w:rsid w:val="00344640"/>
    <w:rsid w:val="00355DC9"/>
    <w:rsid w:val="00362CF7"/>
    <w:rsid w:val="003638AE"/>
    <w:rsid w:val="0037370F"/>
    <w:rsid w:val="0037589D"/>
    <w:rsid w:val="00380367"/>
    <w:rsid w:val="003870B9"/>
    <w:rsid w:val="0039164F"/>
    <w:rsid w:val="00391A4A"/>
    <w:rsid w:val="003931D2"/>
    <w:rsid w:val="00393630"/>
    <w:rsid w:val="003A217B"/>
    <w:rsid w:val="003A559A"/>
    <w:rsid w:val="003A5706"/>
    <w:rsid w:val="003A600B"/>
    <w:rsid w:val="003A73A6"/>
    <w:rsid w:val="003B2C06"/>
    <w:rsid w:val="003B3B1C"/>
    <w:rsid w:val="003C6AE2"/>
    <w:rsid w:val="003D3EEA"/>
    <w:rsid w:val="003D3EF9"/>
    <w:rsid w:val="003D6AFC"/>
    <w:rsid w:val="003E0295"/>
    <w:rsid w:val="003E1317"/>
    <w:rsid w:val="003E3F9F"/>
    <w:rsid w:val="003E62A4"/>
    <w:rsid w:val="003F6E22"/>
    <w:rsid w:val="003F722E"/>
    <w:rsid w:val="00401101"/>
    <w:rsid w:val="00402D5B"/>
    <w:rsid w:val="00412F1D"/>
    <w:rsid w:val="00426394"/>
    <w:rsid w:val="00430123"/>
    <w:rsid w:val="00432FAF"/>
    <w:rsid w:val="00436DAA"/>
    <w:rsid w:val="00441037"/>
    <w:rsid w:val="004421C8"/>
    <w:rsid w:val="00447D1F"/>
    <w:rsid w:val="004501C9"/>
    <w:rsid w:val="00450966"/>
    <w:rsid w:val="00453CB0"/>
    <w:rsid w:val="004559EA"/>
    <w:rsid w:val="004561FB"/>
    <w:rsid w:val="00460722"/>
    <w:rsid w:val="00461DDD"/>
    <w:rsid w:val="00463680"/>
    <w:rsid w:val="00463898"/>
    <w:rsid w:val="00473E43"/>
    <w:rsid w:val="004937DC"/>
    <w:rsid w:val="00495AE6"/>
    <w:rsid w:val="00496BF8"/>
    <w:rsid w:val="004A2CBE"/>
    <w:rsid w:val="004B28CE"/>
    <w:rsid w:val="004B3B58"/>
    <w:rsid w:val="004B578D"/>
    <w:rsid w:val="004C0365"/>
    <w:rsid w:val="004C741A"/>
    <w:rsid w:val="004C7D96"/>
    <w:rsid w:val="004D6F11"/>
    <w:rsid w:val="004E4799"/>
    <w:rsid w:val="004F0909"/>
    <w:rsid w:val="004F4A38"/>
    <w:rsid w:val="004F509E"/>
    <w:rsid w:val="0050138D"/>
    <w:rsid w:val="00502514"/>
    <w:rsid w:val="00505358"/>
    <w:rsid w:val="00513348"/>
    <w:rsid w:val="00517BEA"/>
    <w:rsid w:val="00521D8B"/>
    <w:rsid w:val="0052792D"/>
    <w:rsid w:val="00533FAA"/>
    <w:rsid w:val="00540794"/>
    <w:rsid w:val="005416AD"/>
    <w:rsid w:val="005437C6"/>
    <w:rsid w:val="00544D5F"/>
    <w:rsid w:val="005455C2"/>
    <w:rsid w:val="0054702F"/>
    <w:rsid w:val="00547F04"/>
    <w:rsid w:val="005542FB"/>
    <w:rsid w:val="00565D75"/>
    <w:rsid w:val="00570C21"/>
    <w:rsid w:val="005722B5"/>
    <w:rsid w:val="00574BF1"/>
    <w:rsid w:val="00577E4B"/>
    <w:rsid w:val="00583FAD"/>
    <w:rsid w:val="00587B20"/>
    <w:rsid w:val="00590A35"/>
    <w:rsid w:val="00592D70"/>
    <w:rsid w:val="0059324A"/>
    <w:rsid w:val="00594617"/>
    <w:rsid w:val="005A227B"/>
    <w:rsid w:val="005A31AE"/>
    <w:rsid w:val="005A51C0"/>
    <w:rsid w:val="005A5B94"/>
    <w:rsid w:val="005B16A7"/>
    <w:rsid w:val="005B332F"/>
    <w:rsid w:val="005C2042"/>
    <w:rsid w:val="005C2412"/>
    <w:rsid w:val="005C274B"/>
    <w:rsid w:val="005C2E92"/>
    <w:rsid w:val="005C33B9"/>
    <w:rsid w:val="005D2F05"/>
    <w:rsid w:val="005D311D"/>
    <w:rsid w:val="005D43BC"/>
    <w:rsid w:val="005E7B95"/>
    <w:rsid w:val="005F263E"/>
    <w:rsid w:val="005F36DA"/>
    <w:rsid w:val="006050FF"/>
    <w:rsid w:val="00610103"/>
    <w:rsid w:val="00611056"/>
    <w:rsid w:val="0061240C"/>
    <w:rsid w:val="006140E3"/>
    <w:rsid w:val="00617355"/>
    <w:rsid w:val="00620853"/>
    <w:rsid w:val="006235AF"/>
    <w:rsid w:val="00624CAE"/>
    <w:rsid w:val="006302E5"/>
    <w:rsid w:val="00630463"/>
    <w:rsid w:val="00631D6F"/>
    <w:rsid w:val="006403FD"/>
    <w:rsid w:val="006441CF"/>
    <w:rsid w:val="00645D3E"/>
    <w:rsid w:val="00647CB7"/>
    <w:rsid w:val="00652259"/>
    <w:rsid w:val="00663CC4"/>
    <w:rsid w:val="00663FBB"/>
    <w:rsid w:val="0066559C"/>
    <w:rsid w:val="00673DF7"/>
    <w:rsid w:val="006759E7"/>
    <w:rsid w:val="00677CA2"/>
    <w:rsid w:val="0068673A"/>
    <w:rsid w:val="0069022A"/>
    <w:rsid w:val="006904F9"/>
    <w:rsid w:val="006933FF"/>
    <w:rsid w:val="0069594A"/>
    <w:rsid w:val="006A482F"/>
    <w:rsid w:val="006A6E56"/>
    <w:rsid w:val="006A7DAE"/>
    <w:rsid w:val="006B4800"/>
    <w:rsid w:val="006C11E5"/>
    <w:rsid w:val="006C1AC8"/>
    <w:rsid w:val="006C1FC0"/>
    <w:rsid w:val="006C308E"/>
    <w:rsid w:val="006C49EC"/>
    <w:rsid w:val="006C5174"/>
    <w:rsid w:val="006C5958"/>
    <w:rsid w:val="006D12C8"/>
    <w:rsid w:val="006E1CD7"/>
    <w:rsid w:val="006E3BE3"/>
    <w:rsid w:val="006E4705"/>
    <w:rsid w:val="006E6040"/>
    <w:rsid w:val="006F05FF"/>
    <w:rsid w:val="00704279"/>
    <w:rsid w:val="0071093E"/>
    <w:rsid w:val="00716F70"/>
    <w:rsid w:val="00721F99"/>
    <w:rsid w:val="00722890"/>
    <w:rsid w:val="00733570"/>
    <w:rsid w:val="0073653D"/>
    <w:rsid w:val="00745E34"/>
    <w:rsid w:val="00754744"/>
    <w:rsid w:val="00763DA9"/>
    <w:rsid w:val="00765EE0"/>
    <w:rsid w:val="00767150"/>
    <w:rsid w:val="00767E3F"/>
    <w:rsid w:val="00773F91"/>
    <w:rsid w:val="00775180"/>
    <w:rsid w:val="00775FF9"/>
    <w:rsid w:val="00780445"/>
    <w:rsid w:val="00783706"/>
    <w:rsid w:val="00784264"/>
    <w:rsid w:val="007856B3"/>
    <w:rsid w:val="00785D5B"/>
    <w:rsid w:val="00794618"/>
    <w:rsid w:val="007979AC"/>
    <w:rsid w:val="007A305C"/>
    <w:rsid w:val="007A538A"/>
    <w:rsid w:val="007A5A1C"/>
    <w:rsid w:val="007A7229"/>
    <w:rsid w:val="007B7897"/>
    <w:rsid w:val="007C6DE5"/>
    <w:rsid w:val="007D4354"/>
    <w:rsid w:val="007D4552"/>
    <w:rsid w:val="007E1E84"/>
    <w:rsid w:val="007E2145"/>
    <w:rsid w:val="007F3448"/>
    <w:rsid w:val="007F58AE"/>
    <w:rsid w:val="008008B8"/>
    <w:rsid w:val="00802894"/>
    <w:rsid w:val="0080316B"/>
    <w:rsid w:val="0080320B"/>
    <w:rsid w:val="00810EA4"/>
    <w:rsid w:val="00823BB9"/>
    <w:rsid w:val="00823CE8"/>
    <w:rsid w:val="0082666F"/>
    <w:rsid w:val="008304A3"/>
    <w:rsid w:val="00830911"/>
    <w:rsid w:val="00832AB0"/>
    <w:rsid w:val="00836734"/>
    <w:rsid w:val="00837D11"/>
    <w:rsid w:val="00837E05"/>
    <w:rsid w:val="0084173B"/>
    <w:rsid w:val="008419EB"/>
    <w:rsid w:val="008441EA"/>
    <w:rsid w:val="00846CA9"/>
    <w:rsid w:val="0084788C"/>
    <w:rsid w:val="0085065C"/>
    <w:rsid w:val="008577B1"/>
    <w:rsid w:val="00865032"/>
    <w:rsid w:val="00872838"/>
    <w:rsid w:val="008755F9"/>
    <w:rsid w:val="00877D9A"/>
    <w:rsid w:val="008801B2"/>
    <w:rsid w:val="00880D9E"/>
    <w:rsid w:val="00881B18"/>
    <w:rsid w:val="00885224"/>
    <w:rsid w:val="00890285"/>
    <w:rsid w:val="0089293B"/>
    <w:rsid w:val="008964DC"/>
    <w:rsid w:val="008A4D80"/>
    <w:rsid w:val="008B543A"/>
    <w:rsid w:val="008B76CE"/>
    <w:rsid w:val="008C0682"/>
    <w:rsid w:val="008D497B"/>
    <w:rsid w:val="008D53F9"/>
    <w:rsid w:val="008D6793"/>
    <w:rsid w:val="008E0CDE"/>
    <w:rsid w:val="008E1CF9"/>
    <w:rsid w:val="008E7731"/>
    <w:rsid w:val="008F2A51"/>
    <w:rsid w:val="008F6DDB"/>
    <w:rsid w:val="00900F9F"/>
    <w:rsid w:val="00903A86"/>
    <w:rsid w:val="00912B6B"/>
    <w:rsid w:val="009134FD"/>
    <w:rsid w:val="009148ED"/>
    <w:rsid w:val="00915A07"/>
    <w:rsid w:val="00917180"/>
    <w:rsid w:val="0092139A"/>
    <w:rsid w:val="00924557"/>
    <w:rsid w:val="009332C6"/>
    <w:rsid w:val="0093340A"/>
    <w:rsid w:val="009349F8"/>
    <w:rsid w:val="0095353E"/>
    <w:rsid w:val="00953730"/>
    <w:rsid w:val="009544AA"/>
    <w:rsid w:val="00954E82"/>
    <w:rsid w:val="00956232"/>
    <w:rsid w:val="009601F4"/>
    <w:rsid w:val="00962362"/>
    <w:rsid w:val="00966E00"/>
    <w:rsid w:val="00973599"/>
    <w:rsid w:val="00975CD0"/>
    <w:rsid w:val="00975F29"/>
    <w:rsid w:val="00977B13"/>
    <w:rsid w:val="0098116E"/>
    <w:rsid w:val="009815CB"/>
    <w:rsid w:val="00982370"/>
    <w:rsid w:val="009834C8"/>
    <w:rsid w:val="0098443F"/>
    <w:rsid w:val="00987460"/>
    <w:rsid w:val="0099241C"/>
    <w:rsid w:val="009A0045"/>
    <w:rsid w:val="009A68FA"/>
    <w:rsid w:val="009B007C"/>
    <w:rsid w:val="009B2001"/>
    <w:rsid w:val="009B2260"/>
    <w:rsid w:val="009B646C"/>
    <w:rsid w:val="009C4F87"/>
    <w:rsid w:val="009C69F3"/>
    <w:rsid w:val="009C74AD"/>
    <w:rsid w:val="009D358E"/>
    <w:rsid w:val="009D498C"/>
    <w:rsid w:val="009D55B3"/>
    <w:rsid w:val="009E0FD6"/>
    <w:rsid w:val="009E67FD"/>
    <w:rsid w:val="009F0939"/>
    <w:rsid w:val="009F2DE9"/>
    <w:rsid w:val="00A0423E"/>
    <w:rsid w:val="00A05050"/>
    <w:rsid w:val="00A06796"/>
    <w:rsid w:val="00A07594"/>
    <w:rsid w:val="00A109F6"/>
    <w:rsid w:val="00A12790"/>
    <w:rsid w:val="00A33E2C"/>
    <w:rsid w:val="00A341E2"/>
    <w:rsid w:val="00A37653"/>
    <w:rsid w:val="00A44034"/>
    <w:rsid w:val="00A4489B"/>
    <w:rsid w:val="00A5031A"/>
    <w:rsid w:val="00A53677"/>
    <w:rsid w:val="00A55C4A"/>
    <w:rsid w:val="00A56FB1"/>
    <w:rsid w:val="00A606C7"/>
    <w:rsid w:val="00A60BA7"/>
    <w:rsid w:val="00A63333"/>
    <w:rsid w:val="00A64A8A"/>
    <w:rsid w:val="00A7338F"/>
    <w:rsid w:val="00A76053"/>
    <w:rsid w:val="00A76338"/>
    <w:rsid w:val="00A764D6"/>
    <w:rsid w:val="00A84002"/>
    <w:rsid w:val="00A8416F"/>
    <w:rsid w:val="00A85567"/>
    <w:rsid w:val="00A92EDF"/>
    <w:rsid w:val="00A941BF"/>
    <w:rsid w:val="00A949F7"/>
    <w:rsid w:val="00AA0B26"/>
    <w:rsid w:val="00AA2A7E"/>
    <w:rsid w:val="00AA335E"/>
    <w:rsid w:val="00AA4405"/>
    <w:rsid w:val="00AA57CE"/>
    <w:rsid w:val="00AA6EA7"/>
    <w:rsid w:val="00AB228E"/>
    <w:rsid w:val="00AB29CB"/>
    <w:rsid w:val="00AB4162"/>
    <w:rsid w:val="00AB4188"/>
    <w:rsid w:val="00AB5E40"/>
    <w:rsid w:val="00AC10B9"/>
    <w:rsid w:val="00AC3D88"/>
    <w:rsid w:val="00AC7A4F"/>
    <w:rsid w:val="00AD718A"/>
    <w:rsid w:val="00AD7FF8"/>
    <w:rsid w:val="00AF03C1"/>
    <w:rsid w:val="00AF4188"/>
    <w:rsid w:val="00AF5080"/>
    <w:rsid w:val="00B02673"/>
    <w:rsid w:val="00B048A4"/>
    <w:rsid w:val="00B11A44"/>
    <w:rsid w:val="00B153C5"/>
    <w:rsid w:val="00B17EC7"/>
    <w:rsid w:val="00B23579"/>
    <w:rsid w:val="00B23D3A"/>
    <w:rsid w:val="00B30DE3"/>
    <w:rsid w:val="00B34E85"/>
    <w:rsid w:val="00B37B9D"/>
    <w:rsid w:val="00B428A2"/>
    <w:rsid w:val="00B45C34"/>
    <w:rsid w:val="00B479B4"/>
    <w:rsid w:val="00B52270"/>
    <w:rsid w:val="00B553CB"/>
    <w:rsid w:val="00B60849"/>
    <w:rsid w:val="00B620A8"/>
    <w:rsid w:val="00B63E0B"/>
    <w:rsid w:val="00B65E13"/>
    <w:rsid w:val="00B72566"/>
    <w:rsid w:val="00B817FF"/>
    <w:rsid w:val="00B86083"/>
    <w:rsid w:val="00B87E88"/>
    <w:rsid w:val="00B90387"/>
    <w:rsid w:val="00B95E8D"/>
    <w:rsid w:val="00B968E3"/>
    <w:rsid w:val="00BA3108"/>
    <w:rsid w:val="00BA3FA5"/>
    <w:rsid w:val="00BA5870"/>
    <w:rsid w:val="00BB0219"/>
    <w:rsid w:val="00BB053D"/>
    <w:rsid w:val="00BB0793"/>
    <w:rsid w:val="00BB176E"/>
    <w:rsid w:val="00BB2DCF"/>
    <w:rsid w:val="00BC0E4A"/>
    <w:rsid w:val="00BC25E6"/>
    <w:rsid w:val="00BC48E3"/>
    <w:rsid w:val="00BC7057"/>
    <w:rsid w:val="00BD42D8"/>
    <w:rsid w:val="00BE039C"/>
    <w:rsid w:val="00BF688F"/>
    <w:rsid w:val="00C01B96"/>
    <w:rsid w:val="00C041DA"/>
    <w:rsid w:val="00C11CD6"/>
    <w:rsid w:val="00C217CA"/>
    <w:rsid w:val="00C2278E"/>
    <w:rsid w:val="00C25F05"/>
    <w:rsid w:val="00C31517"/>
    <w:rsid w:val="00C361E0"/>
    <w:rsid w:val="00C56021"/>
    <w:rsid w:val="00C57135"/>
    <w:rsid w:val="00C5784F"/>
    <w:rsid w:val="00C61406"/>
    <w:rsid w:val="00C6719A"/>
    <w:rsid w:val="00C71D5B"/>
    <w:rsid w:val="00C7486B"/>
    <w:rsid w:val="00C77843"/>
    <w:rsid w:val="00C80AB7"/>
    <w:rsid w:val="00C8161D"/>
    <w:rsid w:val="00C8564B"/>
    <w:rsid w:val="00C86AEA"/>
    <w:rsid w:val="00C87034"/>
    <w:rsid w:val="00C92EDF"/>
    <w:rsid w:val="00C977E9"/>
    <w:rsid w:val="00CA34A3"/>
    <w:rsid w:val="00CB3B5F"/>
    <w:rsid w:val="00CB6529"/>
    <w:rsid w:val="00CB7BA1"/>
    <w:rsid w:val="00CC54A7"/>
    <w:rsid w:val="00CD2D1E"/>
    <w:rsid w:val="00CD337D"/>
    <w:rsid w:val="00CD35E2"/>
    <w:rsid w:val="00CD48CD"/>
    <w:rsid w:val="00CD7A6F"/>
    <w:rsid w:val="00CE7A31"/>
    <w:rsid w:val="00CF1AAC"/>
    <w:rsid w:val="00CF35CC"/>
    <w:rsid w:val="00CF3D2D"/>
    <w:rsid w:val="00CF79C7"/>
    <w:rsid w:val="00D00840"/>
    <w:rsid w:val="00D0633C"/>
    <w:rsid w:val="00D112AD"/>
    <w:rsid w:val="00D1426B"/>
    <w:rsid w:val="00D16362"/>
    <w:rsid w:val="00D2521A"/>
    <w:rsid w:val="00D26157"/>
    <w:rsid w:val="00D26461"/>
    <w:rsid w:val="00D27DA8"/>
    <w:rsid w:val="00D325F8"/>
    <w:rsid w:val="00D35DCE"/>
    <w:rsid w:val="00D41D8E"/>
    <w:rsid w:val="00D4574D"/>
    <w:rsid w:val="00D46199"/>
    <w:rsid w:val="00D52ECC"/>
    <w:rsid w:val="00D610F0"/>
    <w:rsid w:val="00D62294"/>
    <w:rsid w:val="00D64545"/>
    <w:rsid w:val="00D64586"/>
    <w:rsid w:val="00D64B46"/>
    <w:rsid w:val="00D651B4"/>
    <w:rsid w:val="00D659E7"/>
    <w:rsid w:val="00D67FB4"/>
    <w:rsid w:val="00D84AC9"/>
    <w:rsid w:val="00D85342"/>
    <w:rsid w:val="00D96B69"/>
    <w:rsid w:val="00DA5F6E"/>
    <w:rsid w:val="00DA6C0B"/>
    <w:rsid w:val="00DA73C2"/>
    <w:rsid w:val="00DB34A1"/>
    <w:rsid w:val="00DB3CED"/>
    <w:rsid w:val="00DC586C"/>
    <w:rsid w:val="00DC616C"/>
    <w:rsid w:val="00DC6BE3"/>
    <w:rsid w:val="00DD0316"/>
    <w:rsid w:val="00DD3EA4"/>
    <w:rsid w:val="00DE2FB6"/>
    <w:rsid w:val="00DE3059"/>
    <w:rsid w:val="00DE5A91"/>
    <w:rsid w:val="00DF194B"/>
    <w:rsid w:val="00E0752B"/>
    <w:rsid w:val="00E11074"/>
    <w:rsid w:val="00E173B2"/>
    <w:rsid w:val="00E2369D"/>
    <w:rsid w:val="00E257F9"/>
    <w:rsid w:val="00E25A4E"/>
    <w:rsid w:val="00E306DA"/>
    <w:rsid w:val="00E37B44"/>
    <w:rsid w:val="00E401C9"/>
    <w:rsid w:val="00E43A10"/>
    <w:rsid w:val="00E52383"/>
    <w:rsid w:val="00E547A7"/>
    <w:rsid w:val="00E6467B"/>
    <w:rsid w:val="00E64859"/>
    <w:rsid w:val="00E70EF5"/>
    <w:rsid w:val="00E83505"/>
    <w:rsid w:val="00E85D87"/>
    <w:rsid w:val="00E90D68"/>
    <w:rsid w:val="00E94D7F"/>
    <w:rsid w:val="00E95FB6"/>
    <w:rsid w:val="00E9757F"/>
    <w:rsid w:val="00EA0082"/>
    <w:rsid w:val="00EA23E3"/>
    <w:rsid w:val="00EA271B"/>
    <w:rsid w:val="00EB33B4"/>
    <w:rsid w:val="00EB58C6"/>
    <w:rsid w:val="00EB7CDE"/>
    <w:rsid w:val="00EC3CD7"/>
    <w:rsid w:val="00EC6344"/>
    <w:rsid w:val="00ED15A1"/>
    <w:rsid w:val="00ED199E"/>
    <w:rsid w:val="00ED2351"/>
    <w:rsid w:val="00ED4161"/>
    <w:rsid w:val="00ED5081"/>
    <w:rsid w:val="00ED6F89"/>
    <w:rsid w:val="00ED7282"/>
    <w:rsid w:val="00EE13FF"/>
    <w:rsid w:val="00EE72A5"/>
    <w:rsid w:val="00EF05DF"/>
    <w:rsid w:val="00EF17B7"/>
    <w:rsid w:val="00EF28E2"/>
    <w:rsid w:val="00F00C27"/>
    <w:rsid w:val="00F03C06"/>
    <w:rsid w:val="00F07ED8"/>
    <w:rsid w:val="00F11434"/>
    <w:rsid w:val="00F13785"/>
    <w:rsid w:val="00F171D0"/>
    <w:rsid w:val="00F21037"/>
    <w:rsid w:val="00F244E2"/>
    <w:rsid w:val="00F2650F"/>
    <w:rsid w:val="00F27D12"/>
    <w:rsid w:val="00F428CC"/>
    <w:rsid w:val="00F42F5D"/>
    <w:rsid w:val="00F43743"/>
    <w:rsid w:val="00F43A38"/>
    <w:rsid w:val="00F52C62"/>
    <w:rsid w:val="00F65AB3"/>
    <w:rsid w:val="00F6643F"/>
    <w:rsid w:val="00F67837"/>
    <w:rsid w:val="00F700F4"/>
    <w:rsid w:val="00F70E50"/>
    <w:rsid w:val="00F76C13"/>
    <w:rsid w:val="00F807DD"/>
    <w:rsid w:val="00F81A30"/>
    <w:rsid w:val="00F8698F"/>
    <w:rsid w:val="00F86B36"/>
    <w:rsid w:val="00F9169E"/>
    <w:rsid w:val="00F9183C"/>
    <w:rsid w:val="00F93168"/>
    <w:rsid w:val="00F97DE6"/>
    <w:rsid w:val="00FA13F6"/>
    <w:rsid w:val="00FB13B6"/>
    <w:rsid w:val="00FB14AC"/>
    <w:rsid w:val="00FB2D8C"/>
    <w:rsid w:val="00FB75DD"/>
    <w:rsid w:val="00FC50F5"/>
    <w:rsid w:val="00FC6C5D"/>
    <w:rsid w:val="00FC7D16"/>
    <w:rsid w:val="00FD01B2"/>
    <w:rsid w:val="00FE0818"/>
    <w:rsid w:val="00FE0BF1"/>
    <w:rsid w:val="00FE3003"/>
    <w:rsid w:val="00FE3702"/>
    <w:rsid w:val="00FF14A3"/>
    <w:rsid w:val="00FF1929"/>
    <w:rsid w:val="00FF4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D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F05D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F05DF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EF05DF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40"/>
      <w:szCs w:val="20"/>
    </w:rPr>
  </w:style>
  <w:style w:type="character" w:styleId="Hipervnculo">
    <w:name w:val="Hyperlink"/>
    <w:basedOn w:val="Fuentedeprrafopredeter"/>
    <w:rsid w:val="00A55C4A"/>
    <w:rPr>
      <w:color w:val="0000FF"/>
      <w:u w:val="single"/>
    </w:rPr>
  </w:style>
  <w:style w:type="paragraph" w:styleId="Ttulo">
    <w:name w:val="Title"/>
    <w:basedOn w:val="Normal"/>
    <w:qFormat/>
    <w:rsid w:val="00784264"/>
    <w:pPr>
      <w:jc w:val="center"/>
    </w:pPr>
    <w:rPr>
      <w:rFonts w:ascii="Arial" w:hAnsi="Arial"/>
      <w:b/>
      <w:bCs/>
      <w:sz w:val="32"/>
    </w:rPr>
  </w:style>
  <w:style w:type="table" w:styleId="Tablaconcuadrcula">
    <w:name w:val="Table Grid"/>
    <w:basedOn w:val="Tablanormal"/>
    <w:rsid w:val="00233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moderna">
    <w:name w:val="Table Contemporary"/>
    <w:basedOn w:val="Tablanormal"/>
    <w:rsid w:val="002331C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rrafodelista">
    <w:name w:val="List Paragraph"/>
    <w:basedOn w:val="Normal"/>
    <w:uiPriority w:val="34"/>
    <w:qFormat/>
    <w:rsid w:val="003931D2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4501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501C9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D645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41">
    <w:name w:val="Lista 41"/>
    <w:basedOn w:val="Normal"/>
    <w:rsid w:val="00E9757F"/>
    <w:pPr>
      <w:suppressAutoHyphens/>
      <w:ind w:left="283" w:hanging="283"/>
    </w:pPr>
    <w:rPr>
      <w:sz w:val="20"/>
      <w:szCs w:val="20"/>
      <w:lang w:val="es-ES_tradnl" w:eastAsia="ar-SA"/>
    </w:rPr>
  </w:style>
  <w:style w:type="paragraph" w:styleId="Textosinformato">
    <w:name w:val="Plain Text"/>
    <w:basedOn w:val="Normal"/>
    <w:link w:val="TextosinformatoCar"/>
    <w:rsid w:val="008964DC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8964DC"/>
    <w:rPr>
      <w:rFonts w:ascii="Courier New" w:hAnsi="Courier New"/>
      <w:lang w:eastAsia="es-ES"/>
    </w:rPr>
  </w:style>
  <w:style w:type="paragraph" w:customStyle="1" w:styleId="pcstexto">
    <w:name w:val="pcstexto"/>
    <w:basedOn w:val="Normal"/>
    <w:rsid w:val="008964DC"/>
    <w:pPr>
      <w:spacing w:line="240" w:lineRule="exact"/>
      <w:ind w:firstLine="270"/>
      <w:jc w:val="both"/>
    </w:pPr>
    <w:rPr>
      <w:rFonts w:ascii="Helv" w:hAnsi="Helv"/>
      <w:sz w:val="18"/>
      <w:szCs w:val="20"/>
      <w:lang w:val="es-MX" w:eastAsia="es-MX"/>
    </w:rPr>
  </w:style>
  <w:style w:type="paragraph" w:customStyle="1" w:styleId="Texto">
    <w:name w:val="Texto"/>
    <w:basedOn w:val="Normal"/>
    <w:rsid w:val="008964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lantilla%20discurso%20JRRG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discurso JRRG</Template>
  <TotalTime>51</TotalTime>
  <Pages>4</Pages>
  <Words>832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Señoras y Señores, amigas amigos todos, muy buenos días:</vt:lpstr>
    </vt:vector>
  </TitlesOfParts>
  <Company>SEPROE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Señoras y Señores, amigas amigos todos, muy buenos días:</dc:title>
  <dc:creator>Ernesto Claudia y Eduardo</dc:creator>
  <cp:lastModifiedBy>Mario</cp:lastModifiedBy>
  <cp:revision>5</cp:revision>
  <cp:lastPrinted>2019-07-01T19:36:00Z</cp:lastPrinted>
  <dcterms:created xsi:type="dcterms:W3CDTF">2019-12-16T17:21:00Z</dcterms:created>
  <dcterms:modified xsi:type="dcterms:W3CDTF">2019-12-16T18:14:00Z</dcterms:modified>
</cp:coreProperties>
</file>