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Default="00BE4CB7" w:rsidP="00342555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321268" w:rsidRDefault="00342555" w:rsidP="00342555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11E76">
        <w:rPr>
          <w:rFonts w:ascii="Arial" w:hAnsi="Arial" w:cs="Arial"/>
          <w:b/>
          <w:color w:val="000000"/>
        </w:rPr>
        <w:t>MINUTA DE LA SESIÓN DE LA INSTALACIÓN DE LA COMISION EDILICIA DE</w:t>
      </w: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DERECHOS HUMANOS, CELEBA</w:t>
      </w:r>
      <w:r w:rsidRPr="00611E76">
        <w:rPr>
          <w:rFonts w:ascii="Arial" w:hAnsi="Arial" w:cs="Arial"/>
          <w:b/>
          <w:color w:val="000000"/>
        </w:rPr>
        <w:t xml:space="preserve">DA EL DIA </w:t>
      </w:r>
      <w:r w:rsidR="00ED024B">
        <w:rPr>
          <w:rFonts w:ascii="Arial" w:hAnsi="Arial" w:cs="Arial"/>
          <w:b/>
          <w:color w:val="000000"/>
        </w:rPr>
        <w:t>1</w:t>
      </w:r>
      <w:r w:rsidR="00A261B7">
        <w:rPr>
          <w:rFonts w:ascii="Arial" w:hAnsi="Arial" w:cs="Arial"/>
          <w:b/>
          <w:color w:val="000000"/>
        </w:rPr>
        <w:t>5</w:t>
      </w:r>
      <w:r w:rsidR="00ED024B">
        <w:rPr>
          <w:rFonts w:ascii="Arial" w:hAnsi="Arial" w:cs="Arial"/>
          <w:b/>
          <w:color w:val="000000"/>
        </w:rPr>
        <w:t xml:space="preserve"> DE </w:t>
      </w:r>
      <w:r w:rsidR="00111477">
        <w:rPr>
          <w:rFonts w:ascii="Arial" w:hAnsi="Arial" w:cs="Arial"/>
          <w:b/>
          <w:color w:val="000000"/>
        </w:rPr>
        <w:t>MARZO</w:t>
      </w:r>
      <w:r w:rsidR="00ED024B">
        <w:rPr>
          <w:rFonts w:ascii="Arial" w:hAnsi="Arial" w:cs="Arial"/>
          <w:b/>
          <w:color w:val="000000"/>
        </w:rPr>
        <w:t xml:space="preserve"> 2016</w:t>
      </w:r>
      <w:r w:rsidRPr="00611E76">
        <w:rPr>
          <w:rFonts w:ascii="Arial" w:hAnsi="Arial" w:cs="Arial"/>
          <w:b/>
          <w:color w:val="000000"/>
        </w:rPr>
        <w:t>.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>Buenos Días a todos los presentes, integrantes de la Comisión de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Derechos Humanos y Migrantes, personas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que nos acompañan, dándoles la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más cordial bienvenida a la tercera sesión de esta comisión, siendo las 12:05 horas iniciamos esta sesión. </w:t>
      </w:r>
    </w:p>
    <w:p w:rsid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continuación,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me permito pasar lista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de asistencia y verificación de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quórum legal.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REGIDOR PRESIDENTE: PROFR. ALFREDO FIERROS GONZÁLEZ {presente)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REGIDOR VOCAL: LIC. DANIELA ELIZABETH CHAVEZ ESTRADA (presente)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REGIDOR VOCAL: LIC. MARCELA GUADALUPE ACEVES SANCHEZ {presente)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REGIDOR VOCAL: MTRO. IVAN OMAR GONZALEZ SOLIS {presente)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>Por lo que una vez Pasada la lista de asistencia y haber verificado q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ue existe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Quórum Legal para poder sesionar se pone a su consideración el Orden del día el cual se les hizo llegar con anticipación. </w:t>
      </w:r>
    </w:p>
    <w:p w:rsidR="00111477" w:rsidRPr="00D84F15" w:rsidRDefault="00D84F15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>
        <w:rPr>
          <w:rFonts w:ascii="Arial" w:eastAsiaTheme="minorHAnsi" w:hAnsi="Arial" w:cs="Arial"/>
          <w:iCs/>
          <w:sz w:val="24"/>
          <w:szCs w:val="24"/>
          <w:lang w:val="es-ES"/>
        </w:rPr>
        <w:t>I</w:t>
      </w:r>
      <w:r w:rsidR="00111477" w:rsidRPr="00D84F15">
        <w:rPr>
          <w:rFonts w:ascii="Arial" w:eastAsiaTheme="minorHAnsi" w:hAnsi="Arial" w:cs="Arial"/>
          <w:i/>
          <w:iCs/>
          <w:sz w:val="24"/>
          <w:szCs w:val="24"/>
          <w:lang w:val="es-ES"/>
        </w:rPr>
        <w:t xml:space="preserve">-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Lista de Asistencia y Verificación de Quórum Legal. </w:t>
      </w:r>
    </w:p>
    <w:p w:rsidR="00111477" w:rsidRPr="00D84F15" w:rsidRDefault="00D84F15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>
        <w:rPr>
          <w:rFonts w:ascii="Arial" w:eastAsiaTheme="minorHAnsi" w:hAnsi="Arial" w:cs="Arial"/>
          <w:sz w:val="24"/>
          <w:szCs w:val="24"/>
          <w:lang w:val="es-ES"/>
        </w:rPr>
        <w:t>II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.- Propuesta y Aprobación del Orden del Día. </w:t>
      </w:r>
    </w:p>
    <w:p w:rsidR="00111477" w:rsidRPr="00D84F15" w:rsidRDefault="00D84F15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>
        <w:rPr>
          <w:rFonts w:ascii="Arial" w:eastAsiaTheme="minorHAnsi" w:hAnsi="Arial" w:cs="Arial"/>
          <w:sz w:val="24"/>
          <w:szCs w:val="24"/>
          <w:lang w:val="es-ES"/>
        </w:rPr>
        <w:t>III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.- Estudio Análisis y en su Caso Aprobación del Acta Anterior de Comisión.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IV.- Informe del </w:t>
      </w:r>
      <w:proofErr w:type="spellStart"/>
      <w:r w:rsidRPr="00D84F15">
        <w:rPr>
          <w:rFonts w:ascii="Arial" w:eastAsiaTheme="minorHAnsi" w:hAnsi="Arial" w:cs="Arial"/>
          <w:sz w:val="24"/>
          <w:szCs w:val="24"/>
          <w:lang w:val="es-ES"/>
        </w:rPr>
        <w:t>cambiode</w:t>
      </w:r>
      <w:proofErr w:type="spellEnd"/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nombre de la Comisión Edilicia.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V.- Avances realizados conforme al Plan de Trabajo presentado.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VI- Asuntos Generales.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VII.- Clausura </w:t>
      </w:r>
    </w:p>
    <w:p w:rsidR="00D84F15" w:rsidRDefault="00D84F15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/>
        </w:rPr>
      </w:pP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Habla el Regidor ALFREDO FIERROS GONZÁLEZ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por lo que en votació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Económica se les pregunta si se aprueba el orden del día.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(APROBADO).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Una vez realizado el primer punto y aprobado el segundo del Orden del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día,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se procede a la realización del tercer punto del Orden del día, con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siste en el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Estudio, Análisis y en su caso de aprobación del Acta de la Sesión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anterior, la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cual Ustedes tuvieron conocimiento de la misma, por lo que en votación económica se les pregunta si se aprueba.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(APROBADO).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"ORDEN DEL DIA'' </w:t>
      </w:r>
    </w:p>
    <w:p w:rsid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>Como Cuarto Punto del Orden del Día.- Informe del cambio de nombre de la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Comisión Edilicia, como Ustedes saben el actual Reglamento del Gobi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erno y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de la Administración Pública del Ayuntamiento Constitucional de San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Pedro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Tlaquepaque el cual abrogo al Reglamento Interior del Ayuntamiento y de la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Administración Pública del Municipio de Tlaquepaque, debido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a que el </w:t>
      </w:r>
      <w:proofErr w:type="spellStart"/>
      <w:r w:rsidR="00D84F15">
        <w:rPr>
          <w:rFonts w:ascii="Arial" w:eastAsiaTheme="minorHAnsi" w:hAnsi="Arial" w:cs="Arial"/>
          <w:sz w:val="24"/>
          <w:szCs w:val="24"/>
          <w:lang w:val="es-ES"/>
        </w:rPr>
        <w:t>actúal</w:t>
      </w:r>
      <w:proofErr w:type="spellEnd"/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Reglamento en su </w:t>
      </w:r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artículo 92 en su fracción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IV el cual establ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ece el nombre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de la Comisión la cual será </w:t>
      </w:r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>Derechos Humanos y Migrantes, motivo por el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>cual se le da a conocer dicha situación toda vez que con anterioridad era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únicamente Comisión de Derechos Humanos.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D84F15" w:rsidRDefault="00D84F15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Tiene uso de la voz la REGIDORA MARCELA GUADALUPE ACEVES SANCHEZ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>Tiene un gran sentido en Tlaquepaque sobre todo en el tem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a del tren,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sabemos que en gran parte de ese corredor o ese gueto qu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 representa el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tema de </w:t>
      </w:r>
      <w:proofErr w:type="spellStart"/>
      <w:r w:rsidRPr="00D84F15">
        <w:rPr>
          <w:rFonts w:ascii="Arial" w:eastAsiaTheme="minorHAnsi" w:hAnsi="Arial" w:cs="Arial"/>
          <w:sz w:val="24"/>
          <w:szCs w:val="24"/>
          <w:lang w:val="es-ES"/>
        </w:rPr>
        <w:t>ferromex</w:t>
      </w:r>
      <w:proofErr w:type="spellEnd"/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sabemos perfectamente que hay mucho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s migrantes lo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vemos en las Juntas una gran presencia de migrantes que viene del Sur del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país y la cuestión como Municipio que nos compete y l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o que tenemos que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hacer relativo en cuestión de Derechos Humano, ahí hay un tema, inclusive la</w:t>
      </w:r>
    </w:p>
    <w:p w:rsid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lastRenderedPageBreak/>
        <w:t>Comisión Estatal está generando alguna acciones p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ero sin embargo es un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tema que vale la pena tomar y aunque no sean ciudad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anos </w:t>
      </w:r>
      <w:proofErr w:type="spellStart"/>
      <w:r w:rsidR="00D84F15">
        <w:rPr>
          <w:rFonts w:ascii="Arial" w:eastAsiaTheme="minorHAnsi" w:hAnsi="Arial" w:cs="Arial"/>
          <w:sz w:val="24"/>
          <w:szCs w:val="24"/>
          <w:lang w:val="es-ES"/>
        </w:rPr>
        <w:t>Tlaquepaquenses</w:t>
      </w:r>
      <w:proofErr w:type="spellEnd"/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lo que tenemos que hacer como parte del Municipio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, entonces veo con bien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la modificación que se ha realizado en el reglamento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y por su puesto es un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tema que Usted regidor tiene que estar muy atento, muchas veces ve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mos el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tema de los migrantes que transitan por te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rritorio, la geografía de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Tlaquepaque pues también implica que por l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a situación del municipio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también representa, robo, violaciones y es lamentable este tipo de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situaciones que afectan al ciudadano del municipio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por lo que es un tema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que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hay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que ponerlo en la agenda y generar acciones más ahora que el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nombre se denomina de tal manera.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D84F15" w:rsidRDefault="00D84F15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11477" w:rsidRPr="00D84F15" w:rsidRDefault="00D84F15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b/>
          <w:sz w:val="24"/>
          <w:szCs w:val="24"/>
          <w:lang w:val="es-ES"/>
        </w:rPr>
        <w:t>Tie</w:t>
      </w:r>
      <w:r w:rsidR="00111477" w:rsidRPr="00D84F15">
        <w:rPr>
          <w:rFonts w:ascii="Arial" w:eastAsiaTheme="minorHAnsi" w:hAnsi="Arial" w:cs="Arial"/>
          <w:b/>
          <w:sz w:val="24"/>
          <w:szCs w:val="24"/>
          <w:lang w:val="es-ES"/>
        </w:rPr>
        <w:t xml:space="preserve">ne uso de la voz el Regidor ALFREDO FIERROS GONZALEZ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Si quiero exponer el tema porque el anexo de migrante viene a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cambiar un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poco el proyecto Derechos Humanos y anexarle lo qu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 comentaba la regidora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Marcela este tipo de actividad, ya que en la zona oriente transita gran </w:t>
      </w:r>
      <w:proofErr w:type="gramStart"/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parte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de</w:t>
      </w:r>
      <w:proofErr w:type="gramEnd"/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personas de varias nacionalidades como lo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comenta la compañera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Marcela, darle auge en este municipio y qu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 se vea la diferencia del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municipio a otros de la zona metropolitana. </w:t>
      </w:r>
    </w:p>
    <w:p w:rsid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>Por lo que una vez habiendo informado el cambio de nombre y agotado el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cuarto punto, pasamos al quinto punto del Ord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en del día que consiste en los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avances realizados conforme al Plan de Trabajo, para lo cual tiene el uso de la voz.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Lic. Héctor </w:t>
      </w:r>
      <w:proofErr w:type="spellStart"/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>Macias</w:t>
      </w:r>
      <w:proofErr w:type="spellEnd"/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 asesor del Regidor ALFREDO FIERROS GONZALEZ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>Buen día a todos como se comentó en la sesión anterior la Comisión d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Derechos Humanos está integrada por una brigada que const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a de cinco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personas que han venido trabajando de acuerdo a un horario establecido o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inclusive en horarios por la tarde esto dependiendo de las necesidades qu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se tengan para poder cubrir diferentes situaciones y así poder ll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egar la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información pertinente al ciudadano, ese aspecto se les hizo llegar el info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rme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de trabajo el cual se llevó acabo en el mes de trabajo, básicamente se le di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o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la prioridad a estar visitando los tianguis para poder tener el contacto con las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personas y al mismo tiempo se está haciendo un barrido en cue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stión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geográfica manejar por delegación y visitar así todas la manzanas para pode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r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así llegar a la mayoría de la gente la información de Derechos Humanos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y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también el informe que se les hizo llegar al todo el personal que se encuentra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con el Regidor Alfredo Fierros asistimos a un curso de capacitación en la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Comisión Estatal de Derechos Humanos con la idea de adentrarnos y co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nocer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un poco más, estamos en espera de firmar un convenio con el Dr. B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ecerra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para poder realizar platicas con todos Regidores y personal administrativo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s se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está trabajando y posiblemente se lleve a cabo el próximo mes, esto no se h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concretado porque depende de tiempo del Dr. Becerra.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De las visitas realizadas a las diferentes Delegaciones los ciudadano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s han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manifestado sus inquietudes al Regidor Alfredo Fierro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s y al equipo de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Derechos Humanos y se les da una plática sobre los Der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echos Humanos, se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está tratando de abarcar todas las esferas del municipio d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 estar casa por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casa hasta visitar núcleos de población donde se pueda reunir y comentar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todo lo relacionado a dicha comisión que se tiene a cargo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básicamente es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todo lo que se está llevando a cabo, también se les envió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a los correos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registrados de cada regidor la forma de realizar una queja ante la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Comisión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Estatal de Derechos Humanos anteriormente era en forma física y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ahora se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maneja de dos formas de queja, una es a través de int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ernet, pero una de las </w:t>
      </w:r>
      <w:r w:rsidR="00D84F15" w:rsidRPr="00D84F15">
        <w:rPr>
          <w:rFonts w:ascii="Arial" w:eastAsiaTheme="minorHAnsi" w:hAnsi="Arial" w:cs="Arial"/>
          <w:sz w:val="24"/>
          <w:szCs w:val="24"/>
          <w:lang w:val="es-ES"/>
        </w:rPr>
        <w:t>I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>m</w:t>
      </w:r>
      <w:r w:rsidR="00D84F15" w:rsidRPr="00D84F15">
        <w:rPr>
          <w:rFonts w:ascii="Arial" w:eastAsiaTheme="minorHAnsi" w:hAnsi="Arial" w:cs="Arial"/>
          <w:sz w:val="24"/>
          <w:szCs w:val="24"/>
          <w:lang w:val="es-ES"/>
        </w:rPr>
        <w:t>itantes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de los ciudadanos es el acceso a internet y la 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tra es una aplicación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en el celular que tenga la función donde la Comisión Estatal de Derechos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h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umanos es pionera a nivel nacional en este tipo de aplicaciones y es do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>nde s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e podrá llevar a cabo la queja donde se podrá mandar fotos y videos para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poderlo hacer más real, creo que estamos teniendo más herramien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tas para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poder llevar a cabo nuestra labor. </w:t>
      </w:r>
    </w:p>
    <w:p w:rsidR="00111477" w:rsidRDefault="00D84F15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>
        <w:rPr>
          <w:rFonts w:ascii="Arial" w:eastAsiaTheme="minorHAnsi" w:hAnsi="Arial" w:cs="Arial"/>
          <w:sz w:val="24"/>
          <w:szCs w:val="24"/>
          <w:lang w:val="es-ES"/>
        </w:rPr>
        <w:t>Básica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mente la liga nos anexa el teléfono cuenta puntos con nueve puntos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básicos de los Derechos Humanos, ponen las funciones que como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servidores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públicos debemos de llevar a cabo, las características principale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s y cuenta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con ligas para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lastRenderedPageBreak/>
        <w:t xml:space="preserve">Twitter, Facebook, </w:t>
      </w:r>
      <w:proofErr w:type="spellStart"/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You</w:t>
      </w:r>
      <w:proofErr w:type="spellEnd"/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proofErr w:type="spellStart"/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Tube</w:t>
      </w:r>
      <w:proofErr w:type="spellEnd"/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, y algunos materiales que maneja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la Comisión, así como de viva voz se le está informando a la ciu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dadanía y a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través de unos folletos. </w:t>
      </w:r>
    </w:p>
    <w:p w:rsidR="00D84F15" w:rsidRPr="00D84F15" w:rsidRDefault="00D84F15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Tiene uso de la voz el Regidor ALFREDO FIERROS GONZALEZ </w:t>
      </w:r>
    </w:p>
    <w:p w:rsidR="00111477" w:rsidRPr="00D84F15" w:rsidRDefault="00D84F15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>¿Hay algún comentario al respecto?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, no habiendo ningún comentario una vez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agotado dicho punto se procede al Sexto Punto del Orden Del Día, referen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te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Asuntos Generales, por lo que se les agradecería a los integrantes de l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Comisión de Derechos Humanos y Migrantes alguna aportación en el tem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puede ser verbal o por escrito, ya que lo mencionaba la regidora Marcela l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importancia de los migrantes en nuestro municipio, que se quisiera que tod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la ciudadanía estuviera informada, que tuviera aplicaciones en su celular y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en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donde seguridad publica estuviera presente en dos o tres minutos, donde s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tuviera el acompañamiento de servidores públicos, por mi parte se h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trabajado en la calle y que quisiera cobijar a toda la ciudadanía, en m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i caso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cuando se visitó uno de los tianguis las personas me comentaban cuídes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corno diciendo cuídese de algo y desafortunadamente es la atmosfera de qu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se vive en un nuestro país, estado y municipio y lo que últimamente h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pasado no nada más en el municipio sino en otros como Zapotlanejo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,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Guadalajara en los últimos tres días este es un mal que aqueja al país, cre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o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que si debemos reactivarnos en nuestros proyectos y ahora que se anexa la</w:t>
      </w:r>
    </w:p>
    <w:p w:rsid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>palabra de migrantes que es muy importante porque es una realidad y l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as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vías férreas que llegan a nuestro municipio prácticamente es un refugio de muchas personas que entran por Tlaquepaque y a la zona metro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politana, por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lo que se modificara el proyecto hacia este rumbo como lo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marca el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reglamento.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Tiene uso de la voz la REGIDORA MARCELA GUADALUPE ACEVES SANCHEZ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De </w:t>
      </w:r>
      <w:proofErr w:type="gramStart"/>
      <w:r w:rsidRPr="00D84F15">
        <w:rPr>
          <w:rFonts w:ascii="Arial" w:eastAsiaTheme="minorHAnsi" w:hAnsi="Arial" w:cs="Arial"/>
          <w:sz w:val="24"/>
          <w:szCs w:val="24"/>
          <w:lang w:val="es-ES"/>
        </w:rPr>
        <w:t>hecho</w:t>
      </w:r>
      <w:proofErr w:type="gramEnd"/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hay temas que podemos hacer de nuestra competencia co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mo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Municipio y hay otras instancias en el· ámbito federal como. es el Institu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to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Nacional de Migración y como tal existe un programa que anteriormente se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llamaba Paisano, pero me queda claro que el cambio de administra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ciones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cambia el nombre, este programa tiene como políticas publicas una a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>genda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los migrantes, pongo en la mesa como sugerencia que se analice el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tema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de Paisano bueno así lo conocí como tal y es un tema que debemo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s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considerar al introducirlo a la Comisión, mi estimado presidente, es por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la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cuestión que bien comenta lo de las vías férreas representa una situación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realmente social, geográfica, un tema importante, uno es por el tema de l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inseguridad, las violaciones que se ha. generado en la comunid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>ad, es lament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able una situación en la cual los migrantes tienen sus derech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os pero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también se generan situaciones ante la falta de atención, también ocurr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rapiñas, robos, violaciones, sabemos que es una responsabilidad social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de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parte de </w:t>
      </w:r>
      <w:proofErr w:type="spellStart"/>
      <w:r w:rsidRPr="00D84F15">
        <w:rPr>
          <w:rFonts w:ascii="Arial" w:eastAsiaTheme="minorHAnsi" w:hAnsi="Arial" w:cs="Arial"/>
          <w:sz w:val="24"/>
          <w:szCs w:val="24"/>
          <w:lang w:val="es-ES"/>
        </w:rPr>
        <w:t>Ferromex</w:t>
      </w:r>
      <w:proofErr w:type="spellEnd"/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y es tema y una agenda que se ha dejado a lado, s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in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embargo aquí la cuestión es que se vea una agenda con el Instituto Nacion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al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de Migración, por lo que se dirá que es lo que se compete con Tlaquepaqu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precisamente los migrantes tienen· sus derechos pero también ocurren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situaciones de inseguridad en nuestro mu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nicipio dado precisamente a ese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tipo de situaciones, lo pongo a su consideración para que sea a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nalizado y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vean lo conducente que podemos de hacer desde una agenda de lo que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realmente le compete una comisión, por lo que a veces nos perdemos en</w:t>
      </w:r>
    </w:p>
    <w:p w:rsidR="00111477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>decir las facultades que realmente no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tenemos como comisión, </w:t>
      </w:r>
      <w:proofErr w:type="gramStart"/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sabemos 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realmente</w:t>
      </w:r>
      <w:proofErr w:type="gramEnd"/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que una comisión como esta es generar la </w:t>
      </w:r>
      <w:r w:rsidR="00D84F15" w:rsidRPr="00D84F15">
        <w:rPr>
          <w:rFonts w:ascii="Arial" w:eastAsiaTheme="minorHAnsi" w:hAnsi="Arial" w:cs="Arial"/>
          <w:sz w:val="24"/>
          <w:szCs w:val="24"/>
          <w:lang w:val="es-ES"/>
        </w:rPr>
        <w:t>dictaminaría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n y análisis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de propuestas e iniciativas que se turnen esa e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s una opción la otra es el tema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ejecutivo que tiene que hacer una ag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enda y proponer a la presidenta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nosotros también ver lo que tenemos q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ue hacer de alguna manera en el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ámbito ejecutivo y nuestras facultades hasta donde se exime el tema de las  comisiones. </w:t>
      </w:r>
    </w:p>
    <w:p w:rsidR="00D84F15" w:rsidRPr="00D84F15" w:rsidRDefault="00D84F15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Tiene uso de la voz la REGIDORA DANIELA ELIZABETH CHAVEZ ESTRADA </w:t>
      </w:r>
    </w:p>
    <w:p w:rsid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>Felicitarlo presidente por agregar lo de Mig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rante al concepto como decía la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regidora Marcela es un tema importante y sucede aquí en el municip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io, días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anteriores platicaba con un sociólogo especi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alista en este tema de hecho él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fue uno de los que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lastRenderedPageBreak/>
        <w:t>abrió en estos días el comedor comunitario en la colonia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Arcos Vallarta y realmente nos platicaba como los migrantes decía si llegue me golpearon y me robaron dinero me hi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cieron y decían lo normal no lo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veían realmente como una violación, porqu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 hasta cuando llegan los hacen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sentir como intrusos y realmente vemos el p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orcentaje de población y vienen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de paso no buscan ellos quedarse aquí ni delinquir mucho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menos ellos traen o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tra idea y realmente ahora si protegerl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os, en esta comisión debemos de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generar lo idóneo para que no se cometan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violaciones a sus derechos y se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normalice esta violencia que se ha generado contra los migrantes. </w:t>
      </w:r>
    </w:p>
    <w:p w:rsidR="00D84F15" w:rsidRDefault="00D84F15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11477" w:rsidRPr="00D84F15" w:rsidRDefault="00D84F15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s-ES"/>
        </w:rPr>
        <w:t>Tiene u</w:t>
      </w:r>
      <w:r w:rsidR="00111477"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so de la voz el Regidor IVAN OMAR GONZALEZ SOLIS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De </w:t>
      </w:r>
      <w:proofErr w:type="gramStart"/>
      <w:r w:rsidRPr="00D84F15">
        <w:rPr>
          <w:rFonts w:ascii="Arial" w:eastAsiaTheme="minorHAnsi" w:hAnsi="Arial" w:cs="Arial"/>
          <w:sz w:val="24"/>
          <w:szCs w:val="24"/>
          <w:lang w:val="es-ES"/>
        </w:rPr>
        <w:t>hecho</w:t>
      </w:r>
      <w:proofErr w:type="gramEnd"/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 el contacto con la Lic. Eugen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ia Guiñan que es la titular del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programa paisano dentro de lo que es el Inst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ituto Nacional de Migración, es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la única área del INAMI que todavía contin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ua en Palacio Federal y la Lic.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Eugenia es la que desde hace 15 años ha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 estado coordinando el programa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paisano aquí en Jalisco y catalogan un p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rograma al niño migrante, ellos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separan al paisano normal que es mayor d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 edad pero la problemática del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menor son de países Centroamericanos que son d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eportados de Estados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Unidos pero México no puede darle ref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ugio resguardar al menor por su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condición que no tiene un carácter jurídico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, una figura que lo proteja sin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embargo las condiciones de extradición s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 xml:space="preserve">on muy diferentes que dicen son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niños que vienen huyendo de un país como Centroamérica por violencia,</w:t>
      </w:r>
    </w:p>
    <w:p w:rsidR="00111477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drogadicción, vandalismo, por lo que hace INAMI a través del programa del niño menor migrante es buscar refugio o una </w:t>
      </w:r>
      <w:r w:rsidR="00D84F15">
        <w:rPr>
          <w:rFonts w:ascii="Arial" w:eastAsiaTheme="minorHAnsi" w:hAnsi="Arial" w:cs="Arial"/>
          <w:sz w:val="24"/>
          <w:szCs w:val="24"/>
          <w:lang w:val="es-ES"/>
        </w:rPr>
        <w:t>figura similar de asilo para no</w:t>
      </w:r>
      <w:r w:rsidR="00B164E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seguir con el ciclo de violencia y por darle asilo e</w:t>
      </w:r>
      <w:r w:rsidR="00B164E1">
        <w:rPr>
          <w:rFonts w:ascii="Arial" w:eastAsiaTheme="minorHAnsi" w:hAnsi="Arial" w:cs="Arial"/>
          <w:sz w:val="24"/>
          <w:szCs w:val="24"/>
          <w:lang w:val="es-ES"/>
        </w:rPr>
        <w:t xml:space="preserve">n México, la Lic. Eugenia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sería un buen referente de ella y ahorita están en operativo de semana santa </w:t>
      </w:r>
      <w:r w:rsidR="00B164E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en lo que son carreteras federales y aeropu</w:t>
      </w:r>
      <w:r w:rsidR="00B164E1">
        <w:rPr>
          <w:rFonts w:ascii="Arial" w:eastAsiaTheme="minorHAnsi" w:hAnsi="Arial" w:cs="Arial"/>
          <w:sz w:val="24"/>
          <w:szCs w:val="24"/>
          <w:lang w:val="es-ES"/>
        </w:rPr>
        <w:t xml:space="preserve">ertos, entonces sería una buena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forma de tener contacto con ella, tener un </w:t>
      </w:r>
      <w:r w:rsidR="00B164E1">
        <w:rPr>
          <w:rFonts w:ascii="Arial" w:eastAsiaTheme="minorHAnsi" w:hAnsi="Arial" w:cs="Arial"/>
          <w:sz w:val="24"/>
          <w:szCs w:val="24"/>
          <w:lang w:val="es-ES"/>
        </w:rPr>
        <w:t xml:space="preserve">vínculo y con las tres áreas de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migración que se consideran en Tlaquepaque. </w:t>
      </w:r>
    </w:p>
    <w:p w:rsidR="00B164E1" w:rsidRPr="00D84F15" w:rsidRDefault="00B164E1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Tiene uso de la voz el Regidor ALFREDO FIERROS GONZALEZ </w:t>
      </w:r>
    </w:p>
    <w:p w:rsidR="00111477" w:rsidRPr="00D84F15" w:rsidRDefault="00111477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84F15">
        <w:rPr>
          <w:rFonts w:ascii="Arial" w:eastAsiaTheme="minorHAnsi" w:hAnsi="Arial" w:cs="Arial"/>
          <w:sz w:val="24"/>
          <w:szCs w:val="24"/>
          <w:lang w:val="es-ES"/>
        </w:rPr>
        <w:t>La Comisión de Derechos Humanos y Migra</w:t>
      </w:r>
      <w:r w:rsidR="00B164E1">
        <w:rPr>
          <w:rFonts w:ascii="Arial" w:eastAsiaTheme="minorHAnsi" w:hAnsi="Arial" w:cs="Arial"/>
          <w:sz w:val="24"/>
          <w:szCs w:val="24"/>
          <w:lang w:val="es-ES"/>
        </w:rPr>
        <w:t xml:space="preserve">ntes es muy importante el apoyo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que se ha recibido por parte de la Presid</w:t>
      </w:r>
      <w:r w:rsidR="00B164E1">
        <w:rPr>
          <w:rFonts w:ascii="Arial" w:eastAsiaTheme="minorHAnsi" w:hAnsi="Arial" w:cs="Arial"/>
          <w:sz w:val="24"/>
          <w:szCs w:val="24"/>
          <w:lang w:val="es-ES"/>
        </w:rPr>
        <w:t xml:space="preserve">enta hasta este momento y ya de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acuerdo al nuevo reglamento se da el</w:t>
      </w:r>
      <w:r w:rsidR="00B164E1">
        <w:rPr>
          <w:rFonts w:ascii="Arial" w:eastAsiaTheme="minorHAnsi" w:hAnsi="Arial" w:cs="Arial"/>
          <w:sz w:val="24"/>
          <w:szCs w:val="24"/>
          <w:lang w:val="es-ES"/>
        </w:rPr>
        <w:t xml:space="preserve"> recurso humano que lo tiene la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regid u ría para poder proporcionar y poder ir. </w:t>
      </w:r>
      <w:r w:rsidR="00B164E1">
        <w:rPr>
          <w:rFonts w:ascii="Arial" w:eastAsiaTheme="minorHAnsi" w:hAnsi="Arial" w:cs="Arial"/>
          <w:sz w:val="24"/>
          <w:szCs w:val="24"/>
          <w:lang w:val="es-ES"/>
        </w:rPr>
        <w:t xml:space="preserve">a los lugares donde se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encuentran esas personas para que cada pr</w:t>
      </w:r>
      <w:r w:rsidR="00B164E1">
        <w:rPr>
          <w:rFonts w:ascii="Arial" w:eastAsiaTheme="minorHAnsi" w:hAnsi="Arial" w:cs="Arial"/>
          <w:sz w:val="24"/>
          <w:szCs w:val="24"/>
          <w:lang w:val="es-ES"/>
        </w:rPr>
        <w:t xml:space="preserve">oblema se le dé dirección hacia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donde le puedan dar una solución, sería un punto de apo</w:t>
      </w:r>
      <w:r w:rsidR="00B164E1">
        <w:rPr>
          <w:rFonts w:ascii="Arial" w:eastAsiaTheme="minorHAnsi" w:hAnsi="Arial" w:cs="Arial"/>
          <w:sz w:val="24"/>
          <w:szCs w:val="24"/>
          <w:lang w:val="es-ES"/>
        </w:rPr>
        <w:t>yo orientar a las p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ersonas cual es el camino adecuado y pro</w:t>
      </w:r>
      <w:r w:rsidR="00B164E1">
        <w:rPr>
          <w:rFonts w:ascii="Arial" w:eastAsiaTheme="minorHAnsi" w:hAnsi="Arial" w:cs="Arial"/>
          <w:sz w:val="24"/>
          <w:szCs w:val="24"/>
          <w:lang w:val="es-ES"/>
        </w:rPr>
        <w:t xml:space="preserve">tegerlos en nuestro municipio a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>este tipo de personas migrantes, para</w:t>
      </w:r>
      <w:r w:rsidR="00B164E1">
        <w:rPr>
          <w:rFonts w:ascii="Arial" w:eastAsiaTheme="minorHAnsi" w:hAnsi="Arial" w:cs="Arial"/>
          <w:sz w:val="24"/>
          <w:szCs w:val="24"/>
          <w:lang w:val="es-ES"/>
        </w:rPr>
        <w:t xml:space="preserve"> que haya seguridad y no sufran 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extorsiones por algún servidor </w:t>
      </w:r>
      <w:r w:rsidR="00B164E1" w:rsidRPr="00D84F15">
        <w:rPr>
          <w:rFonts w:ascii="Arial" w:eastAsiaTheme="minorHAnsi" w:hAnsi="Arial" w:cs="Arial"/>
          <w:sz w:val="24"/>
          <w:szCs w:val="24"/>
          <w:lang w:val="es-ES"/>
        </w:rPr>
        <w:t>público</w:t>
      </w:r>
      <w:r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, darles confianza y orientarlos. </w:t>
      </w:r>
    </w:p>
    <w:p w:rsidR="00342555" w:rsidRPr="00D84F15" w:rsidRDefault="00B164E1" w:rsidP="00D84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>
        <w:rPr>
          <w:rFonts w:ascii="Arial" w:eastAsiaTheme="minorHAnsi" w:hAnsi="Arial" w:cs="Arial"/>
          <w:sz w:val="24"/>
          <w:szCs w:val="24"/>
          <w:lang w:val="es-ES"/>
        </w:rPr>
        <w:t xml:space="preserve">Por lo que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se cambiara un poco el proyecto que se tenía anteriormente.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Como no hay manifestación al respecto, por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tanto, no habiendo más asuntos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que tratar, se da por terminada la tercera se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sión de la Comisión de Derechos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Humanos y Migrantes siendo las 12:28 horas del día 15 de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es-ES"/>
        </w:rPr>
        <w:t xml:space="preserve">marzo de 2016,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debiéndose citar con posterioridad y puntualidad a la siguiente se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sión de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 xml:space="preserve">comisión, firmando al calce y al margen los que en ella intervinieron y 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q</w:t>
      </w:r>
      <w:r w:rsidR="00111477" w:rsidRPr="00D84F15">
        <w:rPr>
          <w:rFonts w:ascii="Arial" w:eastAsiaTheme="minorHAnsi" w:hAnsi="Arial" w:cs="Arial"/>
          <w:sz w:val="24"/>
          <w:szCs w:val="24"/>
          <w:lang w:val="es-ES"/>
        </w:rPr>
        <w:t>uisieron hacerlo.</w:t>
      </w:r>
    </w:p>
    <w:sectPr w:rsidR="00342555" w:rsidRPr="00D84F15" w:rsidSect="00330850">
      <w:headerReference w:type="even" r:id="rId7"/>
      <w:headerReference w:type="default" r:id="rId8"/>
      <w:headerReference w:type="first" r:id="rId9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45" w:rsidRDefault="00476845" w:rsidP="0040680A">
      <w:pPr>
        <w:spacing w:after="0" w:line="240" w:lineRule="auto"/>
      </w:pPr>
      <w:r>
        <w:separator/>
      </w:r>
    </w:p>
  </w:endnote>
  <w:endnote w:type="continuationSeparator" w:id="0">
    <w:p w:rsidR="00476845" w:rsidRDefault="00476845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45" w:rsidRDefault="00476845" w:rsidP="0040680A">
      <w:pPr>
        <w:spacing w:after="0" w:line="240" w:lineRule="auto"/>
      </w:pPr>
      <w:r>
        <w:separator/>
      </w:r>
    </w:p>
  </w:footnote>
  <w:footnote w:type="continuationSeparator" w:id="0">
    <w:p w:rsidR="00476845" w:rsidRDefault="00476845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476845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476845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476845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B261C"/>
    <w:rsid w:val="00111477"/>
    <w:rsid w:val="00131F17"/>
    <w:rsid w:val="0019547F"/>
    <w:rsid w:val="0020367E"/>
    <w:rsid w:val="00294411"/>
    <w:rsid w:val="002F6344"/>
    <w:rsid w:val="00321268"/>
    <w:rsid w:val="00342555"/>
    <w:rsid w:val="003959B6"/>
    <w:rsid w:val="00405050"/>
    <w:rsid w:val="00405563"/>
    <w:rsid w:val="0040680A"/>
    <w:rsid w:val="00472E12"/>
    <w:rsid w:val="00476845"/>
    <w:rsid w:val="00486007"/>
    <w:rsid w:val="004B2F06"/>
    <w:rsid w:val="0055480A"/>
    <w:rsid w:val="00567A9C"/>
    <w:rsid w:val="00581C2F"/>
    <w:rsid w:val="005A5C25"/>
    <w:rsid w:val="005E0DDE"/>
    <w:rsid w:val="00611E76"/>
    <w:rsid w:val="00682481"/>
    <w:rsid w:val="00724E6D"/>
    <w:rsid w:val="007548D7"/>
    <w:rsid w:val="00811D27"/>
    <w:rsid w:val="00880727"/>
    <w:rsid w:val="00894980"/>
    <w:rsid w:val="00944441"/>
    <w:rsid w:val="00A261B7"/>
    <w:rsid w:val="00AD1ABE"/>
    <w:rsid w:val="00AF47AE"/>
    <w:rsid w:val="00B164E1"/>
    <w:rsid w:val="00B60623"/>
    <w:rsid w:val="00BA2E55"/>
    <w:rsid w:val="00BB23C7"/>
    <w:rsid w:val="00BE4CB7"/>
    <w:rsid w:val="00C03837"/>
    <w:rsid w:val="00D00D78"/>
    <w:rsid w:val="00D557FA"/>
    <w:rsid w:val="00D84F15"/>
    <w:rsid w:val="00E7272A"/>
    <w:rsid w:val="00EC12F0"/>
    <w:rsid w:val="00ED024B"/>
    <w:rsid w:val="00F25518"/>
    <w:rsid w:val="00F52994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F2E33F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2214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Sanchez Orozco</dc:creator>
  <cp:lastModifiedBy>Gloria Jaqueline Cantero Mariscal</cp:lastModifiedBy>
  <cp:revision>2</cp:revision>
  <cp:lastPrinted>2017-03-07T20:12:00Z</cp:lastPrinted>
  <dcterms:created xsi:type="dcterms:W3CDTF">2017-07-04T19:32:00Z</dcterms:created>
  <dcterms:modified xsi:type="dcterms:W3CDTF">2017-07-04T19:32:00Z</dcterms:modified>
</cp:coreProperties>
</file>