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E3" w:rsidRDefault="009D79E3" w:rsidP="00E24684">
      <w:bookmarkStart w:id="0" w:name="_GoBack"/>
      <w:bookmarkEnd w:id="0"/>
      <w:r w:rsidRPr="005051CA">
        <w:t>INFORME</w:t>
      </w:r>
      <w:r w:rsidR="00D32102">
        <w:t xml:space="preserve"> TRIMESTRAL DE ACTIVIDADES </w:t>
      </w:r>
      <w:r w:rsidR="002A3AC3">
        <w:t>01 DE ENERO 2021</w:t>
      </w:r>
      <w:r w:rsidR="00D32102">
        <w:t xml:space="preserve"> </w:t>
      </w:r>
      <w:r w:rsidR="002A3AC3">
        <w:t>–</w:t>
      </w:r>
      <w:r w:rsidR="00D32102">
        <w:t xml:space="preserve"> </w:t>
      </w:r>
      <w:r w:rsidR="002A3AC3">
        <w:t>05 marzo 2021</w:t>
      </w:r>
      <w:r>
        <w:t>,</w:t>
      </w:r>
      <w:r w:rsidRPr="005051CA">
        <w:t xml:space="preserve"> REGIDORA ALINA ELIZABETH HERNÁNDEZ CASTAÑEDA</w:t>
      </w:r>
      <w:r>
        <w:t xml:space="preserve">, </w:t>
      </w:r>
      <w:r w:rsidRPr="005051CA">
        <w:t>PRESIDENTA DE LA COMISIÓN EDILICIA CALLES Y CALZADAS</w:t>
      </w:r>
      <w:r>
        <w:t>.</w:t>
      </w:r>
    </w:p>
    <w:p w:rsidR="009D79E3" w:rsidRPr="005A123A" w:rsidRDefault="00536835" w:rsidP="009D79E3">
      <w:pPr>
        <w:jc w:val="center"/>
        <w:rPr>
          <w:b/>
        </w:rPr>
      </w:pPr>
      <w:r>
        <w:rPr>
          <w:b/>
          <w:noProof/>
          <w:lang w:eastAsia="es-MX"/>
        </w:rPr>
        <w:pict>
          <v:rect id="Rectángulo 2" o:spid="_x0000_s1026" style="position:absolute;left:0;text-align:left;margin-left:1567.4pt;margin-top:16.65pt;width:440.25pt;height:2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" fillcolor="white [3201]" strokecolor="black [3200]" strokeweight="1pt">
            <w10:wrap anchorx="margin"/>
          </v:rect>
        </w:pict>
      </w:r>
    </w:p>
    <w:p w:rsidR="009D79E3" w:rsidRPr="005A123A" w:rsidRDefault="009D79E3" w:rsidP="009D79E3">
      <w:pPr>
        <w:pStyle w:val="Prrafodelista"/>
        <w:numPr>
          <w:ilvl w:val="0"/>
          <w:numId w:val="1"/>
        </w:numPr>
        <w:jc w:val="both"/>
        <w:rPr>
          <w:b/>
        </w:rPr>
      </w:pPr>
      <w:r w:rsidRPr="005A123A">
        <w:rPr>
          <w:b/>
        </w:rPr>
        <w:t>SESIONES ORDINARIAS DE LA ADMINISTRACIÓN PÚBLICA MUNICIPAL 2018 – 2021.</w:t>
      </w:r>
    </w:p>
    <w:p w:rsidR="00F02FE5" w:rsidRDefault="00F02FE5" w:rsidP="00F02FE5">
      <w:pPr>
        <w:jc w:val="both"/>
      </w:pPr>
    </w:p>
    <w:p w:rsidR="00F02FE5" w:rsidRDefault="009D79E3" w:rsidP="00F02FE5">
      <w:pPr>
        <w:jc w:val="both"/>
      </w:pPr>
      <w:r>
        <w:t xml:space="preserve">I.- </w:t>
      </w:r>
      <w:r w:rsidR="00F02FE5" w:rsidRPr="005051CA">
        <w:t>VI</w:t>
      </w:r>
      <w:r w:rsidR="00F02FE5">
        <w:t>GÉ</w:t>
      </w:r>
      <w:r w:rsidR="00F02FE5" w:rsidRPr="005051CA">
        <w:t xml:space="preserve">SIMA </w:t>
      </w:r>
      <w:r w:rsidR="002A3AC3">
        <w:t>SÉ</w:t>
      </w:r>
      <w:r w:rsidR="00B6008D">
        <w:t>P</w:t>
      </w:r>
      <w:r w:rsidR="002A3AC3">
        <w:t>TIMA</w:t>
      </w:r>
      <w:r w:rsidR="00F02FE5">
        <w:t xml:space="preserve"> </w:t>
      </w:r>
      <w:r w:rsidR="00F02FE5" w:rsidRPr="005051CA">
        <w:t>SESIÓN DE LA ADMINISTRACIÓN PÚBLICA MUNICIPAL 2018-2021</w:t>
      </w:r>
      <w:r w:rsidR="00F02FE5">
        <w:t>,</w:t>
      </w:r>
      <w:r w:rsidR="00F02FE5" w:rsidRPr="005051CA">
        <w:t xml:space="preserve"> </w:t>
      </w:r>
      <w:r w:rsidR="00F02FE5">
        <w:t>Lectura de Comunicados,</w:t>
      </w:r>
      <w:r w:rsidR="00F02FE5" w:rsidRPr="005051CA">
        <w:t xml:space="preserve"> Turno de</w:t>
      </w:r>
      <w:r w:rsidR="00F02FE5">
        <w:t xml:space="preserve"> Asuntos a Comisiones Edilicias, </w:t>
      </w:r>
      <w:r w:rsidR="00F02FE5" w:rsidRPr="005051CA">
        <w:t>Aprobación de Dict</w:t>
      </w:r>
      <w:r w:rsidR="00F02FE5">
        <w:t>ámenes de Comisiones Edilicias,</w:t>
      </w:r>
      <w:r w:rsidR="00F02FE5" w:rsidRPr="005051CA">
        <w:t xml:space="preserve"> Ini</w:t>
      </w:r>
      <w:r w:rsidR="00F02FE5">
        <w:t>ciativas de Aprobación Directa y Asuntos generales, llevada a cabo en el salón de sesione</w:t>
      </w:r>
      <w:r w:rsidR="002A3AC3">
        <w:t>s del H. Ayuntamiento, el día 19</w:t>
      </w:r>
      <w:r w:rsidR="00F02FE5">
        <w:t xml:space="preserve"> de </w:t>
      </w:r>
      <w:r w:rsidR="002A3AC3">
        <w:t xml:space="preserve">enero </w:t>
      </w:r>
      <w:r w:rsidR="00F02FE5" w:rsidRPr="005051CA">
        <w:t>de</w:t>
      </w:r>
      <w:r w:rsidR="002A3AC3">
        <w:t>l año 2021, a las 19</w:t>
      </w:r>
      <w:r w:rsidR="00F02FE5" w:rsidRPr="005051CA">
        <w:t>:00 horas</w:t>
      </w:r>
      <w:r w:rsidR="00F02FE5">
        <w:t>.</w:t>
      </w:r>
    </w:p>
    <w:p w:rsidR="00F02FE5" w:rsidRDefault="00E23379" w:rsidP="00F02FE5">
      <w:pPr>
        <w:jc w:val="both"/>
      </w:pPr>
      <w:r>
        <w:t>I</w:t>
      </w:r>
      <w:r w:rsidR="009D79E3">
        <w:t xml:space="preserve">I.- </w:t>
      </w:r>
      <w:r w:rsidR="00F02FE5" w:rsidRPr="005051CA">
        <w:t>VI</w:t>
      </w:r>
      <w:r w:rsidR="00F02FE5">
        <w:t>GÉ</w:t>
      </w:r>
      <w:r w:rsidR="00F02FE5" w:rsidRPr="005051CA">
        <w:t xml:space="preserve">SIMA </w:t>
      </w:r>
      <w:r w:rsidR="002A3AC3">
        <w:t>OCTAVA</w:t>
      </w:r>
      <w:r w:rsidR="00F02FE5">
        <w:t xml:space="preserve"> </w:t>
      </w:r>
      <w:r w:rsidR="00F02FE5" w:rsidRPr="005051CA">
        <w:t>SESIÓN DE LA ADMINISTRACIÓN PÚBLICA MUNICIPAL 2018-2021</w:t>
      </w:r>
      <w:r w:rsidR="00F02FE5">
        <w:t>,</w:t>
      </w:r>
      <w:r w:rsidR="00F02FE5" w:rsidRPr="005051CA">
        <w:t xml:space="preserve"> </w:t>
      </w:r>
      <w:r w:rsidR="00F02FE5">
        <w:t>Lectura de Comunicados,</w:t>
      </w:r>
      <w:r w:rsidR="00F02FE5" w:rsidRPr="005051CA">
        <w:t xml:space="preserve"> Turno de</w:t>
      </w:r>
      <w:r w:rsidR="00F02FE5">
        <w:t xml:space="preserve"> Asuntos a Comisiones Edilicias, </w:t>
      </w:r>
      <w:r w:rsidR="00F02FE5" w:rsidRPr="005051CA">
        <w:t>Aprobación de Dict</w:t>
      </w:r>
      <w:r w:rsidR="00F02FE5">
        <w:t>ámenes de Comisiones Edilicias,</w:t>
      </w:r>
      <w:r w:rsidR="00F02FE5" w:rsidRPr="005051CA">
        <w:t xml:space="preserve"> Ini</w:t>
      </w:r>
      <w:r w:rsidR="00F02FE5">
        <w:t>ciativas de Aprobación Directa y Asuntos generales, llevada a cabo en el salón de sesione</w:t>
      </w:r>
      <w:r w:rsidR="002A3AC3">
        <w:t>s del H. Ayuntamiento, el día 25</w:t>
      </w:r>
      <w:r w:rsidR="00F02FE5" w:rsidRPr="005051CA">
        <w:t xml:space="preserve"> de </w:t>
      </w:r>
      <w:r w:rsidR="002A3AC3">
        <w:t xml:space="preserve">febrero </w:t>
      </w:r>
      <w:r w:rsidR="00F02FE5" w:rsidRPr="005051CA">
        <w:t>de</w:t>
      </w:r>
      <w:r w:rsidR="002A3AC3">
        <w:t>l año 2021</w:t>
      </w:r>
      <w:r w:rsidR="00F02FE5">
        <w:t>, a las 19</w:t>
      </w:r>
      <w:r w:rsidR="00F02FE5" w:rsidRPr="005051CA">
        <w:t>:00 horas</w:t>
      </w:r>
      <w:r w:rsidR="00F02FE5">
        <w:t>.</w:t>
      </w:r>
    </w:p>
    <w:p w:rsidR="009D79E3" w:rsidRDefault="00536835" w:rsidP="009D79E3">
      <w:pPr>
        <w:jc w:val="both"/>
      </w:pPr>
      <w:r>
        <w:rPr>
          <w:b/>
          <w:noProof/>
          <w:lang w:eastAsia="es-MX"/>
        </w:rPr>
        <w:pict>
          <v:rect id="Rectángulo 3" o:spid="_x0000_s1036" style="position:absolute;left:0;text-align:left;margin-left:1567.4pt;margin-top:16.25pt;width:440.25pt;height:3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" fillcolor="white [3201]" strokecolor="black [3200]" strokeweight="1pt">
            <w10:wrap anchorx="margin"/>
          </v:rect>
        </w:pict>
      </w:r>
    </w:p>
    <w:p w:rsidR="009D79E3" w:rsidRDefault="009D79E3" w:rsidP="009D79E3">
      <w:pPr>
        <w:pStyle w:val="Prrafodelista"/>
        <w:numPr>
          <w:ilvl w:val="0"/>
          <w:numId w:val="1"/>
        </w:numPr>
        <w:jc w:val="both"/>
        <w:rPr>
          <w:b/>
        </w:rPr>
      </w:pPr>
      <w:r w:rsidRPr="005A123A">
        <w:rPr>
          <w:b/>
        </w:rPr>
        <w:t>SESIONES  DE LA COMISIÓN EDILICIA DE CALLES Y CALZADAS  (PRESIDENTA DE</w:t>
      </w:r>
    </w:p>
    <w:p w:rsidR="009D79E3" w:rsidRPr="005A123A" w:rsidRDefault="009D79E3" w:rsidP="009D79E3">
      <w:pPr>
        <w:pStyle w:val="Prrafodelista"/>
        <w:jc w:val="both"/>
        <w:rPr>
          <w:b/>
        </w:rPr>
      </w:pPr>
      <w:r w:rsidRPr="005A123A">
        <w:rPr>
          <w:b/>
        </w:rPr>
        <w:t xml:space="preserve"> LA COMISIÓN).</w:t>
      </w:r>
    </w:p>
    <w:p w:rsidR="009D79E3" w:rsidRDefault="009D79E3" w:rsidP="009D79E3">
      <w:pPr>
        <w:jc w:val="both"/>
      </w:pPr>
    </w:p>
    <w:p w:rsidR="009D79E3" w:rsidRDefault="003C3E3F" w:rsidP="009D79E3">
      <w:pPr>
        <w:jc w:val="both"/>
      </w:pPr>
      <w:r>
        <w:t>I</w:t>
      </w:r>
      <w:r w:rsidR="009D79E3">
        <w:t xml:space="preserve">.- </w:t>
      </w:r>
      <w:r w:rsidR="00F02FE5">
        <w:t>DÉ</w:t>
      </w:r>
      <w:r w:rsidR="00F02FE5" w:rsidRPr="005051CA">
        <w:t>CIMA</w:t>
      </w:r>
      <w:r w:rsidR="009D79E3" w:rsidRPr="005051CA">
        <w:t xml:space="preserve"> </w:t>
      </w:r>
      <w:r w:rsidR="00EC5351">
        <w:t>OCTAVA</w:t>
      </w:r>
      <w:r w:rsidR="009D79E3" w:rsidRPr="005051CA">
        <w:t xml:space="preserve"> SESIÓN DE LA COMISIÓN </w:t>
      </w:r>
      <w:r w:rsidR="00F02FE5" w:rsidRPr="005051CA">
        <w:t xml:space="preserve">EDILICIA </w:t>
      </w:r>
      <w:r w:rsidR="009D79E3" w:rsidRPr="005051CA">
        <w:t>DE CALLES Y CALZADAS DE LA ADMINISTRACIÓN PÚBLICA MUNICIPAL 2018-2021</w:t>
      </w:r>
      <w:r w:rsidR="009D79E3">
        <w:t>,</w:t>
      </w:r>
      <w:r w:rsidR="009D79E3" w:rsidRPr="00FF58FD">
        <w:t xml:space="preserve"> Lectura, análisis y aprobación del Acta de la Sesión anterior, </w:t>
      </w:r>
      <w:r w:rsidR="00934652">
        <w:t xml:space="preserve">Análisis, estudio y en su caso aprobación del plan de trabajo y calendario de actividades </w:t>
      </w:r>
      <w:r w:rsidR="00F02FE5">
        <w:t xml:space="preserve"> </w:t>
      </w:r>
      <w:r w:rsidR="00934652">
        <w:t xml:space="preserve">de la Comisión Edilicia de Calles y Calzadas para los meses de febrero a septiembre del 2021 </w:t>
      </w:r>
      <w:r w:rsidR="009D79E3">
        <w:t>y asuntos Generales; llevada a cabo en Sala de R</w:t>
      </w:r>
      <w:r w:rsidR="00EC5351">
        <w:t>egidores el día 18</w:t>
      </w:r>
      <w:r w:rsidR="009D79E3" w:rsidRPr="00FF58FD">
        <w:t xml:space="preserve"> de </w:t>
      </w:r>
      <w:r w:rsidR="00934652">
        <w:t>enero del 2021, a las 12:0</w:t>
      </w:r>
      <w:r w:rsidR="009D79E3" w:rsidRPr="00FF58FD">
        <w:t>0 horas.</w:t>
      </w:r>
    </w:p>
    <w:p w:rsidR="00F02FE5" w:rsidRDefault="00F02FE5" w:rsidP="00F02FE5">
      <w:pPr>
        <w:jc w:val="both"/>
      </w:pPr>
      <w:r>
        <w:t>II.- DÉ</w:t>
      </w:r>
      <w:r w:rsidRPr="005051CA">
        <w:t xml:space="preserve">CIMA </w:t>
      </w:r>
      <w:r w:rsidR="00EC5351">
        <w:t>NOVENA</w:t>
      </w:r>
      <w:r>
        <w:t xml:space="preserve"> </w:t>
      </w:r>
      <w:r w:rsidRPr="005051CA">
        <w:t>SESIÓN DE LA COMISIÓN EDILICIA DE CALLES Y CALZADAS DE LA ADMINISTRACIÓN PÚBLICA MUNICIPAL 2018-2021</w:t>
      </w:r>
      <w:r>
        <w:t>,</w:t>
      </w:r>
      <w:r w:rsidRPr="00FF58FD">
        <w:t xml:space="preserve"> Lectura, análisis y aprobación del Acta de la Sesión a</w:t>
      </w:r>
      <w:r w:rsidR="003C3E3F">
        <w:t xml:space="preserve">nterior, informe de </w:t>
      </w:r>
      <w:r w:rsidR="00934652">
        <w:t xml:space="preserve">proyectos realizados a futuros </w:t>
      </w:r>
      <w:r w:rsidR="003C3E3F">
        <w:t xml:space="preserve">por parte del </w:t>
      </w:r>
      <w:r w:rsidR="00934652">
        <w:t>Mtro</w:t>
      </w:r>
      <w:r w:rsidR="003C3E3F">
        <w:t xml:space="preserve">. </w:t>
      </w:r>
      <w:r w:rsidR="00934652">
        <w:t>Antonio Fernando Chávez Delgadillo</w:t>
      </w:r>
      <w:r w:rsidR="003C3E3F">
        <w:t xml:space="preserve">, en su carácter de </w:t>
      </w:r>
      <w:r w:rsidR="00934652">
        <w:t xml:space="preserve">Coordinador General de Políticas Públicas </w:t>
      </w:r>
      <w:r>
        <w:t xml:space="preserve">y asuntos Generales; llevada a cabo en Sala de </w:t>
      </w:r>
      <w:r w:rsidR="00934652">
        <w:t>Sesiones del Pleno el día 04</w:t>
      </w:r>
      <w:r w:rsidRPr="00FF58FD">
        <w:t xml:space="preserve"> de </w:t>
      </w:r>
      <w:r w:rsidR="00934652">
        <w:t>febrero del 2021 a las 12:15</w:t>
      </w:r>
      <w:r w:rsidRPr="00FF58FD">
        <w:t xml:space="preserve"> horas.</w:t>
      </w:r>
    </w:p>
    <w:p w:rsidR="00F02FE5" w:rsidRDefault="003C3E3F" w:rsidP="00F02FE5">
      <w:pPr>
        <w:jc w:val="both"/>
      </w:pPr>
      <w:r>
        <w:t>III</w:t>
      </w:r>
      <w:r w:rsidR="00F02FE5">
        <w:t xml:space="preserve">.- </w:t>
      </w:r>
      <w:r w:rsidR="00EC5351">
        <w:t>VIGÉSIMA</w:t>
      </w:r>
      <w:r w:rsidR="00F02FE5" w:rsidRPr="005051CA">
        <w:t xml:space="preserve"> SESIÓN DE LA COMISIÓN EDILICIA DE CALLES Y CALZADAS DE LA ADMINISTRACIÓN PÚBLICA MUNICIPAL 2018-2021</w:t>
      </w:r>
      <w:r w:rsidR="00F02FE5">
        <w:t>,</w:t>
      </w:r>
      <w:r w:rsidR="00F02FE5" w:rsidRPr="00FF58FD">
        <w:t xml:space="preserve"> </w:t>
      </w:r>
      <w:r w:rsidRPr="00FF58FD">
        <w:t>Lectura, análisis y aprobación del Acta de la Sesión a</w:t>
      </w:r>
      <w:r>
        <w:t xml:space="preserve">nterior, informe de actividades </w:t>
      </w:r>
      <w:r w:rsidR="00934652">
        <w:t>sobre visitas de campo y gestiones de la Comisión</w:t>
      </w:r>
      <w:r>
        <w:t>, en su carácter de Coordinador General de Gestión de la Ciudad y asuntos Generales; llevada a cab</w:t>
      </w:r>
      <w:r w:rsidR="008130F7">
        <w:t>o en Sala de Regidores el día 04</w:t>
      </w:r>
      <w:r w:rsidRPr="00FF58FD">
        <w:t xml:space="preserve"> de </w:t>
      </w:r>
      <w:r w:rsidR="008130F7">
        <w:t xml:space="preserve">marzo del 2021 a las </w:t>
      </w:r>
      <w:r>
        <w:t>12:0</w:t>
      </w:r>
      <w:r w:rsidRPr="00FF58FD">
        <w:t>0 horas.</w:t>
      </w:r>
    </w:p>
    <w:p w:rsidR="009D79E3" w:rsidRDefault="00536835" w:rsidP="009D79E3">
      <w:pPr>
        <w:jc w:val="both"/>
      </w:pPr>
      <w:r>
        <w:rPr>
          <w:b/>
          <w:noProof/>
          <w:lang w:eastAsia="es-MX"/>
        </w:rPr>
        <w:pict>
          <v:rect id="Rectángulo 5" o:spid="_x0000_s1035" style="position:absolute;left:0;text-align:left;margin-left:1567.4pt;margin-top:19.7pt;width:440.25pt;height:38.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" fillcolor="white [3201]" strokecolor="black [3200]" strokeweight="1pt">
            <w10:wrap anchorx="margin"/>
          </v:rect>
        </w:pict>
      </w:r>
    </w:p>
    <w:p w:rsidR="009D79E3" w:rsidRDefault="009D79E3" w:rsidP="009D79E3">
      <w:pPr>
        <w:pStyle w:val="Prrafodelista"/>
        <w:numPr>
          <w:ilvl w:val="0"/>
          <w:numId w:val="1"/>
        </w:numPr>
        <w:jc w:val="both"/>
        <w:rPr>
          <w:b/>
        </w:rPr>
      </w:pPr>
      <w:r w:rsidRPr="005A123A">
        <w:rPr>
          <w:b/>
        </w:rPr>
        <w:t xml:space="preserve">SESIONES DE LA COMISIÓN EDILICIA DE REGLAMENTOS MUNICIPALES Y </w:t>
      </w:r>
    </w:p>
    <w:p w:rsidR="009D79E3" w:rsidRPr="005A123A" w:rsidRDefault="009D79E3" w:rsidP="009D79E3">
      <w:pPr>
        <w:pStyle w:val="Prrafodelista"/>
        <w:jc w:val="both"/>
        <w:rPr>
          <w:b/>
        </w:rPr>
      </w:pPr>
      <w:r w:rsidRPr="005A123A">
        <w:rPr>
          <w:b/>
        </w:rPr>
        <w:t>PUNTOS LEGISLATIVOS (VOCAL).</w:t>
      </w:r>
    </w:p>
    <w:p w:rsidR="009D79E3" w:rsidRDefault="009D79E3" w:rsidP="009D79E3">
      <w:pPr>
        <w:jc w:val="both"/>
      </w:pPr>
    </w:p>
    <w:p w:rsidR="009D79E3" w:rsidRDefault="009D79E3" w:rsidP="009D79E3">
      <w:pPr>
        <w:jc w:val="both"/>
      </w:pPr>
      <w:r>
        <w:t xml:space="preserve">I.- </w:t>
      </w:r>
      <w:r w:rsidR="003450E1">
        <w:t xml:space="preserve">VIGÉSIMA SEGUNDA </w:t>
      </w:r>
      <w:r w:rsidR="003450E1" w:rsidRPr="00FF58FD">
        <w:t>SESIÓN DE LA COMISIÓN EDILICIA DE REGLAMENTOS MU</w:t>
      </w:r>
      <w:r w:rsidR="003450E1">
        <w:t xml:space="preserve">NICIPALES Y PUNTOS LEGISLATIVOS, </w:t>
      </w:r>
      <w:r w:rsidR="003450E1" w:rsidRPr="00FF58FD">
        <w:t>Estudio y a</w:t>
      </w:r>
      <w:r w:rsidR="003450E1">
        <w:t>nálisis y en su caso dictaminación de los puntos de acuerdo 1432/2020/TC que tiene por objeto modificaciones a diversos Reglamentos para el apoyo al Adulto Mayor, en el Municipio de San Pedro Tlaquepaque, y 1433/2020/TC que tiene por objeto modificaciones al Reglamento del Gobierno y de la Administración Pública del Ayuntamiento de San Pedro Tlaquepaque, celebradas con fecha 14 de enero del 2021, a las 11:00 hrs, e</w:t>
      </w:r>
      <w:r w:rsidR="003450E1" w:rsidRPr="00FF58FD">
        <w:t xml:space="preserve">n Sala de </w:t>
      </w:r>
      <w:r w:rsidR="003450E1">
        <w:t>Ex Presidentes</w:t>
      </w:r>
      <w:r w:rsidR="003450E1" w:rsidRPr="00FF58FD">
        <w:t>.</w:t>
      </w:r>
    </w:p>
    <w:p w:rsidR="006D6618" w:rsidRDefault="006D6618" w:rsidP="006D6618">
      <w:pPr>
        <w:jc w:val="both"/>
      </w:pPr>
      <w:r>
        <w:lastRenderedPageBreak/>
        <w:t xml:space="preserve">II.- </w:t>
      </w:r>
      <w:r w:rsidR="003450E1">
        <w:t xml:space="preserve">VIGÉSIMA TERCERA </w:t>
      </w:r>
      <w:r w:rsidR="003450E1" w:rsidRPr="00FF58FD">
        <w:t>SESIÓN DE LA COMISIÓN EDILICIA DE REGLAMENTOS MU</w:t>
      </w:r>
      <w:r w:rsidR="003450E1">
        <w:t xml:space="preserve">NICIPALES Y PUNTOS LEGISLATIVOS, </w:t>
      </w:r>
      <w:r w:rsidR="003450E1" w:rsidRPr="00FF58FD">
        <w:t>Estudio y a</w:t>
      </w:r>
      <w:r w:rsidR="003450E1">
        <w:t>nálisis y en su caso dictaminación del punto de acuerdo 1558/2020/TC relativo a la propuesta de Norma Técnica Metropolitana de Mejora Regulatoria, en el Municipio de San Pedro Tlaquepaque, celebrada con fecha 29 de enero del 2021, a las 13:00 hrs, e</w:t>
      </w:r>
      <w:r w:rsidR="003450E1" w:rsidRPr="00FF58FD">
        <w:t xml:space="preserve">n Sala de </w:t>
      </w:r>
      <w:r w:rsidR="003450E1">
        <w:t>Sesiones del Pleno</w:t>
      </w:r>
      <w:r w:rsidR="003450E1" w:rsidRPr="00FF58FD">
        <w:t>.</w:t>
      </w:r>
    </w:p>
    <w:p w:rsidR="009D79E3" w:rsidRDefault="009D79E3" w:rsidP="009D79E3">
      <w:pPr>
        <w:jc w:val="both"/>
      </w:pPr>
      <w:r>
        <w:t xml:space="preserve">III.- </w:t>
      </w:r>
      <w:r w:rsidR="00EC3465">
        <w:t xml:space="preserve">VIGÉSIMA CUARTA </w:t>
      </w:r>
      <w:r w:rsidR="00EC3465" w:rsidRPr="00FF58FD">
        <w:t>SESIÓN DE LA COMISIÓN EDILICIA DE REGLAMENTOS MU</w:t>
      </w:r>
      <w:r w:rsidR="00EC3465">
        <w:t xml:space="preserve">NICIPALES Y PUNTOS LEGISLATIVOS, </w:t>
      </w:r>
      <w:r w:rsidR="00EC3465" w:rsidRPr="00FF58FD">
        <w:t>Estudio y a</w:t>
      </w:r>
      <w:r w:rsidR="00EC3465">
        <w:t>nálisis y en su caso dictaminación del punto de acuerdo 1408/2020/TC la cual tiene por objeto adicionar diversos artículos al Reglamento de la Policía Preventiva Municipal de San Pedro Tlaquepaque, celebrada con fecha 29 de enero del 2021, a las 13:30 hrs, e</w:t>
      </w:r>
      <w:r w:rsidR="00EC3465" w:rsidRPr="00FF58FD">
        <w:t xml:space="preserve">n Sala de </w:t>
      </w:r>
      <w:r w:rsidR="00EC3465">
        <w:t>Sesiones del Pleno</w:t>
      </w:r>
      <w:r w:rsidR="00EC3465" w:rsidRPr="00FF58FD">
        <w:t>.</w:t>
      </w:r>
    </w:p>
    <w:p w:rsidR="00EC3465" w:rsidRDefault="00EC3465" w:rsidP="009D79E3">
      <w:pPr>
        <w:jc w:val="both"/>
      </w:pPr>
      <w:r>
        <w:t xml:space="preserve">IV.- VIGÉSIMA QUINTA </w:t>
      </w:r>
      <w:r w:rsidRPr="00FF58FD">
        <w:t>SESIÓN DE LA COMISIÓN EDILICIA DE REGLAMENTOS MU</w:t>
      </w:r>
      <w:r>
        <w:t xml:space="preserve">NICIPALES Y PUNTOS LEGISLATIVOS, </w:t>
      </w:r>
      <w:r w:rsidRPr="00FF58FD">
        <w:t>Estudio y a</w:t>
      </w:r>
      <w:r>
        <w:t>nálisis y en su caso dictaminación de los puntos de acuerdo 1328/2020/TC  que tiene por objeto crear el artículo 144 Bis del Reglamento de las Condiciones Generales de Trabajo del Gobierno Municipal de Tlaquepaque, y 1365/2020/TC que tiene por objeto adicionar un párrafo al artículo 143 del Reglamento de las Condiciones Generales de Trabajo del Gobierno Municipal de Tlaquepaque, celebrada con fecha 04 de febrero del 2021, a las 11:00 hrs, e</w:t>
      </w:r>
      <w:r w:rsidRPr="00FF58FD">
        <w:t xml:space="preserve">n Sala de </w:t>
      </w:r>
      <w:r>
        <w:t>Sesiones del Pleno</w:t>
      </w:r>
      <w:r w:rsidRPr="00FF58FD">
        <w:t>.</w:t>
      </w:r>
    </w:p>
    <w:p w:rsidR="00886648" w:rsidRDefault="00886648" w:rsidP="00886648">
      <w:pPr>
        <w:jc w:val="both"/>
      </w:pPr>
      <w:r>
        <w:t xml:space="preserve">V.- VIGÉSIMA SEXTA </w:t>
      </w:r>
      <w:r w:rsidRPr="00FF58FD">
        <w:t>SESIÓN DE LA COMISIÓN EDILICIA DE REGLAMENTOS MU</w:t>
      </w:r>
      <w:r>
        <w:t xml:space="preserve">NICIPALES Y PUNTOS LEGISLATIVOS, </w:t>
      </w:r>
      <w:r w:rsidRPr="00FF58FD">
        <w:t>Estudio y a</w:t>
      </w:r>
      <w:r>
        <w:t>nálisis y en su caso dictaminación del punto de acuerdo 1561/2020/TC la cual tiene por objeto actualizar el Plan  de Contingencia Atmosférica Interno (PCAI), celebrada con fecha 05 de febrero del 2021, a las 10:30 hrs, e</w:t>
      </w:r>
      <w:r w:rsidRPr="00FF58FD">
        <w:t xml:space="preserve">n Sala de </w:t>
      </w:r>
      <w:r>
        <w:t>Sesiones del Pleno</w:t>
      </w:r>
      <w:r w:rsidRPr="00FF58FD">
        <w:t>.</w:t>
      </w:r>
    </w:p>
    <w:p w:rsidR="00886648" w:rsidRDefault="00886648" w:rsidP="009D79E3">
      <w:pPr>
        <w:jc w:val="both"/>
      </w:pPr>
      <w:r>
        <w:t xml:space="preserve">V.- VIGÉSIMA SÉPTIMA </w:t>
      </w:r>
      <w:r w:rsidRPr="00FF58FD">
        <w:t>SESIÓN DE LA COMISIÓN EDILICIA DE REGLAMENTOS MU</w:t>
      </w:r>
      <w:r>
        <w:t xml:space="preserve">NICIPALES Y PUNTOS LEGISLATIVOS, </w:t>
      </w:r>
      <w:r w:rsidRPr="00FF58FD">
        <w:t>Estudio y a</w:t>
      </w:r>
      <w:r>
        <w:t>nálisis y en su caso dictaminación del punto de acuerdo 1581/2021/TC la cual tiene por objeto actualizar Reformas a diversos numerales sobre el Reglamento para el funcionamiento de Giros Comerciales, Industriales y Prestación de servicios en Municipio, celebrada con fecha 04 de marzo del 2021, a las 11:00 hrs, e</w:t>
      </w:r>
      <w:r w:rsidRPr="00FF58FD">
        <w:t xml:space="preserve">n Sala de </w:t>
      </w:r>
      <w:r>
        <w:t>Sesiones del Pleno</w:t>
      </w:r>
      <w:r w:rsidRPr="00FF58FD">
        <w:t>.</w:t>
      </w:r>
    </w:p>
    <w:p w:rsidR="00E23379" w:rsidRDefault="00536835" w:rsidP="009D79E3">
      <w:pPr>
        <w:jc w:val="both"/>
      </w:pPr>
      <w:r>
        <w:rPr>
          <w:b/>
          <w:noProof/>
          <w:lang w:eastAsia="es-MX"/>
        </w:rPr>
        <w:pict>
          <v:rect id="Rectángulo 1" o:spid="_x0000_s1034" style="position:absolute;left:0;text-align:left;margin-left:1575.6pt;margin-top:15.75pt;width:442.3pt;height:55.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" fillcolor="white [3201]" strokecolor="black [3200]" strokeweight="1pt">
            <w10:wrap anchorx="margin"/>
          </v:rect>
        </w:pict>
      </w:r>
    </w:p>
    <w:p w:rsidR="0039551F" w:rsidRDefault="00E23379" w:rsidP="0039551F">
      <w:pPr>
        <w:pStyle w:val="Prrafodelista"/>
        <w:numPr>
          <w:ilvl w:val="0"/>
          <w:numId w:val="1"/>
        </w:numPr>
        <w:jc w:val="both"/>
        <w:rPr>
          <w:b/>
        </w:rPr>
      </w:pPr>
      <w:r>
        <w:rPr>
          <w:b/>
        </w:rPr>
        <w:t>SESIÓN</w:t>
      </w:r>
      <w:r w:rsidRPr="005A123A">
        <w:rPr>
          <w:b/>
        </w:rPr>
        <w:t xml:space="preserve"> DE LA COMISIÓN </w:t>
      </w:r>
      <w:r>
        <w:rPr>
          <w:b/>
        </w:rPr>
        <w:t xml:space="preserve">EDILICIA DE </w:t>
      </w:r>
      <w:r w:rsidR="00886648">
        <w:rPr>
          <w:b/>
        </w:rPr>
        <w:t xml:space="preserve">ASUNTOS METROPOLITANOS COMO </w:t>
      </w:r>
    </w:p>
    <w:p w:rsidR="0039551F" w:rsidRPr="0039551F" w:rsidRDefault="00886648" w:rsidP="0039551F">
      <w:pPr>
        <w:pStyle w:val="Prrafodelista"/>
        <w:jc w:val="both"/>
        <w:rPr>
          <w:b/>
        </w:rPr>
      </w:pPr>
      <w:r>
        <w:rPr>
          <w:b/>
        </w:rPr>
        <w:t xml:space="preserve">CONVOCANTE </w:t>
      </w:r>
      <w:r w:rsidR="0039551F">
        <w:rPr>
          <w:b/>
        </w:rPr>
        <w:t xml:space="preserve">Y LAS COMISIONES EDILICIAS DE MOVILIDAD Y REGLAMENTOS MUNICIPALES Y </w:t>
      </w:r>
      <w:r w:rsidR="0039551F" w:rsidRPr="0039551F">
        <w:rPr>
          <w:b/>
        </w:rPr>
        <w:t>PUNTOS LEGISLATIVOS COMO COADYUVANTES</w:t>
      </w:r>
    </w:p>
    <w:p w:rsidR="00E23379" w:rsidRDefault="00E23379" w:rsidP="00E23379">
      <w:pPr>
        <w:jc w:val="both"/>
      </w:pPr>
    </w:p>
    <w:p w:rsidR="00E23379" w:rsidRDefault="00E23379" w:rsidP="0039551F">
      <w:pPr>
        <w:jc w:val="both"/>
      </w:pPr>
      <w:r>
        <w:t xml:space="preserve">I.- </w:t>
      </w:r>
      <w:r w:rsidR="0039551F">
        <w:t>SESIÓN DE LA COMISIÓN EDILICIA DE ASUNTOS METROPOLITANOS COMO CONVOCANTE Y LAS COMISIONES EDILICIAS DE MOVILIDAD Y REGLAMENTOS MUNICIPALES Y PUNTOS LEGISLATIVOS COMO COADYUVANTES</w:t>
      </w:r>
      <w:r>
        <w:t>, Análisis, estudio y an</w:t>
      </w:r>
      <w:r w:rsidR="0039551F">
        <w:t>álisis del punto de acuerdo 1557/2020</w:t>
      </w:r>
      <w:r>
        <w:t xml:space="preserve">/TC que tiene por objeto </w:t>
      </w:r>
      <w:r w:rsidR="0039551F">
        <w:t>la Norma Técnica de Puntos de Parada de Trasporte Público , celebrada con fecha 23</w:t>
      </w:r>
      <w:r>
        <w:t xml:space="preserve"> de </w:t>
      </w:r>
      <w:r w:rsidR="0039551F">
        <w:t>febrero del 2021, a las 14</w:t>
      </w:r>
      <w:r>
        <w:t>:00 hrs, e</w:t>
      </w:r>
      <w:r w:rsidRPr="00FF58FD">
        <w:t xml:space="preserve">n Sala de </w:t>
      </w:r>
      <w:r w:rsidR="0039551F">
        <w:t>Cabildo.</w:t>
      </w:r>
    </w:p>
    <w:p w:rsidR="009D79E3" w:rsidRDefault="00536835" w:rsidP="009D79E3">
      <w:pPr>
        <w:jc w:val="both"/>
      </w:pPr>
      <w:r>
        <w:rPr>
          <w:b/>
          <w:noProof/>
          <w:lang w:eastAsia="es-MX"/>
        </w:rPr>
        <w:pict>
          <v:rect id="Rectángulo 6" o:spid="_x0000_s1033" style="position:absolute;left:0;text-align:left;margin-left:1567.4pt;margin-top:11.25pt;width:440.25pt;height:3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" fillcolor="white [3201]" strokecolor="black [3200]" strokeweight="1pt">
            <w10:wrap anchorx="margin"/>
          </v:rect>
        </w:pict>
      </w:r>
    </w:p>
    <w:p w:rsidR="009D79E3" w:rsidRPr="005A123A" w:rsidRDefault="009D79E3" w:rsidP="009D79E3">
      <w:pPr>
        <w:pStyle w:val="Prrafodelista"/>
        <w:numPr>
          <w:ilvl w:val="0"/>
          <w:numId w:val="1"/>
        </w:numPr>
        <w:jc w:val="both"/>
        <w:rPr>
          <w:b/>
        </w:rPr>
      </w:pPr>
      <w:r w:rsidRPr="005A123A">
        <w:rPr>
          <w:b/>
        </w:rPr>
        <w:t>SESIONES DE LA COMISIÓN EDILICIA DE REGULARIZACIÓN DE PREDIOS (VOCAL).</w:t>
      </w:r>
    </w:p>
    <w:p w:rsidR="009D79E3" w:rsidRDefault="009D79E3" w:rsidP="009D79E3">
      <w:pPr>
        <w:jc w:val="both"/>
      </w:pPr>
    </w:p>
    <w:p w:rsidR="0033405F" w:rsidRDefault="0033405F" w:rsidP="0033405F">
      <w:pPr>
        <w:jc w:val="both"/>
      </w:pPr>
      <w:r>
        <w:t>I.- DÉ</w:t>
      </w:r>
      <w:r w:rsidRPr="005051CA">
        <w:t xml:space="preserve">CIMA </w:t>
      </w:r>
      <w:r w:rsidR="00294AEE">
        <w:t xml:space="preserve">QUINTA </w:t>
      </w:r>
      <w:r w:rsidRPr="005051CA">
        <w:t>SE</w:t>
      </w:r>
      <w:r w:rsidR="00294AEE">
        <w:t>SIÓN DE LA COMISIÓN EDILICIA DE</w:t>
      </w:r>
      <w:r w:rsidR="00294AEE" w:rsidRPr="00294AEE">
        <w:t xml:space="preserve"> </w:t>
      </w:r>
      <w:r w:rsidR="00294AEE">
        <w:softHyphen/>
      </w:r>
      <w:r w:rsidR="00294AEE" w:rsidRPr="00294AEE">
        <w:t>REGULARIZACIÓN DE PREDIOS</w:t>
      </w:r>
      <w:r w:rsidRPr="005051CA">
        <w:t xml:space="preserve"> DE LA ADMINISTRACIÓN PÚBLICA MUNICIPAL 2018-2021</w:t>
      </w:r>
      <w:r>
        <w:t>,</w:t>
      </w:r>
      <w:r w:rsidRPr="00FF58FD">
        <w:t xml:space="preserve"> Lectura, análisis y aprobación del Acta de la Sesión anterior,</w:t>
      </w:r>
      <w:r>
        <w:t xml:space="preserve"> </w:t>
      </w:r>
      <w:r w:rsidR="00294AEE">
        <w:t xml:space="preserve">Discusión y en su caso aprobación del dictamen resuelve el turno a esta comisión bajo el número de acuerdo 1405/2020/TC </w:t>
      </w:r>
      <w:r>
        <w:t>y asuntos Generales; llevada a cab</w:t>
      </w:r>
      <w:r w:rsidR="00294AEE">
        <w:t>o en Sala de Regidores el día 21</w:t>
      </w:r>
      <w:r w:rsidRPr="00FF58FD">
        <w:t xml:space="preserve"> de </w:t>
      </w:r>
      <w:r w:rsidR="00294AEE">
        <w:t>enero del 20211 a las 09</w:t>
      </w:r>
      <w:r>
        <w:t>:0</w:t>
      </w:r>
      <w:r w:rsidRPr="00FF58FD">
        <w:t>0 horas.</w:t>
      </w:r>
      <w:r w:rsidR="00294AEE">
        <w:t xml:space="preserve"> </w:t>
      </w:r>
    </w:p>
    <w:p w:rsidR="0033405F" w:rsidRDefault="00294AEE" w:rsidP="0033405F">
      <w:pPr>
        <w:jc w:val="both"/>
      </w:pPr>
      <w:r>
        <w:t>I</w:t>
      </w:r>
      <w:r w:rsidR="0033405F">
        <w:t>I.- DÉ</w:t>
      </w:r>
      <w:r w:rsidR="0033405F" w:rsidRPr="005051CA">
        <w:t xml:space="preserve">CIMA </w:t>
      </w:r>
      <w:r w:rsidR="0033405F">
        <w:t>SE</w:t>
      </w:r>
      <w:r>
        <w:t xml:space="preserve">XTA </w:t>
      </w:r>
      <w:r w:rsidR="0033405F" w:rsidRPr="005051CA">
        <w:t xml:space="preserve">SESIÓN DE LA COMISIÓN EDILICIA </w:t>
      </w:r>
      <w:r>
        <w:t>DE</w:t>
      </w:r>
      <w:r w:rsidRPr="00294AEE">
        <w:t xml:space="preserve"> </w:t>
      </w:r>
      <w:r>
        <w:softHyphen/>
      </w:r>
      <w:r w:rsidRPr="00294AEE">
        <w:t>REGULARIZACIÓN DE PREDIOS</w:t>
      </w:r>
      <w:r w:rsidRPr="005051CA">
        <w:t xml:space="preserve"> </w:t>
      </w:r>
      <w:r w:rsidR="0033405F" w:rsidRPr="005051CA">
        <w:t>DE LA ADMINISTRACIÓN PÚBLICA MUNICIP</w:t>
      </w:r>
      <w:r>
        <w:t>+</w:t>
      </w:r>
      <w:r w:rsidR="0033405F" w:rsidRPr="005051CA">
        <w:t>AL 2018-2021</w:t>
      </w:r>
      <w:r w:rsidR="0033405F">
        <w:t>,</w:t>
      </w:r>
      <w:r w:rsidR="0033405F" w:rsidRPr="00FF58FD">
        <w:t xml:space="preserve"> Lectura, análisis y aprobación del Acta de la </w:t>
      </w:r>
      <w:r w:rsidR="0033405F" w:rsidRPr="00FF58FD">
        <w:lastRenderedPageBreak/>
        <w:t>Sesión anterior,</w:t>
      </w:r>
      <w:r w:rsidR="0033405F">
        <w:t xml:space="preserve"> breve</w:t>
      </w:r>
      <w:r w:rsidR="0033405F" w:rsidRPr="00FF58FD">
        <w:t xml:space="preserve"> informe de </w:t>
      </w:r>
      <w:r w:rsidR="0033405F">
        <w:t>la comisión de regularización de predios y asuntos Generales; llevada a cab</w:t>
      </w:r>
      <w:r>
        <w:t>o en Sala de Regidores el día 02</w:t>
      </w:r>
      <w:r w:rsidR="0033405F" w:rsidRPr="00FF58FD">
        <w:t xml:space="preserve"> de </w:t>
      </w:r>
      <w:r>
        <w:t>febrero del 2021 a las 09:00 horas.</w:t>
      </w:r>
    </w:p>
    <w:p w:rsidR="00294AEE" w:rsidRDefault="00294AEE" w:rsidP="00294AEE">
      <w:pPr>
        <w:jc w:val="both"/>
      </w:pPr>
      <w:r>
        <w:t>III.- DÉ</w:t>
      </w:r>
      <w:r w:rsidRPr="005051CA">
        <w:t xml:space="preserve">CIMA </w:t>
      </w:r>
      <w:r>
        <w:t xml:space="preserve">SÉPTIMA </w:t>
      </w:r>
      <w:r w:rsidRPr="005051CA">
        <w:t xml:space="preserve">SESIÓN DE LA COMISIÓN EDILICIA </w:t>
      </w:r>
      <w:r>
        <w:t>DE</w:t>
      </w:r>
      <w:r w:rsidRPr="00294AEE">
        <w:t xml:space="preserve"> </w:t>
      </w:r>
      <w:r>
        <w:softHyphen/>
      </w:r>
      <w:r w:rsidRPr="00294AEE">
        <w:t>REGULARIZACIÓN DE PREDIOS</w:t>
      </w:r>
      <w:r w:rsidRPr="005051CA">
        <w:t xml:space="preserve"> DE LA ADMINISTRACIÓN PÚBLICA MUNICIPAL 2018-2021</w:t>
      </w:r>
      <w:r>
        <w:t>,</w:t>
      </w:r>
      <w:r w:rsidRPr="00FF58FD">
        <w:t xml:space="preserve"> Lectura, análisis y aprobación del Acta de la Sesión anterior,</w:t>
      </w:r>
      <w:r>
        <w:t xml:space="preserve"> breve</w:t>
      </w:r>
      <w:r w:rsidRPr="00FF58FD">
        <w:t xml:space="preserve"> informe de </w:t>
      </w:r>
      <w:r>
        <w:t>la comisión de regularización de predios y asuntos Generales; llevada a cabo en Sala de Regidores el día 04</w:t>
      </w:r>
      <w:r w:rsidRPr="00FF58FD">
        <w:t xml:space="preserve"> de </w:t>
      </w:r>
      <w:r>
        <w:t>marzo del 2021 a las 09:00 horas.</w:t>
      </w:r>
    </w:p>
    <w:p w:rsidR="009D79E3" w:rsidRDefault="00536835" w:rsidP="009D79E3">
      <w:pPr>
        <w:jc w:val="both"/>
      </w:pPr>
      <w:r>
        <w:rPr>
          <w:b/>
          <w:noProof/>
          <w:lang w:eastAsia="es-MX"/>
        </w:rPr>
        <w:pict>
          <v:rect id="Rectángulo 7" o:spid="_x0000_s1032" style="position:absolute;left:0;text-align:left;margin-left:3.75pt;margin-top:11.3pt;width:440.25pt;height:3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" fillcolor="white [3201]" strokecolor="black [3200]" strokeweight="1pt">
            <w10:wrap anchorx="margin"/>
          </v:rect>
        </w:pict>
      </w:r>
    </w:p>
    <w:p w:rsidR="009D79E3" w:rsidRPr="005A123A" w:rsidRDefault="0060147F" w:rsidP="0060147F">
      <w:pPr>
        <w:pStyle w:val="Prrafodelista"/>
        <w:numPr>
          <w:ilvl w:val="0"/>
          <w:numId w:val="1"/>
        </w:numPr>
        <w:rPr>
          <w:b/>
        </w:rPr>
      </w:pPr>
      <w:r>
        <w:rPr>
          <w:b/>
        </w:rPr>
        <w:t xml:space="preserve">SESIONES DE LA COMISIÓN EDILICIA DE TRANSPARENCIA Y ANTICORRUPCCIÓN </w:t>
      </w:r>
    </w:p>
    <w:p w:rsidR="009B31FB" w:rsidRDefault="009B31FB" w:rsidP="0060147F">
      <w:pPr>
        <w:jc w:val="both"/>
        <w:rPr>
          <w:b/>
        </w:rPr>
      </w:pPr>
    </w:p>
    <w:p w:rsidR="0060147F" w:rsidRPr="0060147F" w:rsidRDefault="0060147F" w:rsidP="0060147F">
      <w:pPr>
        <w:jc w:val="both"/>
      </w:pPr>
      <w:r w:rsidRPr="008C29C0">
        <w:t xml:space="preserve">I.-SESIÓN EDILICIA DE LA COMISIÓN DE TRANSPARENCIA Y ANTICORRUPCIÓN, </w:t>
      </w:r>
      <w:r w:rsidR="008C29C0">
        <w:t xml:space="preserve">informe </w:t>
      </w:r>
      <w:r w:rsidR="00F82FE0">
        <w:t xml:space="preserve">sobre la última  evaluación CIMTRA  por parte de </w:t>
      </w:r>
      <w:r w:rsidR="008C29C0">
        <w:t xml:space="preserve">la Unidad de Trasparencia </w:t>
      </w:r>
      <w:r w:rsidR="00F82FE0">
        <w:t>del municipio</w:t>
      </w:r>
      <w:r w:rsidR="008C29C0">
        <w:t>,</w:t>
      </w:r>
      <w:r w:rsidR="009B334B" w:rsidRPr="008C29C0">
        <w:t xml:space="preserve"> llevada a cabo el </w:t>
      </w:r>
      <w:r w:rsidR="00F82FE0">
        <w:t>día 23</w:t>
      </w:r>
      <w:r w:rsidR="009B334B" w:rsidRPr="008C29C0">
        <w:t xml:space="preserve"> de </w:t>
      </w:r>
      <w:r w:rsidR="00F82FE0">
        <w:t>febrero del 2021</w:t>
      </w:r>
      <w:r w:rsidR="008C29C0">
        <w:t>, a las 1</w:t>
      </w:r>
      <w:r w:rsidR="00F82FE0">
        <w:t>1</w:t>
      </w:r>
      <w:r w:rsidR="008C29C0">
        <w:t>:0</w:t>
      </w:r>
      <w:r w:rsidR="009B334B" w:rsidRPr="008C29C0">
        <w:t xml:space="preserve">0 horas en Sala de </w:t>
      </w:r>
      <w:r w:rsidR="00F82FE0">
        <w:t>Sesiones del Pleno</w:t>
      </w:r>
      <w:r w:rsidR="009B334B" w:rsidRPr="008C29C0">
        <w:t>.</w:t>
      </w:r>
    </w:p>
    <w:p w:rsidR="00F82FE0" w:rsidRDefault="00536835" w:rsidP="00F82FE0">
      <w:pPr>
        <w:jc w:val="both"/>
      </w:pPr>
      <w:r>
        <w:rPr>
          <w:b/>
          <w:noProof/>
          <w:lang w:eastAsia="es-MX"/>
        </w:rPr>
        <w:pict>
          <v:rect id="Rectángulo 11" o:spid="_x0000_s1031" style="position:absolute;left:0;text-align:left;margin-left:1567.4pt;margin-top:11.1pt;width:440.25pt;height:34.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" fillcolor="white [3201]" strokecolor="black [3200]" strokeweight="1pt">
            <w10:wrap anchorx="margin"/>
          </v:rect>
        </w:pict>
      </w:r>
    </w:p>
    <w:p w:rsidR="00F82FE0" w:rsidRPr="005A123A" w:rsidRDefault="00F82FE0" w:rsidP="00F82FE0">
      <w:pPr>
        <w:pStyle w:val="Prrafodelista"/>
        <w:numPr>
          <w:ilvl w:val="0"/>
          <w:numId w:val="1"/>
        </w:numPr>
        <w:rPr>
          <w:b/>
        </w:rPr>
      </w:pPr>
      <w:r>
        <w:rPr>
          <w:b/>
        </w:rPr>
        <w:t xml:space="preserve">SESIONES DE LA COMISIÓN EDILICIA DE IGUALDAD DE GENERO </w:t>
      </w:r>
    </w:p>
    <w:p w:rsidR="00F82FE0" w:rsidRDefault="00F82FE0" w:rsidP="00F82FE0">
      <w:pPr>
        <w:jc w:val="both"/>
        <w:rPr>
          <w:b/>
        </w:rPr>
      </w:pPr>
    </w:p>
    <w:p w:rsidR="00A41DD6" w:rsidRDefault="00072CE3" w:rsidP="00072CE3">
      <w:pPr>
        <w:pStyle w:val="Prrafodelista"/>
        <w:numPr>
          <w:ilvl w:val="0"/>
          <w:numId w:val="3"/>
        </w:numPr>
        <w:jc w:val="both"/>
      </w:pPr>
      <w:r w:rsidRPr="008C29C0">
        <w:t xml:space="preserve">SESIÓN DE LA COMISIÓN </w:t>
      </w:r>
      <w:r>
        <w:t xml:space="preserve">EDILICIA </w:t>
      </w:r>
      <w:r w:rsidRPr="008C29C0">
        <w:t xml:space="preserve">DE </w:t>
      </w:r>
      <w:r>
        <w:t>IGUALDAD DE GENERO</w:t>
      </w:r>
      <w:r w:rsidRPr="008C29C0">
        <w:t xml:space="preserve">, </w:t>
      </w:r>
      <w:r>
        <w:t>asuntos relacionados con la comisión,</w:t>
      </w:r>
      <w:r w:rsidRPr="008C29C0">
        <w:t xml:space="preserve"> llevada a cabo el </w:t>
      </w:r>
      <w:r>
        <w:t>día 29</w:t>
      </w:r>
      <w:r w:rsidRPr="008C29C0">
        <w:t xml:space="preserve"> de </w:t>
      </w:r>
      <w:r>
        <w:t>enero del 2021,</w:t>
      </w:r>
      <w:r w:rsidR="00A41DD6">
        <w:t xml:space="preserve"> sala</w:t>
      </w:r>
      <w:r>
        <w:t xml:space="preserve"> </w:t>
      </w:r>
      <w:r w:rsidRPr="008C29C0">
        <w:t>de</w:t>
      </w:r>
      <w:r w:rsidR="00A41DD6">
        <w:t xml:space="preserve"> Regidores</w:t>
      </w:r>
      <w:r w:rsidRPr="008C29C0">
        <w:t>.</w:t>
      </w:r>
    </w:p>
    <w:p w:rsidR="00072CE3" w:rsidRDefault="00072CE3" w:rsidP="00A41DD6">
      <w:pPr>
        <w:pStyle w:val="Prrafodelista"/>
        <w:ind w:left="1080"/>
        <w:jc w:val="both"/>
      </w:pPr>
      <w:r w:rsidRPr="00072CE3">
        <w:rPr>
          <w:b/>
          <w:noProof/>
          <w:lang w:eastAsia="es-MX"/>
        </w:rPr>
        <w:t xml:space="preserve"> </w:t>
      </w:r>
    </w:p>
    <w:p w:rsidR="00F82FE0" w:rsidRDefault="00F82FE0" w:rsidP="00072CE3">
      <w:pPr>
        <w:pStyle w:val="Prrafodelista"/>
        <w:numPr>
          <w:ilvl w:val="0"/>
          <w:numId w:val="3"/>
        </w:numPr>
        <w:jc w:val="both"/>
      </w:pPr>
      <w:r w:rsidRPr="008C29C0">
        <w:t xml:space="preserve">SESIÓN </w:t>
      </w:r>
      <w:r w:rsidR="00A41DD6">
        <w:t xml:space="preserve">DE LA COMISIÓN EDILICIA </w:t>
      </w:r>
      <w:r w:rsidRPr="008C29C0">
        <w:t xml:space="preserve">DE </w:t>
      </w:r>
      <w:r>
        <w:t>IGUALDAD DE GENERO</w:t>
      </w:r>
      <w:r w:rsidRPr="008C29C0">
        <w:t xml:space="preserve">, </w:t>
      </w:r>
      <w:r>
        <w:t>asuntos relacionados con la comisión,</w:t>
      </w:r>
      <w:r w:rsidRPr="008C29C0">
        <w:t xml:space="preserve"> llevada a cabo el </w:t>
      </w:r>
      <w:r>
        <w:t>día 16</w:t>
      </w:r>
      <w:r w:rsidRPr="008C29C0">
        <w:t xml:space="preserve"> de </w:t>
      </w:r>
      <w:r>
        <w:t>febrero del 2021, a las 12:0</w:t>
      </w:r>
      <w:r w:rsidRPr="008C29C0">
        <w:t xml:space="preserve">0 horas en Sala de </w:t>
      </w:r>
      <w:r>
        <w:t>Sesiones del Pleno</w:t>
      </w:r>
      <w:r w:rsidRPr="008C29C0">
        <w:t>.</w:t>
      </w:r>
      <w:r w:rsidRPr="00072CE3">
        <w:rPr>
          <w:b/>
          <w:noProof/>
          <w:lang w:eastAsia="es-MX"/>
        </w:rPr>
        <w:t xml:space="preserve"> </w:t>
      </w:r>
    </w:p>
    <w:p w:rsidR="00F82FE0" w:rsidRDefault="00536835" w:rsidP="00F82FE0">
      <w:pPr>
        <w:jc w:val="both"/>
      </w:pPr>
      <w:r>
        <w:rPr>
          <w:b/>
          <w:noProof/>
          <w:lang w:eastAsia="es-MX"/>
        </w:rPr>
        <w:pict>
          <v:rect id="Rectángulo 4" o:spid="_x0000_s1030" style="position:absolute;left:0;text-align:left;margin-left:1575.6pt;margin-top:14.65pt;width:442.3pt;height:68.2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" fillcolor="white [3201]" strokecolor="black [3200]" strokeweight="1pt">
            <w10:wrap anchorx="margin"/>
          </v:rect>
        </w:pict>
      </w:r>
    </w:p>
    <w:p w:rsidR="00F82FE0" w:rsidRDefault="00F82FE0" w:rsidP="00F82FE0">
      <w:pPr>
        <w:pStyle w:val="Prrafodelista"/>
        <w:numPr>
          <w:ilvl w:val="0"/>
          <w:numId w:val="1"/>
        </w:numPr>
        <w:jc w:val="both"/>
        <w:rPr>
          <w:b/>
        </w:rPr>
      </w:pPr>
      <w:r>
        <w:rPr>
          <w:b/>
        </w:rPr>
        <w:t>SESIÓN</w:t>
      </w:r>
      <w:r w:rsidRPr="005A123A">
        <w:rPr>
          <w:b/>
        </w:rPr>
        <w:t xml:space="preserve"> DE LA COMISIÓN </w:t>
      </w:r>
      <w:r>
        <w:rPr>
          <w:b/>
        </w:rPr>
        <w:t xml:space="preserve">EDILICIA DE GOBERNACIÓN COMO </w:t>
      </w:r>
      <w:r w:rsidRPr="0039551F">
        <w:rPr>
          <w:b/>
        </w:rPr>
        <w:t xml:space="preserve">CONVOCANTE Y </w:t>
      </w:r>
    </w:p>
    <w:p w:rsidR="00F82FE0" w:rsidRDefault="00F82FE0" w:rsidP="00F82FE0">
      <w:pPr>
        <w:pStyle w:val="Prrafodelista"/>
        <w:jc w:val="both"/>
        <w:rPr>
          <w:b/>
        </w:rPr>
      </w:pPr>
      <w:r w:rsidRPr="0039551F">
        <w:rPr>
          <w:b/>
        </w:rPr>
        <w:t xml:space="preserve">LAS COMISIONES EDILICIAS DE </w:t>
      </w:r>
      <w:r>
        <w:rPr>
          <w:b/>
        </w:rPr>
        <w:t>HACIENDA, PATROMINIO Y PRESUPUESTO, DERECHOS</w:t>
      </w:r>
    </w:p>
    <w:p w:rsidR="00F82FE0" w:rsidRPr="0039551F" w:rsidRDefault="00F82FE0" w:rsidP="00F82FE0">
      <w:pPr>
        <w:pStyle w:val="Prrafodelista"/>
        <w:jc w:val="both"/>
        <w:rPr>
          <w:b/>
        </w:rPr>
      </w:pPr>
      <w:r>
        <w:rPr>
          <w:b/>
        </w:rPr>
        <w:t xml:space="preserve">HUMANOS Y MIGRANTES, IGUALDAD DE GÉNERO </w:t>
      </w:r>
      <w:r w:rsidRPr="0039551F">
        <w:rPr>
          <w:b/>
        </w:rPr>
        <w:t xml:space="preserve">Y </w:t>
      </w:r>
      <w:r>
        <w:rPr>
          <w:b/>
        </w:rPr>
        <w:t xml:space="preserve">DEFENSA DE NIÑOS, NIÑAS Y ADOLESCENTES </w:t>
      </w:r>
      <w:r w:rsidRPr="0039551F">
        <w:rPr>
          <w:b/>
        </w:rPr>
        <w:t>COMO COADYUVANTES</w:t>
      </w:r>
    </w:p>
    <w:p w:rsidR="00F82FE0" w:rsidRDefault="00F82FE0" w:rsidP="00F82FE0">
      <w:pPr>
        <w:jc w:val="both"/>
      </w:pPr>
    </w:p>
    <w:p w:rsidR="00F82FE0" w:rsidRDefault="00F82FE0" w:rsidP="00F82FE0">
      <w:pPr>
        <w:jc w:val="both"/>
      </w:pPr>
      <w:r>
        <w:t>I.- SESIÓN DE LA COMISIÓN EDILICIA DE ASUNTOS METROPOLITANOS COMO CONVOCANTE Y LAS COMISIONES EDILICIAS DE MOVILIDAD Y REGLAMENTOS MUNICIPALES Y PUNTOS LEGISLATIVOS COMO COADYUVANTES, Análisis, estudio y análisis del punto de acuerdo 1409/2020/TC, celebrada con fecha 12 de febrero del 2021, a las 10:30 hrs, e</w:t>
      </w:r>
      <w:r w:rsidRPr="00FF58FD">
        <w:t xml:space="preserve">n Sala de </w:t>
      </w:r>
      <w:r>
        <w:t>Cabildo.</w:t>
      </w:r>
    </w:p>
    <w:p w:rsidR="009D79E3" w:rsidRDefault="00536835" w:rsidP="009D79E3">
      <w:pPr>
        <w:jc w:val="both"/>
      </w:pPr>
      <w:r>
        <w:rPr>
          <w:b/>
          <w:noProof/>
          <w:lang w:eastAsia="es-MX"/>
        </w:rPr>
        <w:pict>
          <v:rect id="Rectángulo 12" o:spid="_x0000_s1029" style="position:absolute;left:0;text-align:left;margin-left:1567.4pt;margin-top:15.6pt;width:440.25pt;height:31.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" fillcolor="white [3201]" strokecolor="black [3200]" strokeweight="1pt">
            <w10:wrap anchorx="margin"/>
          </v:rect>
        </w:pict>
      </w:r>
    </w:p>
    <w:p w:rsidR="009D79E3" w:rsidRDefault="009D79E3" w:rsidP="009D79E3">
      <w:pPr>
        <w:pStyle w:val="Prrafodelista"/>
        <w:numPr>
          <w:ilvl w:val="0"/>
          <w:numId w:val="1"/>
        </w:numPr>
        <w:jc w:val="both"/>
        <w:rPr>
          <w:b/>
        </w:rPr>
      </w:pPr>
      <w:r w:rsidRPr="005A123A">
        <w:rPr>
          <w:b/>
        </w:rPr>
        <w:t>ATENCIÓN A POBLACIÓN</w:t>
      </w:r>
    </w:p>
    <w:p w:rsidR="009D79E3" w:rsidRPr="005A123A" w:rsidRDefault="009D79E3" w:rsidP="009D79E3">
      <w:pPr>
        <w:pStyle w:val="Prrafodelista"/>
        <w:jc w:val="both"/>
        <w:rPr>
          <w:b/>
        </w:rPr>
      </w:pPr>
    </w:p>
    <w:p w:rsidR="009D79E3" w:rsidRDefault="00536835" w:rsidP="009D79E3">
      <w:pPr>
        <w:jc w:val="both"/>
      </w:pPr>
      <w:r>
        <w:rPr>
          <w:b/>
          <w:noProof/>
          <w:lang w:eastAsia="es-MX"/>
        </w:rPr>
        <w:pict>
          <v:rect id="Rectángulo 13" o:spid="_x0000_s1028" style="position:absolute;left:0;text-align:left;margin-left:1567.4pt;margin-top:32.15pt;width:440.25pt;height:28.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" fillcolor="white [3201]" strokecolor="black [3200]" strokeweight="1pt">
            <w10:wrap anchorx="margin"/>
          </v:rect>
        </w:pict>
      </w:r>
      <w:r w:rsidR="009D79E3">
        <w:t xml:space="preserve">I.- Se atendieron ciudadanos que se presentaron o se comunicaron a la oficina de la regidora con un </w:t>
      </w:r>
      <w:r w:rsidR="007F0569">
        <w:t xml:space="preserve">total de </w:t>
      </w:r>
      <w:r w:rsidR="00E91387" w:rsidRPr="00E91387">
        <w:rPr>
          <w:b/>
        </w:rPr>
        <w:t>58</w:t>
      </w:r>
      <w:r w:rsidR="009D79E3">
        <w:t xml:space="preserve"> ciudadanos atendidos.</w:t>
      </w:r>
    </w:p>
    <w:p w:rsidR="009D79E3" w:rsidRDefault="009D79E3" w:rsidP="009D79E3">
      <w:pPr>
        <w:pStyle w:val="Prrafodelista"/>
        <w:numPr>
          <w:ilvl w:val="0"/>
          <w:numId w:val="1"/>
        </w:numPr>
        <w:jc w:val="both"/>
        <w:rPr>
          <w:b/>
        </w:rPr>
      </w:pPr>
      <w:r w:rsidRPr="005A123A">
        <w:rPr>
          <w:b/>
        </w:rPr>
        <w:t>GESTIONES</w:t>
      </w:r>
    </w:p>
    <w:p w:rsidR="009D79E3" w:rsidRPr="005A123A" w:rsidRDefault="009D79E3" w:rsidP="009D79E3">
      <w:pPr>
        <w:pStyle w:val="Prrafodelista"/>
        <w:jc w:val="both"/>
        <w:rPr>
          <w:b/>
        </w:rPr>
      </w:pPr>
    </w:p>
    <w:p w:rsidR="009D79E3" w:rsidRDefault="009D79E3" w:rsidP="009D79E3">
      <w:pPr>
        <w:jc w:val="both"/>
      </w:pPr>
      <w:r>
        <w:t>I.- Gestiones solicitadas por los ciudadanos y atendidas con el apoyo de diversas dependencias, como inspección a Calles, mantenimiento de luminarias, reparación de baches, solicitud de empedrado, renovación de nomenclaturas, pavimentación de calles, recolección de aseo público, inspección a áreas por inundación poda</w:t>
      </w:r>
      <w:r w:rsidR="00E23379">
        <w:t xml:space="preserve"> de maleza, reparación de socavones</w:t>
      </w:r>
      <w:r>
        <w:t xml:space="preserve">, reencarpentamiento, cambio de tubo de drenaje, limpieza de calles, mantenimiento a vialidades y manteamiento a puentes peatonales, reposición de tapa de alcantarilla, derribo de árbol, limpieza de canal, </w:t>
      </w:r>
      <w:r>
        <w:lastRenderedPageBreak/>
        <w:t>mantenimiento a pozos de a</w:t>
      </w:r>
      <w:r w:rsidR="00E91387">
        <w:t xml:space="preserve">gua, mayor vigilancia policiaca, </w:t>
      </w:r>
      <w:r>
        <w:t>reparación de piedra ahogada</w:t>
      </w:r>
      <w:r w:rsidR="00E91387">
        <w:t>, instalación de señalización vial y reductores de velocidad</w:t>
      </w:r>
      <w:r>
        <w:t xml:space="preserve">.   </w:t>
      </w:r>
    </w:p>
    <w:p w:rsidR="009D79E3" w:rsidRDefault="009D79E3" w:rsidP="009D79E3">
      <w:pPr>
        <w:jc w:val="both"/>
      </w:pPr>
      <w:r>
        <w:t xml:space="preserve">      </w:t>
      </w:r>
    </w:p>
    <w:p w:rsidR="00E91387" w:rsidRDefault="00536835" w:rsidP="009D79E3">
      <w:pPr>
        <w:jc w:val="both"/>
      </w:pPr>
      <w:r>
        <w:rPr>
          <w:b/>
          <w:noProof/>
          <w:lang w:eastAsia="es-MX"/>
        </w:rPr>
        <w:pict>
          <v:rect id="_x0000_s1037" style="position:absolute;left:0;text-align:left;margin-left:-4.65pt;margin-top:56.75pt;width:434.8pt;height:29.95pt;z-index:-251634688"/>
        </w:pict>
      </w:r>
    </w:p>
    <w:p w:rsidR="009D79E3" w:rsidRDefault="009D79E3" w:rsidP="009D79E3">
      <w:pPr>
        <w:pStyle w:val="Prrafodelista"/>
        <w:numPr>
          <w:ilvl w:val="0"/>
          <w:numId w:val="1"/>
        </w:numPr>
        <w:jc w:val="both"/>
        <w:rPr>
          <w:b/>
        </w:rPr>
      </w:pPr>
      <w:r w:rsidRPr="005A123A">
        <w:rPr>
          <w:b/>
        </w:rPr>
        <w:t>VISITAS A COLONIAS</w:t>
      </w:r>
    </w:p>
    <w:p w:rsidR="00E91387" w:rsidRDefault="00E91387" w:rsidP="009D79E3">
      <w:pPr>
        <w:pStyle w:val="Prrafodelista"/>
        <w:jc w:val="both"/>
        <w:rPr>
          <w:b/>
        </w:rPr>
      </w:pPr>
    </w:p>
    <w:p w:rsidR="009D79E3" w:rsidRDefault="009D79E3" w:rsidP="009D79E3">
      <w:pPr>
        <w:jc w:val="both"/>
      </w:pPr>
      <w:r>
        <w:t>I.- Se visitaron distintas colonias para conocer de primera mano la calidad de vida de los ciudadanos respecto a los servicios que ofrece el municipio en el entorno de su vivienda</w:t>
      </w:r>
      <w:r w:rsidR="00E23379">
        <w:t>,</w:t>
      </w:r>
      <w:r>
        <w:t xml:space="preserve"> </w:t>
      </w:r>
      <w:r w:rsidR="00E23379">
        <w:t xml:space="preserve">siendo </w:t>
      </w:r>
      <w:r w:rsidR="007F0569">
        <w:t xml:space="preserve">un total de </w:t>
      </w:r>
      <w:r w:rsidR="00E91387" w:rsidRPr="00E91387">
        <w:rPr>
          <w:b/>
        </w:rPr>
        <w:t>30</w:t>
      </w:r>
      <w:r>
        <w:t xml:space="preserve"> colonias.</w:t>
      </w:r>
    </w:p>
    <w:p w:rsidR="00E91387" w:rsidRDefault="00536835" w:rsidP="00E91387">
      <w:pPr>
        <w:jc w:val="both"/>
      </w:pPr>
      <w:r>
        <w:rPr>
          <w:b/>
          <w:noProof/>
          <w:lang w:eastAsia="es-MX"/>
        </w:rPr>
        <w:pict>
          <v:rect id="_x0000_s1038" style="position:absolute;left:0;text-align:left;margin-left:-4.65pt;margin-top:14.65pt;width:434.8pt;height:29.95pt;z-index:-251632640"/>
        </w:pict>
      </w:r>
    </w:p>
    <w:p w:rsidR="00E91387" w:rsidRPr="00E91387" w:rsidRDefault="00E91387" w:rsidP="00E91387">
      <w:pPr>
        <w:pStyle w:val="Prrafodelista"/>
        <w:numPr>
          <w:ilvl w:val="0"/>
          <w:numId w:val="1"/>
        </w:numPr>
        <w:jc w:val="both"/>
        <w:rPr>
          <w:b/>
        </w:rPr>
      </w:pPr>
      <w:r>
        <w:rPr>
          <w:b/>
        </w:rPr>
        <w:t>SOLICITUDES DE INFORMACIÓN ATENDIDAS</w:t>
      </w:r>
    </w:p>
    <w:p w:rsidR="00E91387" w:rsidRDefault="00E91387" w:rsidP="009D79E3">
      <w:pPr>
        <w:jc w:val="both"/>
      </w:pPr>
    </w:p>
    <w:p w:rsidR="00E91387" w:rsidRDefault="00E91387" w:rsidP="00E91387">
      <w:pPr>
        <w:jc w:val="both"/>
      </w:pPr>
      <w:r>
        <w:t xml:space="preserve">I.- En el periodo reportado se dio respuesta a </w:t>
      </w:r>
      <w:r>
        <w:rPr>
          <w:b/>
        </w:rPr>
        <w:t>4</w:t>
      </w:r>
      <w:r>
        <w:t xml:space="preserve"> solicitudes de información realizada por ciudadanos.</w:t>
      </w:r>
    </w:p>
    <w:p w:rsidR="009D79E3" w:rsidRDefault="009D79E3" w:rsidP="009D79E3">
      <w:pPr>
        <w:jc w:val="both"/>
      </w:pPr>
    </w:p>
    <w:p w:rsidR="003221CD" w:rsidRDefault="00536835" w:rsidP="003221CD">
      <w:pPr>
        <w:jc w:val="both"/>
      </w:pPr>
      <w:r>
        <w:rPr>
          <w:noProof/>
          <w:lang w:eastAsia="es-MX"/>
        </w:rPr>
        <w:pict>
          <v:rect id="_x0000_s1039" style="position:absolute;left:0;text-align:left;margin-left:-4.65pt;margin-top:14pt;width:434.8pt;height:29.95pt;z-index:-251631616"/>
        </w:pict>
      </w:r>
    </w:p>
    <w:p w:rsidR="003221CD" w:rsidRDefault="003221CD" w:rsidP="003221CD">
      <w:pPr>
        <w:pStyle w:val="Prrafodelista"/>
        <w:numPr>
          <w:ilvl w:val="0"/>
          <w:numId w:val="1"/>
        </w:numPr>
        <w:jc w:val="both"/>
      </w:pPr>
      <w:r>
        <w:rPr>
          <w:b/>
        </w:rPr>
        <w:t xml:space="preserve">CURSOS Y EVENTOS </w:t>
      </w:r>
    </w:p>
    <w:p w:rsidR="003221CD" w:rsidRDefault="003221CD" w:rsidP="003221CD">
      <w:pPr>
        <w:jc w:val="both"/>
      </w:pPr>
    </w:p>
    <w:p w:rsidR="003221CD" w:rsidRDefault="003221CD" w:rsidP="003221CD">
      <w:pPr>
        <w:jc w:val="both"/>
      </w:pPr>
      <w:r>
        <w:t>I.- CURSO: ELABORACIÓN E INTEGRACIÓN DE LA CUENTA PÚBLICA</w:t>
      </w:r>
      <w:r w:rsidR="00A71883">
        <w:t>. Auditoría Superior del Estado de Jalisco. Jueves 4 de febrero 2021</w:t>
      </w:r>
    </w:p>
    <w:p w:rsidR="00A71883" w:rsidRDefault="00A71883" w:rsidP="00A71883">
      <w:pPr>
        <w:jc w:val="both"/>
      </w:pPr>
      <w:r>
        <w:t>II.- REUNIÓN ESTATAL DE REGIDORES (Virtual)</w:t>
      </w:r>
    </w:p>
    <w:p w:rsidR="00D4705C" w:rsidRDefault="00D4705C" w:rsidP="00A71883">
      <w:pPr>
        <w:jc w:val="both"/>
      </w:pPr>
      <w:r>
        <w:t>III.- CURSO: PLAN DE DESARROLLO MUNICIPAL</w:t>
      </w:r>
      <w:r w:rsidR="00AF4AC7">
        <w:t>: Instituto Nacional de Formación Política morena (Virtual)</w:t>
      </w:r>
    </w:p>
    <w:p w:rsidR="003221CD" w:rsidRDefault="003221CD" w:rsidP="009D79E3">
      <w:pPr>
        <w:jc w:val="both"/>
      </w:pPr>
    </w:p>
    <w:p w:rsidR="009D79E3" w:rsidRDefault="009D79E3" w:rsidP="009D79E3">
      <w:pPr>
        <w:jc w:val="both"/>
      </w:pPr>
    </w:p>
    <w:p w:rsidR="009D79E3" w:rsidRDefault="009D79E3" w:rsidP="009D79E3">
      <w:pPr>
        <w:pStyle w:val="Prrafodelista"/>
        <w:jc w:val="both"/>
      </w:pPr>
    </w:p>
    <w:p w:rsidR="009D79E3" w:rsidRDefault="009D79E3" w:rsidP="009D79E3">
      <w:pPr>
        <w:pStyle w:val="Prrafodelista"/>
        <w:jc w:val="both"/>
      </w:pPr>
    </w:p>
    <w:p w:rsidR="009D79E3" w:rsidRDefault="009D79E3" w:rsidP="009D79E3">
      <w:pPr>
        <w:pStyle w:val="Prrafodelista"/>
        <w:jc w:val="both"/>
      </w:pPr>
    </w:p>
    <w:sectPr w:rsidR="009D79E3" w:rsidSect="00072CE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5C" w:rsidRDefault="00D4705C" w:rsidP="009D79E3">
      <w:pPr>
        <w:spacing w:after="0" w:line="240" w:lineRule="auto"/>
      </w:pPr>
      <w:r>
        <w:separator/>
      </w:r>
    </w:p>
  </w:endnote>
  <w:endnote w:type="continuationSeparator" w:id="0">
    <w:p w:rsidR="00D4705C" w:rsidRDefault="00D4705C" w:rsidP="009D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96467"/>
      <w:docPartObj>
        <w:docPartGallery w:val="Page Numbers (Bottom of Page)"/>
        <w:docPartUnique/>
      </w:docPartObj>
    </w:sdtPr>
    <w:sdtEndPr/>
    <w:sdtContent>
      <w:p w:rsidR="00D4705C" w:rsidRDefault="00D4705C" w:rsidP="00072CE3">
        <w:pPr>
          <w:pStyle w:val="Piedepgina"/>
          <w:jc w:val="center"/>
        </w:pPr>
        <w:r>
          <w:t xml:space="preserve">Informe Trimestral del 01 de enero al 05 de marzo del 2021, Regidora Alina Elizabeth Hernández Castañeda, H. Ayuntamiento Constitucional de San Pedro Tlaquepaque, </w:t>
        </w:r>
        <w:r w:rsidRPr="005051CA">
          <w:t>2018-2021</w:t>
        </w:r>
        <w:r>
          <w:t>.</w:t>
        </w:r>
      </w:p>
      <w:p w:rsidR="00D4705C" w:rsidRDefault="00E24684">
        <w:pPr>
          <w:pStyle w:val="Piedepgina"/>
          <w:jc w:val="right"/>
        </w:pPr>
        <w:r>
          <w:fldChar w:fldCharType="begin"/>
        </w:r>
        <w:r>
          <w:instrText>PAGE   \* MERGEFORMAT</w:instrText>
        </w:r>
        <w:r>
          <w:fldChar w:fldCharType="separate"/>
        </w:r>
        <w:r w:rsidR="00536835" w:rsidRPr="00536835">
          <w:rPr>
            <w:noProof/>
            <w:lang w:val="es-ES"/>
          </w:rPr>
          <w:t>4</w:t>
        </w:r>
        <w:r>
          <w:rPr>
            <w:noProof/>
            <w:lang w:val="es-ES"/>
          </w:rPr>
          <w:fldChar w:fldCharType="end"/>
        </w:r>
      </w:p>
    </w:sdtContent>
  </w:sdt>
  <w:p w:rsidR="00D4705C" w:rsidRDefault="00D47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5C" w:rsidRDefault="00D4705C" w:rsidP="009D79E3">
      <w:pPr>
        <w:spacing w:after="0" w:line="240" w:lineRule="auto"/>
      </w:pPr>
      <w:r>
        <w:separator/>
      </w:r>
    </w:p>
  </w:footnote>
  <w:footnote w:type="continuationSeparator" w:id="0">
    <w:p w:rsidR="00D4705C" w:rsidRDefault="00D4705C" w:rsidP="009D7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5C" w:rsidRDefault="00D4705C" w:rsidP="009D79E3">
    <w:pPr>
      <w:pStyle w:val="Encabezado"/>
      <w:tabs>
        <w:tab w:val="right" w:pos="8363"/>
      </w:tabs>
      <w:ind w:left="-426"/>
      <w:jc w:val="right"/>
    </w:pPr>
    <w:r>
      <w:rPr>
        <w:noProof/>
        <w:lang w:eastAsia="es-MX"/>
      </w:rPr>
      <w:drawing>
        <wp:anchor distT="0" distB="0" distL="114300" distR="114300" simplePos="0" relativeHeight="251659264" behindDoc="0" locked="0" layoutInCell="1" allowOverlap="1">
          <wp:simplePos x="0" y="0"/>
          <wp:positionH relativeFrom="margin">
            <wp:align>right</wp:align>
          </wp:positionH>
          <wp:positionV relativeFrom="paragraph">
            <wp:posOffset>-98425</wp:posOffset>
          </wp:positionV>
          <wp:extent cx="1087755" cy="1087755"/>
          <wp:effectExtent l="0" t="0" r="0" b="0"/>
          <wp:wrapTopAndBottom/>
          <wp:docPr id="17" name="Imagen 17"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a:ln>
                    <a:noFill/>
                  </a:ln>
                </pic:spPr>
              </pic:pic>
            </a:graphicData>
          </a:graphic>
        </wp:anchor>
      </w:drawing>
    </w:r>
    <w:r w:rsidR="00536835">
      <w:rPr>
        <w:noProof/>
        <w:lang w:eastAsia="es-MX"/>
      </w:rPr>
      <w:pict>
        <v:shapetype id="_x0000_t202" coordsize="21600,21600" o:spt="202" path="m,l,21600r21600,l21600,xe">
          <v:stroke joinstyle="miter"/>
          <v:path gradientshapeok="t" o:connecttype="rect"/>
        </v:shapetype>
        <v:shape id="Text Box 1" o:spid="_x0000_s4097" type="#_x0000_t202" style="position:absolute;left:0;text-align:left;margin-left:-31.9pt;margin-top:64.05pt;width:120.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" strokecolor="white [3212]">
          <v:textbox>
            <w:txbxContent>
              <w:p w:rsidR="00D4705C" w:rsidRDefault="00D4705C" w:rsidP="009D79E3">
                <w:pPr>
                  <w:jc w:val="center"/>
                  <w:rPr>
                    <w:rFonts w:ascii="Arial" w:hAnsi="Arial" w:cs="Arial"/>
                    <w:b/>
                    <w:lang w:val="es-ES"/>
                  </w:rPr>
                </w:pPr>
                <w:r>
                  <w:rPr>
                    <w:rFonts w:ascii="Arial" w:hAnsi="Arial" w:cs="Arial"/>
                    <w:b/>
                    <w:lang w:val="es-ES"/>
                  </w:rPr>
                  <w:t>Regidores</w:t>
                </w:r>
              </w:p>
              <w:p w:rsidR="00D4705C" w:rsidRPr="006B16AF" w:rsidRDefault="00D4705C" w:rsidP="009D79E3">
                <w:pPr>
                  <w:jc w:val="center"/>
                  <w:rPr>
                    <w:rFonts w:ascii="Arial" w:hAnsi="Arial" w:cs="Arial"/>
                    <w:b/>
                    <w:lang w:val="es-ES"/>
                  </w:rPr>
                </w:pPr>
              </w:p>
            </w:txbxContent>
          </v:textbox>
        </v:shape>
      </w:pict>
    </w:r>
    <w:r>
      <w:rPr>
        <w:noProof/>
        <w:lang w:eastAsia="es-MX"/>
      </w:rPr>
      <w:drawing>
        <wp:anchor distT="0" distB="0" distL="114300" distR="114300" simplePos="0" relativeHeight="251661312" behindDoc="0" locked="0" layoutInCell="1" allowOverlap="1">
          <wp:simplePos x="0" y="0"/>
          <wp:positionH relativeFrom="margin">
            <wp:align>left</wp:align>
          </wp:positionH>
          <wp:positionV relativeFrom="paragraph">
            <wp:posOffset>-204470</wp:posOffset>
          </wp:positionV>
          <wp:extent cx="731520" cy="924452"/>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aq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520" cy="9244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35AE"/>
    <w:multiLevelType w:val="hybridMultilevel"/>
    <w:tmpl w:val="D220B32E"/>
    <w:lvl w:ilvl="0" w:tplc="D41E2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C7F05"/>
    <w:multiLevelType w:val="hybridMultilevel"/>
    <w:tmpl w:val="B4CED216"/>
    <w:lvl w:ilvl="0" w:tplc="416092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923059"/>
    <w:multiLevelType w:val="hybridMultilevel"/>
    <w:tmpl w:val="84EA7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F6AD4"/>
    <w:rsid w:val="000424F0"/>
    <w:rsid w:val="00072CE3"/>
    <w:rsid w:val="0011648D"/>
    <w:rsid w:val="001711BA"/>
    <w:rsid w:val="00294AEE"/>
    <w:rsid w:val="002A3AC3"/>
    <w:rsid w:val="002D633F"/>
    <w:rsid w:val="002F6AD4"/>
    <w:rsid w:val="003221CD"/>
    <w:rsid w:val="0033405F"/>
    <w:rsid w:val="003450E1"/>
    <w:rsid w:val="0039551F"/>
    <w:rsid w:val="003C3E3F"/>
    <w:rsid w:val="00536835"/>
    <w:rsid w:val="0060147F"/>
    <w:rsid w:val="006D6618"/>
    <w:rsid w:val="00767108"/>
    <w:rsid w:val="007F0569"/>
    <w:rsid w:val="008130F7"/>
    <w:rsid w:val="00886648"/>
    <w:rsid w:val="008C29C0"/>
    <w:rsid w:val="00934652"/>
    <w:rsid w:val="009B31FB"/>
    <w:rsid w:val="009B334B"/>
    <w:rsid w:val="009D79E3"/>
    <w:rsid w:val="00A055F6"/>
    <w:rsid w:val="00A41DD6"/>
    <w:rsid w:val="00A71883"/>
    <w:rsid w:val="00AC73D7"/>
    <w:rsid w:val="00AF4AC7"/>
    <w:rsid w:val="00B6008D"/>
    <w:rsid w:val="00C01C5F"/>
    <w:rsid w:val="00D32102"/>
    <w:rsid w:val="00D4705C"/>
    <w:rsid w:val="00E23379"/>
    <w:rsid w:val="00E24684"/>
    <w:rsid w:val="00E629F3"/>
    <w:rsid w:val="00E91387"/>
    <w:rsid w:val="00EC3465"/>
    <w:rsid w:val="00EC5351"/>
    <w:rsid w:val="00F02FE5"/>
    <w:rsid w:val="00F82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1CCCCEE-DF37-4979-8AE6-66B574D6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9E3"/>
    <w:pPr>
      <w:ind w:left="720"/>
      <w:contextualSpacing/>
    </w:pPr>
  </w:style>
  <w:style w:type="paragraph" w:styleId="Piedepgina">
    <w:name w:val="footer"/>
    <w:basedOn w:val="Normal"/>
    <w:link w:val="PiedepginaCar"/>
    <w:uiPriority w:val="99"/>
    <w:unhideWhenUsed/>
    <w:rsid w:val="009D79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9E3"/>
  </w:style>
  <w:style w:type="paragraph" w:styleId="Encabezado">
    <w:name w:val="header"/>
    <w:basedOn w:val="Normal"/>
    <w:link w:val="EncabezadoCar"/>
    <w:uiPriority w:val="99"/>
    <w:unhideWhenUsed/>
    <w:rsid w:val="009D79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9E3"/>
  </w:style>
  <w:style w:type="table" w:styleId="Tablaconcuadrcula">
    <w:name w:val="Table Grid"/>
    <w:basedOn w:val="Tablanormal"/>
    <w:uiPriority w:val="39"/>
    <w:rsid w:val="009B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F05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Barcenas Ayala</dc:creator>
  <cp:keywords/>
  <dc:description/>
  <cp:lastModifiedBy>Diego Gomez Chavez</cp:lastModifiedBy>
  <cp:revision>19</cp:revision>
  <cp:lastPrinted>2021-03-05T20:56:00Z</cp:lastPrinted>
  <dcterms:created xsi:type="dcterms:W3CDTF">2020-10-13T19:23:00Z</dcterms:created>
  <dcterms:modified xsi:type="dcterms:W3CDTF">2021-03-08T18:15:00Z</dcterms:modified>
</cp:coreProperties>
</file>