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3775D" w14:textId="77777777" w:rsidR="00FD0D41" w:rsidRPr="0056591A" w:rsidRDefault="00FD0D41" w:rsidP="00FD0D4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6591A">
        <w:rPr>
          <w:rFonts w:ascii="Arial" w:hAnsi="Arial" w:cs="Arial"/>
          <w:b/>
          <w:sz w:val="24"/>
          <w:szCs w:val="24"/>
        </w:rPr>
        <w:t>AL PLENO DE H. AYUNTAMIENTO DEL MUNICIPIO</w:t>
      </w:r>
    </w:p>
    <w:p w14:paraId="2B171077" w14:textId="77777777" w:rsidR="00FD0D41" w:rsidRPr="0056591A" w:rsidRDefault="00FD0D41" w:rsidP="00FD0D41">
      <w:pPr>
        <w:rPr>
          <w:rFonts w:ascii="Arial" w:hAnsi="Arial" w:cs="Arial"/>
          <w:b/>
          <w:sz w:val="24"/>
          <w:szCs w:val="24"/>
        </w:rPr>
      </w:pPr>
      <w:r w:rsidRPr="0056591A">
        <w:rPr>
          <w:rFonts w:ascii="Arial" w:hAnsi="Arial" w:cs="Arial"/>
          <w:b/>
          <w:sz w:val="24"/>
          <w:szCs w:val="24"/>
        </w:rPr>
        <w:t>DE SAN PEDRO TLAQUEPAQUE, JALISCO.</w:t>
      </w:r>
    </w:p>
    <w:p w14:paraId="2EDF6B5D" w14:textId="77777777" w:rsidR="00FD0D41" w:rsidRDefault="00FD0D41" w:rsidP="00FD0D41">
      <w:pPr>
        <w:rPr>
          <w:rFonts w:ascii="Arial" w:hAnsi="Arial" w:cs="Arial"/>
          <w:sz w:val="24"/>
          <w:szCs w:val="24"/>
        </w:rPr>
      </w:pPr>
      <w:r w:rsidRPr="0056591A">
        <w:rPr>
          <w:rFonts w:ascii="Arial" w:hAnsi="Arial" w:cs="Arial"/>
          <w:b/>
          <w:sz w:val="24"/>
          <w:szCs w:val="24"/>
        </w:rPr>
        <w:t>P R E S E N T E</w:t>
      </w:r>
      <w:r>
        <w:rPr>
          <w:rFonts w:ascii="Arial" w:hAnsi="Arial" w:cs="Arial"/>
          <w:sz w:val="24"/>
          <w:szCs w:val="24"/>
        </w:rPr>
        <w:t>.</w:t>
      </w:r>
    </w:p>
    <w:p w14:paraId="4C26A939" w14:textId="2A0F85E2" w:rsidR="008E7ADB" w:rsidRDefault="00FD0D41" w:rsidP="0096285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62850">
        <w:rPr>
          <w:rFonts w:ascii="Arial" w:hAnsi="Arial" w:cs="Arial"/>
          <w:sz w:val="24"/>
          <w:szCs w:val="24"/>
        </w:rPr>
        <w:t xml:space="preserve">Mtro. José Luis Salazar Martínez en mi carácter de Presidente de la Comisión Edilicia de </w:t>
      </w:r>
      <w:r w:rsidR="00977A89">
        <w:rPr>
          <w:rFonts w:ascii="Arial" w:hAnsi="Arial" w:cs="Arial"/>
          <w:sz w:val="24"/>
          <w:szCs w:val="24"/>
        </w:rPr>
        <w:t>Reglamentos Municipales y Puntos Legislativos</w:t>
      </w:r>
      <w:r w:rsidR="00962850">
        <w:rPr>
          <w:rFonts w:ascii="Arial" w:hAnsi="Arial" w:cs="Arial"/>
          <w:sz w:val="24"/>
          <w:szCs w:val="24"/>
        </w:rPr>
        <w:t xml:space="preserve"> con fundamento el artículo 87 fracción X del Reglamento del G</w:t>
      </w:r>
      <w:r w:rsidR="008E7ADB">
        <w:rPr>
          <w:rFonts w:ascii="Arial" w:hAnsi="Arial" w:cs="Arial"/>
          <w:sz w:val="24"/>
          <w:szCs w:val="24"/>
        </w:rPr>
        <w:t xml:space="preserve">obierno y de la Administración Pública del Ayuntamiento Constitucional de San Pedro Tlaquepaque, presento el </w:t>
      </w:r>
      <w:r w:rsidR="008E7ADB">
        <w:rPr>
          <w:rFonts w:ascii="Arial" w:hAnsi="Arial" w:cs="Arial"/>
          <w:b/>
          <w:sz w:val="24"/>
          <w:szCs w:val="24"/>
        </w:rPr>
        <w:t xml:space="preserve">INFORME TRIMESTRAL DE ACTIVIDADES DE LA COMISION EDILICIA DE </w:t>
      </w:r>
      <w:r w:rsidR="00977A89">
        <w:rPr>
          <w:rFonts w:ascii="Arial" w:hAnsi="Arial" w:cs="Arial"/>
          <w:b/>
          <w:sz w:val="24"/>
          <w:szCs w:val="24"/>
        </w:rPr>
        <w:t>REGLAMENTOS MUNICIPALES Y PUNTOS LEGISLATIVOS</w:t>
      </w:r>
      <w:r w:rsidR="008E7ADB">
        <w:rPr>
          <w:rFonts w:ascii="Arial" w:hAnsi="Arial" w:cs="Arial"/>
          <w:b/>
          <w:sz w:val="24"/>
          <w:szCs w:val="24"/>
        </w:rPr>
        <w:t xml:space="preserve"> DE </w:t>
      </w:r>
      <w:r w:rsidR="00052826">
        <w:rPr>
          <w:rFonts w:ascii="Arial" w:hAnsi="Arial" w:cs="Arial"/>
          <w:b/>
          <w:sz w:val="24"/>
          <w:szCs w:val="24"/>
        </w:rPr>
        <w:t>JULIO</w:t>
      </w:r>
      <w:r w:rsidR="008E7ADB">
        <w:rPr>
          <w:rFonts w:ascii="Arial" w:hAnsi="Arial" w:cs="Arial"/>
          <w:b/>
          <w:sz w:val="24"/>
          <w:szCs w:val="24"/>
        </w:rPr>
        <w:t xml:space="preserve"> </w:t>
      </w:r>
      <w:r w:rsidR="00836BEA">
        <w:rPr>
          <w:rFonts w:ascii="Arial" w:hAnsi="Arial" w:cs="Arial"/>
          <w:b/>
          <w:sz w:val="24"/>
          <w:szCs w:val="24"/>
        </w:rPr>
        <w:t xml:space="preserve">A </w:t>
      </w:r>
      <w:r w:rsidR="00052826">
        <w:rPr>
          <w:rFonts w:ascii="Arial" w:hAnsi="Arial" w:cs="Arial"/>
          <w:b/>
          <w:sz w:val="24"/>
          <w:szCs w:val="24"/>
        </w:rPr>
        <w:t>SEPTIEMBRE</w:t>
      </w:r>
      <w:r w:rsidR="00836BEA">
        <w:rPr>
          <w:rFonts w:ascii="Arial" w:hAnsi="Arial" w:cs="Arial"/>
          <w:b/>
          <w:sz w:val="24"/>
          <w:szCs w:val="24"/>
        </w:rPr>
        <w:t xml:space="preserve"> </w:t>
      </w:r>
      <w:r w:rsidR="008E7ADB">
        <w:rPr>
          <w:rFonts w:ascii="Arial" w:hAnsi="Arial" w:cs="Arial"/>
          <w:b/>
          <w:sz w:val="24"/>
          <w:szCs w:val="24"/>
        </w:rPr>
        <w:t>DEL 20</w:t>
      </w:r>
      <w:r w:rsidR="00800565">
        <w:rPr>
          <w:rFonts w:ascii="Arial" w:hAnsi="Arial" w:cs="Arial"/>
          <w:b/>
          <w:sz w:val="24"/>
          <w:szCs w:val="24"/>
        </w:rPr>
        <w:t>20</w:t>
      </w:r>
    </w:p>
    <w:p w14:paraId="3678AAE3" w14:textId="52A17710" w:rsidR="00F01BFD" w:rsidRDefault="00F01BFD" w:rsidP="00C115B3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Turno</w:t>
      </w:r>
      <w:r w:rsidR="00052826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s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a Comisión</w:t>
      </w:r>
    </w:p>
    <w:p w14:paraId="22964B82" w14:textId="38C9E831" w:rsidR="00F01BFD" w:rsidRDefault="00F01BFD" w:rsidP="00F01BFD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1.- </w:t>
      </w:r>
      <w:r w:rsidR="00982061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Se turna a la Comisión Edilicia de Salubridad e Higiene como convocante y a la Comisión Edilicia de Reglamentos Municipales y Puntos Legislativos como coadyuvante para el e</w:t>
      </w:r>
      <w:r w:rsidR="00684AA3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studio</w:t>
      </w:r>
      <w:r w:rsidR="00982061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,</w:t>
      </w:r>
      <w:r w:rsidR="00684AA3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 análisis</w:t>
      </w:r>
      <w:r w:rsidR="00982061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 y dictaminación del proyecto que tiene por objeto la conformación de la Comisión Municipal de Salud Mental y Prevención de Riesgos Psicosociales (COMUSALME´S).</w:t>
      </w:r>
      <w:r w:rsidR="00684AA3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 </w:t>
      </w:r>
    </w:p>
    <w:p w14:paraId="43B6442D" w14:textId="4146229A" w:rsidR="00F01BFD" w:rsidRDefault="00F01BFD" w:rsidP="00F01BFD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2.- </w:t>
      </w:r>
      <w:r w:rsidR="00684AA3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Modificar </w:t>
      </w:r>
      <w:r w:rsidR="00877B36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diversos reglamentos para el apoyo al adulto mayor.</w:t>
      </w:r>
    </w:p>
    <w:p w14:paraId="3AAA447D" w14:textId="5C919937" w:rsidR="00877B36" w:rsidRDefault="00877B36" w:rsidP="00F01BFD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3.- Derogar, adicionar y reformar diversos artículos del Reglamento del Gobierno y de la Administración Pública del Ayuntamiento Constitucional de San Pedro Tlaquepaque.</w:t>
      </w:r>
    </w:p>
    <w:p w14:paraId="58AFBA75" w14:textId="0BE1A919" w:rsidR="00A306AA" w:rsidRDefault="00A306AA" w:rsidP="00F01BFD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4.- La Adhesión de la fracción correspondiente al artículo 4, así como agregar el artículo 33 bis al Reglamento Municipal de Equilibrio Ecológico y la Protección al Medio Ambiente de San Pedro Tlaquepaque.</w:t>
      </w:r>
    </w:p>
    <w:p w14:paraId="6B20CFEA" w14:textId="64D527CF" w:rsidR="00005F4C" w:rsidRDefault="00005F4C" w:rsidP="00F01BFD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</w:p>
    <w:p w14:paraId="0236D2C4" w14:textId="4E40858E" w:rsidR="00C115B3" w:rsidRDefault="00C115B3" w:rsidP="00C115B3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C918F0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Sesiones de la Comisión Edilicia</w:t>
      </w:r>
    </w:p>
    <w:p w14:paraId="46D4D2D7" w14:textId="77777777" w:rsidR="00FB5A95" w:rsidRPr="00FB5A95" w:rsidRDefault="00C115B3" w:rsidP="00FB5A9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="00A753F7">
        <w:rPr>
          <w:rFonts w:ascii="Arial" w:hAnsi="Arial" w:cs="Arial"/>
          <w:sz w:val="24"/>
          <w:szCs w:val="24"/>
        </w:rPr>
        <w:t xml:space="preserve">El </w:t>
      </w:r>
      <w:r w:rsidR="001911CC">
        <w:rPr>
          <w:rFonts w:ascii="Arial" w:hAnsi="Arial" w:cs="Arial"/>
          <w:sz w:val="24"/>
          <w:szCs w:val="24"/>
        </w:rPr>
        <w:t>1</w:t>
      </w:r>
      <w:r w:rsidR="00FB5A95">
        <w:rPr>
          <w:rFonts w:ascii="Arial" w:hAnsi="Arial" w:cs="Arial"/>
          <w:sz w:val="24"/>
          <w:szCs w:val="24"/>
        </w:rPr>
        <w:t>3</w:t>
      </w:r>
      <w:r w:rsidR="00985E60">
        <w:rPr>
          <w:rFonts w:ascii="Arial" w:hAnsi="Arial" w:cs="Arial"/>
          <w:sz w:val="24"/>
          <w:szCs w:val="24"/>
        </w:rPr>
        <w:t xml:space="preserve"> de </w:t>
      </w:r>
      <w:r w:rsidR="001911CC">
        <w:rPr>
          <w:rFonts w:ascii="Arial" w:hAnsi="Arial" w:cs="Arial"/>
          <w:sz w:val="24"/>
          <w:szCs w:val="24"/>
        </w:rPr>
        <w:t>ju</w:t>
      </w:r>
      <w:r w:rsidR="00FB5A95">
        <w:rPr>
          <w:rFonts w:ascii="Arial" w:hAnsi="Arial" w:cs="Arial"/>
          <w:sz w:val="24"/>
          <w:szCs w:val="24"/>
        </w:rPr>
        <w:t>l</w:t>
      </w:r>
      <w:r w:rsidR="001911CC">
        <w:rPr>
          <w:rFonts w:ascii="Arial" w:hAnsi="Arial" w:cs="Arial"/>
          <w:sz w:val="24"/>
          <w:szCs w:val="24"/>
        </w:rPr>
        <w:t>io</w:t>
      </w:r>
      <w:r w:rsidR="007E2CA2">
        <w:rPr>
          <w:rFonts w:ascii="Arial" w:hAnsi="Arial" w:cs="Arial"/>
          <w:sz w:val="24"/>
          <w:szCs w:val="24"/>
        </w:rPr>
        <w:t xml:space="preserve"> se</w:t>
      </w:r>
      <w:r w:rsidR="00A753F7">
        <w:rPr>
          <w:rFonts w:ascii="Arial" w:hAnsi="Arial" w:cs="Arial"/>
          <w:sz w:val="24"/>
          <w:szCs w:val="24"/>
        </w:rPr>
        <w:t xml:space="preserve"> </w:t>
      </w:r>
      <w:r w:rsidR="007E2CA2">
        <w:rPr>
          <w:rFonts w:ascii="Arial" w:hAnsi="Arial" w:cs="Arial"/>
          <w:sz w:val="24"/>
          <w:szCs w:val="24"/>
        </w:rPr>
        <w:t>llevó</w:t>
      </w:r>
      <w:r w:rsidR="00A753F7">
        <w:rPr>
          <w:rFonts w:ascii="Arial" w:hAnsi="Arial" w:cs="Arial"/>
          <w:sz w:val="24"/>
          <w:szCs w:val="24"/>
        </w:rPr>
        <w:t xml:space="preserve"> a cabo </w:t>
      </w:r>
      <w:r w:rsidR="00927B20">
        <w:rPr>
          <w:rFonts w:ascii="Arial" w:hAnsi="Arial" w:cs="Arial"/>
          <w:sz w:val="24"/>
          <w:szCs w:val="24"/>
        </w:rPr>
        <w:t>la</w:t>
      </w:r>
      <w:r w:rsidR="007E2CA2">
        <w:rPr>
          <w:rFonts w:ascii="Arial" w:hAnsi="Arial" w:cs="Arial"/>
          <w:sz w:val="24"/>
          <w:szCs w:val="24"/>
        </w:rPr>
        <w:t xml:space="preserve"> </w:t>
      </w:r>
      <w:r w:rsidR="00FB5A95">
        <w:rPr>
          <w:rFonts w:ascii="Arial" w:hAnsi="Arial" w:cs="Arial"/>
          <w:b/>
          <w:bCs/>
          <w:sz w:val="24"/>
          <w:szCs w:val="24"/>
        </w:rPr>
        <w:t>segunda</w:t>
      </w:r>
      <w:r w:rsidR="00927B20" w:rsidRPr="001911CC">
        <w:rPr>
          <w:rFonts w:ascii="Arial" w:hAnsi="Arial" w:cs="Arial"/>
          <w:b/>
          <w:bCs/>
          <w:sz w:val="24"/>
          <w:szCs w:val="24"/>
        </w:rPr>
        <w:t xml:space="preserve"> </w:t>
      </w:r>
      <w:r w:rsidR="001911CC">
        <w:rPr>
          <w:rFonts w:ascii="Arial" w:hAnsi="Arial" w:cs="Arial"/>
          <w:b/>
          <w:bCs/>
          <w:sz w:val="24"/>
          <w:szCs w:val="24"/>
        </w:rPr>
        <w:t>s</w:t>
      </w:r>
      <w:r w:rsidR="00927B20" w:rsidRPr="001911CC">
        <w:rPr>
          <w:rFonts w:ascii="Arial" w:hAnsi="Arial" w:cs="Arial"/>
          <w:b/>
          <w:bCs/>
          <w:sz w:val="24"/>
          <w:szCs w:val="24"/>
        </w:rPr>
        <w:t xml:space="preserve">esión </w:t>
      </w:r>
      <w:r w:rsidR="001911CC" w:rsidRPr="001911CC">
        <w:rPr>
          <w:rFonts w:ascii="Arial" w:hAnsi="Arial" w:cs="Arial"/>
          <w:b/>
          <w:bCs/>
          <w:sz w:val="24"/>
          <w:szCs w:val="24"/>
        </w:rPr>
        <w:t>a distancia</w:t>
      </w:r>
      <w:r w:rsidR="001911CC">
        <w:rPr>
          <w:rFonts w:ascii="Arial" w:hAnsi="Arial" w:cs="Arial"/>
          <w:sz w:val="24"/>
          <w:szCs w:val="24"/>
        </w:rPr>
        <w:t xml:space="preserve"> </w:t>
      </w:r>
      <w:r w:rsidR="00A753F7">
        <w:rPr>
          <w:rFonts w:ascii="Arial" w:hAnsi="Arial" w:cs="Arial"/>
          <w:sz w:val="24"/>
          <w:szCs w:val="24"/>
        </w:rPr>
        <w:t xml:space="preserve">de la Comisión Edilicia </w:t>
      </w:r>
      <w:r w:rsidR="007E2CA2">
        <w:rPr>
          <w:rFonts w:ascii="Arial" w:hAnsi="Arial" w:cs="Arial"/>
          <w:sz w:val="24"/>
          <w:szCs w:val="24"/>
        </w:rPr>
        <w:t xml:space="preserve">para dictaminar </w:t>
      </w:r>
      <w:r w:rsidR="00FB5A95">
        <w:rPr>
          <w:rFonts w:ascii="Arial" w:hAnsi="Arial" w:cs="Arial"/>
          <w:sz w:val="24"/>
          <w:szCs w:val="24"/>
        </w:rPr>
        <w:t>e</w:t>
      </w:r>
      <w:r w:rsidR="007E2CA2">
        <w:rPr>
          <w:rFonts w:ascii="Arial" w:hAnsi="Arial" w:cs="Arial"/>
          <w:sz w:val="24"/>
          <w:szCs w:val="24"/>
        </w:rPr>
        <w:t>l punto de acuerdo 13</w:t>
      </w:r>
      <w:r w:rsidR="001911CC">
        <w:rPr>
          <w:rFonts w:ascii="Arial" w:hAnsi="Arial" w:cs="Arial"/>
          <w:sz w:val="24"/>
          <w:szCs w:val="24"/>
        </w:rPr>
        <w:t>3</w:t>
      </w:r>
      <w:r w:rsidR="00FB5A95">
        <w:rPr>
          <w:rFonts w:ascii="Arial" w:hAnsi="Arial" w:cs="Arial"/>
          <w:sz w:val="24"/>
          <w:szCs w:val="24"/>
        </w:rPr>
        <w:t>0</w:t>
      </w:r>
      <w:r w:rsidR="007E2CA2">
        <w:rPr>
          <w:rFonts w:ascii="Arial" w:hAnsi="Arial" w:cs="Arial"/>
          <w:sz w:val="24"/>
          <w:szCs w:val="24"/>
        </w:rPr>
        <w:t>/</w:t>
      </w:r>
      <w:r w:rsidR="001911CC">
        <w:rPr>
          <w:rFonts w:ascii="Arial" w:hAnsi="Arial" w:cs="Arial"/>
          <w:sz w:val="24"/>
          <w:szCs w:val="24"/>
        </w:rPr>
        <w:t>2020</w:t>
      </w:r>
      <w:r w:rsidR="007E2CA2">
        <w:rPr>
          <w:rFonts w:ascii="Arial" w:hAnsi="Arial" w:cs="Arial"/>
          <w:sz w:val="24"/>
          <w:szCs w:val="24"/>
        </w:rPr>
        <w:t xml:space="preserve">/TC </w:t>
      </w:r>
      <w:r w:rsidR="007E2CA2" w:rsidRPr="00FB5A95">
        <w:rPr>
          <w:rFonts w:ascii="Arial" w:hAnsi="Arial" w:cs="Arial"/>
          <w:sz w:val="24"/>
          <w:szCs w:val="24"/>
        </w:rPr>
        <w:t xml:space="preserve">que tiene por objeto </w:t>
      </w:r>
      <w:r w:rsidR="00FB5A95" w:rsidRPr="00FB5A95">
        <w:rPr>
          <w:rFonts w:ascii="Arial" w:hAnsi="Arial" w:cs="Arial"/>
          <w:sz w:val="24"/>
          <w:szCs w:val="24"/>
        </w:rPr>
        <w:t>la adhesión de las fracciones correspondientes al artículo 4, así como los artículos transitorios del Reglamento Municipal de Equilibrio Ecológico y la Protección al Medio Ambiente de San Pedro Tlaquepaque, Jalisco.</w:t>
      </w:r>
    </w:p>
    <w:p w14:paraId="299CF7EF" w14:textId="48E03686" w:rsidR="007E2CA2" w:rsidRDefault="00FB5A95" w:rsidP="00526BA0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2.- El mismo 13 de Julio se convoco a la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tercera sesión a distancia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 de la Comisión Edilicia, para dictaminar el punto de acuerdo 1331/2020/TC para la abrogación del Reglamento de Mejora Regulatoria del Municipio de Tlaquepaque y expedir el nuevo Reglamento de Mejora Regulatoria de San Pedro Tlaquepaque, Jalisco.</w:t>
      </w:r>
    </w:p>
    <w:p w14:paraId="63FA5110" w14:textId="42EFF22A" w:rsidR="003437DB" w:rsidRPr="00FB5A95" w:rsidRDefault="00FB5A95" w:rsidP="00526BA0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3.- el 24 de Septiembre del 2020 se llevo a cabo la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Decimo Octava Sesión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 de la Comisión Edilicia, para </w:t>
      </w:r>
      <w:r w:rsidR="003437DB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el estudio, análisis y dictaminación de los puntos de Acuerdo, 1406/2020/TC y 1331/2020/TC la cual no pudo realizarse por falta de quórum</w:t>
      </w:r>
    </w:p>
    <w:p w14:paraId="4E93D2AF" w14:textId="18065D31" w:rsidR="00085626" w:rsidRDefault="00085626" w:rsidP="00526BA0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</w:p>
    <w:p w14:paraId="5F0DE96D" w14:textId="77777777" w:rsidR="00085626" w:rsidRPr="00B43846" w:rsidRDefault="00085626" w:rsidP="0008562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Pleno</w:t>
      </w:r>
    </w:p>
    <w:p w14:paraId="4731DD91" w14:textId="7B0CDDA3" w:rsidR="00085626" w:rsidRDefault="00085626" w:rsidP="00526B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="001F00AB">
        <w:rPr>
          <w:rFonts w:ascii="Arial" w:hAnsi="Arial" w:cs="Arial"/>
          <w:sz w:val="24"/>
          <w:szCs w:val="24"/>
        </w:rPr>
        <w:t>En Sesión Ordinaria del Pleno del Ayuntamiento del día 30 de Septiembre del 2020 se presentó:</w:t>
      </w:r>
    </w:p>
    <w:p w14:paraId="379FBD50" w14:textId="1F63E219" w:rsidR="001F00AB" w:rsidRDefault="001F00AB" w:rsidP="00526B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a) Modificación al artículo 191 del Reglamento del Gobierno y de la Administración Pública del Ayuntamiento Constitucional de San Pedro Tlaquepaque, así como el artículo 26 del Reglamento de Policía y Buen Gobierno de San Pedro Tlaquepaque</w:t>
      </w:r>
      <w:r w:rsidR="00E63A89">
        <w:rPr>
          <w:rFonts w:ascii="Arial" w:hAnsi="Arial" w:cs="Arial"/>
          <w:sz w:val="24"/>
          <w:szCs w:val="24"/>
        </w:rPr>
        <w:t>.</w:t>
      </w:r>
    </w:p>
    <w:p w14:paraId="55E59C5E" w14:textId="31544F17" w:rsidR="00E63A89" w:rsidRDefault="00E63A89" w:rsidP="00526B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Adhesión de las fracciones correspondientes al artículo 4, así como el artículo 69 Bis y fracción I del artículo 86, además de los artículos Transitorios del Reglamento Municipal de Equilibrio Ecológico y la Protección al Medio Ambiente de San Pedro Tlaquepaque.</w:t>
      </w:r>
    </w:p>
    <w:p w14:paraId="1BA97588" w14:textId="39C871FE" w:rsidR="000E29E6" w:rsidRDefault="000E29E6" w:rsidP="00927B2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E509675" w14:textId="77777777" w:rsidR="00AD4044" w:rsidRDefault="00AD4044" w:rsidP="009628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</w:t>
      </w:r>
      <w:r w:rsidR="00CD2643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por el momento </w:t>
      </w:r>
      <w:r w:rsidR="001A6962">
        <w:rPr>
          <w:rFonts w:ascii="Arial" w:hAnsi="Arial" w:cs="Arial"/>
          <w:sz w:val="24"/>
          <w:szCs w:val="24"/>
        </w:rPr>
        <w:t xml:space="preserve">quedo a sus </w:t>
      </w:r>
      <w:r w:rsidR="00F70491">
        <w:rPr>
          <w:rFonts w:ascii="Arial" w:hAnsi="Arial" w:cs="Arial"/>
          <w:sz w:val="24"/>
          <w:szCs w:val="24"/>
        </w:rPr>
        <w:t>órdenes</w:t>
      </w:r>
    </w:p>
    <w:p w14:paraId="64A8C597" w14:textId="77777777" w:rsidR="001A6962" w:rsidRDefault="001A6962" w:rsidP="00962850">
      <w:pPr>
        <w:jc w:val="both"/>
        <w:rPr>
          <w:rFonts w:ascii="Arial" w:hAnsi="Arial" w:cs="Arial"/>
          <w:sz w:val="24"/>
          <w:szCs w:val="24"/>
        </w:rPr>
      </w:pPr>
    </w:p>
    <w:p w14:paraId="39B12FD0" w14:textId="77777777" w:rsidR="001A6962" w:rsidRDefault="001A6962" w:rsidP="00F704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14:paraId="5D83FF00" w14:textId="77777777" w:rsidR="001A6962" w:rsidRDefault="001A6962" w:rsidP="00F70491">
      <w:pPr>
        <w:jc w:val="center"/>
        <w:rPr>
          <w:rFonts w:ascii="Arial" w:hAnsi="Arial" w:cs="Arial"/>
          <w:sz w:val="24"/>
          <w:szCs w:val="24"/>
        </w:rPr>
      </w:pPr>
    </w:p>
    <w:p w14:paraId="2BDA84EF" w14:textId="77777777" w:rsidR="004E7A4E" w:rsidRDefault="004E7A4E" w:rsidP="00F70491">
      <w:pPr>
        <w:jc w:val="center"/>
        <w:rPr>
          <w:rFonts w:ascii="Arial" w:hAnsi="Arial" w:cs="Arial"/>
          <w:sz w:val="24"/>
          <w:szCs w:val="24"/>
        </w:rPr>
      </w:pPr>
    </w:p>
    <w:p w14:paraId="792A87CF" w14:textId="77777777" w:rsidR="001A6962" w:rsidRDefault="001A6962" w:rsidP="00F704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MTRO. JOSE LUIS SALAZAR MARTINEZ</w:t>
      </w:r>
    </w:p>
    <w:p w14:paraId="6FA8F8DF" w14:textId="77777777" w:rsidR="00FF2EA1" w:rsidRDefault="001A6962" w:rsidP="00F704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DE LA COMISION EDILICIA DE </w:t>
      </w:r>
      <w:r w:rsidR="00DA618C">
        <w:rPr>
          <w:rFonts w:ascii="Arial" w:hAnsi="Arial" w:cs="Arial"/>
          <w:sz w:val="24"/>
          <w:szCs w:val="24"/>
        </w:rPr>
        <w:t>REGLAMENTOS MUNICIPALES Y PUNTOS LEGISLATIVOS</w:t>
      </w:r>
    </w:p>
    <w:p w14:paraId="406079C6" w14:textId="77777777" w:rsidR="00FF2EA1" w:rsidRPr="00FF2EA1" w:rsidRDefault="009C1238" w:rsidP="00FF2E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JLSM/MEGG/</w:t>
      </w:r>
      <w:proofErr w:type="spellStart"/>
      <w:r>
        <w:rPr>
          <w:rFonts w:ascii="Arial" w:hAnsi="Arial" w:cs="Arial"/>
          <w:sz w:val="16"/>
          <w:szCs w:val="16"/>
        </w:rPr>
        <w:t>lmv</w:t>
      </w:r>
      <w:proofErr w:type="spellEnd"/>
    </w:p>
    <w:sectPr w:rsidR="00FF2EA1" w:rsidRPr="00FF2EA1" w:rsidSect="004C5904">
      <w:headerReference w:type="default" r:id="rId8"/>
      <w:pgSz w:w="12240" w:h="20160" w:code="5"/>
      <w:pgMar w:top="1417" w:right="1701" w:bottom="1417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DFB66" w14:textId="77777777" w:rsidR="00C473B0" w:rsidRDefault="00C473B0" w:rsidP="007B7FFD">
      <w:pPr>
        <w:spacing w:after="0" w:line="240" w:lineRule="auto"/>
      </w:pPr>
      <w:r>
        <w:separator/>
      </w:r>
    </w:p>
  </w:endnote>
  <w:endnote w:type="continuationSeparator" w:id="0">
    <w:p w14:paraId="46B701C8" w14:textId="77777777" w:rsidR="00C473B0" w:rsidRDefault="00C473B0" w:rsidP="007B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7714B" w14:textId="77777777" w:rsidR="00C473B0" w:rsidRDefault="00C473B0" w:rsidP="007B7FFD">
      <w:pPr>
        <w:spacing w:after="0" w:line="240" w:lineRule="auto"/>
      </w:pPr>
      <w:r>
        <w:separator/>
      </w:r>
    </w:p>
  </w:footnote>
  <w:footnote w:type="continuationSeparator" w:id="0">
    <w:p w14:paraId="66BC922E" w14:textId="77777777" w:rsidR="00C473B0" w:rsidRDefault="00C473B0" w:rsidP="007B7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EA0A2" w14:textId="77777777" w:rsidR="007B7FFD" w:rsidRPr="00B70D97" w:rsidRDefault="007B7FFD" w:rsidP="007B7FFD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63FEE30D" wp14:editId="44595BB0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31F5358" wp14:editId="53CD19BB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7A89">
      <w:rPr>
        <w:sz w:val="24"/>
        <w:szCs w:val="24"/>
      </w:rPr>
      <w:t>REGLAMENTOS MUNICIPALES Y PUNTOS LEGISLATIVOS</w:t>
    </w:r>
  </w:p>
  <w:p w14:paraId="79A52676" w14:textId="77777777" w:rsidR="007B7FFD" w:rsidRDefault="007B7FFD">
    <w:pPr>
      <w:pStyle w:val="Encabezado"/>
    </w:pPr>
  </w:p>
  <w:p w14:paraId="4FC1853C" w14:textId="77777777" w:rsidR="007B7FFD" w:rsidRDefault="007B7F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A0C"/>
      </v:shape>
    </w:pict>
  </w:numPicBullet>
  <w:abstractNum w:abstractNumId="0">
    <w:nsid w:val="46E1787C"/>
    <w:multiLevelType w:val="hybridMultilevel"/>
    <w:tmpl w:val="73FE67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0394A"/>
    <w:multiLevelType w:val="hybridMultilevel"/>
    <w:tmpl w:val="952A01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33F75"/>
    <w:multiLevelType w:val="hybridMultilevel"/>
    <w:tmpl w:val="658E4FBE"/>
    <w:lvl w:ilvl="0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FD1347"/>
    <w:multiLevelType w:val="hybridMultilevel"/>
    <w:tmpl w:val="D2A6BD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FD"/>
    <w:rsid w:val="000000F3"/>
    <w:rsid w:val="00005D4D"/>
    <w:rsid w:val="00005F4C"/>
    <w:rsid w:val="0001453E"/>
    <w:rsid w:val="00017287"/>
    <w:rsid w:val="00033E56"/>
    <w:rsid w:val="00052826"/>
    <w:rsid w:val="00085626"/>
    <w:rsid w:val="000A617E"/>
    <w:rsid w:val="000D3B71"/>
    <w:rsid w:val="000E29E6"/>
    <w:rsid w:val="000F0791"/>
    <w:rsid w:val="00111452"/>
    <w:rsid w:val="00120B37"/>
    <w:rsid w:val="00135ED8"/>
    <w:rsid w:val="00152B84"/>
    <w:rsid w:val="00155E1B"/>
    <w:rsid w:val="00166CAB"/>
    <w:rsid w:val="001911CC"/>
    <w:rsid w:val="001A6962"/>
    <w:rsid w:val="001F00AB"/>
    <w:rsid w:val="002001ED"/>
    <w:rsid w:val="00213719"/>
    <w:rsid w:val="0022545F"/>
    <w:rsid w:val="00240215"/>
    <w:rsid w:val="00250113"/>
    <w:rsid w:val="002516F9"/>
    <w:rsid w:val="00253378"/>
    <w:rsid w:val="002752DF"/>
    <w:rsid w:val="00276D38"/>
    <w:rsid w:val="00276F24"/>
    <w:rsid w:val="003079EA"/>
    <w:rsid w:val="00332B69"/>
    <w:rsid w:val="003437DB"/>
    <w:rsid w:val="00363C60"/>
    <w:rsid w:val="003B3FA5"/>
    <w:rsid w:val="003D3E16"/>
    <w:rsid w:val="003E18B9"/>
    <w:rsid w:val="003E6652"/>
    <w:rsid w:val="004179C7"/>
    <w:rsid w:val="00461C9D"/>
    <w:rsid w:val="004C5904"/>
    <w:rsid w:val="004E7A4E"/>
    <w:rsid w:val="00526BA0"/>
    <w:rsid w:val="0053336C"/>
    <w:rsid w:val="0053431A"/>
    <w:rsid w:val="00547F26"/>
    <w:rsid w:val="005B5A36"/>
    <w:rsid w:val="005D66FA"/>
    <w:rsid w:val="00640708"/>
    <w:rsid w:val="0064103C"/>
    <w:rsid w:val="00667A06"/>
    <w:rsid w:val="00684AA3"/>
    <w:rsid w:val="006E5AB6"/>
    <w:rsid w:val="006E7A93"/>
    <w:rsid w:val="007164F0"/>
    <w:rsid w:val="00721AE8"/>
    <w:rsid w:val="007B7FFD"/>
    <w:rsid w:val="007D2346"/>
    <w:rsid w:val="007E2CA2"/>
    <w:rsid w:val="00800565"/>
    <w:rsid w:val="00831DBC"/>
    <w:rsid w:val="00836BEA"/>
    <w:rsid w:val="008515B4"/>
    <w:rsid w:val="00862AF3"/>
    <w:rsid w:val="00877B36"/>
    <w:rsid w:val="008A76E7"/>
    <w:rsid w:val="008E7ADB"/>
    <w:rsid w:val="00927B20"/>
    <w:rsid w:val="00960B9E"/>
    <w:rsid w:val="00962850"/>
    <w:rsid w:val="00974369"/>
    <w:rsid w:val="00975802"/>
    <w:rsid w:val="00977A89"/>
    <w:rsid w:val="00982061"/>
    <w:rsid w:val="00985E60"/>
    <w:rsid w:val="00987E40"/>
    <w:rsid w:val="009A2D1E"/>
    <w:rsid w:val="009C1238"/>
    <w:rsid w:val="00A25105"/>
    <w:rsid w:val="00A273EF"/>
    <w:rsid w:val="00A306AA"/>
    <w:rsid w:val="00A753F7"/>
    <w:rsid w:val="00A8136B"/>
    <w:rsid w:val="00AB1E2D"/>
    <w:rsid w:val="00AD4044"/>
    <w:rsid w:val="00B1445A"/>
    <w:rsid w:val="00B22543"/>
    <w:rsid w:val="00B7143A"/>
    <w:rsid w:val="00B83B98"/>
    <w:rsid w:val="00BE2DEE"/>
    <w:rsid w:val="00BF709E"/>
    <w:rsid w:val="00C02020"/>
    <w:rsid w:val="00C115B3"/>
    <w:rsid w:val="00C2073B"/>
    <w:rsid w:val="00C40EA5"/>
    <w:rsid w:val="00C473B0"/>
    <w:rsid w:val="00C50786"/>
    <w:rsid w:val="00C767EA"/>
    <w:rsid w:val="00C95A13"/>
    <w:rsid w:val="00CA5E1D"/>
    <w:rsid w:val="00CD2643"/>
    <w:rsid w:val="00DA618C"/>
    <w:rsid w:val="00E05E87"/>
    <w:rsid w:val="00E2716F"/>
    <w:rsid w:val="00E304F2"/>
    <w:rsid w:val="00E47B78"/>
    <w:rsid w:val="00E63A89"/>
    <w:rsid w:val="00E9310A"/>
    <w:rsid w:val="00F01BFD"/>
    <w:rsid w:val="00F02045"/>
    <w:rsid w:val="00F1527F"/>
    <w:rsid w:val="00F35105"/>
    <w:rsid w:val="00F611B7"/>
    <w:rsid w:val="00F70491"/>
    <w:rsid w:val="00FB5A95"/>
    <w:rsid w:val="00FD0D41"/>
    <w:rsid w:val="00FD5FF7"/>
    <w:rsid w:val="00FF2EA1"/>
    <w:rsid w:val="00FF6416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B24C13"/>
  <w15:docId w15:val="{AD968577-5DB9-4C9C-ADEB-302C880E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D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7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FFD"/>
  </w:style>
  <w:style w:type="paragraph" w:styleId="Piedepgina">
    <w:name w:val="footer"/>
    <w:basedOn w:val="Normal"/>
    <w:link w:val="PiedepginaCar"/>
    <w:uiPriority w:val="99"/>
    <w:unhideWhenUsed/>
    <w:rsid w:val="007B7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FFD"/>
  </w:style>
  <w:style w:type="paragraph" w:styleId="Textodeglobo">
    <w:name w:val="Balloon Text"/>
    <w:basedOn w:val="Normal"/>
    <w:link w:val="TextodegloboCar"/>
    <w:uiPriority w:val="99"/>
    <w:semiHidden/>
    <w:unhideWhenUsed/>
    <w:rsid w:val="007B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FF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6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B8C87-027D-4F28-9124-8CC59E3B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Mej_Reg_02</dc:creator>
  <cp:lastModifiedBy>Cesar Ignacio Bocanegra Alvarado</cp:lastModifiedBy>
  <cp:revision>2</cp:revision>
  <cp:lastPrinted>2020-10-13T19:02:00Z</cp:lastPrinted>
  <dcterms:created xsi:type="dcterms:W3CDTF">2020-10-15T17:33:00Z</dcterms:created>
  <dcterms:modified xsi:type="dcterms:W3CDTF">2020-10-15T17:33:00Z</dcterms:modified>
</cp:coreProperties>
</file>