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700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1985"/>
        <w:gridCol w:w="1984"/>
        <w:gridCol w:w="2410"/>
        <w:gridCol w:w="2551"/>
        <w:gridCol w:w="1843"/>
        <w:gridCol w:w="2552"/>
        <w:gridCol w:w="2268"/>
      </w:tblGrid>
      <w:tr w:rsidR="00125417" w:rsidRPr="000775D2" w:rsidTr="00CF524B">
        <w:trPr>
          <w:trHeight w:val="2961"/>
          <w:jc w:val="center"/>
        </w:trPr>
        <w:tc>
          <w:tcPr>
            <w:tcW w:w="1409" w:type="dxa"/>
            <w:vAlign w:val="center"/>
          </w:tcPr>
          <w:p w:rsidR="00CA2EFF" w:rsidRPr="000775D2" w:rsidRDefault="00CA2EFF" w:rsidP="00CF524B">
            <w:pPr>
              <w:jc w:val="center"/>
              <w:rPr>
                <w:b/>
                <w:sz w:val="28"/>
                <w:szCs w:val="28"/>
              </w:rPr>
            </w:pPr>
            <w:r w:rsidRPr="000775D2">
              <w:rPr>
                <w:b/>
                <w:sz w:val="28"/>
                <w:szCs w:val="28"/>
              </w:rPr>
              <w:t>Ejercicio</w:t>
            </w:r>
          </w:p>
        </w:tc>
        <w:tc>
          <w:tcPr>
            <w:tcW w:w="1985" w:type="dxa"/>
            <w:vAlign w:val="center"/>
          </w:tcPr>
          <w:p w:rsidR="00CA2EFF" w:rsidRPr="000775D2" w:rsidRDefault="00CA2EFF" w:rsidP="00CF524B">
            <w:pPr>
              <w:jc w:val="center"/>
              <w:rPr>
                <w:b/>
                <w:sz w:val="28"/>
                <w:szCs w:val="28"/>
              </w:rPr>
            </w:pPr>
            <w:r w:rsidRPr="000775D2">
              <w:rPr>
                <w:b/>
                <w:sz w:val="28"/>
                <w:szCs w:val="28"/>
              </w:rPr>
              <w:t>Denominación del mecanismo</w:t>
            </w:r>
          </w:p>
        </w:tc>
        <w:tc>
          <w:tcPr>
            <w:tcW w:w="1984" w:type="dxa"/>
            <w:vAlign w:val="center"/>
          </w:tcPr>
          <w:p w:rsidR="00CA2EFF" w:rsidRPr="000775D2" w:rsidRDefault="00CA2EFF" w:rsidP="00CF524B">
            <w:pPr>
              <w:jc w:val="center"/>
              <w:rPr>
                <w:b/>
                <w:sz w:val="28"/>
                <w:szCs w:val="28"/>
              </w:rPr>
            </w:pPr>
            <w:r w:rsidRPr="000775D2">
              <w:rPr>
                <w:b/>
                <w:sz w:val="28"/>
                <w:szCs w:val="28"/>
              </w:rPr>
              <w:t>Objetivo(s) del mecanismo</w:t>
            </w:r>
          </w:p>
        </w:tc>
        <w:tc>
          <w:tcPr>
            <w:tcW w:w="2410" w:type="dxa"/>
            <w:vAlign w:val="center"/>
          </w:tcPr>
          <w:p w:rsidR="00CA2EFF" w:rsidRPr="000775D2" w:rsidRDefault="00CA2EFF" w:rsidP="00CF524B">
            <w:pPr>
              <w:jc w:val="center"/>
              <w:rPr>
                <w:b/>
                <w:sz w:val="28"/>
                <w:szCs w:val="28"/>
              </w:rPr>
            </w:pPr>
            <w:r w:rsidRPr="000775D2">
              <w:rPr>
                <w:b/>
                <w:sz w:val="28"/>
                <w:szCs w:val="28"/>
              </w:rPr>
              <w:t>Objetivo(s) de la participación ciudadana</w:t>
            </w:r>
          </w:p>
        </w:tc>
        <w:tc>
          <w:tcPr>
            <w:tcW w:w="2551" w:type="dxa"/>
          </w:tcPr>
          <w:p w:rsidR="00CA2EFF" w:rsidRPr="000775D2" w:rsidRDefault="00CA2EFF" w:rsidP="00CF524B">
            <w:pPr>
              <w:jc w:val="center"/>
              <w:rPr>
                <w:b/>
                <w:sz w:val="28"/>
                <w:szCs w:val="28"/>
              </w:rPr>
            </w:pPr>
          </w:p>
          <w:p w:rsidR="00CA2EFF" w:rsidRPr="000775D2" w:rsidRDefault="00CA2EFF" w:rsidP="00CF524B">
            <w:pPr>
              <w:jc w:val="center"/>
              <w:rPr>
                <w:b/>
                <w:sz w:val="28"/>
                <w:szCs w:val="28"/>
              </w:rPr>
            </w:pPr>
            <w:r w:rsidRPr="000775D2">
              <w:rPr>
                <w:b/>
                <w:sz w:val="28"/>
                <w:szCs w:val="28"/>
              </w:rPr>
              <w:t>Alcances del mecanismo de participación ciudadana (Federal, estatal, municipal)</w:t>
            </w:r>
          </w:p>
        </w:tc>
        <w:tc>
          <w:tcPr>
            <w:tcW w:w="1843" w:type="dxa"/>
            <w:vAlign w:val="center"/>
          </w:tcPr>
          <w:p w:rsidR="00CA2EFF" w:rsidRPr="000775D2" w:rsidRDefault="00CA2EFF" w:rsidP="00CF524B">
            <w:pPr>
              <w:jc w:val="center"/>
              <w:rPr>
                <w:b/>
                <w:sz w:val="28"/>
                <w:szCs w:val="28"/>
              </w:rPr>
            </w:pPr>
            <w:r w:rsidRPr="000775D2">
              <w:rPr>
                <w:b/>
                <w:sz w:val="28"/>
                <w:szCs w:val="28"/>
              </w:rPr>
              <w:t>Convocatoria</w:t>
            </w:r>
          </w:p>
        </w:tc>
        <w:tc>
          <w:tcPr>
            <w:tcW w:w="2552" w:type="dxa"/>
          </w:tcPr>
          <w:p w:rsidR="00CA2EFF" w:rsidRPr="000775D2" w:rsidRDefault="00CA2EFF" w:rsidP="00CF524B">
            <w:pPr>
              <w:jc w:val="center"/>
              <w:rPr>
                <w:b/>
                <w:sz w:val="28"/>
                <w:szCs w:val="28"/>
              </w:rPr>
            </w:pPr>
            <w:r w:rsidRPr="000775D2">
              <w:rPr>
                <w:b/>
                <w:sz w:val="28"/>
                <w:szCs w:val="28"/>
              </w:rPr>
              <w:t>Temas sujetos a revisión y consideración a través de los diferentes mecanismos de participación ciudadana</w:t>
            </w:r>
          </w:p>
        </w:tc>
        <w:tc>
          <w:tcPr>
            <w:tcW w:w="2268" w:type="dxa"/>
            <w:vAlign w:val="center"/>
          </w:tcPr>
          <w:p w:rsidR="00CA2EFF" w:rsidRPr="000775D2" w:rsidRDefault="00CA2EFF" w:rsidP="00CF524B">
            <w:pPr>
              <w:jc w:val="center"/>
              <w:rPr>
                <w:b/>
                <w:sz w:val="28"/>
                <w:szCs w:val="28"/>
              </w:rPr>
            </w:pPr>
            <w:r w:rsidRPr="000775D2">
              <w:rPr>
                <w:b/>
                <w:sz w:val="28"/>
                <w:szCs w:val="28"/>
              </w:rPr>
              <w:t>Requisitos de participación</w:t>
            </w:r>
          </w:p>
        </w:tc>
      </w:tr>
      <w:tr w:rsidR="00125417" w:rsidRPr="00CA2EFF" w:rsidTr="00CF524B">
        <w:trPr>
          <w:trHeight w:val="220"/>
          <w:jc w:val="center"/>
        </w:trPr>
        <w:tc>
          <w:tcPr>
            <w:tcW w:w="1409" w:type="dxa"/>
            <w:vAlign w:val="center"/>
          </w:tcPr>
          <w:p w:rsidR="00CA2EFF" w:rsidRPr="000775D2" w:rsidRDefault="00CA2EFF" w:rsidP="00CF524B">
            <w:pPr>
              <w:jc w:val="center"/>
              <w:rPr>
                <w:b/>
              </w:rPr>
            </w:pPr>
            <w:r w:rsidRPr="000775D2">
              <w:rPr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CA2EFF" w:rsidRPr="00CA2EFF" w:rsidRDefault="00CA2EFF" w:rsidP="00CF524B">
            <w:pPr>
              <w:jc w:val="center"/>
            </w:pPr>
            <w:r w:rsidRPr="00CA2EFF">
              <w:t>Presupuesto participativo</w:t>
            </w:r>
          </w:p>
        </w:tc>
        <w:tc>
          <w:tcPr>
            <w:tcW w:w="1984" w:type="dxa"/>
            <w:vAlign w:val="center"/>
          </w:tcPr>
          <w:p w:rsidR="00CA2EFF" w:rsidRPr="00CA2EFF" w:rsidRDefault="00CA2EFF" w:rsidP="00CF524B">
            <w:pPr>
              <w:jc w:val="center"/>
            </w:pPr>
            <w:r w:rsidRPr="00CA2EFF">
              <w:t>Mejora la transparencia de la gestión y la efectividad del gasto publico, crea una cultura democrática en la población y fortalece el tejido social.</w:t>
            </w:r>
          </w:p>
          <w:p w:rsidR="00CA2EFF" w:rsidRPr="00CA2EFF" w:rsidRDefault="00CA2EFF" w:rsidP="00CF524B">
            <w:pPr>
              <w:jc w:val="center"/>
            </w:pPr>
          </w:p>
        </w:tc>
        <w:tc>
          <w:tcPr>
            <w:tcW w:w="2410" w:type="dxa"/>
            <w:vAlign w:val="center"/>
          </w:tcPr>
          <w:p w:rsidR="00CA2EFF" w:rsidRPr="00CA2EFF" w:rsidRDefault="00CA2EFF" w:rsidP="00CF524B">
            <w:pPr>
              <w:jc w:val="center"/>
            </w:pPr>
            <w:r>
              <w:t>Impulsar la participación ciudadana para la toma de decisiones.</w:t>
            </w:r>
          </w:p>
        </w:tc>
        <w:tc>
          <w:tcPr>
            <w:tcW w:w="2551" w:type="dxa"/>
          </w:tcPr>
          <w:p w:rsidR="00CA2EFF" w:rsidRDefault="00CA2EFF" w:rsidP="00CF524B">
            <w:pPr>
              <w:jc w:val="center"/>
            </w:pPr>
          </w:p>
          <w:p w:rsidR="00CA2EFF" w:rsidRDefault="00CA2EFF" w:rsidP="00CF524B">
            <w:pPr>
              <w:jc w:val="center"/>
            </w:pPr>
          </w:p>
          <w:p w:rsidR="00CA2EFF" w:rsidRDefault="00CA2EFF" w:rsidP="00CF524B">
            <w:pPr>
              <w:jc w:val="center"/>
            </w:pPr>
          </w:p>
          <w:p w:rsidR="00CA2EFF" w:rsidRDefault="00CA2EFF" w:rsidP="00CF524B">
            <w:pPr>
              <w:jc w:val="center"/>
            </w:pPr>
          </w:p>
          <w:p w:rsidR="00CA2EFF" w:rsidRPr="00CA2EFF" w:rsidRDefault="00CA2EFF" w:rsidP="00CF524B">
            <w:pPr>
              <w:jc w:val="center"/>
            </w:pPr>
            <w:r w:rsidRPr="00CA2EFF">
              <w:t>Municipal</w:t>
            </w:r>
          </w:p>
        </w:tc>
        <w:tc>
          <w:tcPr>
            <w:tcW w:w="1843" w:type="dxa"/>
            <w:vAlign w:val="center"/>
          </w:tcPr>
          <w:p w:rsidR="00CA2EFF" w:rsidRDefault="00CA2EFF" w:rsidP="00CF524B">
            <w:pPr>
              <w:jc w:val="center"/>
            </w:pPr>
            <w:r>
              <w:t>Del 04 de enero al 31 de marzo del 2016.</w:t>
            </w:r>
            <w:bookmarkStart w:id="0" w:name="_GoBack"/>
            <w:bookmarkEnd w:id="0"/>
          </w:p>
          <w:p w:rsidR="00CA2EFF" w:rsidRDefault="00CA2EFF" w:rsidP="00CF524B">
            <w:pPr>
              <w:jc w:val="center"/>
            </w:pPr>
            <w:r>
              <w:t>En las 11 recaudadoras del mun</w:t>
            </w:r>
            <w:r w:rsidR="00614156">
              <w:t>icipio.</w:t>
            </w:r>
          </w:p>
          <w:p w:rsidR="00CA2EFF" w:rsidRPr="00CA2EFF" w:rsidRDefault="00CA2EFF" w:rsidP="00CF524B">
            <w:pPr>
              <w:jc w:val="center"/>
            </w:pPr>
          </w:p>
        </w:tc>
        <w:tc>
          <w:tcPr>
            <w:tcW w:w="2552" w:type="dxa"/>
          </w:tcPr>
          <w:p w:rsidR="00CA2EFF" w:rsidRPr="00CA2EFF" w:rsidRDefault="00CA2EFF" w:rsidP="00CF524B">
            <w:pPr>
              <w:jc w:val="center"/>
            </w:pPr>
            <w:r>
              <w:t>Es un proceso de consulta por medio de una boleta</w:t>
            </w:r>
            <w:r w:rsidR="009465BC">
              <w:t xml:space="preserve"> electrónica, donde los</w:t>
            </w:r>
            <w:r>
              <w:t xml:space="preserve"> ciudadanos eligen las obras a ejecutarse, entre un listado de </w:t>
            </w:r>
            <w:r w:rsidR="009465BC">
              <w:t xml:space="preserve">seis </w:t>
            </w:r>
            <w:r>
              <w:t>propuestas a efecto de determinar cuál es la  priorización de la ciudadanía en relación a las obras públicas a realizarse por el municipio.</w:t>
            </w:r>
          </w:p>
        </w:tc>
        <w:tc>
          <w:tcPr>
            <w:tcW w:w="2268" w:type="dxa"/>
            <w:vAlign w:val="center"/>
          </w:tcPr>
          <w:p w:rsidR="00CA2EFF" w:rsidRPr="00CA2EFF" w:rsidRDefault="00CA2EFF" w:rsidP="00CF524B">
            <w:pPr>
              <w:jc w:val="center"/>
            </w:pPr>
            <w:r w:rsidRPr="00CA2EFF">
              <w:t xml:space="preserve">Acudir </w:t>
            </w:r>
            <w:r w:rsidR="009465BC">
              <w:t>a pagar su predial, contestar y llenar la boleta.</w:t>
            </w:r>
          </w:p>
        </w:tc>
      </w:tr>
    </w:tbl>
    <w:p w:rsidR="001D5AB3" w:rsidRDefault="001D5AB3" w:rsidP="00CF524B">
      <w:pPr>
        <w:jc w:val="center"/>
      </w:pPr>
    </w:p>
    <w:tbl>
      <w:tblPr>
        <w:tblStyle w:val="Tablaconcuadrcula3"/>
        <w:tblW w:w="1499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3878"/>
        <w:gridCol w:w="2047"/>
        <w:gridCol w:w="2366"/>
        <w:gridCol w:w="3544"/>
      </w:tblGrid>
      <w:tr w:rsidR="00614156" w:rsidRPr="00125417" w:rsidTr="00CF524B">
        <w:trPr>
          <w:trHeight w:val="1961"/>
          <w:jc w:val="center"/>
        </w:trPr>
        <w:tc>
          <w:tcPr>
            <w:tcW w:w="3157" w:type="dxa"/>
            <w:vMerge w:val="restart"/>
            <w:vAlign w:val="center"/>
          </w:tcPr>
          <w:p w:rsidR="00614156" w:rsidRPr="00125417" w:rsidRDefault="00614156" w:rsidP="00CF524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25417">
              <w:rPr>
                <w:rFonts w:cstheme="minorHAnsi"/>
                <w:b/>
                <w:sz w:val="28"/>
                <w:szCs w:val="28"/>
              </w:rPr>
              <w:lastRenderedPageBreak/>
              <w:t>Cómo recibirán aportaciones: formato específico, escrito libre, formulario electrónico, etcétera</w:t>
            </w:r>
          </w:p>
        </w:tc>
        <w:tc>
          <w:tcPr>
            <w:tcW w:w="3878" w:type="dxa"/>
            <w:vMerge w:val="restart"/>
            <w:vAlign w:val="center"/>
          </w:tcPr>
          <w:p w:rsidR="00614156" w:rsidRPr="00125417" w:rsidRDefault="00614156" w:rsidP="00CF524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25417">
              <w:rPr>
                <w:rFonts w:cstheme="minorHAnsi"/>
                <w:b/>
                <w:sz w:val="28"/>
                <w:szCs w:val="28"/>
              </w:rPr>
              <w:t>Medio de recepción:</w:t>
            </w:r>
            <w:r w:rsidRPr="00125417">
              <w:rPr>
                <w:b/>
                <w:sz w:val="28"/>
                <w:szCs w:val="28"/>
              </w:rPr>
              <w:t xml:space="preserve"> </w:t>
            </w:r>
            <w:r w:rsidRPr="00125417">
              <w:rPr>
                <w:rFonts w:cstheme="minorHAnsi"/>
                <w:b/>
                <w:sz w:val="28"/>
                <w:szCs w:val="28"/>
              </w:rPr>
              <w:t>por escrito, vía correo electrónico, formulario virtual, etcétera</w:t>
            </w:r>
          </w:p>
        </w:tc>
        <w:tc>
          <w:tcPr>
            <w:tcW w:w="4413" w:type="dxa"/>
            <w:gridSpan w:val="2"/>
            <w:vAlign w:val="center"/>
          </w:tcPr>
          <w:p w:rsidR="00614156" w:rsidRPr="00125417" w:rsidRDefault="00614156" w:rsidP="00CF524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25417">
              <w:rPr>
                <w:rFonts w:cstheme="minorHAnsi"/>
                <w:b/>
                <w:sz w:val="28"/>
                <w:szCs w:val="28"/>
              </w:rPr>
              <w:t>Periodo de recepción</w:t>
            </w:r>
          </w:p>
        </w:tc>
        <w:tc>
          <w:tcPr>
            <w:tcW w:w="3544" w:type="dxa"/>
            <w:vMerge w:val="restart"/>
          </w:tcPr>
          <w:p w:rsidR="00614156" w:rsidRPr="00125417" w:rsidRDefault="00614156" w:rsidP="00CF524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25417">
              <w:rPr>
                <w:rFonts w:cstheme="minorHAnsi"/>
                <w:b/>
                <w:sz w:val="28"/>
                <w:szCs w:val="28"/>
              </w:rPr>
              <w:t>Nombre de la unidad(es) administrativa(s) que gestiona el mecanismo de participación</w:t>
            </w:r>
          </w:p>
        </w:tc>
      </w:tr>
      <w:tr w:rsidR="00614156" w:rsidRPr="00125417" w:rsidTr="00CF524B">
        <w:trPr>
          <w:trHeight w:val="1961"/>
          <w:jc w:val="center"/>
        </w:trPr>
        <w:tc>
          <w:tcPr>
            <w:tcW w:w="3157" w:type="dxa"/>
            <w:vMerge/>
            <w:vAlign w:val="center"/>
          </w:tcPr>
          <w:p w:rsidR="00614156" w:rsidRPr="00125417" w:rsidRDefault="00614156" w:rsidP="00CF52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78" w:type="dxa"/>
            <w:vMerge/>
            <w:vAlign w:val="center"/>
          </w:tcPr>
          <w:p w:rsidR="00614156" w:rsidRPr="00125417" w:rsidRDefault="00614156" w:rsidP="00CF52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47" w:type="dxa"/>
            <w:vAlign w:val="center"/>
          </w:tcPr>
          <w:p w:rsidR="00614156" w:rsidRPr="00125417" w:rsidRDefault="00614156" w:rsidP="00CF524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25417">
              <w:rPr>
                <w:rFonts w:cstheme="minorHAnsi"/>
                <w:b/>
                <w:sz w:val="28"/>
                <w:szCs w:val="28"/>
              </w:rPr>
              <w:t>Fecha de inicio (día/mes/año)</w:t>
            </w:r>
          </w:p>
        </w:tc>
        <w:tc>
          <w:tcPr>
            <w:tcW w:w="2366" w:type="dxa"/>
            <w:vAlign w:val="center"/>
          </w:tcPr>
          <w:p w:rsidR="00614156" w:rsidRPr="00125417" w:rsidRDefault="00614156" w:rsidP="00CF524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25417">
              <w:rPr>
                <w:rFonts w:cstheme="minorHAnsi"/>
                <w:b/>
                <w:sz w:val="28"/>
                <w:szCs w:val="28"/>
              </w:rPr>
              <w:t>Fecha de término (día/mes/año)</w:t>
            </w:r>
          </w:p>
        </w:tc>
        <w:tc>
          <w:tcPr>
            <w:tcW w:w="3544" w:type="dxa"/>
            <w:vMerge/>
          </w:tcPr>
          <w:p w:rsidR="00614156" w:rsidRPr="00125417" w:rsidRDefault="00614156" w:rsidP="00CF524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614156" w:rsidRPr="001C1E96" w:rsidTr="00CF524B">
        <w:trPr>
          <w:trHeight w:val="1834"/>
          <w:jc w:val="center"/>
        </w:trPr>
        <w:tc>
          <w:tcPr>
            <w:tcW w:w="3157" w:type="dxa"/>
            <w:vAlign w:val="center"/>
          </w:tcPr>
          <w:p w:rsidR="00614156" w:rsidRPr="00614156" w:rsidRDefault="00614156" w:rsidP="00CF524B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14156">
              <w:rPr>
                <w:rFonts w:cstheme="minorHAnsi"/>
                <w:sz w:val="28"/>
                <w:szCs w:val="28"/>
              </w:rPr>
              <w:t>Escrito libre</w:t>
            </w:r>
          </w:p>
        </w:tc>
        <w:tc>
          <w:tcPr>
            <w:tcW w:w="3878" w:type="dxa"/>
            <w:vAlign w:val="center"/>
          </w:tcPr>
          <w:p w:rsidR="00614156" w:rsidRPr="00614156" w:rsidRDefault="00614156" w:rsidP="00CF524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14156">
              <w:rPr>
                <w:rFonts w:cstheme="minorHAnsi"/>
                <w:sz w:val="24"/>
                <w:szCs w:val="24"/>
              </w:rPr>
              <w:t>Por escrito.</w:t>
            </w:r>
          </w:p>
        </w:tc>
        <w:tc>
          <w:tcPr>
            <w:tcW w:w="4413" w:type="dxa"/>
            <w:gridSpan w:val="2"/>
            <w:vAlign w:val="center"/>
          </w:tcPr>
          <w:p w:rsidR="009465BC" w:rsidRPr="009465BC" w:rsidRDefault="009465BC" w:rsidP="00CF524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Mediantes las mesas de trabajo se hizo un diagnostico de las necesidades y prioridades de las colonias. Las mesas de trabajo se realizaron del </w:t>
            </w:r>
            <w:r w:rsidRPr="009465BC">
              <w:rPr>
                <w:rFonts w:cstheme="minorHAnsi"/>
                <w:sz w:val="24"/>
                <w:szCs w:val="24"/>
              </w:rPr>
              <w:t>04 noviembre 2015</w:t>
            </w:r>
            <w:r>
              <w:rPr>
                <w:rFonts w:cstheme="minorHAnsi"/>
                <w:sz w:val="24"/>
                <w:szCs w:val="24"/>
              </w:rPr>
              <w:t xml:space="preserve"> al </w:t>
            </w:r>
            <w:r w:rsidRPr="009465BC">
              <w:rPr>
                <w:rFonts w:cstheme="minorHAnsi"/>
                <w:sz w:val="24"/>
                <w:szCs w:val="24"/>
              </w:rPr>
              <w:t>21 noviembre 2015</w:t>
            </w:r>
          </w:p>
        </w:tc>
        <w:tc>
          <w:tcPr>
            <w:tcW w:w="3544" w:type="dxa"/>
          </w:tcPr>
          <w:p w:rsidR="00614156" w:rsidRPr="00614156" w:rsidRDefault="00614156" w:rsidP="00CF524B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Participación Ciudadana</w:t>
            </w:r>
          </w:p>
        </w:tc>
      </w:tr>
    </w:tbl>
    <w:p w:rsidR="00614156" w:rsidRDefault="00614156" w:rsidP="00CF524B">
      <w:pPr>
        <w:jc w:val="center"/>
      </w:pPr>
    </w:p>
    <w:p w:rsidR="009465BC" w:rsidRDefault="009465BC" w:rsidP="00CF524B">
      <w:pPr>
        <w:jc w:val="center"/>
      </w:pPr>
    </w:p>
    <w:p w:rsidR="009465BC" w:rsidRDefault="009465BC" w:rsidP="00CF524B">
      <w:pPr>
        <w:jc w:val="center"/>
      </w:pPr>
    </w:p>
    <w:p w:rsidR="009465BC" w:rsidRDefault="009465BC" w:rsidP="00CF524B">
      <w:pPr>
        <w:jc w:val="center"/>
      </w:pPr>
    </w:p>
    <w:p w:rsidR="009465BC" w:rsidRDefault="009465BC" w:rsidP="00CF524B">
      <w:pPr>
        <w:jc w:val="center"/>
      </w:pPr>
    </w:p>
    <w:p w:rsidR="009465BC" w:rsidRDefault="009465BC" w:rsidP="00CF524B">
      <w:pPr>
        <w:jc w:val="center"/>
      </w:pPr>
    </w:p>
    <w:p w:rsidR="009465BC" w:rsidRDefault="009465BC" w:rsidP="00CF524B">
      <w:pPr>
        <w:jc w:val="center"/>
      </w:pPr>
    </w:p>
    <w:tbl>
      <w:tblPr>
        <w:tblW w:w="15965" w:type="dxa"/>
        <w:tblInd w:w="-4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1108"/>
        <w:gridCol w:w="1427"/>
        <w:gridCol w:w="3681"/>
        <w:gridCol w:w="1422"/>
        <w:gridCol w:w="1134"/>
        <w:gridCol w:w="1418"/>
        <w:gridCol w:w="1701"/>
        <w:gridCol w:w="2693"/>
      </w:tblGrid>
      <w:tr w:rsidR="009465BC" w:rsidRPr="00125417" w:rsidTr="00125417">
        <w:trPr>
          <w:trHeight w:val="468"/>
        </w:trPr>
        <w:tc>
          <w:tcPr>
            <w:tcW w:w="15965" w:type="dxa"/>
            <w:gridSpan w:val="9"/>
            <w:shd w:val="clear" w:color="auto" w:fill="auto"/>
            <w:vAlign w:val="center"/>
          </w:tcPr>
          <w:p w:rsidR="009465BC" w:rsidRPr="00125417" w:rsidRDefault="009465BC" w:rsidP="00CF524B">
            <w:pPr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s-MX"/>
              </w:rPr>
            </w:pPr>
            <w:r w:rsidRPr="00125417">
              <w:rPr>
                <w:rFonts w:ascii="Calibri" w:eastAsia="Times New Roman" w:hAnsi="Calibri"/>
                <w:b/>
                <w:sz w:val="28"/>
                <w:szCs w:val="28"/>
                <w:lang w:eastAsia="es-MX"/>
              </w:rPr>
              <w:lastRenderedPageBreak/>
              <w:t>Datos de contacto</w:t>
            </w:r>
          </w:p>
        </w:tc>
      </w:tr>
      <w:tr w:rsidR="009465BC" w:rsidRPr="00125417" w:rsidTr="00125417">
        <w:trPr>
          <w:trHeight w:val="597"/>
        </w:trPr>
        <w:tc>
          <w:tcPr>
            <w:tcW w:w="7597" w:type="dxa"/>
            <w:gridSpan w:val="4"/>
            <w:shd w:val="clear" w:color="auto" w:fill="auto"/>
            <w:vAlign w:val="center"/>
            <w:hideMark/>
          </w:tcPr>
          <w:p w:rsidR="009465BC" w:rsidRPr="00125417" w:rsidRDefault="009465BC" w:rsidP="00CF524B">
            <w:pPr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s-MX"/>
              </w:rPr>
            </w:pPr>
            <w:r w:rsidRPr="00125417">
              <w:rPr>
                <w:rFonts w:ascii="Calibri" w:eastAsia="Times New Roman" w:hAnsi="Calibri"/>
                <w:b/>
                <w:sz w:val="28"/>
                <w:szCs w:val="28"/>
                <w:lang w:eastAsia="es-MX"/>
              </w:rPr>
              <w:t>Servidor(a) público(a)</w:t>
            </w:r>
          </w:p>
        </w:tc>
        <w:tc>
          <w:tcPr>
            <w:tcW w:w="8368" w:type="dxa"/>
            <w:gridSpan w:val="5"/>
            <w:vAlign w:val="center"/>
          </w:tcPr>
          <w:p w:rsidR="009465BC" w:rsidRPr="00125417" w:rsidRDefault="009465BC" w:rsidP="00CF524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s-MX"/>
              </w:rPr>
            </w:pPr>
            <w:r w:rsidRPr="00125417">
              <w:rPr>
                <w:rFonts w:ascii="Calibri" w:eastAsia="Times New Roman" w:hAnsi="Calibri"/>
                <w:b/>
                <w:sz w:val="28"/>
                <w:szCs w:val="28"/>
                <w:lang w:eastAsia="es-MX"/>
              </w:rPr>
              <w:t>Unidad administrativa (UA) responsable</w:t>
            </w:r>
          </w:p>
        </w:tc>
      </w:tr>
      <w:tr w:rsidR="0019673E" w:rsidRPr="00125417" w:rsidTr="008A303C">
        <w:trPr>
          <w:trHeight w:val="597"/>
        </w:trPr>
        <w:tc>
          <w:tcPr>
            <w:tcW w:w="1381" w:type="dxa"/>
            <w:shd w:val="clear" w:color="auto" w:fill="auto"/>
            <w:vAlign w:val="center"/>
          </w:tcPr>
          <w:p w:rsidR="009465BC" w:rsidRPr="00125417" w:rsidRDefault="009465BC" w:rsidP="00CF524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s-MX"/>
              </w:rPr>
            </w:pPr>
            <w:r w:rsidRPr="00125417">
              <w:rPr>
                <w:rFonts w:ascii="Calibri" w:eastAsia="Times New Roman" w:hAnsi="Calibri"/>
                <w:b/>
                <w:sz w:val="28"/>
                <w:szCs w:val="28"/>
                <w:lang w:eastAsia="es-MX"/>
              </w:rPr>
              <w:t>Nombre(s)</w:t>
            </w:r>
          </w:p>
        </w:tc>
        <w:tc>
          <w:tcPr>
            <w:tcW w:w="1108" w:type="dxa"/>
            <w:shd w:val="clear" w:color="auto" w:fill="auto"/>
            <w:vAlign w:val="center"/>
          </w:tcPr>
          <w:p w:rsidR="009465BC" w:rsidRPr="00125417" w:rsidRDefault="009465BC" w:rsidP="00CF524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25417">
              <w:rPr>
                <w:rFonts w:cstheme="minorHAnsi"/>
                <w:b/>
                <w:sz w:val="28"/>
                <w:szCs w:val="28"/>
              </w:rPr>
              <w:t>Primer Apellido</w:t>
            </w:r>
          </w:p>
        </w:tc>
        <w:tc>
          <w:tcPr>
            <w:tcW w:w="1427" w:type="dxa"/>
            <w:vAlign w:val="center"/>
          </w:tcPr>
          <w:p w:rsidR="009465BC" w:rsidRPr="00125417" w:rsidRDefault="009465BC" w:rsidP="00CF524B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25417">
              <w:rPr>
                <w:rFonts w:cstheme="minorHAnsi"/>
                <w:b/>
                <w:sz w:val="28"/>
                <w:szCs w:val="28"/>
              </w:rPr>
              <w:t>Segundo Apellido</w:t>
            </w:r>
          </w:p>
        </w:tc>
        <w:tc>
          <w:tcPr>
            <w:tcW w:w="3681" w:type="dxa"/>
            <w:vAlign w:val="center"/>
          </w:tcPr>
          <w:p w:rsidR="009465BC" w:rsidRPr="00125417" w:rsidRDefault="009465BC" w:rsidP="00CF524B">
            <w:pPr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s-MX"/>
              </w:rPr>
            </w:pPr>
            <w:r w:rsidRPr="00125417">
              <w:rPr>
                <w:rFonts w:ascii="Calibri" w:eastAsia="Times New Roman" w:hAnsi="Calibri"/>
                <w:b/>
                <w:sz w:val="28"/>
                <w:szCs w:val="28"/>
                <w:lang w:eastAsia="es-MX"/>
              </w:rPr>
              <w:t>Correo electrónico</w:t>
            </w:r>
          </w:p>
        </w:tc>
        <w:tc>
          <w:tcPr>
            <w:tcW w:w="1422" w:type="dxa"/>
            <w:vAlign w:val="center"/>
          </w:tcPr>
          <w:p w:rsidR="009465BC" w:rsidRPr="00125417" w:rsidRDefault="009465BC" w:rsidP="00CF524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s-MX"/>
              </w:rPr>
            </w:pPr>
            <w:r w:rsidRPr="00125417">
              <w:rPr>
                <w:rFonts w:ascii="Calibri" w:eastAsia="Times New Roman" w:hAnsi="Calibri"/>
                <w:b/>
                <w:sz w:val="28"/>
                <w:szCs w:val="28"/>
                <w:lang w:eastAsia="es-MX"/>
              </w:rPr>
              <w:t>Nombre de la UA</w:t>
            </w:r>
          </w:p>
        </w:tc>
        <w:tc>
          <w:tcPr>
            <w:tcW w:w="1134" w:type="dxa"/>
            <w:vAlign w:val="center"/>
          </w:tcPr>
          <w:p w:rsidR="009465BC" w:rsidRPr="00125417" w:rsidRDefault="009465BC" w:rsidP="00CF524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s-MX"/>
              </w:rPr>
            </w:pPr>
            <w:r w:rsidRPr="00125417">
              <w:rPr>
                <w:rFonts w:ascii="Calibri" w:eastAsia="Times New Roman" w:hAnsi="Calibri"/>
                <w:b/>
                <w:sz w:val="28"/>
                <w:szCs w:val="28"/>
                <w:lang w:eastAsia="es-MX"/>
              </w:rPr>
              <w:t>Calle</w:t>
            </w:r>
          </w:p>
        </w:tc>
        <w:tc>
          <w:tcPr>
            <w:tcW w:w="1418" w:type="dxa"/>
            <w:vAlign w:val="center"/>
          </w:tcPr>
          <w:p w:rsidR="009465BC" w:rsidRPr="00125417" w:rsidRDefault="009465BC" w:rsidP="00CF524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s-MX"/>
              </w:rPr>
            </w:pPr>
            <w:r w:rsidRPr="00125417">
              <w:rPr>
                <w:rFonts w:ascii="Calibri" w:eastAsia="Times New Roman" w:hAnsi="Calibri"/>
                <w:b/>
                <w:sz w:val="28"/>
                <w:szCs w:val="28"/>
                <w:lang w:eastAsia="es-MX"/>
              </w:rPr>
              <w:t>Número exterior</w:t>
            </w:r>
          </w:p>
        </w:tc>
        <w:tc>
          <w:tcPr>
            <w:tcW w:w="1701" w:type="dxa"/>
            <w:vAlign w:val="center"/>
          </w:tcPr>
          <w:p w:rsidR="009465BC" w:rsidRPr="00125417" w:rsidRDefault="009465BC" w:rsidP="00CF524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s-MX"/>
              </w:rPr>
            </w:pPr>
            <w:r w:rsidRPr="00125417">
              <w:rPr>
                <w:rFonts w:ascii="Calibri" w:eastAsia="Times New Roman" w:hAnsi="Calibri"/>
                <w:b/>
                <w:sz w:val="28"/>
                <w:szCs w:val="28"/>
                <w:lang w:eastAsia="es-MX"/>
              </w:rPr>
              <w:t>Número interior</w:t>
            </w:r>
          </w:p>
        </w:tc>
        <w:tc>
          <w:tcPr>
            <w:tcW w:w="2693" w:type="dxa"/>
            <w:vAlign w:val="center"/>
          </w:tcPr>
          <w:p w:rsidR="009465BC" w:rsidRPr="00125417" w:rsidRDefault="009465BC" w:rsidP="00CF524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s-MX"/>
              </w:rPr>
            </w:pPr>
            <w:r w:rsidRPr="00125417">
              <w:rPr>
                <w:rFonts w:ascii="Calibri" w:eastAsia="Times New Roman" w:hAnsi="Calibri"/>
                <w:b/>
                <w:sz w:val="28"/>
                <w:szCs w:val="28"/>
                <w:lang w:eastAsia="es-MX"/>
              </w:rPr>
              <w:t>Colonia</w:t>
            </w:r>
          </w:p>
        </w:tc>
      </w:tr>
      <w:tr w:rsidR="0019673E" w:rsidRPr="009B50AE" w:rsidTr="008A303C">
        <w:trPr>
          <w:trHeight w:val="632"/>
        </w:trPr>
        <w:tc>
          <w:tcPr>
            <w:tcW w:w="1381" w:type="dxa"/>
            <w:shd w:val="clear" w:color="auto" w:fill="auto"/>
            <w:vAlign w:val="center"/>
            <w:hideMark/>
          </w:tcPr>
          <w:p w:rsidR="009465BC" w:rsidRPr="0019673E" w:rsidRDefault="0019673E" w:rsidP="00CF524B">
            <w:pPr>
              <w:jc w:val="center"/>
              <w:rPr>
                <w:rFonts w:ascii="Calibri" w:eastAsia="Times New Roman" w:hAnsi="Calibri"/>
                <w:sz w:val="24"/>
                <w:szCs w:val="24"/>
                <w:lang w:eastAsia="es-MX"/>
              </w:rPr>
            </w:pPr>
            <w:r w:rsidRPr="0019673E">
              <w:rPr>
                <w:rFonts w:ascii="Calibri" w:eastAsia="Times New Roman" w:hAnsi="Calibri"/>
                <w:sz w:val="24"/>
                <w:szCs w:val="24"/>
                <w:lang w:eastAsia="es-MX"/>
              </w:rPr>
              <w:t>Georgina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9465BC" w:rsidRPr="0019673E" w:rsidRDefault="0019673E" w:rsidP="00CF524B">
            <w:pPr>
              <w:jc w:val="center"/>
              <w:rPr>
                <w:rFonts w:ascii="Calibri" w:eastAsia="Times New Roman" w:hAnsi="Calibri"/>
                <w:sz w:val="24"/>
                <w:szCs w:val="24"/>
                <w:lang w:eastAsia="es-MX"/>
              </w:rPr>
            </w:pPr>
            <w:r w:rsidRPr="0019673E">
              <w:rPr>
                <w:rFonts w:ascii="Calibri" w:eastAsia="Times New Roman" w:hAnsi="Calibri"/>
                <w:sz w:val="24"/>
                <w:szCs w:val="24"/>
                <w:lang w:eastAsia="es-MX"/>
              </w:rPr>
              <w:t>Mora</w:t>
            </w:r>
          </w:p>
        </w:tc>
        <w:tc>
          <w:tcPr>
            <w:tcW w:w="1427" w:type="dxa"/>
            <w:vAlign w:val="center"/>
          </w:tcPr>
          <w:p w:rsidR="009465BC" w:rsidRPr="0019673E" w:rsidRDefault="0019673E" w:rsidP="00CF524B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eastAsia="es-MX"/>
              </w:rPr>
            </w:pPr>
            <w:r w:rsidRPr="0019673E">
              <w:rPr>
                <w:rFonts w:ascii="Calibri" w:eastAsia="Times New Roman" w:hAnsi="Calibri"/>
                <w:sz w:val="24"/>
                <w:szCs w:val="24"/>
                <w:lang w:eastAsia="es-MX"/>
              </w:rPr>
              <w:t>Cueva</w:t>
            </w:r>
          </w:p>
        </w:tc>
        <w:tc>
          <w:tcPr>
            <w:tcW w:w="3681" w:type="dxa"/>
            <w:vAlign w:val="center"/>
          </w:tcPr>
          <w:p w:rsidR="009465BC" w:rsidRPr="0019673E" w:rsidRDefault="0019673E" w:rsidP="00CF524B">
            <w:pPr>
              <w:spacing w:after="0" w:line="240" w:lineRule="auto"/>
              <w:jc w:val="center"/>
              <w:rPr>
                <w:rFonts w:ascii="Calibri" w:eastAsia="Times New Roman" w:hAnsi="Calibri"/>
                <w:sz w:val="24"/>
                <w:szCs w:val="24"/>
                <w:lang w:eastAsia="es-MX"/>
              </w:rPr>
            </w:pPr>
            <w:r w:rsidRPr="0019673E">
              <w:rPr>
                <w:rFonts w:ascii="Calibri" w:eastAsia="Times New Roman" w:hAnsi="Calibri"/>
                <w:sz w:val="24"/>
                <w:szCs w:val="24"/>
                <w:lang w:eastAsia="es-MX"/>
              </w:rPr>
              <w:t>georgina.mora@tlaquepaque.gob.mx</w:t>
            </w:r>
          </w:p>
        </w:tc>
        <w:tc>
          <w:tcPr>
            <w:tcW w:w="1422" w:type="dxa"/>
            <w:vAlign w:val="center"/>
          </w:tcPr>
          <w:p w:rsidR="009465BC" w:rsidRPr="0019673E" w:rsidRDefault="0019673E" w:rsidP="00CF524B">
            <w:pPr>
              <w:jc w:val="center"/>
              <w:rPr>
                <w:rFonts w:ascii="Calibri" w:eastAsia="Times New Roman" w:hAnsi="Calibri"/>
                <w:sz w:val="24"/>
                <w:szCs w:val="24"/>
                <w:lang w:eastAsia="es-MX"/>
              </w:rPr>
            </w:pPr>
            <w:r w:rsidRPr="0019673E">
              <w:rPr>
                <w:rFonts w:ascii="Calibri" w:eastAsia="Times New Roman" w:hAnsi="Calibri"/>
                <w:sz w:val="24"/>
                <w:szCs w:val="24"/>
                <w:lang w:eastAsia="es-MX"/>
              </w:rPr>
              <w:t>Pila Seca</w:t>
            </w:r>
          </w:p>
        </w:tc>
        <w:tc>
          <w:tcPr>
            <w:tcW w:w="1134" w:type="dxa"/>
            <w:vAlign w:val="center"/>
          </w:tcPr>
          <w:p w:rsidR="009465BC" w:rsidRPr="0019673E" w:rsidRDefault="000775D2" w:rsidP="00CF524B">
            <w:pPr>
              <w:jc w:val="center"/>
              <w:rPr>
                <w:rFonts w:ascii="Calibri" w:eastAsia="Times New Roman" w:hAnsi="Calibri"/>
                <w:sz w:val="24"/>
                <w:szCs w:val="24"/>
                <w:lang w:eastAsia="es-MX"/>
              </w:rPr>
            </w:pPr>
            <w:r>
              <w:rPr>
                <w:rFonts w:ascii="Calibri" w:eastAsia="Times New Roman" w:hAnsi="Calibri"/>
                <w:sz w:val="24"/>
                <w:szCs w:val="24"/>
                <w:lang w:eastAsia="es-MX"/>
              </w:rPr>
              <w:t>Donato G</w:t>
            </w:r>
            <w:r w:rsidR="0019673E" w:rsidRPr="0019673E">
              <w:rPr>
                <w:rFonts w:ascii="Calibri" w:eastAsia="Times New Roman" w:hAnsi="Calibri"/>
                <w:sz w:val="24"/>
                <w:szCs w:val="24"/>
                <w:lang w:eastAsia="es-MX"/>
              </w:rPr>
              <w:t>uerra</w:t>
            </w:r>
          </w:p>
        </w:tc>
        <w:tc>
          <w:tcPr>
            <w:tcW w:w="1418" w:type="dxa"/>
            <w:vAlign w:val="center"/>
          </w:tcPr>
          <w:p w:rsidR="009465BC" w:rsidRPr="0019673E" w:rsidRDefault="0019673E" w:rsidP="00CF524B">
            <w:pPr>
              <w:jc w:val="center"/>
              <w:rPr>
                <w:rFonts w:ascii="Calibri" w:eastAsia="Times New Roman" w:hAnsi="Calibri"/>
                <w:sz w:val="24"/>
                <w:szCs w:val="24"/>
                <w:lang w:eastAsia="es-MX"/>
              </w:rPr>
            </w:pPr>
            <w:r w:rsidRPr="0019673E">
              <w:rPr>
                <w:rFonts w:ascii="Calibri" w:eastAsia="Times New Roman" w:hAnsi="Calibri"/>
                <w:sz w:val="24"/>
                <w:szCs w:val="24"/>
                <w:lang w:eastAsia="es-MX"/>
              </w:rPr>
              <w:t>Local 2</w:t>
            </w:r>
          </w:p>
        </w:tc>
        <w:tc>
          <w:tcPr>
            <w:tcW w:w="1701" w:type="dxa"/>
            <w:vAlign w:val="center"/>
          </w:tcPr>
          <w:p w:rsidR="009465BC" w:rsidRPr="0019673E" w:rsidRDefault="0019673E" w:rsidP="00CF524B">
            <w:pPr>
              <w:jc w:val="center"/>
              <w:rPr>
                <w:rFonts w:ascii="Calibri" w:eastAsia="Times New Roman" w:hAnsi="Calibri"/>
                <w:sz w:val="24"/>
                <w:szCs w:val="24"/>
                <w:lang w:eastAsia="es-MX"/>
              </w:rPr>
            </w:pPr>
            <w:r w:rsidRPr="0019673E">
              <w:rPr>
                <w:rFonts w:ascii="Calibri" w:eastAsia="Times New Roman" w:hAnsi="Calibri"/>
                <w:sz w:val="24"/>
                <w:szCs w:val="24"/>
                <w:lang w:eastAsia="es-MX"/>
              </w:rPr>
              <w:t>Local 3</w:t>
            </w:r>
          </w:p>
        </w:tc>
        <w:tc>
          <w:tcPr>
            <w:tcW w:w="2693" w:type="dxa"/>
            <w:vAlign w:val="center"/>
          </w:tcPr>
          <w:p w:rsidR="009465BC" w:rsidRPr="0019673E" w:rsidRDefault="0019673E" w:rsidP="00CF524B">
            <w:pPr>
              <w:jc w:val="center"/>
              <w:rPr>
                <w:rFonts w:ascii="Calibri" w:eastAsia="Times New Roman" w:hAnsi="Calibri"/>
                <w:sz w:val="24"/>
                <w:szCs w:val="24"/>
                <w:lang w:eastAsia="es-MX"/>
              </w:rPr>
            </w:pPr>
            <w:r w:rsidRPr="0019673E">
              <w:rPr>
                <w:rFonts w:ascii="Calibri" w:eastAsia="Times New Roman" w:hAnsi="Calibri"/>
                <w:sz w:val="24"/>
                <w:szCs w:val="24"/>
                <w:lang w:eastAsia="es-MX"/>
              </w:rPr>
              <w:t xml:space="preserve">Zona </w:t>
            </w:r>
            <w:r>
              <w:rPr>
                <w:rFonts w:ascii="Calibri" w:eastAsia="Times New Roman" w:hAnsi="Calibri"/>
                <w:sz w:val="24"/>
                <w:szCs w:val="24"/>
                <w:lang w:eastAsia="es-MX"/>
              </w:rPr>
              <w:t>C</w:t>
            </w:r>
            <w:r w:rsidRPr="0019673E">
              <w:rPr>
                <w:rFonts w:ascii="Calibri" w:eastAsia="Times New Roman" w:hAnsi="Calibri"/>
                <w:sz w:val="24"/>
                <w:szCs w:val="24"/>
                <w:lang w:eastAsia="es-MX"/>
              </w:rPr>
              <w:t>entro Tlaquepaque</w:t>
            </w:r>
          </w:p>
        </w:tc>
      </w:tr>
    </w:tbl>
    <w:p w:rsidR="009465BC" w:rsidRDefault="009465BC" w:rsidP="00CF524B">
      <w:pPr>
        <w:jc w:val="center"/>
      </w:pPr>
    </w:p>
    <w:tbl>
      <w:tblPr>
        <w:tblW w:w="15877" w:type="dxa"/>
        <w:tblInd w:w="-35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7"/>
        <w:gridCol w:w="1247"/>
        <w:gridCol w:w="1512"/>
        <w:gridCol w:w="2551"/>
        <w:gridCol w:w="2694"/>
        <w:gridCol w:w="2551"/>
        <w:gridCol w:w="2835"/>
      </w:tblGrid>
      <w:tr w:rsidR="009465BC" w:rsidRPr="008A303C" w:rsidTr="00F761A8">
        <w:trPr>
          <w:trHeight w:val="850"/>
        </w:trPr>
        <w:tc>
          <w:tcPr>
            <w:tcW w:w="7797" w:type="dxa"/>
            <w:gridSpan w:val="4"/>
            <w:shd w:val="clear" w:color="auto" w:fill="auto"/>
            <w:vAlign w:val="center"/>
          </w:tcPr>
          <w:p w:rsidR="009465BC" w:rsidRPr="008A303C" w:rsidRDefault="009465BC" w:rsidP="00CF524B">
            <w:pPr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s-MX"/>
              </w:rPr>
            </w:pPr>
            <w:r w:rsidRPr="008A303C">
              <w:rPr>
                <w:rFonts w:ascii="Calibri" w:eastAsia="Times New Roman" w:hAnsi="Calibri"/>
                <w:b/>
                <w:sz w:val="28"/>
                <w:szCs w:val="28"/>
                <w:lang w:eastAsia="es-MX"/>
              </w:rPr>
              <w:t>Datos de contacto</w:t>
            </w:r>
          </w:p>
        </w:tc>
        <w:tc>
          <w:tcPr>
            <w:tcW w:w="2694" w:type="dxa"/>
            <w:vMerge w:val="restart"/>
          </w:tcPr>
          <w:p w:rsidR="009465BC" w:rsidRPr="008A303C" w:rsidRDefault="009465BC" w:rsidP="00CF524B">
            <w:pPr>
              <w:jc w:val="center"/>
              <w:rPr>
                <w:rFonts w:ascii="Calibri" w:eastAsia="Times New Roman" w:hAnsi="Calibri"/>
                <w:b/>
                <w:i/>
                <w:sz w:val="28"/>
                <w:szCs w:val="28"/>
                <w:lang w:eastAsia="es-MX"/>
              </w:rPr>
            </w:pPr>
          </w:p>
          <w:p w:rsidR="009465BC" w:rsidRPr="008A303C" w:rsidRDefault="009465BC" w:rsidP="00CF524B">
            <w:pPr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s-MX"/>
              </w:rPr>
            </w:pPr>
            <w:r w:rsidRPr="008A303C">
              <w:rPr>
                <w:rFonts w:ascii="Calibri" w:eastAsia="Times New Roman" w:hAnsi="Calibri"/>
                <w:b/>
                <w:sz w:val="28"/>
                <w:szCs w:val="28"/>
                <w:lang w:eastAsia="es-MX"/>
              </w:rPr>
              <w:t>Resultados</w:t>
            </w:r>
          </w:p>
        </w:tc>
        <w:tc>
          <w:tcPr>
            <w:tcW w:w="2551" w:type="dxa"/>
            <w:vMerge w:val="restart"/>
          </w:tcPr>
          <w:p w:rsidR="009465BC" w:rsidRPr="008A303C" w:rsidRDefault="009465BC" w:rsidP="00CF524B">
            <w:pPr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s-MX"/>
              </w:rPr>
            </w:pPr>
          </w:p>
          <w:p w:rsidR="009465BC" w:rsidRPr="008A303C" w:rsidRDefault="009465BC" w:rsidP="00CF524B">
            <w:pPr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s-MX"/>
              </w:rPr>
            </w:pPr>
            <w:r w:rsidRPr="008A303C">
              <w:rPr>
                <w:rFonts w:ascii="Calibri" w:eastAsia="Times New Roman" w:hAnsi="Calibri"/>
                <w:b/>
                <w:sz w:val="28"/>
                <w:szCs w:val="28"/>
                <w:lang w:eastAsia="es-MX"/>
              </w:rPr>
              <w:t>Número total de participantes</w:t>
            </w:r>
          </w:p>
        </w:tc>
        <w:tc>
          <w:tcPr>
            <w:tcW w:w="2835" w:type="dxa"/>
            <w:vMerge w:val="restart"/>
          </w:tcPr>
          <w:p w:rsidR="009465BC" w:rsidRPr="008A303C" w:rsidRDefault="009465BC" w:rsidP="00CF524B">
            <w:pPr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s-MX"/>
              </w:rPr>
            </w:pPr>
          </w:p>
          <w:p w:rsidR="009465BC" w:rsidRPr="008A303C" w:rsidRDefault="009465BC" w:rsidP="00CF524B">
            <w:pPr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s-MX"/>
              </w:rPr>
            </w:pPr>
            <w:r w:rsidRPr="008A303C">
              <w:rPr>
                <w:rFonts w:ascii="Calibri" w:eastAsia="Times New Roman" w:hAnsi="Calibri"/>
                <w:b/>
                <w:sz w:val="28"/>
                <w:szCs w:val="28"/>
                <w:lang w:eastAsia="es-MX"/>
              </w:rPr>
              <w:t>Respuesta de la dependencia</w:t>
            </w:r>
          </w:p>
        </w:tc>
      </w:tr>
      <w:tr w:rsidR="009465BC" w:rsidRPr="008A303C" w:rsidTr="00F761A8">
        <w:trPr>
          <w:trHeight w:val="848"/>
        </w:trPr>
        <w:tc>
          <w:tcPr>
            <w:tcW w:w="7797" w:type="dxa"/>
            <w:gridSpan w:val="4"/>
            <w:vAlign w:val="center"/>
          </w:tcPr>
          <w:p w:rsidR="009465BC" w:rsidRPr="008A303C" w:rsidRDefault="009465BC" w:rsidP="00CF524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s-MX"/>
              </w:rPr>
            </w:pPr>
            <w:r w:rsidRPr="008A303C">
              <w:rPr>
                <w:rFonts w:ascii="Calibri" w:eastAsia="Times New Roman" w:hAnsi="Calibri"/>
                <w:b/>
                <w:sz w:val="28"/>
                <w:szCs w:val="28"/>
                <w:lang w:eastAsia="es-MX"/>
              </w:rPr>
              <w:t>Unidad administrativa (UA) responsable</w:t>
            </w:r>
          </w:p>
        </w:tc>
        <w:tc>
          <w:tcPr>
            <w:tcW w:w="2694" w:type="dxa"/>
            <w:vMerge/>
          </w:tcPr>
          <w:p w:rsidR="009465BC" w:rsidRPr="008A303C" w:rsidRDefault="009465BC" w:rsidP="00CF524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i/>
                <w:sz w:val="28"/>
                <w:szCs w:val="28"/>
                <w:lang w:eastAsia="es-MX"/>
              </w:rPr>
            </w:pPr>
          </w:p>
        </w:tc>
        <w:tc>
          <w:tcPr>
            <w:tcW w:w="2551" w:type="dxa"/>
            <w:vMerge/>
          </w:tcPr>
          <w:p w:rsidR="009465BC" w:rsidRPr="008A303C" w:rsidRDefault="009465BC" w:rsidP="00CF524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i/>
                <w:sz w:val="28"/>
                <w:szCs w:val="28"/>
                <w:lang w:eastAsia="es-MX"/>
              </w:rPr>
            </w:pPr>
          </w:p>
        </w:tc>
        <w:tc>
          <w:tcPr>
            <w:tcW w:w="2835" w:type="dxa"/>
            <w:vMerge/>
          </w:tcPr>
          <w:p w:rsidR="009465BC" w:rsidRPr="008A303C" w:rsidRDefault="009465BC" w:rsidP="00CF524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i/>
                <w:sz w:val="28"/>
                <w:szCs w:val="28"/>
                <w:lang w:eastAsia="es-MX"/>
              </w:rPr>
            </w:pPr>
          </w:p>
        </w:tc>
      </w:tr>
      <w:tr w:rsidR="0019673E" w:rsidRPr="008A303C" w:rsidTr="00F761A8">
        <w:trPr>
          <w:trHeight w:val="395"/>
        </w:trPr>
        <w:tc>
          <w:tcPr>
            <w:tcW w:w="2487" w:type="dxa"/>
            <w:vAlign w:val="center"/>
          </w:tcPr>
          <w:p w:rsidR="009465BC" w:rsidRPr="008A303C" w:rsidRDefault="009465BC" w:rsidP="00CF524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s-MX"/>
              </w:rPr>
            </w:pPr>
            <w:r w:rsidRPr="008A303C">
              <w:rPr>
                <w:rFonts w:ascii="Calibri" w:eastAsia="Times New Roman" w:hAnsi="Calibri"/>
                <w:b/>
                <w:sz w:val="28"/>
                <w:szCs w:val="28"/>
                <w:lang w:eastAsia="es-MX"/>
              </w:rPr>
              <w:t>Delegación o Municipio</w:t>
            </w:r>
          </w:p>
        </w:tc>
        <w:tc>
          <w:tcPr>
            <w:tcW w:w="1247" w:type="dxa"/>
            <w:vAlign w:val="center"/>
          </w:tcPr>
          <w:p w:rsidR="009465BC" w:rsidRPr="008A303C" w:rsidRDefault="009465BC" w:rsidP="00CF524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s-MX"/>
              </w:rPr>
            </w:pPr>
            <w:r w:rsidRPr="008A303C">
              <w:rPr>
                <w:rFonts w:ascii="Calibri" w:eastAsia="Times New Roman" w:hAnsi="Calibri"/>
                <w:b/>
                <w:sz w:val="28"/>
                <w:szCs w:val="28"/>
                <w:lang w:eastAsia="es-MX"/>
              </w:rPr>
              <w:t>Código postal</w:t>
            </w:r>
          </w:p>
        </w:tc>
        <w:tc>
          <w:tcPr>
            <w:tcW w:w="1512" w:type="dxa"/>
            <w:vAlign w:val="center"/>
          </w:tcPr>
          <w:p w:rsidR="009465BC" w:rsidRPr="008A303C" w:rsidRDefault="009465BC" w:rsidP="00CF524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s-MX"/>
              </w:rPr>
            </w:pPr>
            <w:r w:rsidRPr="008A303C">
              <w:rPr>
                <w:rFonts w:ascii="Calibri" w:eastAsia="Times New Roman" w:hAnsi="Calibri"/>
                <w:b/>
                <w:sz w:val="28"/>
                <w:szCs w:val="28"/>
                <w:lang w:eastAsia="es-MX"/>
              </w:rPr>
              <w:t>Teléfono y extensión</w:t>
            </w:r>
          </w:p>
        </w:tc>
        <w:tc>
          <w:tcPr>
            <w:tcW w:w="2551" w:type="dxa"/>
            <w:vAlign w:val="center"/>
          </w:tcPr>
          <w:p w:rsidR="009465BC" w:rsidRPr="008A303C" w:rsidRDefault="009465BC" w:rsidP="00CF524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s-MX"/>
              </w:rPr>
            </w:pPr>
            <w:r w:rsidRPr="008A303C">
              <w:rPr>
                <w:rFonts w:ascii="Calibri" w:eastAsia="Times New Roman" w:hAnsi="Calibri"/>
                <w:b/>
                <w:sz w:val="28"/>
                <w:szCs w:val="28"/>
                <w:lang w:eastAsia="es-MX"/>
              </w:rPr>
              <w:t>Horario y días de atención</w:t>
            </w:r>
          </w:p>
        </w:tc>
        <w:tc>
          <w:tcPr>
            <w:tcW w:w="2694" w:type="dxa"/>
            <w:vMerge/>
          </w:tcPr>
          <w:p w:rsidR="009465BC" w:rsidRPr="008A303C" w:rsidRDefault="009465BC" w:rsidP="00CF524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s-MX"/>
              </w:rPr>
            </w:pPr>
          </w:p>
        </w:tc>
        <w:tc>
          <w:tcPr>
            <w:tcW w:w="2551" w:type="dxa"/>
            <w:vMerge/>
          </w:tcPr>
          <w:p w:rsidR="009465BC" w:rsidRPr="008A303C" w:rsidRDefault="009465BC" w:rsidP="00CF524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s-MX"/>
              </w:rPr>
            </w:pPr>
          </w:p>
        </w:tc>
        <w:tc>
          <w:tcPr>
            <w:tcW w:w="2835" w:type="dxa"/>
            <w:vMerge/>
          </w:tcPr>
          <w:p w:rsidR="009465BC" w:rsidRPr="008A303C" w:rsidRDefault="009465BC" w:rsidP="00CF524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sz w:val="28"/>
                <w:szCs w:val="28"/>
                <w:lang w:eastAsia="es-MX"/>
              </w:rPr>
            </w:pPr>
          </w:p>
        </w:tc>
      </w:tr>
      <w:tr w:rsidR="0019673E" w:rsidRPr="00FB2B81" w:rsidTr="00F761A8">
        <w:trPr>
          <w:trHeight w:val="1683"/>
        </w:trPr>
        <w:tc>
          <w:tcPr>
            <w:tcW w:w="2487" w:type="dxa"/>
            <w:vAlign w:val="center"/>
          </w:tcPr>
          <w:p w:rsidR="009465BC" w:rsidRPr="0019673E" w:rsidRDefault="0019673E" w:rsidP="00CF524B">
            <w:pPr>
              <w:jc w:val="center"/>
              <w:rPr>
                <w:rFonts w:ascii="Calibri" w:eastAsia="Times New Roman" w:hAnsi="Calibri"/>
                <w:sz w:val="24"/>
                <w:szCs w:val="24"/>
                <w:lang w:eastAsia="es-MX"/>
              </w:rPr>
            </w:pPr>
            <w:r w:rsidRPr="0019673E">
              <w:rPr>
                <w:rFonts w:ascii="Calibri" w:eastAsia="Times New Roman" w:hAnsi="Calibri"/>
                <w:sz w:val="24"/>
                <w:szCs w:val="24"/>
                <w:lang w:eastAsia="es-MX"/>
              </w:rPr>
              <w:t>Tlaquepaque</w:t>
            </w:r>
          </w:p>
        </w:tc>
        <w:tc>
          <w:tcPr>
            <w:tcW w:w="1247" w:type="dxa"/>
            <w:vAlign w:val="center"/>
          </w:tcPr>
          <w:p w:rsidR="009465BC" w:rsidRPr="0019673E" w:rsidRDefault="0019673E" w:rsidP="00CF524B">
            <w:pPr>
              <w:jc w:val="center"/>
              <w:rPr>
                <w:rFonts w:ascii="Calibri" w:eastAsia="Times New Roman" w:hAnsi="Calibri"/>
                <w:sz w:val="24"/>
                <w:szCs w:val="24"/>
                <w:lang w:eastAsia="es-MX"/>
              </w:rPr>
            </w:pPr>
            <w:r w:rsidRPr="0019673E">
              <w:rPr>
                <w:rFonts w:ascii="Calibri" w:eastAsia="Times New Roman" w:hAnsi="Calibri"/>
                <w:sz w:val="24"/>
                <w:szCs w:val="24"/>
                <w:lang w:eastAsia="es-MX"/>
              </w:rPr>
              <w:t>45500</w:t>
            </w:r>
          </w:p>
        </w:tc>
        <w:tc>
          <w:tcPr>
            <w:tcW w:w="1512" w:type="dxa"/>
            <w:vAlign w:val="center"/>
          </w:tcPr>
          <w:p w:rsidR="009465BC" w:rsidRPr="0019673E" w:rsidRDefault="0019673E" w:rsidP="00CF524B">
            <w:pPr>
              <w:jc w:val="center"/>
              <w:rPr>
                <w:rFonts w:ascii="Calibri" w:eastAsia="Times New Roman" w:hAnsi="Calibri"/>
                <w:sz w:val="24"/>
                <w:szCs w:val="24"/>
                <w:lang w:eastAsia="es-MX"/>
              </w:rPr>
            </w:pPr>
            <w:r w:rsidRPr="0019673E">
              <w:rPr>
                <w:rFonts w:ascii="Calibri" w:eastAsia="Times New Roman" w:hAnsi="Calibri"/>
                <w:sz w:val="24"/>
                <w:szCs w:val="24"/>
                <w:lang w:eastAsia="es-MX"/>
              </w:rPr>
              <w:t>35-62-70-15</w:t>
            </w:r>
          </w:p>
          <w:p w:rsidR="0019673E" w:rsidRPr="0019673E" w:rsidRDefault="0019673E" w:rsidP="00CF524B">
            <w:pPr>
              <w:jc w:val="center"/>
              <w:rPr>
                <w:rFonts w:ascii="Calibri" w:eastAsia="Times New Roman" w:hAnsi="Calibri"/>
                <w:sz w:val="24"/>
                <w:szCs w:val="24"/>
                <w:lang w:eastAsia="es-MX"/>
              </w:rPr>
            </w:pPr>
            <w:r w:rsidRPr="0019673E">
              <w:rPr>
                <w:rFonts w:ascii="Calibri" w:eastAsia="Times New Roman" w:hAnsi="Calibri"/>
                <w:sz w:val="24"/>
                <w:szCs w:val="24"/>
                <w:lang w:eastAsia="es-MX"/>
              </w:rPr>
              <w:t>Ext.-2224, 2223.</w:t>
            </w:r>
          </w:p>
        </w:tc>
        <w:tc>
          <w:tcPr>
            <w:tcW w:w="2551" w:type="dxa"/>
            <w:vAlign w:val="center"/>
          </w:tcPr>
          <w:p w:rsidR="009465BC" w:rsidRPr="0019673E" w:rsidRDefault="0019673E" w:rsidP="00CF524B">
            <w:pPr>
              <w:jc w:val="center"/>
              <w:rPr>
                <w:rFonts w:ascii="Calibri" w:eastAsia="Times New Roman" w:hAnsi="Calibri"/>
                <w:sz w:val="24"/>
                <w:szCs w:val="24"/>
                <w:lang w:eastAsia="es-MX"/>
              </w:rPr>
            </w:pPr>
            <w:r w:rsidRPr="0019673E">
              <w:rPr>
                <w:rFonts w:ascii="Calibri" w:eastAsia="Times New Roman" w:hAnsi="Calibri"/>
                <w:sz w:val="24"/>
                <w:szCs w:val="24"/>
                <w:lang w:eastAsia="es-MX"/>
              </w:rPr>
              <w:t xml:space="preserve">De </w:t>
            </w:r>
            <w:proofErr w:type="gramStart"/>
            <w:r w:rsidRPr="0019673E">
              <w:rPr>
                <w:rFonts w:ascii="Calibri" w:eastAsia="Times New Roman" w:hAnsi="Calibri"/>
                <w:sz w:val="24"/>
                <w:szCs w:val="24"/>
                <w:lang w:eastAsia="es-MX"/>
              </w:rPr>
              <w:t>Lunes</w:t>
            </w:r>
            <w:proofErr w:type="gramEnd"/>
            <w:r w:rsidRPr="0019673E">
              <w:rPr>
                <w:rFonts w:ascii="Calibri" w:eastAsia="Times New Roman" w:hAnsi="Calibri"/>
                <w:sz w:val="24"/>
                <w:szCs w:val="24"/>
                <w:lang w:eastAsia="es-MX"/>
              </w:rPr>
              <w:t xml:space="preserve"> a Viernes</w:t>
            </w:r>
          </w:p>
          <w:p w:rsidR="0019673E" w:rsidRPr="0019673E" w:rsidRDefault="0019673E" w:rsidP="00CF524B">
            <w:pPr>
              <w:jc w:val="center"/>
              <w:rPr>
                <w:rFonts w:ascii="Calibri" w:eastAsia="Times New Roman" w:hAnsi="Calibri"/>
                <w:sz w:val="24"/>
                <w:szCs w:val="24"/>
                <w:lang w:eastAsia="es-MX"/>
              </w:rPr>
            </w:pPr>
            <w:r w:rsidRPr="0019673E">
              <w:rPr>
                <w:rFonts w:ascii="Calibri" w:eastAsia="Times New Roman" w:hAnsi="Calibri"/>
                <w:sz w:val="24"/>
                <w:szCs w:val="24"/>
                <w:lang w:eastAsia="es-MX"/>
              </w:rPr>
              <w:t>9:00 am a 3:00 pm</w:t>
            </w:r>
          </w:p>
          <w:p w:rsidR="0019673E" w:rsidRPr="0019673E" w:rsidRDefault="0019673E" w:rsidP="00CF524B">
            <w:pPr>
              <w:jc w:val="center"/>
              <w:rPr>
                <w:rFonts w:ascii="Calibri" w:eastAsia="Times New Roman" w:hAnsi="Calibri"/>
                <w:sz w:val="24"/>
                <w:szCs w:val="24"/>
                <w:lang w:eastAsia="es-MX"/>
              </w:rPr>
            </w:pPr>
            <w:r w:rsidRPr="0019673E">
              <w:rPr>
                <w:rFonts w:ascii="Calibri" w:eastAsia="Times New Roman" w:hAnsi="Calibri"/>
                <w:sz w:val="24"/>
                <w:szCs w:val="24"/>
                <w:lang w:eastAsia="es-MX"/>
              </w:rPr>
              <w:t>3:00 pm a 9:00 pm</w:t>
            </w:r>
          </w:p>
        </w:tc>
        <w:tc>
          <w:tcPr>
            <w:tcW w:w="2694" w:type="dxa"/>
          </w:tcPr>
          <w:p w:rsidR="000775D2" w:rsidRPr="000775D2" w:rsidRDefault="000775D2" w:rsidP="00CF524B">
            <w:pPr>
              <w:jc w:val="center"/>
              <w:rPr>
                <w:rFonts w:ascii="Calibri" w:eastAsia="Times New Roman" w:hAnsi="Calibri"/>
                <w:lang w:eastAsia="es-MX"/>
              </w:rPr>
            </w:pPr>
            <w:r w:rsidRPr="000775D2">
              <w:rPr>
                <w:rFonts w:ascii="Calibri" w:eastAsia="Times New Roman" w:hAnsi="Calibri"/>
                <w:lang w:eastAsia="es-MX"/>
              </w:rPr>
              <w:t>La obra 1 gano con 43.1% del total de lo votos registrados.</w:t>
            </w:r>
            <w:r>
              <w:rPr>
                <w:rFonts w:ascii="Calibri" w:eastAsia="Times New Roman" w:hAnsi="Calibri"/>
                <w:lang w:eastAsia="es-MX"/>
              </w:rPr>
              <w:t xml:space="preserve"> La cual es saneamiento de aguas negras a través de un conector en beneficio de las colonias Cerro del 4 zona oriente, Guadalupe Ejidal, Micaelita, El Vergel, El </w:t>
            </w:r>
            <w:r>
              <w:rPr>
                <w:rFonts w:ascii="Calibri" w:eastAsia="Times New Roman" w:hAnsi="Calibri"/>
                <w:lang w:eastAsia="es-MX"/>
              </w:rPr>
              <w:lastRenderedPageBreak/>
              <w:t>Vergelito, Romita, El Refugio, Artesanos, Haciendas de vista hermosa, Fracc. Vista Hermosa, La Ladrillera y Ojo de agua.</w:t>
            </w:r>
          </w:p>
        </w:tc>
        <w:tc>
          <w:tcPr>
            <w:tcW w:w="2551" w:type="dxa"/>
          </w:tcPr>
          <w:p w:rsidR="009465BC" w:rsidRPr="000775D2" w:rsidRDefault="000775D2" w:rsidP="00CF524B">
            <w:pPr>
              <w:jc w:val="center"/>
              <w:rPr>
                <w:rFonts w:ascii="Calibri" w:eastAsia="Times New Roman" w:hAnsi="Calibri"/>
                <w:lang w:eastAsia="es-MX"/>
              </w:rPr>
            </w:pPr>
            <w:r w:rsidRPr="000775D2">
              <w:rPr>
                <w:rFonts w:ascii="Calibri" w:eastAsia="Times New Roman" w:hAnsi="Calibri"/>
                <w:lang w:eastAsia="es-MX"/>
              </w:rPr>
              <w:lastRenderedPageBreak/>
              <w:t>En el presupuesto participativo votar</w:t>
            </w:r>
            <w:r>
              <w:rPr>
                <w:rFonts w:ascii="Calibri" w:eastAsia="Times New Roman" w:hAnsi="Calibri"/>
                <w:lang w:eastAsia="es-MX"/>
              </w:rPr>
              <w:t>on un total de 40,173 habitantes.</w:t>
            </w:r>
          </w:p>
        </w:tc>
        <w:tc>
          <w:tcPr>
            <w:tcW w:w="2835" w:type="dxa"/>
          </w:tcPr>
          <w:p w:rsidR="009465BC" w:rsidRPr="00711039" w:rsidRDefault="00711039" w:rsidP="00CF524B">
            <w:pPr>
              <w:jc w:val="center"/>
              <w:rPr>
                <w:rFonts w:ascii="Calibri" w:eastAsia="Times New Roman" w:hAnsi="Calibri"/>
                <w:sz w:val="24"/>
                <w:szCs w:val="16"/>
                <w:lang w:eastAsia="es-MX"/>
              </w:rPr>
            </w:pPr>
            <w:r>
              <w:rPr>
                <w:rFonts w:ascii="Calibri" w:eastAsia="Times New Roman" w:hAnsi="Calibri"/>
                <w:sz w:val="24"/>
                <w:szCs w:val="16"/>
                <w:lang w:eastAsia="es-MX"/>
              </w:rPr>
              <w:t>Se llevará a cabo la obra por la cual voto la mayoría de  los ciudadanos mediante el presupuesto participativo.</w:t>
            </w:r>
          </w:p>
        </w:tc>
      </w:tr>
    </w:tbl>
    <w:p w:rsidR="009465BC" w:rsidRDefault="009465BC" w:rsidP="00CF524B">
      <w:pPr>
        <w:jc w:val="center"/>
      </w:pPr>
    </w:p>
    <w:sectPr w:rsidR="009465BC" w:rsidSect="000775D2">
      <w:pgSz w:w="20160" w:h="12240" w:orient="landscape" w:code="5"/>
      <w:pgMar w:top="1418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FF"/>
    <w:rsid w:val="000775D2"/>
    <w:rsid w:val="00125417"/>
    <w:rsid w:val="0019673E"/>
    <w:rsid w:val="001D5AB3"/>
    <w:rsid w:val="001E22F5"/>
    <w:rsid w:val="00614156"/>
    <w:rsid w:val="00711039"/>
    <w:rsid w:val="007D5309"/>
    <w:rsid w:val="008A303C"/>
    <w:rsid w:val="009465BC"/>
    <w:rsid w:val="00CA2EFF"/>
    <w:rsid w:val="00CF524B"/>
    <w:rsid w:val="00F7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ED5CB7E-CC59-4CF3-9B62-F3E01B2E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D5A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3">
    <w:name w:val="Tabla con cuadrícula3"/>
    <w:basedOn w:val="Tablanormal"/>
    <w:uiPriority w:val="59"/>
    <w:rsid w:val="0061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61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Gobierno de Tlaquepaque</dc:creator>
  <cp:keywords/>
  <dc:description/>
  <cp:lastModifiedBy>pc</cp:lastModifiedBy>
  <cp:revision>2</cp:revision>
  <cp:lastPrinted>2016-04-12T05:14:00Z</cp:lastPrinted>
  <dcterms:created xsi:type="dcterms:W3CDTF">2016-04-12T11:28:00Z</dcterms:created>
  <dcterms:modified xsi:type="dcterms:W3CDTF">2016-04-12T11:28:00Z</dcterms:modified>
</cp:coreProperties>
</file>