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78" w:rsidRPr="00AB4D78" w:rsidRDefault="0095702F" w:rsidP="00AB4D78">
      <w:pPr>
        <w:spacing w:line="240" w:lineRule="auto"/>
        <w:jc w:val="both"/>
        <w:rPr>
          <w:rFonts w:ascii="Arial Black" w:hAnsi="Arial Black"/>
          <w:sz w:val="26"/>
          <w:szCs w:val="26"/>
        </w:rPr>
      </w:pPr>
      <w:r w:rsidRPr="00193697">
        <w:rPr>
          <w:rFonts w:ascii="Arial Black" w:hAnsi="Arial Black"/>
          <w:b/>
          <w:sz w:val="26"/>
          <w:szCs w:val="26"/>
        </w:rPr>
        <w:t xml:space="preserve">Artículo 8: </w:t>
      </w:r>
      <w:r w:rsidRPr="00193697">
        <w:rPr>
          <w:rFonts w:ascii="Arial Black" w:hAnsi="Arial Black"/>
          <w:sz w:val="26"/>
          <w:szCs w:val="26"/>
        </w:rPr>
        <w:t xml:space="preserve"> </w:t>
      </w:r>
    </w:p>
    <w:p w:rsidR="0095702F" w:rsidRPr="0095702F" w:rsidRDefault="0095702F" w:rsidP="0095702F">
      <w:pPr>
        <w:jc w:val="both"/>
        <w:rPr>
          <w:rFonts w:ascii="Century Gothic" w:hAnsi="Century Gothic"/>
        </w:rPr>
      </w:pPr>
      <w:r w:rsidRPr="004B371B">
        <w:rPr>
          <w:rFonts w:ascii="Century Gothic" w:hAnsi="Century Gothic"/>
          <w:b/>
        </w:rPr>
        <w:t>Inciso i)</w:t>
      </w:r>
      <w:r>
        <w:rPr>
          <w:rFonts w:ascii="Century Gothic" w:hAnsi="Century Gothic"/>
        </w:rPr>
        <w:t xml:space="preserve"> </w:t>
      </w:r>
      <w:r w:rsidRPr="004B371B">
        <w:rPr>
          <w:rFonts w:ascii="Century Gothic" w:hAnsi="Century Gothic"/>
          <w:b/>
        </w:rPr>
        <w:t>No se celeb</w:t>
      </w:r>
      <w:r>
        <w:rPr>
          <w:rFonts w:ascii="Century Gothic" w:hAnsi="Century Gothic"/>
          <w:b/>
        </w:rPr>
        <w:t>raron sesiones en el mes de May</w:t>
      </w:r>
      <w:r w:rsidRPr="004B371B">
        <w:rPr>
          <w:rFonts w:ascii="Century Gothic" w:hAnsi="Century Gothic"/>
          <w:b/>
        </w:rPr>
        <w:t xml:space="preserve">o de las Comisiones que presido de Planeación Socioeconómica y Urbana  y de Transparencia y Anticorrupción. </w:t>
      </w:r>
    </w:p>
    <w:p w:rsidR="0095702F" w:rsidRPr="00666060" w:rsidRDefault="0095702F" w:rsidP="0095702F">
      <w:pPr>
        <w:jc w:val="both"/>
        <w:rPr>
          <w:rFonts w:ascii="Century Gothic" w:hAnsi="Century Gothic"/>
          <w:b/>
        </w:rPr>
      </w:pPr>
    </w:p>
    <w:p w:rsidR="0095702F" w:rsidRPr="0095702F" w:rsidRDefault="0095702F" w:rsidP="0095702F">
      <w:pPr>
        <w:jc w:val="both"/>
        <w:rPr>
          <w:rFonts w:ascii="Century Gothic" w:hAnsi="Century Gothic"/>
          <w:b/>
        </w:rPr>
      </w:pPr>
      <w:r w:rsidRPr="004B371B">
        <w:rPr>
          <w:rFonts w:ascii="Century Gothic" w:hAnsi="Century Gothic"/>
          <w:b/>
        </w:rPr>
        <w:t>Inciso j) No se celeb</w:t>
      </w:r>
      <w:r>
        <w:rPr>
          <w:rFonts w:ascii="Century Gothic" w:hAnsi="Century Gothic"/>
          <w:b/>
        </w:rPr>
        <w:t>raron sesiones en el mes de May</w:t>
      </w:r>
      <w:r w:rsidRPr="004B371B">
        <w:rPr>
          <w:rFonts w:ascii="Century Gothic" w:hAnsi="Century Gothic"/>
          <w:b/>
        </w:rPr>
        <w:t xml:space="preserve">o de las Comisiones que presido de Planeación Socioeconómica y Urbana  y de Transparencia y Anticorrupción. </w:t>
      </w:r>
    </w:p>
    <w:p w:rsidR="0095702F" w:rsidRPr="00666060" w:rsidRDefault="0095702F" w:rsidP="0095702F">
      <w:pPr>
        <w:rPr>
          <w:rFonts w:ascii="Century Gothic" w:hAnsi="Century Gothic"/>
        </w:rPr>
      </w:pPr>
    </w:p>
    <w:p w:rsidR="0095702F" w:rsidRDefault="0095702F" w:rsidP="0095702F"/>
    <w:p w:rsidR="0095702F" w:rsidRDefault="0095702F" w:rsidP="0095702F">
      <w:pPr>
        <w:rPr>
          <w:rFonts w:ascii="Arial Black" w:hAnsi="Arial Black"/>
          <w:sz w:val="26"/>
          <w:szCs w:val="26"/>
        </w:rPr>
      </w:pPr>
    </w:p>
    <w:p w:rsidR="0095702F" w:rsidRPr="004B371B" w:rsidRDefault="0095702F" w:rsidP="0095702F">
      <w:pPr>
        <w:rPr>
          <w:rFonts w:ascii="Century Gothic" w:hAnsi="Century Gothic"/>
        </w:rPr>
      </w:pPr>
    </w:p>
    <w:p w:rsidR="0095702F" w:rsidRPr="004B371B" w:rsidRDefault="0095702F" w:rsidP="0095702F">
      <w:pPr>
        <w:rPr>
          <w:rFonts w:ascii="Century Gothic" w:hAnsi="Century Gothic"/>
        </w:rPr>
      </w:pPr>
    </w:p>
    <w:p w:rsidR="00FE6576" w:rsidRPr="0095702F" w:rsidRDefault="00FE6576" w:rsidP="0095702F">
      <w:pPr>
        <w:jc w:val="right"/>
        <w:rPr>
          <w:rFonts w:ascii="Century Gothic" w:hAnsi="Century Gothic"/>
        </w:rPr>
      </w:pPr>
      <w:bookmarkStart w:id="0" w:name="_GoBack"/>
      <w:bookmarkEnd w:id="0"/>
    </w:p>
    <w:sectPr w:rsidR="00FE6576" w:rsidRPr="0095702F" w:rsidSect="006660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F"/>
    <w:rsid w:val="003358D2"/>
    <w:rsid w:val="0095702F"/>
    <w:rsid w:val="00AB4D78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8FDC3-385C-4783-A289-94CA86CB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0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2020-07-17T16:56:00Z</dcterms:created>
  <dcterms:modified xsi:type="dcterms:W3CDTF">2020-07-17T16:56:00Z</dcterms:modified>
</cp:coreProperties>
</file>