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D6" w:rsidRDefault="00B930D6" w:rsidP="00B930D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Acta número 10 (diez) de Sesión Ordinaria de la Comisión Edilicia de </w:t>
      </w:r>
      <w:bookmarkStart w:id="0" w:name="_GoBack"/>
      <w:r>
        <w:rPr>
          <w:rFonts w:ascii="Arial" w:eastAsia="Times New Roman" w:hAnsi="Arial" w:cs="Arial"/>
          <w:b/>
          <w:color w:val="000000" w:themeColor="text1"/>
          <w:sz w:val="24"/>
          <w:szCs w:val="24"/>
        </w:rPr>
        <w:t xml:space="preserve">Parques, Jardines y Ornato, de fecha 30 (treinta) de septiembre del 2020 </w:t>
      </w:r>
      <w:bookmarkEnd w:id="0"/>
      <w:r>
        <w:rPr>
          <w:rFonts w:ascii="Arial" w:eastAsia="Times New Roman" w:hAnsi="Arial" w:cs="Arial"/>
          <w:b/>
          <w:color w:val="000000" w:themeColor="text1"/>
          <w:sz w:val="24"/>
          <w:szCs w:val="24"/>
        </w:rPr>
        <w:t>(dos mil veinte). Celebrada en la Sala de Juntas de Regidores del Gobierno de San Pedro Tlaquepaque Jalisco.</w:t>
      </w:r>
      <w:r>
        <w:rPr>
          <w:rFonts w:ascii="Arial" w:eastAsia="Times New Roman" w:hAnsi="Arial" w:cs="Arial"/>
          <w:color w:val="000000" w:themeColor="text1"/>
          <w:sz w:val="24"/>
          <w:szCs w:val="24"/>
        </w:rPr>
        <w:t>----------------------------------------------------------------------</w:t>
      </w:r>
    </w:p>
    <w:p w:rsidR="00B930D6" w:rsidRDefault="00B930D6" w:rsidP="00B930D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rsidR="00B930D6" w:rsidRDefault="00B930D6" w:rsidP="00B930D6">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Alberto Alfaro García. </w:t>
      </w:r>
      <w:r>
        <w:rPr>
          <w:rFonts w:ascii="Arial" w:eastAsia="Times New Roman" w:hAnsi="Arial" w:cs="Arial"/>
          <w:color w:val="000000" w:themeColor="text1"/>
          <w:sz w:val="24"/>
          <w:szCs w:val="24"/>
        </w:rPr>
        <w:t>--------------------------------------------------------------------------------------------------------------------------------------------</w:t>
      </w:r>
    </w:p>
    <w:p w:rsidR="00B930D6" w:rsidRDefault="00B930D6" w:rsidP="00B930D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María Eloísa Gaviño Hernández.- </w:t>
      </w:r>
      <w:r>
        <w:rPr>
          <w:rFonts w:ascii="Arial" w:eastAsia="Times New Roman" w:hAnsi="Arial" w:cs="Arial"/>
          <w:color w:val="000000" w:themeColor="text1"/>
          <w:sz w:val="24"/>
          <w:szCs w:val="24"/>
        </w:rPr>
        <w:t>----------------------------------------------------------------------------------------------------------------------------------------------------</w:t>
      </w:r>
    </w:p>
    <w:p w:rsidR="00B930D6" w:rsidRDefault="00B930D6" w:rsidP="00B930D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Hogla Bustos Serrano.- </w:t>
      </w:r>
      <w:r>
        <w:rPr>
          <w:rFonts w:ascii="Arial" w:eastAsia="Times New Roman" w:hAnsi="Arial" w:cs="Arial"/>
          <w:color w:val="000000" w:themeColor="text1"/>
          <w:sz w:val="24"/>
          <w:szCs w:val="24"/>
        </w:rPr>
        <w:t>-----------------------------------------------------------------------------------------------------------------------------------------------------------------</w:t>
      </w:r>
    </w:p>
    <w:p w:rsidR="00B930D6" w:rsidRDefault="00B930D6" w:rsidP="00B930D6">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Invitado Especial.- Oscar Ernesto Sánchez, Director de Parques y Jardines</w:t>
      </w:r>
      <w:r>
        <w:rPr>
          <w:rFonts w:ascii="Arial" w:eastAsia="Times New Roman" w:hAnsi="Arial" w:cs="Arial"/>
          <w:color w:val="000000" w:themeColor="text1"/>
          <w:sz w:val="24"/>
          <w:szCs w:val="24"/>
        </w:rPr>
        <w:t>.-----------------------------------------------------------------------------------------------------------------</w:t>
      </w:r>
    </w:p>
    <w:p w:rsidR="00B930D6" w:rsidRDefault="00B930D6" w:rsidP="00B930D6">
      <w:pPr>
        <w:pStyle w:val="Sinespaciado"/>
        <w:spacing w:line="276" w:lineRule="auto"/>
        <w:jc w:val="both"/>
        <w:rPr>
          <w:rFonts w:ascii="Arial" w:hAnsi="Arial" w:cs="Arial"/>
          <w:color w:val="000000" w:themeColor="text1"/>
          <w:sz w:val="24"/>
          <w:szCs w:val="24"/>
        </w:rPr>
      </w:pPr>
    </w:p>
    <w:p w:rsidR="00B930D6" w:rsidRDefault="00B930D6" w:rsidP="00B930D6">
      <w:pPr>
        <w:pStyle w:val="Sinespaciado"/>
        <w:spacing w:line="276" w:lineRule="auto"/>
        <w:jc w:val="both"/>
        <w:rPr>
          <w:rFonts w:ascii="Arial" w:hAnsi="Arial" w:cs="Arial"/>
          <w:sz w:val="24"/>
          <w:szCs w:val="28"/>
        </w:rPr>
      </w:pPr>
      <w:r>
        <w:rPr>
          <w:rFonts w:ascii="Arial" w:hAnsi="Arial" w:cs="Arial"/>
          <w:color w:val="000000" w:themeColor="text1"/>
          <w:sz w:val="24"/>
          <w:szCs w:val="24"/>
        </w:rPr>
        <w:t>Habla el C. Presidente de la Comisión Regidor Alberto Alfaro García:</w:t>
      </w:r>
      <w:r>
        <w:rPr>
          <w:rFonts w:ascii="Arial" w:hAnsi="Arial" w:cs="Arial"/>
          <w:sz w:val="28"/>
          <w:szCs w:val="28"/>
        </w:rPr>
        <w:t xml:space="preserve"> </w:t>
      </w:r>
      <w:r>
        <w:rPr>
          <w:rFonts w:ascii="Arial" w:hAnsi="Arial" w:cs="Arial"/>
          <w:sz w:val="24"/>
          <w:szCs w:val="28"/>
        </w:rPr>
        <w:t>Buenas tardes sean</w:t>
      </w:r>
      <w:r w:rsidR="00195761">
        <w:rPr>
          <w:rFonts w:ascii="Arial" w:hAnsi="Arial" w:cs="Arial"/>
          <w:sz w:val="24"/>
          <w:szCs w:val="28"/>
        </w:rPr>
        <w:t xml:space="preserve"> todos bienvenidos a la Décima</w:t>
      </w:r>
      <w:r>
        <w:rPr>
          <w:rFonts w:ascii="Arial" w:hAnsi="Arial" w:cs="Arial"/>
          <w:sz w:val="24"/>
          <w:szCs w:val="28"/>
        </w:rPr>
        <w:t xml:space="preserve"> Sesión Ordinaria de la Comisión Edilicia de Parques, Jardines y Ornatos,</w:t>
      </w:r>
      <w:r w:rsidR="00195761">
        <w:rPr>
          <w:rFonts w:ascii="Arial" w:hAnsi="Arial" w:cs="Arial"/>
          <w:sz w:val="24"/>
          <w:szCs w:val="28"/>
        </w:rPr>
        <w:t xml:space="preserve"> gracias por acompañarnos me da mucho gusto saludarlos nuevamente como siempre, </w:t>
      </w:r>
      <w:r>
        <w:rPr>
          <w:rFonts w:ascii="Arial" w:hAnsi="Arial" w:cs="Arial"/>
          <w:b/>
          <w:sz w:val="24"/>
          <w:szCs w:val="28"/>
        </w:rPr>
        <w:t xml:space="preserve"> </w:t>
      </w:r>
      <w:r>
        <w:rPr>
          <w:rFonts w:ascii="Arial" w:hAnsi="Arial" w:cs="Arial"/>
          <w:sz w:val="24"/>
          <w:szCs w:val="28"/>
        </w:rPr>
        <w:t>si</w:t>
      </w:r>
      <w:r w:rsidR="00195761">
        <w:rPr>
          <w:rFonts w:ascii="Arial" w:hAnsi="Arial" w:cs="Arial"/>
          <w:sz w:val="24"/>
          <w:szCs w:val="28"/>
        </w:rPr>
        <w:t>endo las 13 (trece) horas con 14 (catorce</w:t>
      </w:r>
      <w:r>
        <w:rPr>
          <w:rFonts w:ascii="Arial" w:hAnsi="Arial" w:cs="Arial"/>
          <w:sz w:val="24"/>
          <w:szCs w:val="28"/>
        </w:rPr>
        <w:t xml:space="preserve">)  minutos de hoy </w:t>
      </w:r>
      <w:r w:rsidR="00195761">
        <w:rPr>
          <w:rFonts w:ascii="Arial" w:hAnsi="Arial" w:cs="Arial"/>
          <w:sz w:val="24"/>
          <w:szCs w:val="28"/>
        </w:rPr>
        <w:t>miércoles 30 (treinta) de septiembre</w:t>
      </w:r>
      <w:r>
        <w:rPr>
          <w:rFonts w:ascii="Arial" w:hAnsi="Arial" w:cs="Arial"/>
          <w:sz w:val="24"/>
          <w:szCs w:val="28"/>
        </w:rPr>
        <w:t xml:space="preserve"> de</w:t>
      </w:r>
      <w:r w:rsidR="00195761">
        <w:rPr>
          <w:rFonts w:ascii="Arial" w:hAnsi="Arial" w:cs="Arial"/>
          <w:sz w:val="24"/>
          <w:szCs w:val="28"/>
        </w:rPr>
        <w:t>l</w:t>
      </w:r>
      <w:r>
        <w:rPr>
          <w:rFonts w:ascii="Arial" w:hAnsi="Arial" w:cs="Arial"/>
          <w:sz w:val="24"/>
          <w:szCs w:val="28"/>
        </w:rPr>
        <w:t xml:space="preserve"> 2020 (dos mil veinte), damos inicio formal</w:t>
      </w:r>
      <w:r w:rsidR="008C5057">
        <w:rPr>
          <w:rFonts w:ascii="Arial" w:hAnsi="Arial" w:cs="Arial"/>
          <w:sz w:val="24"/>
          <w:szCs w:val="28"/>
        </w:rPr>
        <w:t>mente</w:t>
      </w:r>
      <w:r>
        <w:rPr>
          <w:rFonts w:ascii="Arial" w:hAnsi="Arial" w:cs="Arial"/>
          <w:sz w:val="24"/>
          <w:szCs w:val="28"/>
        </w:rPr>
        <w:t xml:space="preserve"> a nuestra  Sesión.</w:t>
      </w:r>
      <w:r>
        <w:rPr>
          <w:rFonts w:ascii="Arial" w:hAnsi="Arial" w:cs="Arial"/>
          <w:sz w:val="24"/>
          <w:szCs w:val="24"/>
        </w:rPr>
        <w:t>---------------------------------------------------------------------------------------------------------------------------------------------------</w:t>
      </w:r>
      <w:r w:rsidR="00BC1F6E">
        <w:rPr>
          <w:rFonts w:ascii="Arial" w:hAnsi="Arial" w:cs="Arial"/>
          <w:sz w:val="24"/>
          <w:szCs w:val="24"/>
        </w:rPr>
        <w:t>---</w:t>
      </w:r>
    </w:p>
    <w:p w:rsidR="00B930D6" w:rsidRDefault="00B930D6" w:rsidP="00B930D6">
      <w:pPr>
        <w:spacing w:after="0"/>
        <w:jc w:val="both"/>
        <w:rPr>
          <w:rFonts w:ascii="Arial" w:hAnsi="Arial" w:cs="Arial"/>
          <w:sz w:val="24"/>
          <w:szCs w:val="24"/>
        </w:rPr>
      </w:pPr>
    </w:p>
    <w:p w:rsidR="00B930D6" w:rsidRDefault="00B930D6" w:rsidP="00B930D6">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SEGUNDO PUNTO</w:t>
      </w:r>
      <w:r>
        <w:rPr>
          <w:rFonts w:ascii="Arial" w:hAnsi="Arial" w:cs="Arial"/>
          <w:sz w:val="24"/>
          <w:szCs w:val="24"/>
        </w:rPr>
        <w:t>, procedo a verificar la asistencia de quienes conformamos la comisión------------------------------------------------------------------------------------------------------------------------------------------------------------------------------------------</w:t>
      </w:r>
    </w:p>
    <w:p w:rsidR="00BC1F6E" w:rsidRDefault="008C5057" w:rsidP="00B930D6">
      <w:pPr>
        <w:spacing w:after="0"/>
        <w:jc w:val="both"/>
        <w:rPr>
          <w:rFonts w:ascii="Arial" w:hAnsi="Arial" w:cs="Arial"/>
          <w:sz w:val="24"/>
          <w:szCs w:val="24"/>
        </w:rPr>
      </w:pPr>
      <w:r>
        <w:rPr>
          <w:rFonts w:ascii="Arial" w:hAnsi="Arial" w:cs="Arial"/>
          <w:sz w:val="24"/>
          <w:szCs w:val="24"/>
        </w:rPr>
        <w:t xml:space="preserve">Número uno </w:t>
      </w:r>
      <w:r w:rsidR="00B930D6">
        <w:rPr>
          <w:rFonts w:ascii="Arial" w:hAnsi="Arial" w:cs="Arial"/>
          <w:sz w:val="24"/>
          <w:szCs w:val="24"/>
        </w:rPr>
        <w:t>Regidora María Eloísa Gaviño</w:t>
      </w:r>
      <w:r>
        <w:rPr>
          <w:rFonts w:ascii="Arial" w:hAnsi="Arial" w:cs="Arial"/>
          <w:sz w:val="24"/>
          <w:szCs w:val="24"/>
        </w:rPr>
        <w:t xml:space="preserve"> </w:t>
      </w:r>
      <w:r w:rsidR="00BC1F6E">
        <w:rPr>
          <w:rFonts w:ascii="Arial" w:hAnsi="Arial" w:cs="Arial"/>
          <w:sz w:val="24"/>
          <w:szCs w:val="24"/>
        </w:rPr>
        <w:t>Hernández</w:t>
      </w:r>
      <w:r>
        <w:rPr>
          <w:rFonts w:ascii="Arial" w:hAnsi="Arial" w:cs="Arial"/>
          <w:sz w:val="24"/>
          <w:szCs w:val="24"/>
        </w:rPr>
        <w:t xml:space="preserve"> (No </w:t>
      </w:r>
      <w:r w:rsidR="00BC1F6E">
        <w:rPr>
          <w:rFonts w:ascii="Arial" w:hAnsi="Arial" w:cs="Arial"/>
          <w:sz w:val="24"/>
          <w:szCs w:val="24"/>
        </w:rPr>
        <w:t>está</w:t>
      </w:r>
      <w:r w:rsidR="00B930D6">
        <w:rPr>
          <w:rFonts w:ascii="Arial" w:hAnsi="Arial" w:cs="Arial"/>
          <w:sz w:val="24"/>
          <w:szCs w:val="24"/>
        </w:rPr>
        <w:t>)</w:t>
      </w:r>
      <w:r>
        <w:rPr>
          <w:rFonts w:ascii="Arial" w:hAnsi="Arial" w:cs="Arial"/>
          <w:sz w:val="24"/>
          <w:szCs w:val="24"/>
        </w:rPr>
        <w:t>.</w:t>
      </w:r>
      <w:r w:rsidR="00B930D6">
        <w:rPr>
          <w:rFonts w:ascii="Arial" w:hAnsi="Arial" w:cs="Arial"/>
          <w:sz w:val="24"/>
          <w:szCs w:val="24"/>
        </w:rPr>
        <w:t xml:space="preserve"> -----------------------------------------------------------------------------------------------------</w:t>
      </w:r>
      <w:r w:rsidR="00BC1F6E">
        <w:rPr>
          <w:rFonts w:ascii="Arial" w:hAnsi="Arial" w:cs="Arial"/>
          <w:sz w:val="24"/>
          <w:szCs w:val="24"/>
        </w:rPr>
        <w:t>-------------------------------</w:t>
      </w:r>
      <w:r w:rsidR="00B930D6">
        <w:rPr>
          <w:rFonts w:ascii="Arial" w:hAnsi="Arial" w:cs="Arial"/>
          <w:sz w:val="24"/>
          <w:szCs w:val="24"/>
        </w:rPr>
        <w:t xml:space="preserve">Regidora </w:t>
      </w:r>
      <w:r w:rsidR="00BC1F6E">
        <w:rPr>
          <w:rFonts w:ascii="Arial" w:hAnsi="Arial" w:cs="Arial"/>
          <w:sz w:val="24"/>
          <w:szCs w:val="24"/>
        </w:rPr>
        <w:t>Olga</w:t>
      </w:r>
      <w:r>
        <w:rPr>
          <w:rFonts w:ascii="Arial" w:hAnsi="Arial" w:cs="Arial"/>
          <w:sz w:val="24"/>
          <w:szCs w:val="24"/>
        </w:rPr>
        <w:t xml:space="preserve"> Bustos Serrano</w:t>
      </w:r>
      <w:r w:rsidR="00BC1F6E">
        <w:rPr>
          <w:rFonts w:ascii="Arial" w:hAnsi="Arial" w:cs="Arial"/>
          <w:sz w:val="24"/>
          <w:szCs w:val="24"/>
        </w:rPr>
        <w:t>…</w:t>
      </w:r>
    </w:p>
    <w:p w:rsidR="00BC1F6E" w:rsidRDefault="00BC1F6E" w:rsidP="00B930D6">
      <w:pPr>
        <w:spacing w:after="0"/>
        <w:jc w:val="both"/>
        <w:rPr>
          <w:rFonts w:ascii="Arial" w:hAnsi="Arial" w:cs="Arial"/>
          <w:sz w:val="24"/>
          <w:szCs w:val="24"/>
        </w:rPr>
      </w:pPr>
    </w:p>
    <w:p w:rsidR="00BC1F6E" w:rsidRDefault="008C5057" w:rsidP="00B930D6">
      <w:pPr>
        <w:spacing w:after="0"/>
        <w:jc w:val="both"/>
        <w:rPr>
          <w:rFonts w:ascii="Arial" w:hAnsi="Arial" w:cs="Arial"/>
          <w:sz w:val="24"/>
          <w:szCs w:val="24"/>
        </w:rPr>
      </w:pPr>
      <w:r>
        <w:rPr>
          <w:rFonts w:ascii="Arial" w:hAnsi="Arial" w:cs="Arial"/>
          <w:sz w:val="24"/>
          <w:szCs w:val="24"/>
        </w:rPr>
        <w:t xml:space="preserve">Hace uso de la voz la Regidora Hogla Bustos: </w:t>
      </w:r>
      <w:r w:rsidR="00BC1F6E">
        <w:rPr>
          <w:rFonts w:ascii="Arial" w:hAnsi="Arial" w:cs="Arial"/>
          <w:sz w:val="24"/>
          <w:szCs w:val="24"/>
        </w:rPr>
        <w:t>Hogla…</w:t>
      </w:r>
      <w:r>
        <w:rPr>
          <w:rFonts w:ascii="Arial" w:hAnsi="Arial" w:cs="Arial"/>
          <w:sz w:val="24"/>
          <w:szCs w:val="24"/>
        </w:rPr>
        <w:t xml:space="preserve"> (Presente)</w:t>
      </w:r>
      <w:r w:rsidR="00BC1F6E">
        <w:rPr>
          <w:rFonts w:ascii="Arial" w:hAnsi="Arial" w:cs="Arial"/>
          <w:sz w:val="24"/>
          <w:szCs w:val="24"/>
        </w:rPr>
        <w:t>.</w:t>
      </w:r>
    </w:p>
    <w:p w:rsidR="00BC1F6E" w:rsidRDefault="00BC1F6E" w:rsidP="00B930D6">
      <w:pPr>
        <w:spacing w:after="0"/>
        <w:jc w:val="both"/>
        <w:rPr>
          <w:rFonts w:ascii="Arial" w:hAnsi="Arial" w:cs="Arial"/>
          <w:sz w:val="24"/>
          <w:szCs w:val="24"/>
        </w:rPr>
      </w:pPr>
    </w:p>
    <w:p w:rsidR="00B930D6" w:rsidRDefault="008C5057" w:rsidP="00B930D6">
      <w:pPr>
        <w:spacing w:after="0"/>
        <w:jc w:val="both"/>
        <w:rPr>
          <w:rFonts w:ascii="Arial" w:hAnsi="Arial" w:cs="Arial"/>
          <w:sz w:val="24"/>
          <w:szCs w:val="24"/>
        </w:rPr>
      </w:pPr>
      <w:r>
        <w:rPr>
          <w:rFonts w:ascii="Arial" w:hAnsi="Arial" w:cs="Arial"/>
          <w:sz w:val="24"/>
          <w:szCs w:val="24"/>
        </w:rPr>
        <w:t>Regidor Alberto Alfaro: Hogla, sorry.</w:t>
      </w:r>
      <w:r w:rsidR="00B930D6">
        <w:rPr>
          <w:rFonts w:ascii="Arial" w:hAnsi="Arial" w:cs="Arial"/>
          <w:sz w:val="24"/>
          <w:szCs w:val="24"/>
        </w:rPr>
        <w:t>-------------------------------------------------------------------------------------------------------------------------------------------------------------------</w:t>
      </w:r>
      <w:r w:rsidR="00BC1F6E">
        <w:rPr>
          <w:rFonts w:ascii="Arial" w:hAnsi="Arial" w:cs="Arial"/>
          <w:sz w:val="24"/>
          <w:szCs w:val="24"/>
        </w:rPr>
        <w:t>---------</w:t>
      </w:r>
      <w:r w:rsidR="00B930D6">
        <w:rPr>
          <w:rFonts w:ascii="Arial" w:hAnsi="Arial" w:cs="Arial"/>
          <w:sz w:val="24"/>
          <w:szCs w:val="24"/>
        </w:rPr>
        <w:t xml:space="preserve">El de la voz, </w:t>
      </w:r>
      <w:r w:rsidR="006E6F4F">
        <w:rPr>
          <w:rFonts w:ascii="Arial" w:hAnsi="Arial" w:cs="Arial"/>
          <w:sz w:val="24"/>
          <w:szCs w:val="24"/>
        </w:rPr>
        <w:t xml:space="preserve">a sus </w:t>
      </w:r>
      <w:r w:rsidR="00BC1F6E">
        <w:rPr>
          <w:rFonts w:ascii="Arial" w:hAnsi="Arial" w:cs="Arial"/>
          <w:sz w:val="24"/>
          <w:szCs w:val="24"/>
        </w:rPr>
        <w:t>órdenes</w:t>
      </w:r>
      <w:r w:rsidR="006E6F4F">
        <w:rPr>
          <w:rFonts w:ascii="Arial" w:hAnsi="Arial" w:cs="Arial"/>
          <w:sz w:val="24"/>
          <w:szCs w:val="24"/>
        </w:rPr>
        <w:t>.</w:t>
      </w:r>
      <w:r w:rsidR="00B930D6">
        <w:rPr>
          <w:rFonts w:ascii="Arial" w:hAnsi="Arial" w:cs="Arial"/>
          <w:sz w:val="24"/>
          <w:szCs w:val="24"/>
        </w:rPr>
        <w:t xml:space="preserve"> ------------------------------------------------------------------------------------------------------------------------------------------------------------------------</w:t>
      </w:r>
      <w:r w:rsidR="00BC1F6E">
        <w:rPr>
          <w:rFonts w:ascii="Arial" w:hAnsi="Arial" w:cs="Arial"/>
          <w:sz w:val="24"/>
          <w:szCs w:val="24"/>
        </w:rPr>
        <w:t>-------------</w:t>
      </w:r>
    </w:p>
    <w:p w:rsidR="00B930D6" w:rsidRDefault="00B930D6" w:rsidP="00B930D6">
      <w:pPr>
        <w:spacing w:after="0"/>
        <w:jc w:val="both"/>
        <w:rPr>
          <w:rFonts w:ascii="Arial" w:hAnsi="Arial" w:cs="Arial"/>
          <w:sz w:val="24"/>
          <w:szCs w:val="24"/>
        </w:rPr>
      </w:pPr>
      <w:r>
        <w:rPr>
          <w:rFonts w:ascii="Arial" w:hAnsi="Arial" w:cs="Arial"/>
          <w:sz w:val="24"/>
          <w:szCs w:val="24"/>
        </w:rPr>
        <w:t>Hago saber</w:t>
      </w:r>
      <w:r w:rsidR="006E6F4F">
        <w:rPr>
          <w:rFonts w:ascii="Arial" w:hAnsi="Arial" w:cs="Arial"/>
          <w:sz w:val="24"/>
          <w:szCs w:val="24"/>
        </w:rPr>
        <w:t xml:space="preserve"> que nos encontramos presentes 2 (dos</w:t>
      </w:r>
      <w:r w:rsidR="00BC1F6E">
        <w:rPr>
          <w:rFonts w:ascii="Arial" w:hAnsi="Arial" w:cs="Arial"/>
          <w:sz w:val="24"/>
          <w:szCs w:val="24"/>
        </w:rPr>
        <w:t xml:space="preserve">) </w:t>
      </w:r>
      <w:r>
        <w:rPr>
          <w:rFonts w:ascii="Arial" w:hAnsi="Arial" w:cs="Arial"/>
          <w:sz w:val="24"/>
          <w:szCs w:val="24"/>
        </w:rPr>
        <w:t xml:space="preserve">Regidores de 3 (tres) Integrantes de la Comisión, </w:t>
      </w:r>
      <w:r w:rsidRPr="00542D71">
        <w:rPr>
          <w:rFonts w:ascii="Arial" w:hAnsi="Arial" w:cs="Arial"/>
          <w:sz w:val="24"/>
          <w:szCs w:val="24"/>
        </w:rPr>
        <w:t>por lo que</w:t>
      </w:r>
      <w:r>
        <w:rPr>
          <w:rFonts w:ascii="Arial" w:hAnsi="Arial" w:cs="Arial"/>
          <w:b/>
          <w:sz w:val="24"/>
          <w:szCs w:val="24"/>
        </w:rPr>
        <w:t xml:space="preserve"> </w:t>
      </w:r>
      <w:r w:rsidRPr="00542D71">
        <w:rPr>
          <w:rFonts w:ascii="Arial" w:hAnsi="Arial" w:cs="Arial"/>
          <w:b/>
          <w:sz w:val="24"/>
          <w:szCs w:val="24"/>
        </w:rPr>
        <w:t>CONTAMOS CON QUÓRUM LEGAL PARA SESIONAR.</w:t>
      </w:r>
      <w:r>
        <w:rPr>
          <w:rFonts w:ascii="Arial" w:hAnsi="Arial" w:cs="Arial"/>
          <w:sz w:val="24"/>
          <w:szCs w:val="24"/>
        </w:rPr>
        <w:t>--------------------------------------------------------------------------------------------------------------------------------------------------------------------------------------------------</w:t>
      </w:r>
    </w:p>
    <w:p w:rsidR="00B930D6" w:rsidRDefault="00B930D6" w:rsidP="00B930D6">
      <w:pPr>
        <w:spacing w:after="0"/>
        <w:jc w:val="both"/>
        <w:rPr>
          <w:rFonts w:ascii="Arial" w:hAnsi="Arial" w:cs="Arial"/>
          <w:sz w:val="24"/>
          <w:szCs w:val="24"/>
        </w:rPr>
      </w:pPr>
    </w:p>
    <w:p w:rsidR="00B930D6" w:rsidRDefault="00B930D6" w:rsidP="00B930D6">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TERCER PUNTO </w:t>
      </w:r>
      <w:r>
        <w:rPr>
          <w:rFonts w:ascii="Arial" w:hAnsi="Arial" w:cs="Arial"/>
          <w:sz w:val="24"/>
          <w:szCs w:val="24"/>
        </w:rPr>
        <w:t xml:space="preserve">doy lectura y pongo a consideración de ustedes el siguiente orden del día: </w:t>
      </w:r>
    </w:p>
    <w:p w:rsidR="00B930D6" w:rsidRDefault="00B930D6" w:rsidP="00B930D6">
      <w:pPr>
        <w:spacing w:after="0"/>
        <w:jc w:val="both"/>
        <w:rPr>
          <w:rFonts w:ascii="Arial" w:hAnsi="Arial" w:cs="Arial"/>
          <w:sz w:val="24"/>
          <w:szCs w:val="24"/>
        </w:rPr>
      </w:pPr>
    </w:p>
    <w:p w:rsidR="00B930D6" w:rsidRDefault="00B930D6" w:rsidP="00542D71">
      <w:pPr>
        <w:pStyle w:val="Sinespaciado"/>
        <w:jc w:val="both"/>
        <w:rPr>
          <w:rFonts w:ascii="Arial" w:hAnsi="Arial" w:cs="Arial"/>
          <w:sz w:val="24"/>
          <w:szCs w:val="28"/>
        </w:rPr>
      </w:pPr>
      <w:r>
        <w:rPr>
          <w:rFonts w:ascii="Arial" w:hAnsi="Arial" w:cs="Arial"/>
          <w:b/>
          <w:sz w:val="24"/>
          <w:szCs w:val="28"/>
        </w:rPr>
        <w:t>Número uno.-</w:t>
      </w:r>
      <w:r>
        <w:rPr>
          <w:rFonts w:ascii="Arial" w:hAnsi="Arial" w:cs="Arial"/>
          <w:sz w:val="24"/>
          <w:szCs w:val="28"/>
        </w:rPr>
        <w:t>Bienvenida;</w:t>
      </w:r>
    </w:p>
    <w:p w:rsidR="00B930D6" w:rsidRDefault="00B930D6" w:rsidP="00542D71">
      <w:pPr>
        <w:pStyle w:val="Sinespaciado"/>
        <w:jc w:val="both"/>
        <w:rPr>
          <w:rFonts w:ascii="Arial" w:hAnsi="Arial" w:cs="Arial"/>
          <w:sz w:val="24"/>
          <w:szCs w:val="28"/>
        </w:rPr>
      </w:pPr>
      <w:r>
        <w:rPr>
          <w:rFonts w:ascii="Arial" w:hAnsi="Arial" w:cs="Arial"/>
          <w:b/>
          <w:sz w:val="24"/>
          <w:szCs w:val="28"/>
        </w:rPr>
        <w:t>Número dos</w:t>
      </w:r>
      <w:r>
        <w:rPr>
          <w:rFonts w:ascii="Arial" w:hAnsi="Arial" w:cs="Arial"/>
          <w:sz w:val="24"/>
          <w:szCs w:val="28"/>
        </w:rPr>
        <w:t>.-Lista de asistencia y verificación del quórum legal;</w:t>
      </w:r>
    </w:p>
    <w:p w:rsidR="00B930D6" w:rsidRDefault="00B930D6" w:rsidP="00542D71">
      <w:pPr>
        <w:pStyle w:val="Sinespaciado"/>
        <w:jc w:val="both"/>
        <w:rPr>
          <w:rFonts w:ascii="Arial" w:hAnsi="Arial" w:cs="Arial"/>
          <w:sz w:val="24"/>
          <w:szCs w:val="28"/>
        </w:rPr>
      </w:pPr>
      <w:r>
        <w:rPr>
          <w:rFonts w:ascii="Arial" w:hAnsi="Arial" w:cs="Arial"/>
          <w:b/>
          <w:sz w:val="24"/>
          <w:szCs w:val="28"/>
        </w:rPr>
        <w:t>Número tres</w:t>
      </w:r>
      <w:r>
        <w:rPr>
          <w:rFonts w:ascii="Arial" w:hAnsi="Arial" w:cs="Arial"/>
          <w:sz w:val="24"/>
          <w:szCs w:val="28"/>
        </w:rPr>
        <w:t>.- Aprobación del orden del día;</w:t>
      </w:r>
    </w:p>
    <w:p w:rsidR="00B930D6" w:rsidRDefault="00B930D6" w:rsidP="00542D71">
      <w:pPr>
        <w:pStyle w:val="Sinespaciado"/>
        <w:jc w:val="both"/>
        <w:rPr>
          <w:rFonts w:ascii="Arial" w:hAnsi="Arial" w:cs="Arial"/>
          <w:sz w:val="24"/>
          <w:szCs w:val="28"/>
        </w:rPr>
      </w:pPr>
      <w:r>
        <w:rPr>
          <w:rFonts w:ascii="Arial" w:hAnsi="Arial" w:cs="Arial"/>
          <w:b/>
          <w:sz w:val="24"/>
          <w:szCs w:val="28"/>
        </w:rPr>
        <w:t>Número cuatro</w:t>
      </w:r>
      <w:r>
        <w:rPr>
          <w:rFonts w:ascii="Arial" w:hAnsi="Arial" w:cs="Arial"/>
          <w:sz w:val="24"/>
          <w:szCs w:val="28"/>
        </w:rPr>
        <w:t xml:space="preserve">.- Lectura </w:t>
      </w:r>
      <w:r w:rsidR="006E6F4F">
        <w:rPr>
          <w:rFonts w:ascii="Arial" w:hAnsi="Arial" w:cs="Arial"/>
          <w:sz w:val="24"/>
          <w:szCs w:val="28"/>
        </w:rPr>
        <w:t>y aprobación del acta de la sesión anterior;</w:t>
      </w:r>
    </w:p>
    <w:p w:rsidR="00B930D6" w:rsidRPr="006E6F4F" w:rsidRDefault="00B930D6" w:rsidP="00542D71">
      <w:pPr>
        <w:pStyle w:val="Sinespaciado"/>
        <w:jc w:val="both"/>
        <w:rPr>
          <w:rFonts w:ascii="Arial" w:hAnsi="Arial" w:cs="Arial"/>
          <w:sz w:val="28"/>
          <w:szCs w:val="28"/>
        </w:rPr>
      </w:pPr>
      <w:r>
        <w:rPr>
          <w:rFonts w:ascii="Arial" w:hAnsi="Arial" w:cs="Arial"/>
          <w:b/>
          <w:sz w:val="24"/>
          <w:szCs w:val="28"/>
        </w:rPr>
        <w:t>Número cinco</w:t>
      </w:r>
      <w:r>
        <w:rPr>
          <w:rFonts w:ascii="Arial" w:hAnsi="Arial" w:cs="Arial"/>
          <w:sz w:val="24"/>
          <w:szCs w:val="28"/>
        </w:rPr>
        <w:t xml:space="preserve">- </w:t>
      </w:r>
      <w:r w:rsidR="006E6F4F" w:rsidRPr="006E6F4F">
        <w:rPr>
          <w:rFonts w:ascii="Arial" w:hAnsi="Arial" w:cs="Arial"/>
          <w:sz w:val="24"/>
          <w:szCs w:val="28"/>
        </w:rPr>
        <w:t>Informe de las gestiones realizadas para conseguir apoyo a la Dirección de Parques y Jardines, a través de Prestadores de Servicio Social y/o Prácticas Profesionales;</w:t>
      </w:r>
    </w:p>
    <w:p w:rsidR="006E6F4F" w:rsidRPr="006E6F4F" w:rsidRDefault="00B930D6" w:rsidP="00542D71">
      <w:pPr>
        <w:pStyle w:val="Sinespaciado"/>
        <w:jc w:val="both"/>
        <w:rPr>
          <w:rFonts w:ascii="Arial" w:hAnsi="Arial" w:cs="Arial"/>
          <w:sz w:val="24"/>
          <w:szCs w:val="28"/>
        </w:rPr>
      </w:pPr>
      <w:r>
        <w:rPr>
          <w:rFonts w:ascii="Arial" w:hAnsi="Arial" w:cs="Arial"/>
          <w:b/>
          <w:sz w:val="24"/>
          <w:szCs w:val="28"/>
        </w:rPr>
        <w:t>Número seis</w:t>
      </w:r>
      <w:r>
        <w:rPr>
          <w:rFonts w:ascii="Arial" w:hAnsi="Arial" w:cs="Arial"/>
          <w:sz w:val="24"/>
          <w:szCs w:val="28"/>
        </w:rPr>
        <w:t xml:space="preserve">.- </w:t>
      </w:r>
      <w:r w:rsidR="006E6F4F" w:rsidRPr="006E6F4F">
        <w:rPr>
          <w:rFonts w:ascii="Arial" w:hAnsi="Arial" w:cs="Arial"/>
          <w:sz w:val="24"/>
          <w:szCs w:val="28"/>
        </w:rPr>
        <w:t>Informe de la Dirección de Agua Potable para el riego de áreas verdes;</w:t>
      </w:r>
    </w:p>
    <w:p w:rsidR="006E6F4F" w:rsidRPr="006E6F4F" w:rsidRDefault="006E6F4F" w:rsidP="00542D71">
      <w:pPr>
        <w:pStyle w:val="Sinespaciado"/>
        <w:jc w:val="both"/>
        <w:rPr>
          <w:rFonts w:ascii="Arial" w:hAnsi="Arial" w:cs="Arial"/>
          <w:sz w:val="24"/>
          <w:szCs w:val="24"/>
        </w:rPr>
      </w:pPr>
      <w:r w:rsidRPr="006E6F4F">
        <w:rPr>
          <w:rFonts w:ascii="Arial" w:hAnsi="Arial" w:cs="Arial"/>
          <w:b/>
          <w:sz w:val="24"/>
          <w:szCs w:val="28"/>
        </w:rPr>
        <w:t>Número siete</w:t>
      </w:r>
      <w:r>
        <w:rPr>
          <w:rFonts w:ascii="Arial" w:hAnsi="Arial" w:cs="Arial"/>
          <w:sz w:val="28"/>
          <w:szCs w:val="28"/>
        </w:rPr>
        <w:t xml:space="preserve">.- </w:t>
      </w:r>
      <w:r w:rsidRPr="006E6F4F">
        <w:rPr>
          <w:rFonts w:ascii="Arial" w:hAnsi="Arial" w:cs="Arial"/>
          <w:sz w:val="24"/>
          <w:szCs w:val="24"/>
        </w:rPr>
        <w:t>Informe del Turno a Comisión asentado bajo el acuerdo número 1437/2020/TC;</w:t>
      </w:r>
    </w:p>
    <w:p w:rsidR="006E6F4F" w:rsidRPr="006E6F4F" w:rsidRDefault="006E6F4F" w:rsidP="00542D71">
      <w:pPr>
        <w:pStyle w:val="Sinespaciado"/>
        <w:jc w:val="both"/>
        <w:rPr>
          <w:rFonts w:ascii="Arial" w:hAnsi="Arial" w:cs="Arial"/>
          <w:sz w:val="24"/>
          <w:szCs w:val="24"/>
        </w:rPr>
      </w:pPr>
      <w:r w:rsidRPr="006E6F4F">
        <w:rPr>
          <w:rFonts w:ascii="Arial" w:hAnsi="Arial" w:cs="Arial"/>
          <w:b/>
          <w:sz w:val="24"/>
          <w:szCs w:val="24"/>
        </w:rPr>
        <w:t>Número ocho</w:t>
      </w:r>
      <w:r w:rsidRPr="006E6F4F">
        <w:rPr>
          <w:rFonts w:ascii="Arial" w:hAnsi="Arial" w:cs="Arial"/>
          <w:sz w:val="24"/>
          <w:szCs w:val="24"/>
        </w:rPr>
        <w:t>.- Asuntos Generales; y</w:t>
      </w:r>
    </w:p>
    <w:p w:rsidR="006E6F4F" w:rsidRPr="0075599D" w:rsidRDefault="006E6F4F" w:rsidP="00542D71">
      <w:pPr>
        <w:pStyle w:val="Sinespaciado"/>
        <w:jc w:val="both"/>
        <w:rPr>
          <w:rFonts w:ascii="Arial" w:hAnsi="Arial" w:cs="Arial"/>
          <w:sz w:val="28"/>
          <w:szCs w:val="28"/>
        </w:rPr>
      </w:pPr>
      <w:r w:rsidRPr="006E6F4F">
        <w:rPr>
          <w:rFonts w:ascii="Arial" w:hAnsi="Arial" w:cs="Arial"/>
          <w:b/>
          <w:sz w:val="24"/>
          <w:szCs w:val="28"/>
        </w:rPr>
        <w:t>Número nueve</w:t>
      </w:r>
      <w:r>
        <w:rPr>
          <w:rFonts w:ascii="Arial" w:hAnsi="Arial" w:cs="Arial"/>
          <w:sz w:val="28"/>
          <w:szCs w:val="28"/>
        </w:rPr>
        <w:t xml:space="preserve">.- </w:t>
      </w:r>
      <w:r w:rsidRPr="006E6F4F">
        <w:rPr>
          <w:rFonts w:ascii="Arial" w:hAnsi="Arial" w:cs="Arial"/>
          <w:sz w:val="24"/>
          <w:szCs w:val="24"/>
        </w:rPr>
        <w:t>Clausura.</w:t>
      </w:r>
    </w:p>
    <w:p w:rsidR="00B930D6" w:rsidRDefault="00B930D6" w:rsidP="006E6F4F">
      <w:pPr>
        <w:pStyle w:val="Sinespaciado"/>
        <w:rPr>
          <w:rFonts w:ascii="Arial" w:hAnsi="Arial" w:cs="Arial"/>
          <w:sz w:val="24"/>
          <w:szCs w:val="28"/>
        </w:rPr>
      </w:pPr>
    </w:p>
    <w:p w:rsidR="00B930D6" w:rsidRDefault="00B930D6" w:rsidP="00B930D6">
      <w:pPr>
        <w:spacing w:after="0"/>
        <w:jc w:val="both"/>
        <w:rPr>
          <w:rFonts w:ascii="Arial" w:hAnsi="Arial" w:cs="Arial"/>
          <w:sz w:val="24"/>
          <w:szCs w:val="24"/>
        </w:rPr>
      </w:pPr>
      <w:r>
        <w:rPr>
          <w:rFonts w:ascii="Arial" w:hAnsi="Arial" w:cs="Arial"/>
          <w:sz w:val="24"/>
          <w:szCs w:val="24"/>
        </w:rPr>
        <w:t>-----------------------------------------------------------------------------------------------------------------------------------------------------------------------------------------------------------------------</w:t>
      </w:r>
    </w:p>
    <w:p w:rsidR="00B930D6" w:rsidRDefault="00B930D6" w:rsidP="00B930D6">
      <w:pPr>
        <w:spacing w:after="0"/>
        <w:jc w:val="both"/>
        <w:rPr>
          <w:rFonts w:ascii="Arial" w:hAnsi="Arial" w:cs="Arial"/>
          <w:sz w:val="24"/>
          <w:szCs w:val="24"/>
        </w:rPr>
      </w:pPr>
      <w:r>
        <w:rPr>
          <w:rFonts w:ascii="Arial" w:hAnsi="Arial" w:cs="Arial"/>
          <w:sz w:val="24"/>
          <w:szCs w:val="24"/>
        </w:rPr>
        <w:t xml:space="preserve">Pido a quienes aprueben el orden del día </w:t>
      </w:r>
      <w:r w:rsidR="006E6F4F">
        <w:rPr>
          <w:rFonts w:ascii="Arial" w:hAnsi="Arial" w:cs="Arial"/>
          <w:sz w:val="24"/>
          <w:szCs w:val="24"/>
        </w:rPr>
        <w:t>mencionado</w:t>
      </w:r>
      <w:r>
        <w:rPr>
          <w:rFonts w:ascii="Arial" w:hAnsi="Arial" w:cs="Arial"/>
          <w:sz w:val="24"/>
          <w:szCs w:val="24"/>
        </w:rPr>
        <w:t xml:space="preserve"> levantando su mano…. </w:t>
      </w:r>
      <w:r w:rsidRPr="00542D71">
        <w:rPr>
          <w:rFonts w:ascii="Arial" w:hAnsi="Arial" w:cs="Arial"/>
          <w:b/>
          <w:sz w:val="24"/>
          <w:szCs w:val="24"/>
        </w:rPr>
        <w:t xml:space="preserve">APROBADO POR </w:t>
      </w:r>
      <w:r w:rsidR="006E6F4F" w:rsidRPr="00542D71">
        <w:rPr>
          <w:rFonts w:ascii="Arial" w:hAnsi="Arial" w:cs="Arial"/>
          <w:b/>
          <w:sz w:val="24"/>
          <w:szCs w:val="24"/>
        </w:rPr>
        <w:t>MAYORIA.</w:t>
      </w:r>
    </w:p>
    <w:p w:rsidR="00B930D6" w:rsidRDefault="00B930D6" w:rsidP="00B930D6">
      <w:pPr>
        <w:spacing w:after="0"/>
        <w:jc w:val="both"/>
        <w:rPr>
          <w:rFonts w:ascii="Arial" w:hAnsi="Arial" w:cs="Arial"/>
          <w:sz w:val="24"/>
          <w:szCs w:val="24"/>
        </w:rPr>
      </w:pPr>
      <w:r>
        <w:rPr>
          <w:rFonts w:ascii="Arial" w:hAnsi="Arial" w:cs="Arial"/>
          <w:sz w:val="24"/>
          <w:szCs w:val="24"/>
        </w:rPr>
        <w:t>----------------------------------------------------------------------------------------------------------------------------------------------------------------------------------------------------------------------------</w:t>
      </w:r>
    </w:p>
    <w:p w:rsidR="00B930D6" w:rsidRDefault="00B930D6" w:rsidP="00B930D6">
      <w:pPr>
        <w:spacing w:after="0"/>
        <w:jc w:val="both"/>
        <w:rPr>
          <w:rFonts w:ascii="Arial" w:hAnsi="Arial" w:cs="Arial"/>
          <w:sz w:val="24"/>
          <w:szCs w:val="24"/>
        </w:rPr>
      </w:pPr>
    </w:p>
    <w:p w:rsidR="006E6F4F" w:rsidRDefault="006E6F4F" w:rsidP="006E6F4F">
      <w:pPr>
        <w:pStyle w:val="Sinespaciado"/>
        <w:spacing w:line="276" w:lineRule="auto"/>
        <w:jc w:val="both"/>
        <w:rPr>
          <w:rFonts w:ascii="Arial" w:hAnsi="Arial" w:cs="Arial"/>
          <w:sz w:val="24"/>
          <w:szCs w:val="28"/>
        </w:rPr>
      </w:pPr>
      <w:r w:rsidRPr="00542D71">
        <w:rPr>
          <w:rFonts w:ascii="Arial" w:hAnsi="Arial" w:cs="Arial"/>
          <w:sz w:val="24"/>
          <w:szCs w:val="28"/>
        </w:rPr>
        <w:t xml:space="preserve">En cumplimiento con el </w:t>
      </w:r>
      <w:r w:rsidRPr="00542D71">
        <w:rPr>
          <w:rFonts w:ascii="Arial" w:hAnsi="Arial" w:cs="Arial"/>
          <w:b/>
          <w:sz w:val="24"/>
          <w:szCs w:val="28"/>
        </w:rPr>
        <w:t>CUARTO PUNTO</w:t>
      </w:r>
      <w:r w:rsidRPr="00542D71">
        <w:rPr>
          <w:rFonts w:ascii="Arial" w:hAnsi="Arial" w:cs="Arial"/>
          <w:sz w:val="24"/>
          <w:szCs w:val="28"/>
        </w:rPr>
        <w:t xml:space="preserve"> del orden del día, solicito a ustedes se omita la lectura del acta de la Sesión anterior, ya que les fue enviada a sus correos electrónicos desde el pasado viernes 25</w:t>
      </w:r>
      <w:r w:rsidR="00542D71">
        <w:rPr>
          <w:rFonts w:ascii="Arial" w:hAnsi="Arial" w:cs="Arial"/>
          <w:sz w:val="24"/>
          <w:szCs w:val="28"/>
        </w:rPr>
        <w:t xml:space="preserve"> (veinticinco)</w:t>
      </w:r>
      <w:r w:rsidRPr="00542D71">
        <w:rPr>
          <w:rFonts w:ascii="Arial" w:hAnsi="Arial" w:cs="Arial"/>
          <w:sz w:val="24"/>
          <w:szCs w:val="28"/>
        </w:rPr>
        <w:t xml:space="preserve"> del presente mes.</w:t>
      </w:r>
    </w:p>
    <w:p w:rsidR="00542D71" w:rsidRPr="00542D71" w:rsidRDefault="00542D71" w:rsidP="006E6F4F">
      <w:pPr>
        <w:pStyle w:val="Sinespaciado"/>
        <w:spacing w:line="276" w:lineRule="auto"/>
        <w:jc w:val="both"/>
        <w:rPr>
          <w:rFonts w:ascii="Arial" w:hAnsi="Arial" w:cs="Arial"/>
          <w:sz w:val="24"/>
          <w:szCs w:val="28"/>
        </w:rPr>
      </w:pPr>
    </w:p>
    <w:p w:rsidR="00B930D6" w:rsidRPr="00542D71" w:rsidRDefault="006E6F4F" w:rsidP="00542D71">
      <w:pPr>
        <w:pStyle w:val="Sinespaciado"/>
        <w:tabs>
          <w:tab w:val="left" w:pos="2065"/>
        </w:tabs>
        <w:spacing w:line="276" w:lineRule="auto"/>
        <w:jc w:val="both"/>
        <w:rPr>
          <w:rFonts w:ascii="Arial" w:hAnsi="Arial" w:cs="Arial"/>
          <w:sz w:val="24"/>
          <w:szCs w:val="28"/>
        </w:rPr>
      </w:pPr>
      <w:r w:rsidRPr="00542D71">
        <w:rPr>
          <w:rFonts w:ascii="Arial" w:hAnsi="Arial" w:cs="Arial"/>
          <w:sz w:val="24"/>
          <w:szCs w:val="28"/>
        </w:rPr>
        <w:t>Si están a favor de omitir la lectura del acta referida, emitan su aprobación levantando su mano</w:t>
      </w:r>
      <w:r w:rsidRPr="00542D71">
        <w:rPr>
          <w:rFonts w:ascii="Arial" w:hAnsi="Arial" w:cs="Arial"/>
          <w:b/>
          <w:sz w:val="24"/>
          <w:szCs w:val="28"/>
        </w:rPr>
        <w:t xml:space="preserve">. </w:t>
      </w:r>
      <w:r w:rsidR="00542D71" w:rsidRPr="00542D71">
        <w:rPr>
          <w:rFonts w:ascii="Arial" w:hAnsi="Arial" w:cs="Arial"/>
          <w:b/>
          <w:sz w:val="24"/>
          <w:szCs w:val="28"/>
        </w:rPr>
        <w:t xml:space="preserve"> </w:t>
      </w:r>
      <w:r w:rsidR="00542D71">
        <w:rPr>
          <w:rFonts w:ascii="Arial" w:hAnsi="Arial" w:cs="Arial"/>
          <w:b/>
          <w:sz w:val="24"/>
          <w:szCs w:val="24"/>
        </w:rPr>
        <w:t>ES</w:t>
      </w:r>
      <w:r w:rsidRPr="00542D71">
        <w:rPr>
          <w:rFonts w:ascii="Arial" w:hAnsi="Arial" w:cs="Arial"/>
          <w:b/>
          <w:sz w:val="24"/>
          <w:szCs w:val="24"/>
        </w:rPr>
        <w:t xml:space="preserve"> APROBADO POR MAYORIA</w:t>
      </w:r>
      <w:r w:rsidR="00B930D6">
        <w:rPr>
          <w:rFonts w:ascii="Arial" w:hAnsi="Arial" w:cs="Arial"/>
          <w:sz w:val="24"/>
          <w:szCs w:val="24"/>
        </w:rPr>
        <w:t>. -----------------------------------------------------------------------------------------------------------------------------------------------</w:t>
      </w:r>
    </w:p>
    <w:p w:rsidR="00542D71" w:rsidRDefault="00542D71" w:rsidP="00542D71">
      <w:pPr>
        <w:pStyle w:val="Sinespaciado"/>
        <w:spacing w:line="276" w:lineRule="auto"/>
        <w:jc w:val="both"/>
        <w:rPr>
          <w:rFonts w:ascii="Arial" w:hAnsi="Arial" w:cs="Arial"/>
          <w:sz w:val="24"/>
          <w:szCs w:val="28"/>
        </w:rPr>
      </w:pPr>
    </w:p>
    <w:p w:rsidR="00B930D6" w:rsidRPr="00542D71" w:rsidRDefault="001813B0" w:rsidP="00542D71">
      <w:pPr>
        <w:pStyle w:val="Sinespaciado"/>
        <w:spacing w:line="276" w:lineRule="auto"/>
        <w:jc w:val="both"/>
        <w:rPr>
          <w:rFonts w:ascii="Arial" w:hAnsi="Arial" w:cs="Arial"/>
          <w:sz w:val="28"/>
          <w:szCs w:val="28"/>
        </w:rPr>
      </w:pPr>
      <w:r w:rsidRPr="00542D71">
        <w:rPr>
          <w:rFonts w:ascii="Arial" w:hAnsi="Arial" w:cs="Arial"/>
          <w:sz w:val="24"/>
          <w:szCs w:val="28"/>
        </w:rPr>
        <w:t>De igual forma someto a su aprobación el contenido del acta mencionada, favor de manifestarlo levantando su mano.</w:t>
      </w:r>
      <w:r w:rsidR="00542D71">
        <w:rPr>
          <w:rFonts w:ascii="Arial" w:hAnsi="Arial" w:cs="Arial"/>
          <w:sz w:val="28"/>
          <w:szCs w:val="28"/>
        </w:rPr>
        <w:t xml:space="preserve"> </w:t>
      </w:r>
      <w:r w:rsidRPr="00542D71">
        <w:rPr>
          <w:rFonts w:ascii="Arial" w:hAnsi="Arial" w:cs="Arial"/>
          <w:b/>
          <w:sz w:val="24"/>
          <w:szCs w:val="28"/>
        </w:rPr>
        <w:t>SE APRUEBA POR MAYORIA.</w:t>
      </w:r>
      <w:r w:rsidRPr="00542D71">
        <w:rPr>
          <w:rFonts w:ascii="Arial" w:hAnsi="Arial" w:cs="Arial"/>
          <w:b/>
          <w:i/>
          <w:sz w:val="24"/>
          <w:szCs w:val="28"/>
        </w:rPr>
        <w:t xml:space="preserve"> </w:t>
      </w:r>
      <w:r w:rsidR="00542D71">
        <w:rPr>
          <w:rFonts w:ascii="Arial" w:hAnsi="Arial" w:cs="Arial"/>
          <w:b/>
          <w:i/>
          <w:sz w:val="24"/>
          <w:szCs w:val="28"/>
        </w:rPr>
        <w:t xml:space="preserve"> </w:t>
      </w:r>
      <w:r w:rsidR="00542D71" w:rsidRPr="00542D71">
        <w:rPr>
          <w:rFonts w:ascii="Arial" w:hAnsi="Arial" w:cs="Arial"/>
          <w:sz w:val="24"/>
          <w:szCs w:val="28"/>
        </w:rPr>
        <w:t>-------------------</w:t>
      </w:r>
    </w:p>
    <w:p w:rsidR="00B930D6" w:rsidRDefault="00B930D6" w:rsidP="00B930D6">
      <w:pPr>
        <w:spacing w:after="0"/>
        <w:jc w:val="both"/>
        <w:rPr>
          <w:rFonts w:ascii="Arial" w:hAnsi="Arial" w:cs="Arial"/>
          <w:sz w:val="24"/>
          <w:szCs w:val="24"/>
        </w:rPr>
      </w:pPr>
      <w:r>
        <w:rPr>
          <w:rFonts w:ascii="Arial" w:hAnsi="Arial" w:cs="Arial"/>
          <w:sz w:val="24"/>
          <w:szCs w:val="24"/>
        </w:rPr>
        <w:t>--------------------------------------------------------------------------------------------------------------</w:t>
      </w:r>
    </w:p>
    <w:p w:rsidR="00542D71" w:rsidRPr="00542D71" w:rsidRDefault="00542D71" w:rsidP="001813B0">
      <w:pPr>
        <w:pStyle w:val="Sinespaciado"/>
        <w:spacing w:line="276" w:lineRule="auto"/>
        <w:jc w:val="both"/>
        <w:rPr>
          <w:rFonts w:ascii="Arial" w:hAnsi="Arial" w:cs="Arial"/>
          <w:sz w:val="24"/>
          <w:szCs w:val="24"/>
        </w:rPr>
      </w:pPr>
    </w:p>
    <w:p w:rsidR="001813B0" w:rsidRPr="00542D71" w:rsidRDefault="001813B0" w:rsidP="00542D71">
      <w:pPr>
        <w:pStyle w:val="Sinespaciado"/>
        <w:spacing w:line="276" w:lineRule="auto"/>
        <w:jc w:val="both"/>
        <w:rPr>
          <w:rFonts w:ascii="Arial" w:hAnsi="Arial" w:cs="Arial"/>
          <w:sz w:val="24"/>
          <w:szCs w:val="24"/>
        </w:rPr>
      </w:pPr>
      <w:r w:rsidRPr="00542D71">
        <w:rPr>
          <w:rFonts w:ascii="Arial" w:hAnsi="Arial" w:cs="Arial"/>
          <w:sz w:val="24"/>
          <w:szCs w:val="24"/>
        </w:rPr>
        <w:t xml:space="preserve">Para abordar el </w:t>
      </w:r>
      <w:r w:rsidRPr="00542D71">
        <w:rPr>
          <w:rFonts w:ascii="Arial" w:hAnsi="Arial" w:cs="Arial"/>
          <w:b/>
          <w:sz w:val="24"/>
          <w:szCs w:val="24"/>
        </w:rPr>
        <w:t xml:space="preserve">QUINTO PUNTO </w:t>
      </w:r>
      <w:r w:rsidR="00B24F79">
        <w:rPr>
          <w:rFonts w:ascii="Arial" w:hAnsi="Arial" w:cs="Arial"/>
          <w:sz w:val="24"/>
          <w:szCs w:val="24"/>
        </w:rPr>
        <w:t>del orden del día, en voz i</w:t>
      </w:r>
      <w:r w:rsidRPr="00542D71">
        <w:rPr>
          <w:rFonts w:ascii="Arial" w:hAnsi="Arial" w:cs="Arial"/>
          <w:sz w:val="24"/>
          <w:szCs w:val="24"/>
        </w:rPr>
        <w:t>nformativa les quiero mencionar que este punto quedó pendiente desde la sesión que habríamos de tener en el mes de marzo del presente año, y con la finalidad de dar un cierre formal al tema referido, les enviamos a sus  correos electrónicos desde el pasado viernes 25 (veint</w:t>
      </w:r>
      <w:r w:rsidR="00B56883">
        <w:rPr>
          <w:rFonts w:ascii="Arial" w:hAnsi="Arial" w:cs="Arial"/>
          <w:sz w:val="24"/>
          <w:szCs w:val="24"/>
        </w:rPr>
        <w:t xml:space="preserve">icinco), </w:t>
      </w:r>
      <w:r w:rsidRPr="00542D71">
        <w:rPr>
          <w:rFonts w:ascii="Arial" w:hAnsi="Arial" w:cs="Arial"/>
          <w:sz w:val="24"/>
          <w:szCs w:val="24"/>
        </w:rPr>
        <w:t xml:space="preserve">documentos relacionados con gestiones realizadas mediante oficio electrónico presentado ante el Departamento de Vinculación Universitaria de nuestro municipio, todo con el fin de verificar cual sería la forma adecuada de solicitar el envío de un grupo nutrido de prestadores de servicio </w:t>
      </w:r>
      <w:r w:rsidRPr="00542D71">
        <w:rPr>
          <w:rFonts w:ascii="Arial" w:hAnsi="Arial" w:cs="Arial"/>
          <w:sz w:val="24"/>
          <w:szCs w:val="24"/>
        </w:rPr>
        <w:lastRenderedPageBreak/>
        <w:t xml:space="preserve">social y/o prácticas profesionales a la Dirección de Parques y Jardines,  de igual forma les anexamos la respuesta de la Lic. Magdiel Anahy González Vallarta encargada de Vinculación Universitaria, donde indica claramente que hasta esta fecha no habían recibido una solicitud directa de la Dirección de Parques y Jardines, para solicitarles prestadores de servicio social. </w:t>
      </w:r>
    </w:p>
    <w:p w:rsidR="001813B0" w:rsidRPr="00542D71" w:rsidRDefault="001813B0" w:rsidP="00542D71">
      <w:pPr>
        <w:pStyle w:val="Sinespaciado"/>
        <w:spacing w:line="276" w:lineRule="auto"/>
        <w:ind w:firstLine="708"/>
        <w:jc w:val="both"/>
        <w:rPr>
          <w:rFonts w:ascii="Arial" w:hAnsi="Arial" w:cs="Arial"/>
          <w:sz w:val="24"/>
          <w:szCs w:val="24"/>
        </w:rPr>
      </w:pPr>
    </w:p>
    <w:p w:rsidR="001813B0" w:rsidRPr="00542D71" w:rsidRDefault="001813B0" w:rsidP="00542D71">
      <w:pPr>
        <w:pStyle w:val="Sinespaciado"/>
        <w:spacing w:line="276" w:lineRule="auto"/>
        <w:jc w:val="both"/>
        <w:rPr>
          <w:rFonts w:ascii="Arial" w:hAnsi="Arial" w:cs="Arial"/>
          <w:sz w:val="24"/>
          <w:szCs w:val="24"/>
        </w:rPr>
      </w:pPr>
      <w:r w:rsidRPr="00542D71">
        <w:rPr>
          <w:rFonts w:ascii="Arial" w:hAnsi="Arial" w:cs="Arial"/>
          <w:sz w:val="24"/>
          <w:szCs w:val="24"/>
        </w:rPr>
        <w:t>Por otra parte, les informo que con el apoyo de mis colaboradores de oficina nos acercamos a maestros de CECYTEJ en López Cotilla, para solicitar prestadores de servicio social y/o prácticas profesionales, sin embargo, como bien sabemos desde el pasado mes de marzo los alumnos dejaron de asistir presencialmente a sus clases, por lo que dejamos el asunto hasta que la situación se regularice.</w:t>
      </w:r>
    </w:p>
    <w:p w:rsidR="001813B0" w:rsidRPr="00542D71" w:rsidRDefault="001813B0" w:rsidP="00542D71">
      <w:pPr>
        <w:pStyle w:val="Sinespaciado"/>
        <w:spacing w:line="276" w:lineRule="auto"/>
        <w:ind w:firstLine="708"/>
        <w:jc w:val="both"/>
        <w:rPr>
          <w:rFonts w:ascii="Arial" w:hAnsi="Arial" w:cs="Arial"/>
          <w:sz w:val="24"/>
          <w:szCs w:val="24"/>
        </w:rPr>
      </w:pPr>
    </w:p>
    <w:p w:rsidR="00B24F79" w:rsidRDefault="001813B0" w:rsidP="00542D71">
      <w:pPr>
        <w:pStyle w:val="Sinespaciado"/>
        <w:spacing w:line="276" w:lineRule="auto"/>
        <w:jc w:val="both"/>
        <w:rPr>
          <w:rFonts w:ascii="Arial" w:hAnsi="Arial" w:cs="Arial"/>
          <w:sz w:val="24"/>
          <w:szCs w:val="24"/>
        </w:rPr>
      </w:pPr>
      <w:r w:rsidRPr="00542D71">
        <w:rPr>
          <w:rFonts w:ascii="Arial" w:hAnsi="Arial" w:cs="Arial"/>
          <w:sz w:val="24"/>
          <w:szCs w:val="24"/>
        </w:rPr>
        <w:t>Por último, pido especialmente al Director de Parques y Jardines que de existir una necesidad concreta de personal para sus labores administrativas y operativas, lo haga del conocimiento de Recursos Humanos y de Vinculación Universitaria y entonces nosotros como miembros de esta comisión estaremos en toda la disposición de brindarle todo nuestro apoyo si así es necesario</w:t>
      </w:r>
      <w:r w:rsidR="001424DE" w:rsidRPr="00542D71">
        <w:rPr>
          <w:rFonts w:ascii="Arial" w:hAnsi="Arial" w:cs="Arial"/>
          <w:sz w:val="24"/>
          <w:szCs w:val="24"/>
        </w:rPr>
        <w:t>, ¿Verdad mi estimado y querido Oscar?</w:t>
      </w:r>
      <w:r w:rsidR="00B24F79">
        <w:rPr>
          <w:rFonts w:ascii="Arial" w:hAnsi="Arial" w:cs="Arial"/>
          <w:sz w:val="24"/>
          <w:szCs w:val="24"/>
        </w:rPr>
        <w:t xml:space="preserve"> </w:t>
      </w:r>
      <w:r w:rsidR="001424DE" w:rsidRPr="00542D71">
        <w:rPr>
          <w:rFonts w:ascii="Arial" w:hAnsi="Arial" w:cs="Arial"/>
          <w:sz w:val="24"/>
          <w:szCs w:val="24"/>
        </w:rPr>
        <w:t>-----------------------------------------------------------------------------------------------------------------------------------------------------------------</w:t>
      </w:r>
      <w:r w:rsidR="00B24F79">
        <w:rPr>
          <w:rFonts w:ascii="Arial" w:hAnsi="Arial" w:cs="Arial"/>
          <w:sz w:val="24"/>
          <w:szCs w:val="24"/>
        </w:rPr>
        <w:t>----------------------</w:t>
      </w:r>
    </w:p>
    <w:p w:rsidR="00B24F79" w:rsidRDefault="00B24F79" w:rsidP="00542D71">
      <w:pPr>
        <w:pStyle w:val="Sinespaciado"/>
        <w:spacing w:line="276" w:lineRule="auto"/>
        <w:jc w:val="both"/>
        <w:rPr>
          <w:rFonts w:ascii="Arial" w:hAnsi="Arial" w:cs="Arial"/>
          <w:sz w:val="24"/>
          <w:szCs w:val="24"/>
        </w:rPr>
      </w:pPr>
    </w:p>
    <w:p w:rsidR="00B930D6" w:rsidRPr="00542D71" w:rsidRDefault="001424DE" w:rsidP="00542D71">
      <w:pPr>
        <w:pStyle w:val="Sinespaciado"/>
        <w:spacing w:line="276" w:lineRule="auto"/>
        <w:jc w:val="both"/>
        <w:rPr>
          <w:rFonts w:ascii="Arial" w:hAnsi="Arial" w:cs="Arial"/>
          <w:sz w:val="24"/>
          <w:szCs w:val="24"/>
        </w:rPr>
      </w:pPr>
      <w:r w:rsidRPr="00542D71">
        <w:rPr>
          <w:rFonts w:ascii="Arial" w:hAnsi="Arial" w:cs="Arial"/>
          <w:sz w:val="24"/>
          <w:szCs w:val="24"/>
        </w:rPr>
        <w:t>Toma la palabra el Director Oscar</w:t>
      </w:r>
      <w:r w:rsidR="00B24F79">
        <w:rPr>
          <w:rFonts w:ascii="Arial" w:hAnsi="Arial" w:cs="Arial"/>
          <w:sz w:val="24"/>
          <w:szCs w:val="24"/>
        </w:rPr>
        <w:t xml:space="preserve"> </w:t>
      </w:r>
      <w:r w:rsidRPr="00542D71">
        <w:rPr>
          <w:rFonts w:ascii="Arial" w:hAnsi="Arial" w:cs="Arial"/>
          <w:sz w:val="24"/>
          <w:szCs w:val="24"/>
        </w:rPr>
        <w:t xml:space="preserve">: </w:t>
      </w:r>
      <w:r w:rsidR="00B24F79" w:rsidRPr="00542D71">
        <w:rPr>
          <w:rFonts w:ascii="Arial" w:hAnsi="Arial" w:cs="Arial"/>
          <w:sz w:val="24"/>
          <w:szCs w:val="24"/>
        </w:rPr>
        <w:t>Así</w:t>
      </w:r>
      <w:r w:rsidRPr="00542D71">
        <w:rPr>
          <w:rFonts w:ascii="Arial" w:hAnsi="Arial" w:cs="Arial"/>
          <w:sz w:val="24"/>
          <w:szCs w:val="24"/>
        </w:rPr>
        <w:t xml:space="preserve"> es regidor, gracias.</w:t>
      </w:r>
      <w:r w:rsidR="00B930D6" w:rsidRPr="00542D71">
        <w:rPr>
          <w:rFonts w:ascii="Arial" w:hAnsi="Arial" w:cs="Arial"/>
          <w:sz w:val="24"/>
          <w:szCs w:val="24"/>
        </w:rPr>
        <w:t>---------------------------------------------------------------------------------------------------------------------</w:t>
      </w:r>
      <w:r w:rsidR="00B24F79">
        <w:rPr>
          <w:rFonts w:ascii="Arial" w:hAnsi="Arial" w:cs="Arial"/>
          <w:sz w:val="24"/>
          <w:szCs w:val="24"/>
        </w:rPr>
        <w:t>------------------------</w:t>
      </w:r>
    </w:p>
    <w:p w:rsidR="00B930D6" w:rsidRPr="00542D71" w:rsidRDefault="00B930D6" w:rsidP="00542D71">
      <w:pPr>
        <w:spacing w:after="0"/>
        <w:jc w:val="both"/>
        <w:rPr>
          <w:rFonts w:ascii="Arial" w:hAnsi="Arial" w:cs="Arial"/>
          <w:sz w:val="24"/>
          <w:szCs w:val="24"/>
        </w:rPr>
      </w:pPr>
    </w:p>
    <w:p w:rsidR="00EC3B70" w:rsidRDefault="00B24F79" w:rsidP="00542D71">
      <w:pPr>
        <w:pStyle w:val="Sinespaciado"/>
        <w:spacing w:line="276" w:lineRule="auto"/>
        <w:jc w:val="both"/>
        <w:rPr>
          <w:rFonts w:ascii="Arial" w:hAnsi="Arial" w:cs="Arial"/>
          <w:sz w:val="24"/>
          <w:szCs w:val="24"/>
        </w:rPr>
      </w:pPr>
      <w:r>
        <w:rPr>
          <w:rFonts w:ascii="Arial" w:hAnsi="Arial" w:cs="Arial"/>
          <w:sz w:val="24"/>
          <w:szCs w:val="24"/>
        </w:rPr>
        <w:t xml:space="preserve">Continua hablando el Regidor Alberto Alfaro: </w:t>
      </w:r>
      <w:r w:rsidR="001424DE" w:rsidRPr="00542D71">
        <w:rPr>
          <w:rFonts w:ascii="Arial" w:hAnsi="Arial" w:cs="Arial"/>
          <w:sz w:val="24"/>
          <w:szCs w:val="24"/>
        </w:rPr>
        <w:t xml:space="preserve">En el </w:t>
      </w:r>
      <w:r w:rsidR="001424DE" w:rsidRPr="00542D71">
        <w:rPr>
          <w:rFonts w:ascii="Arial" w:hAnsi="Arial" w:cs="Arial"/>
          <w:b/>
          <w:sz w:val="24"/>
          <w:szCs w:val="24"/>
        </w:rPr>
        <w:t xml:space="preserve">SEXTO PUNTO </w:t>
      </w:r>
      <w:r w:rsidR="001424DE" w:rsidRPr="00B24F79">
        <w:rPr>
          <w:rFonts w:ascii="Arial" w:hAnsi="Arial" w:cs="Arial"/>
          <w:sz w:val="24"/>
          <w:szCs w:val="24"/>
        </w:rPr>
        <w:t>del orden del día</w:t>
      </w:r>
      <w:r w:rsidR="001424DE" w:rsidRPr="00542D71">
        <w:rPr>
          <w:rFonts w:ascii="Arial" w:hAnsi="Arial" w:cs="Arial"/>
          <w:b/>
          <w:sz w:val="24"/>
          <w:szCs w:val="24"/>
        </w:rPr>
        <w:t xml:space="preserve"> </w:t>
      </w:r>
      <w:r w:rsidR="001424DE" w:rsidRPr="00542D71">
        <w:rPr>
          <w:rFonts w:ascii="Arial" w:hAnsi="Arial" w:cs="Arial"/>
          <w:sz w:val="24"/>
          <w:szCs w:val="24"/>
        </w:rPr>
        <w:t xml:space="preserve">al igual que en el tema </w:t>
      </w:r>
      <w:r>
        <w:rPr>
          <w:rFonts w:ascii="Arial" w:hAnsi="Arial" w:cs="Arial"/>
          <w:sz w:val="24"/>
          <w:szCs w:val="24"/>
        </w:rPr>
        <w:t>anterior, en voz i</w:t>
      </w:r>
      <w:r w:rsidR="001424DE" w:rsidRPr="00542D71">
        <w:rPr>
          <w:rFonts w:ascii="Arial" w:hAnsi="Arial" w:cs="Arial"/>
          <w:sz w:val="24"/>
          <w:szCs w:val="24"/>
        </w:rPr>
        <w:t xml:space="preserve">nformativa les comparto que este punto quedó pendiente desde la sesión que habríamos de tener en el mes de marzo del presente año, y con el fin de cerrarlo adecuadamente, les enviamos a sus correos electrónicos documentos relacionados con gestiones realizadas mediante oficio electrónico presentado ante la Dirección de Agua Potable y Alcantarillado de nuestro municipio, esto con el fin de conocer </w:t>
      </w:r>
      <w:r w:rsidR="00EC3B70" w:rsidRPr="00542D71">
        <w:rPr>
          <w:rFonts w:ascii="Arial" w:hAnsi="Arial" w:cs="Arial"/>
          <w:sz w:val="24"/>
          <w:szCs w:val="24"/>
        </w:rPr>
        <w:t>sobre la disponibilidad de un estudio h</w:t>
      </w:r>
      <w:r w:rsidR="001424DE" w:rsidRPr="00542D71">
        <w:rPr>
          <w:rFonts w:ascii="Arial" w:hAnsi="Arial" w:cs="Arial"/>
          <w:sz w:val="24"/>
          <w:szCs w:val="24"/>
        </w:rPr>
        <w:t>idrológico y con ello saber si se cuenta en nuestro municipio con el agua suficiente para</w:t>
      </w:r>
      <w:r w:rsidR="00EC3B70" w:rsidRPr="00542D71">
        <w:rPr>
          <w:rFonts w:ascii="Arial" w:hAnsi="Arial" w:cs="Arial"/>
          <w:sz w:val="24"/>
          <w:szCs w:val="24"/>
        </w:rPr>
        <w:t xml:space="preserve"> satisfacer las necesidades de consumo h</w:t>
      </w:r>
      <w:r w:rsidR="001424DE" w:rsidRPr="00542D71">
        <w:rPr>
          <w:rFonts w:ascii="Arial" w:hAnsi="Arial" w:cs="Arial"/>
          <w:sz w:val="24"/>
          <w:szCs w:val="24"/>
        </w:rPr>
        <w:t>uma</w:t>
      </w:r>
      <w:r w:rsidR="00EC3B70" w:rsidRPr="00542D71">
        <w:rPr>
          <w:rFonts w:ascii="Arial" w:hAnsi="Arial" w:cs="Arial"/>
          <w:sz w:val="24"/>
          <w:szCs w:val="24"/>
        </w:rPr>
        <w:t>no, el riego de áreas verdes y áreas deportivas, parques, jardines, comercios, cultivos agrícolas y actividades p</w:t>
      </w:r>
      <w:r w:rsidR="001424DE" w:rsidRPr="00542D71">
        <w:rPr>
          <w:rFonts w:ascii="Arial" w:hAnsi="Arial" w:cs="Arial"/>
          <w:sz w:val="24"/>
          <w:szCs w:val="24"/>
        </w:rPr>
        <w:t>ecuarias.</w:t>
      </w:r>
    </w:p>
    <w:p w:rsidR="00B24F79" w:rsidRPr="00542D71" w:rsidRDefault="00B24F79" w:rsidP="00542D71">
      <w:pPr>
        <w:pStyle w:val="Sinespaciado"/>
        <w:spacing w:line="276" w:lineRule="auto"/>
        <w:jc w:val="both"/>
        <w:rPr>
          <w:rFonts w:ascii="Arial" w:hAnsi="Arial" w:cs="Arial"/>
          <w:sz w:val="24"/>
          <w:szCs w:val="24"/>
        </w:rPr>
      </w:pPr>
    </w:p>
    <w:p w:rsidR="001424DE" w:rsidRPr="00542D71" w:rsidRDefault="001424DE" w:rsidP="00542D71">
      <w:pPr>
        <w:pStyle w:val="Sinespaciado"/>
        <w:spacing w:line="276" w:lineRule="auto"/>
        <w:jc w:val="both"/>
        <w:rPr>
          <w:rFonts w:ascii="Arial" w:hAnsi="Arial" w:cs="Arial"/>
          <w:sz w:val="24"/>
          <w:szCs w:val="24"/>
        </w:rPr>
      </w:pPr>
      <w:r w:rsidRPr="00542D71">
        <w:rPr>
          <w:rFonts w:ascii="Arial" w:hAnsi="Arial" w:cs="Arial"/>
          <w:sz w:val="24"/>
          <w:szCs w:val="24"/>
        </w:rPr>
        <w:t xml:space="preserve"> Lo anterior der</w:t>
      </w:r>
      <w:r w:rsidR="00EC3B70" w:rsidRPr="00542D71">
        <w:rPr>
          <w:rFonts w:ascii="Arial" w:hAnsi="Arial" w:cs="Arial"/>
          <w:sz w:val="24"/>
          <w:szCs w:val="24"/>
        </w:rPr>
        <w:t>ivado de las manifestaciones que</w:t>
      </w:r>
      <w:r w:rsidRPr="00542D71">
        <w:rPr>
          <w:rFonts w:ascii="Arial" w:hAnsi="Arial" w:cs="Arial"/>
          <w:sz w:val="24"/>
          <w:szCs w:val="24"/>
        </w:rPr>
        <w:t xml:space="preserve"> varios ciudadanos nos manifestaron debido a la escases de agua en sus colonias en varias épocas del año,</w:t>
      </w:r>
      <w:r w:rsidR="00EC3B70" w:rsidRPr="00542D71">
        <w:rPr>
          <w:rFonts w:ascii="Arial" w:hAnsi="Arial" w:cs="Arial"/>
          <w:sz w:val="24"/>
          <w:szCs w:val="24"/>
        </w:rPr>
        <w:t xml:space="preserve"> incluyendo la insuficiencia d</w:t>
      </w:r>
      <w:r w:rsidRPr="00542D71">
        <w:rPr>
          <w:rFonts w:ascii="Arial" w:hAnsi="Arial" w:cs="Arial"/>
          <w:sz w:val="24"/>
          <w:szCs w:val="24"/>
        </w:rPr>
        <w:t>el riego de áreas verdes en temporada de estiaje.</w:t>
      </w:r>
    </w:p>
    <w:p w:rsidR="001424DE" w:rsidRPr="00542D71" w:rsidRDefault="001424DE" w:rsidP="00542D71">
      <w:pPr>
        <w:pStyle w:val="Sinespaciado"/>
        <w:spacing w:line="276" w:lineRule="auto"/>
        <w:jc w:val="both"/>
        <w:rPr>
          <w:rFonts w:ascii="Arial" w:hAnsi="Arial" w:cs="Arial"/>
          <w:sz w:val="24"/>
          <w:szCs w:val="24"/>
        </w:rPr>
      </w:pPr>
      <w:r w:rsidRPr="00542D71">
        <w:rPr>
          <w:rFonts w:ascii="Arial" w:hAnsi="Arial" w:cs="Arial"/>
          <w:sz w:val="24"/>
          <w:szCs w:val="24"/>
        </w:rPr>
        <w:t xml:space="preserve"> </w:t>
      </w:r>
      <w:r w:rsidRPr="00542D71">
        <w:rPr>
          <w:rFonts w:ascii="Arial" w:hAnsi="Arial" w:cs="Arial"/>
          <w:sz w:val="24"/>
          <w:szCs w:val="24"/>
        </w:rPr>
        <w:tab/>
      </w:r>
    </w:p>
    <w:p w:rsidR="001424DE" w:rsidRPr="00542D71" w:rsidRDefault="001424DE" w:rsidP="00542D71">
      <w:pPr>
        <w:pStyle w:val="Sinespaciado"/>
        <w:spacing w:line="276" w:lineRule="auto"/>
        <w:jc w:val="both"/>
        <w:rPr>
          <w:rFonts w:ascii="Arial" w:hAnsi="Arial" w:cs="Arial"/>
          <w:sz w:val="24"/>
          <w:szCs w:val="24"/>
        </w:rPr>
      </w:pPr>
      <w:r w:rsidRPr="00542D71">
        <w:rPr>
          <w:rFonts w:ascii="Arial" w:hAnsi="Arial" w:cs="Arial"/>
          <w:sz w:val="24"/>
          <w:szCs w:val="24"/>
        </w:rPr>
        <w:lastRenderedPageBreak/>
        <w:t xml:space="preserve">Por su parte, el Director de Agua Potable, hizo llegar su respuesta mediante </w:t>
      </w:r>
      <w:r w:rsidR="00EC3B70" w:rsidRPr="00542D71">
        <w:rPr>
          <w:rFonts w:ascii="Arial" w:hAnsi="Arial" w:cs="Arial"/>
          <w:sz w:val="24"/>
          <w:szCs w:val="24"/>
        </w:rPr>
        <w:t>el oficio</w:t>
      </w:r>
      <w:r w:rsidRPr="00542D71">
        <w:rPr>
          <w:rFonts w:ascii="Arial" w:hAnsi="Arial" w:cs="Arial"/>
          <w:sz w:val="24"/>
          <w:szCs w:val="24"/>
        </w:rPr>
        <w:t xml:space="preserve"> 10249, donde explica </w:t>
      </w:r>
      <w:r w:rsidR="00EC3B70" w:rsidRPr="00542D71">
        <w:rPr>
          <w:rFonts w:ascii="Arial" w:hAnsi="Arial" w:cs="Arial"/>
          <w:sz w:val="24"/>
          <w:szCs w:val="24"/>
        </w:rPr>
        <w:t xml:space="preserve">punto por punto lo peticionado, </w:t>
      </w:r>
      <w:r w:rsidRPr="00542D71">
        <w:rPr>
          <w:rFonts w:ascii="Arial" w:hAnsi="Arial" w:cs="Arial"/>
          <w:sz w:val="24"/>
          <w:szCs w:val="24"/>
        </w:rPr>
        <w:t>este oficio también se los hicimos llegar a sus correos con oportunidad.</w:t>
      </w:r>
    </w:p>
    <w:p w:rsidR="001424DE" w:rsidRPr="00542D71" w:rsidRDefault="001424DE" w:rsidP="00542D71">
      <w:pPr>
        <w:pStyle w:val="Sinespaciado"/>
        <w:spacing w:line="276" w:lineRule="auto"/>
        <w:jc w:val="both"/>
        <w:rPr>
          <w:rFonts w:ascii="Arial" w:hAnsi="Arial" w:cs="Arial"/>
          <w:sz w:val="24"/>
          <w:szCs w:val="24"/>
        </w:rPr>
      </w:pPr>
    </w:p>
    <w:p w:rsidR="00B930D6" w:rsidRPr="00542D71" w:rsidRDefault="001424DE" w:rsidP="00542D71">
      <w:pPr>
        <w:pStyle w:val="Sinespaciado"/>
        <w:spacing w:line="276" w:lineRule="auto"/>
        <w:jc w:val="both"/>
        <w:rPr>
          <w:rFonts w:ascii="Arial" w:hAnsi="Arial" w:cs="Arial"/>
          <w:sz w:val="24"/>
          <w:szCs w:val="24"/>
        </w:rPr>
      </w:pPr>
      <w:r w:rsidRPr="00542D71">
        <w:rPr>
          <w:rFonts w:ascii="Arial" w:hAnsi="Arial" w:cs="Arial"/>
          <w:sz w:val="24"/>
          <w:szCs w:val="24"/>
        </w:rPr>
        <w:t xml:space="preserve">Quiero señalar que el Director de Agua Potable y Alcantarillado, recomendó la adquisición de más pipas de agua para usarlas en </w:t>
      </w:r>
      <w:r w:rsidR="00EC3B70" w:rsidRPr="00542D71">
        <w:rPr>
          <w:rFonts w:ascii="Arial" w:hAnsi="Arial" w:cs="Arial"/>
          <w:sz w:val="24"/>
          <w:szCs w:val="24"/>
        </w:rPr>
        <w:t>el</w:t>
      </w:r>
      <w:r w:rsidRPr="00542D71">
        <w:rPr>
          <w:rFonts w:ascii="Arial" w:hAnsi="Arial" w:cs="Arial"/>
          <w:sz w:val="24"/>
          <w:szCs w:val="24"/>
        </w:rPr>
        <w:t xml:space="preserve"> riego de parques, jardines y camellones, pudiendo aprovechar el agua tratada de una planta potabilizadora de la empresa “Leche Lala”, qu</w:t>
      </w:r>
      <w:r w:rsidR="00B24F79">
        <w:rPr>
          <w:rFonts w:ascii="Arial" w:hAnsi="Arial" w:cs="Arial"/>
          <w:sz w:val="24"/>
          <w:szCs w:val="24"/>
        </w:rPr>
        <w:t>e dona el agua para estos fines</w:t>
      </w:r>
      <w:r w:rsidR="00B930D6" w:rsidRPr="00542D71">
        <w:rPr>
          <w:rFonts w:ascii="Arial" w:hAnsi="Arial" w:cs="Arial"/>
          <w:sz w:val="24"/>
          <w:szCs w:val="24"/>
        </w:rPr>
        <w:t>.-----------------------------------------------------------------------------------------------------------------</w:t>
      </w:r>
      <w:r w:rsidR="00B24F79">
        <w:rPr>
          <w:rFonts w:ascii="Arial" w:hAnsi="Arial" w:cs="Arial"/>
          <w:sz w:val="24"/>
          <w:szCs w:val="24"/>
        </w:rPr>
        <w:t>---------------------------</w:t>
      </w:r>
    </w:p>
    <w:p w:rsidR="00B930D6" w:rsidRPr="00542D71" w:rsidRDefault="00B930D6" w:rsidP="00542D71">
      <w:pPr>
        <w:spacing w:after="0"/>
        <w:jc w:val="both"/>
        <w:rPr>
          <w:rFonts w:ascii="Arial" w:hAnsi="Arial" w:cs="Arial"/>
          <w:sz w:val="24"/>
          <w:szCs w:val="24"/>
        </w:rPr>
      </w:pPr>
    </w:p>
    <w:p w:rsidR="00EC3B70" w:rsidRPr="00542D71" w:rsidRDefault="00EC3B70" w:rsidP="00542D71">
      <w:pPr>
        <w:pStyle w:val="Sinespaciado"/>
        <w:spacing w:line="276" w:lineRule="auto"/>
        <w:jc w:val="both"/>
        <w:rPr>
          <w:rFonts w:ascii="Arial" w:hAnsi="Arial" w:cs="Arial"/>
          <w:sz w:val="24"/>
          <w:szCs w:val="24"/>
        </w:rPr>
      </w:pPr>
      <w:r w:rsidRPr="00542D71">
        <w:rPr>
          <w:rFonts w:ascii="Arial" w:hAnsi="Arial" w:cs="Arial"/>
          <w:sz w:val="24"/>
          <w:szCs w:val="24"/>
        </w:rPr>
        <w:t xml:space="preserve">En el </w:t>
      </w:r>
      <w:r w:rsidR="00B24F79">
        <w:rPr>
          <w:rFonts w:ascii="Arial" w:hAnsi="Arial" w:cs="Arial"/>
          <w:b/>
          <w:sz w:val="24"/>
          <w:szCs w:val="24"/>
        </w:rPr>
        <w:t xml:space="preserve">SÉPTIMO PUNTO </w:t>
      </w:r>
      <w:r w:rsidRPr="00542D71">
        <w:rPr>
          <w:rFonts w:ascii="Arial" w:hAnsi="Arial" w:cs="Arial"/>
          <w:sz w:val="24"/>
          <w:szCs w:val="24"/>
        </w:rPr>
        <w:t xml:space="preserve">hago de su conocimiento que recibimos en mi oficina el Acuerdo de Turno a Comisión Número 1437/2020/TC, derivado del cual nos corresponde como Comisión Convocante en Coadyuvancia con las comisiones de Fomento Agropecuario y Forestal, Medio Ambiente y Planeación Socioeconómica y Urbana, analizar y en su caso dictaminar la iniciativa presentada por el Regidor Oscar Vázquez Llamas, mediante la cual propone el establecimiento de un </w:t>
      </w:r>
      <w:r w:rsidRPr="00B24F79">
        <w:rPr>
          <w:rFonts w:ascii="Arial" w:hAnsi="Arial" w:cs="Arial"/>
          <w:sz w:val="24"/>
          <w:szCs w:val="24"/>
        </w:rPr>
        <w:t>proyecto de forestación y reforestación permanente, mediante el cual se exhorta a poseedores de fincas y predios dentro del municipio, a plantar un árbol sobre sus banqueta o servidumbre, de acuerdo a las medidas y características del terreno.</w:t>
      </w:r>
    </w:p>
    <w:p w:rsidR="00EC3B70" w:rsidRPr="00542D71" w:rsidRDefault="00EC3B70" w:rsidP="00542D71">
      <w:pPr>
        <w:pStyle w:val="Sinespaciado"/>
        <w:spacing w:line="276" w:lineRule="auto"/>
        <w:jc w:val="both"/>
        <w:rPr>
          <w:rFonts w:ascii="Arial" w:hAnsi="Arial" w:cs="Arial"/>
          <w:sz w:val="24"/>
          <w:szCs w:val="24"/>
        </w:rPr>
      </w:pPr>
    </w:p>
    <w:p w:rsidR="00EC3B70" w:rsidRPr="00542D71" w:rsidRDefault="00EC3B70" w:rsidP="00542D71">
      <w:pPr>
        <w:pStyle w:val="Sinespaciado"/>
        <w:spacing w:line="276" w:lineRule="auto"/>
        <w:jc w:val="both"/>
        <w:rPr>
          <w:rFonts w:ascii="Arial" w:hAnsi="Arial" w:cs="Arial"/>
          <w:sz w:val="24"/>
          <w:szCs w:val="24"/>
        </w:rPr>
      </w:pPr>
      <w:r w:rsidRPr="00542D71">
        <w:rPr>
          <w:rFonts w:ascii="Arial" w:hAnsi="Arial" w:cs="Arial"/>
          <w:sz w:val="24"/>
          <w:szCs w:val="24"/>
        </w:rPr>
        <w:t xml:space="preserve">Por lo anterior, pido a ustedes se me autorice hacer del conocimiento y compartir con las comisiones referidas como Coadyuvantes, la iniciativa en mención y así contar con sus respectivas aportaciones por medio electrónico, incluyendo las de los miembros de esta comisión, pero en especial con la importante aportación de la Dirección de Parques y Jardines. Luego de ser necesario, convocar a mesas de trabajo y posteriormente convocar a sesión de dictaminación.  </w:t>
      </w:r>
    </w:p>
    <w:p w:rsidR="00EC3B70" w:rsidRPr="00542D71" w:rsidRDefault="00EC3B70" w:rsidP="00542D71">
      <w:pPr>
        <w:pStyle w:val="Sinespaciado"/>
        <w:spacing w:line="276" w:lineRule="auto"/>
        <w:jc w:val="both"/>
        <w:rPr>
          <w:rFonts w:ascii="Arial" w:hAnsi="Arial" w:cs="Arial"/>
          <w:sz w:val="24"/>
          <w:szCs w:val="24"/>
        </w:rPr>
      </w:pPr>
    </w:p>
    <w:p w:rsidR="00B930D6" w:rsidRDefault="00EC3B70" w:rsidP="00B24F79">
      <w:pPr>
        <w:pStyle w:val="Sinespaciado"/>
        <w:spacing w:line="276" w:lineRule="auto"/>
        <w:jc w:val="both"/>
        <w:rPr>
          <w:rFonts w:ascii="Arial" w:hAnsi="Arial" w:cs="Arial"/>
          <w:sz w:val="24"/>
          <w:szCs w:val="24"/>
        </w:rPr>
      </w:pPr>
      <w:r w:rsidRPr="00542D71">
        <w:rPr>
          <w:rFonts w:ascii="Arial" w:hAnsi="Arial" w:cs="Arial"/>
          <w:sz w:val="24"/>
          <w:szCs w:val="24"/>
        </w:rPr>
        <w:t xml:space="preserve">Si están a favor de lo solicitado, les pido emitan su aprobación levantando su mano… ¿Regidora </w:t>
      </w:r>
      <w:r w:rsidR="00B24F79" w:rsidRPr="00542D71">
        <w:rPr>
          <w:rFonts w:ascii="Arial" w:hAnsi="Arial" w:cs="Arial"/>
          <w:sz w:val="24"/>
          <w:szCs w:val="24"/>
        </w:rPr>
        <w:t>está</w:t>
      </w:r>
      <w:r w:rsidRPr="00542D71">
        <w:rPr>
          <w:rFonts w:ascii="Arial" w:hAnsi="Arial" w:cs="Arial"/>
          <w:sz w:val="24"/>
          <w:szCs w:val="24"/>
        </w:rPr>
        <w:t xml:space="preserve"> de acuerdo?</w:t>
      </w:r>
      <w:r w:rsidR="00B24F79">
        <w:rPr>
          <w:rFonts w:ascii="Arial" w:hAnsi="Arial" w:cs="Arial"/>
          <w:sz w:val="24"/>
          <w:szCs w:val="24"/>
        </w:rPr>
        <w:t xml:space="preserve"> </w:t>
      </w:r>
      <w:r w:rsidR="00B930D6" w:rsidRPr="00542D71">
        <w:rPr>
          <w:rFonts w:ascii="Arial" w:hAnsi="Arial" w:cs="Arial"/>
          <w:sz w:val="24"/>
          <w:szCs w:val="24"/>
        </w:rPr>
        <w:t>------------------------------------------------------------------------------------------------------------------------------------------------------------</w:t>
      </w:r>
      <w:r w:rsidR="00B24F79">
        <w:rPr>
          <w:rFonts w:ascii="Arial" w:hAnsi="Arial" w:cs="Arial"/>
          <w:sz w:val="24"/>
          <w:szCs w:val="24"/>
        </w:rPr>
        <w:t>--------------</w:t>
      </w:r>
    </w:p>
    <w:p w:rsidR="00B24F79" w:rsidRPr="00542D71" w:rsidRDefault="00B24F79" w:rsidP="00542D71">
      <w:pPr>
        <w:spacing w:after="0"/>
        <w:jc w:val="both"/>
        <w:rPr>
          <w:rFonts w:ascii="Arial" w:hAnsi="Arial" w:cs="Arial"/>
          <w:sz w:val="24"/>
          <w:szCs w:val="24"/>
        </w:rPr>
      </w:pPr>
    </w:p>
    <w:p w:rsidR="00B930D6" w:rsidRDefault="00EC3B70" w:rsidP="00542D71">
      <w:pPr>
        <w:spacing w:after="0"/>
        <w:jc w:val="both"/>
        <w:rPr>
          <w:rFonts w:ascii="Arial" w:hAnsi="Arial" w:cs="Arial"/>
          <w:sz w:val="24"/>
          <w:szCs w:val="24"/>
        </w:rPr>
      </w:pPr>
      <w:r w:rsidRPr="00542D71">
        <w:rPr>
          <w:rFonts w:ascii="Arial" w:hAnsi="Arial" w:cs="Arial"/>
          <w:sz w:val="24"/>
          <w:szCs w:val="24"/>
        </w:rPr>
        <w:t xml:space="preserve">Toma la palabra la Regidor Hogla Bustos: Si, pero </w:t>
      </w:r>
      <w:r w:rsidR="00B24F79">
        <w:rPr>
          <w:rFonts w:ascii="Arial" w:hAnsi="Arial" w:cs="Arial"/>
          <w:sz w:val="24"/>
          <w:szCs w:val="24"/>
        </w:rPr>
        <w:t xml:space="preserve">lo vemos </w:t>
      </w:r>
      <w:r w:rsidRPr="00542D71">
        <w:rPr>
          <w:rFonts w:ascii="Arial" w:hAnsi="Arial" w:cs="Arial"/>
          <w:sz w:val="24"/>
          <w:szCs w:val="24"/>
        </w:rPr>
        <w:t>ya e</w:t>
      </w:r>
      <w:r w:rsidR="00B24F79">
        <w:rPr>
          <w:rFonts w:ascii="Arial" w:hAnsi="Arial" w:cs="Arial"/>
          <w:sz w:val="24"/>
          <w:szCs w:val="24"/>
        </w:rPr>
        <w:t xml:space="preserve">n las mesas de trabajo </w:t>
      </w:r>
      <w:r w:rsidRPr="00542D71">
        <w:rPr>
          <w:rFonts w:ascii="Arial" w:hAnsi="Arial" w:cs="Arial"/>
          <w:sz w:val="24"/>
          <w:szCs w:val="24"/>
        </w:rPr>
        <w:t>primero.---------------------------------------------------------------------------------------------------------------------------------------------------------------------------------</w:t>
      </w:r>
      <w:r w:rsidR="00B24F79">
        <w:rPr>
          <w:rFonts w:ascii="Arial" w:hAnsi="Arial" w:cs="Arial"/>
          <w:sz w:val="24"/>
          <w:szCs w:val="24"/>
        </w:rPr>
        <w:t>----------------------</w:t>
      </w:r>
    </w:p>
    <w:p w:rsidR="00B24F79" w:rsidRPr="00542D71" w:rsidRDefault="00B24F79" w:rsidP="00542D71">
      <w:pPr>
        <w:spacing w:after="0"/>
        <w:jc w:val="both"/>
        <w:rPr>
          <w:rFonts w:ascii="Arial" w:hAnsi="Arial" w:cs="Arial"/>
          <w:sz w:val="24"/>
          <w:szCs w:val="24"/>
        </w:rPr>
      </w:pPr>
    </w:p>
    <w:p w:rsidR="00EC3B70" w:rsidRPr="00542D71" w:rsidRDefault="00EC3B70" w:rsidP="00542D71">
      <w:pPr>
        <w:spacing w:after="0"/>
        <w:jc w:val="both"/>
        <w:rPr>
          <w:rFonts w:ascii="Arial" w:hAnsi="Arial" w:cs="Arial"/>
          <w:sz w:val="24"/>
          <w:szCs w:val="24"/>
        </w:rPr>
      </w:pPr>
      <w:r w:rsidRPr="00542D71">
        <w:rPr>
          <w:rFonts w:ascii="Arial" w:hAnsi="Arial" w:cs="Arial"/>
          <w:sz w:val="24"/>
          <w:szCs w:val="24"/>
        </w:rPr>
        <w:t xml:space="preserve">Retoma la palabra el regidor Alberto Alfaro: Ok, es APROBADO POR MAYORIA. </w:t>
      </w:r>
    </w:p>
    <w:p w:rsidR="00B930D6" w:rsidRPr="00542D71" w:rsidRDefault="00B930D6" w:rsidP="00542D71">
      <w:pPr>
        <w:spacing w:after="0"/>
        <w:jc w:val="both"/>
        <w:rPr>
          <w:rFonts w:ascii="Arial" w:hAnsi="Arial" w:cs="Arial"/>
          <w:sz w:val="24"/>
          <w:szCs w:val="24"/>
        </w:rPr>
      </w:pPr>
      <w:r w:rsidRPr="00542D71">
        <w:rPr>
          <w:rFonts w:ascii="Arial" w:hAnsi="Arial" w:cs="Arial"/>
          <w:sz w:val="24"/>
          <w:szCs w:val="24"/>
        </w:rPr>
        <w:t>------------------------------------------------------------------------------------------------------------------------------------------------------------------------------------------------------------------</w:t>
      </w:r>
      <w:r w:rsidR="00B24F79">
        <w:rPr>
          <w:rFonts w:ascii="Arial" w:hAnsi="Arial" w:cs="Arial"/>
          <w:sz w:val="24"/>
          <w:szCs w:val="24"/>
        </w:rPr>
        <w:t>-----</w:t>
      </w:r>
    </w:p>
    <w:p w:rsidR="00B24F79" w:rsidRDefault="00B24F79" w:rsidP="00542D71">
      <w:pPr>
        <w:pStyle w:val="Sinespaciado"/>
        <w:spacing w:line="276" w:lineRule="auto"/>
        <w:jc w:val="both"/>
        <w:rPr>
          <w:rFonts w:ascii="Arial" w:eastAsiaTheme="minorHAnsi" w:hAnsi="Arial" w:cs="Arial"/>
          <w:sz w:val="24"/>
          <w:szCs w:val="24"/>
        </w:rPr>
      </w:pPr>
    </w:p>
    <w:p w:rsidR="00B930D6" w:rsidRDefault="00EC3B70" w:rsidP="00B24F79">
      <w:pPr>
        <w:pStyle w:val="Sinespaciado"/>
        <w:spacing w:line="276" w:lineRule="auto"/>
        <w:jc w:val="both"/>
        <w:rPr>
          <w:rFonts w:ascii="Arial" w:hAnsi="Arial" w:cs="Arial"/>
          <w:sz w:val="24"/>
          <w:szCs w:val="24"/>
        </w:rPr>
      </w:pPr>
      <w:r w:rsidRPr="00B24F79">
        <w:rPr>
          <w:rFonts w:ascii="Arial" w:hAnsi="Arial" w:cs="Arial"/>
          <w:sz w:val="24"/>
          <w:szCs w:val="24"/>
        </w:rPr>
        <w:t>Como</w:t>
      </w:r>
      <w:r w:rsidRPr="00B24F79">
        <w:rPr>
          <w:rFonts w:ascii="Arial" w:hAnsi="Arial" w:cs="Arial"/>
          <w:b/>
          <w:sz w:val="24"/>
          <w:szCs w:val="24"/>
        </w:rPr>
        <w:t xml:space="preserve"> </w:t>
      </w:r>
      <w:r w:rsidR="00B24F79">
        <w:rPr>
          <w:rFonts w:ascii="Arial" w:hAnsi="Arial" w:cs="Arial"/>
          <w:b/>
          <w:sz w:val="24"/>
          <w:szCs w:val="24"/>
        </w:rPr>
        <w:t>OCTAVO PUNTO</w:t>
      </w:r>
      <w:r w:rsidRPr="00542D71">
        <w:rPr>
          <w:rFonts w:ascii="Arial" w:hAnsi="Arial" w:cs="Arial"/>
          <w:sz w:val="24"/>
          <w:szCs w:val="24"/>
        </w:rPr>
        <w:t xml:space="preserve"> del Orden del día, se abre el espacio para “Asuntos Generales”, por lo que pregunto a ustedes si </w:t>
      </w:r>
      <w:r w:rsidR="00BC1F6E" w:rsidRPr="00542D71">
        <w:rPr>
          <w:rFonts w:ascii="Arial" w:hAnsi="Arial" w:cs="Arial"/>
          <w:sz w:val="24"/>
          <w:szCs w:val="24"/>
        </w:rPr>
        <w:t>¿</w:t>
      </w:r>
      <w:r w:rsidR="00BC1F6E" w:rsidRPr="00B24F79">
        <w:rPr>
          <w:rFonts w:ascii="Arial" w:hAnsi="Arial" w:cs="Arial"/>
          <w:sz w:val="24"/>
          <w:szCs w:val="24"/>
        </w:rPr>
        <w:t xml:space="preserve">tienen algún tema a tratar? </w:t>
      </w:r>
      <w:r w:rsidR="00B24F79">
        <w:rPr>
          <w:rFonts w:ascii="Arial" w:hAnsi="Arial" w:cs="Arial"/>
          <w:sz w:val="24"/>
          <w:szCs w:val="24"/>
        </w:rPr>
        <w:t xml:space="preserve">¿Regidora, Director?. </w:t>
      </w:r>
      <w:r w:rsidR="00B930D6" w:rsidRPr="00542D71">
        <w:rPr>
          <w:rFonts w:ascii="Arial" w:hAnsi="Arial" w:cs="Arial"/>
          <w:sz w:val="24"/>
          <w:szCs w:val="24"/>
        </w:rPr>
        <w:t>-------------------------------------------------------------------------------------------------------------------------------------------</w:t>
      </w:r>
      <w:r w:rsidR="00B24F79">
        <w:rPr>
          <w:rFonts w:ascii="Arial" w:hAnsi="Arial" w:cs="Arial"/>
          <w:sz w:val="24"/>
          <w:szCs w:val="24"/>
        </w:rPr>
        <w:t>----------------------------------------------------</w:t>
      </w:r>
    </w:p>
    <w:p w:rsidR="00B24F79" w:rsidRPr="00542D71" w:rsidRDefault="00B24F79" w:rsidP="00B24F79">
      <w:pPr>
        <w:pStyle w:val="Sinespaciado"/>
        <w:spacing w:line="276" w:lineRule="auto"/>
        <w:jc w:val="both"/>
        <w:rPr>
          <w:rFonts w:ascii="Arial" w:hAnsi="Arial" w:cs="Arial"/>
          <w:sz w:val="24"/>
          <w:szCs w:val="24"/>
        </w:rPr>
      </w:pPr>
    </w:p>
    <w:p w:rsidR="00B930D6" w:rsidRDefault="00BC1F6E" w:rsidP="00542D71">
      <w:pPr>
        <w:spacing w:after="0" w:line="240" w:lineRule="auto"/>
        <w:jc w:val="both"/>
        <w:rPr>
          <w:rFonts w:ascii="Arial" w:hAnsi="Arial" w:cs="Arial"/>
          <w:sz w:val="24"/>
          <w:szCs w:val="24"/>
        </w:rPr>
      </w:pPr>
      <w:r w:rsidRPr="00542D71">
        <w:rPr>
          <w:rFonts w:ascii="Arial" w:hAnsi="Arial" w:cs="Arial"/>
          <w:sz w:val="24"/>
          <w:szCs w:val="24"/>
        </w:rPr>
        <w:t>Hablan la Regidora Hogla Bustos y el Director Oscar: No, todo bien.------------------------------------------------------------------------------------------------------------------------------</w:t>
      </w:r>
      <w:r w:rsidR="00B24F79">
        <w:rPr>
          <w:rFonts w:ascii="Arial" w:hAnsi="Arial" w:cs="Arial"/>
          <w:sz w:val="24"/>
          <w:szCs w:val="24"/>
        </w:rPr>
        <w:t>--</w:t>
      </w:r>
    </w:p>
    <w:p w:rsidR="00B24F79" w:rsidRPr="00542D71" w:rsidRDefault="00B24F79" w:rsidP="00542D71">
      <w:pPr>
        <w:spacing w:after="0" w:line="240" w:lineRule="auto"/>
        <w:jc w:val="both"/>
        <w:rPr>
          <w:rFonts w:ascii="Arial" w:hAnsi="Arial" w:cs="Arial"/>
          <w:sz w:val="24"/>
          <w:szCs w:val="24"/>
        </w:rPr>
      </w:pPr>
    </w:p>
    <w:p w:rsidR="00BC1F6E" w:rsidRDefault="00BC1F6E" w:rsidP="00542D71">
      <w:pPr>
        <w:pStyle w:val="Sinespaciado"/>
        <w:spacing w:line="276" w:lineRule="auto"/>
        <w:jc w:val="both"/>
        <w:rPr>
          <w:rFonts w:ascii="Arial" w:hAnsi="Arial" w:cs="Arial"/>
          <w:sz w:val="24"/>
          <w:szCs w:val="24"/>
        </w:rPr>
      </w:pPr>
      <w:r w:rsidRPr="00542D71">
        <w:rPr>
          <w:rFonts w:ascii="Arial" w:hAnsi="Arial" w:cs="Arial"/>
          <w:sz w:val="24"/>
          <w:szCs w:val="24"/>
        </w:rPr>
        <w:t>Hace uso de la voz el Regidor Alberto Alfaro García: ¿No? Perfecto si no hay temas a tratar se pasa al siguiente punto.--------------------------------------------------------------------------------------------------------------------------------------------------------</w:t>
      </w:r>
      <w:r w:rsidR="00B24F79">
        <w:rPr>
          <w:rFonts w:ascii="Arial" w:hAnsi="Arial" w:cs="Arial"/>
          <w:sz w:val="24"/>
          <w:szCs w:val="24"/>
        </w:rPr>
        <w:t>-------------</w:t>
      </w:r>
    </w:p>
    <w:p w:rsidR="00B24F79" w:rsidRPr="00B24F79" w:rsidRDefault="00B24F79" w:rsidP="00542D71">
      <w:pPr>
        <w:pStyle w:val="Sinespaciado"/>
        <w:spacing w:line="276" w:lineRule="auto"/>
        <w:jc w:val="both"/>
        <w:rPr>
          <w:rFonts w:ascii="Arial" w:hAnsi="Arial" w:cs="Arial"/>
          <w:sz w:val="24"/>
          <w:szCs w:val="24"/>
        </w:rPr>
      </w:pPr>
    </w:p>
    <w:p w:rsidR="00BC1F6E" w:rsidRPr="00542D71" w:rsidRDefault="00BC1F6E" w:rsidP="00542D71">
      <w:pPr>
        <w:pStyle w:val="Sinespaciado"/>
        <w:spacing w:line="276" w:lineRule="auto"/>
        <w:jc w:val="both"/>
        <w:rPr>
          <w:rFonts w:ascii="Arial" w:hAnsi="Arial" w:cs="Arial"/>
          <w:sz w:val="24"/>
          <w:szCs w:val="24"/>
        </w:rPr>
      </w:pPr>
      <w:r w:rsidRPr="00B24F79">
        <w:rPr>
          <w:rFonts w:ascii="Arial" w:hAnsi="Arial" w:cs="Arial"/>
          <w:sz w:val="24"/>
          <w:szCs w:val="24"/>
        </w:rPr>
        <w:t xml:space="preserve"> Como</w:t>
      </w:r>
      <w:r w:rsidRPr="00542D71">
        <w:rPr>
          <w:rFonts w:ascii="Arial" w:hAnsi="Arial" w:cs="Arial"/>
          <w:b/>
          <w:sz w:val="24"/>
          <w:szCs w:val="24"/>
        </w:rPr>
        <w:t xml:space="preserve"> NOVENO </w:t>
      </w:r>
      <w:r w:rsidR="00B24F79">
        <w:rPr>
          <w:rFonts w:ascii="Arial" w:hAnsi="Arial" w:cs="Arial"/>
          <w:b/>
          <w:sz w:val="24"/>
          <w:szCs w:val="24"/>
        </w:rPr>
        <w:t>Y ULTIMO PUNTO</w:t>
      </w:r>
      <w:r w:rsidRPr="00542D71">
        <w:rPr>
          <w:rFonts w:ascii="Arial" w:hAnsi="Arial" w:cs="Arial"/>
          <w:b/>
          <w:sz w:val="24"/>
          <w:szCs w:val="24"/>
        </w:rPr>
        <w:t xml:space="preserve"> </w:t>
      </w:r>
      <w:r w:rsidRPr="00542D71">
        <w:rPr>
          <w:rFonts w:ascii="Arial" w:hAnsi="Arial" w:cs="Arial"/>
          <w:sz w:val="24"/>
          <w:szCs w:val="24"/>
        </w:rPr>
        <w:t xml:space="preserve">y sin más asuntos que tratar, se da por clausurada nuestra </w:t>
      </w:r>
      <w:r w:rsidRPr="00542D71">
        <w:rPr>
          <w:rFonts w:ascii="Arial" w:hAnsi="Arial" w:cs="Arial"/>
          <w:b/>
          <w:sz w:val="24"/>
          <w:szCs w:val="24"/>
        </w:rPr>
        <w:t>DÉCIMA</w:t>
      </w:r>
      <w:r w:rsidRPr="00542D71">
        <w:rPr>
          <w:rFonts w:ascii="Arial" w:hAnsi="Arial" w:cs="Arial"/>
          <w:sz w:val="24"/>
          <w:szCs w:val="24"/>
        </w:rPr>
        <w:t xml:space="preserve"> Sesión Ordinaria de la Comisión Edilicia de Parques, Jardines y Ornato, siendo las 13 (trece) horas con 23 (veintitrés) minutos del día miércoles</w:t>
      </w:r>
      <w:r w:rsidRPr="00542D71">
        <w:rPr>
          <w:rFonts w:ascii="Arial" w:hAnsi="Arial" w:cs="Arial"/>
          <w:b/>
          <w:sz w:val="24"/>
          <w:szCs w:val="24"/>
        </w:rPr>
        <w:t xml:space="preserve"> 30 (treinta) de septiembre de 2020</w:t>
      </w:r>
      <w:r w:rsidRPr="00542D71">
        <w:rPr>
          <w:rFonts w:ascii="Arial" w:hAnsi="Arial" w:cs="Arial"/>
          <w:sz w:val="24"/>
          <w:szCs w:val="24"/>
        </w:rPr>
        <w:t xml:space="preserve"> (dos mil veinte).</w:t>
      </w:r>
      <w:r w:rsidR="00AC330C">
        <w:rPr>
          <w:rFonts w:ascii="Arial" w:hAnsi="Arial" w:cs="Arial"/>
          <w:sz w:val="24"/>
          <w:szCs w:val="24"/>
        </w:rPr>
        <w:t xml:space="preserve"> ---------------------------------------------------------------------------------------------------------------------------------------</w:t>
      </w:r>
    </w:p>
    <w:p w:rsidR="00BC1F6E" w:rsidRPr="00542D71" w:rsidRDefault="00BC1F6E" w:rsidP="00B930D6">
      <w:pPr>
        <w:spacing w:after="0" w:line="240" w:lineRule="auto"/>
        <w:jc w:val="both"/>
        <w:rPr>
          <w:rFonts w:ascii="Arial" w:hAnsi="Arial" w:cs="Arial"/>
          <w:sz w:val="24"/>
          <w:szCs w:val="24"/>
        </w:rPr>
      </w:pPr>
    </w:p>
    <w:p w:rsidR="00B930D6" w:rsidRPr="00542D71" w:rsidRDefault="00B930D6" w:rsidP="00B930D6">
      <w:pPr>
        <w:spacing w:after="0" w:line="240" w:lineRule="auto"/>
        <w:jc w:val="center"/>
        <w:rPr>
          <w:rFonts w:ascii="Arial" w:hAnsi="Arial" w:cs="Arial"/>
          <w:b/>
          <w:sz w:val="24"/>
          <w:szCs w:val="24"/>
        </w:rPr>
      </w:pPr>
    </w:p>
    <w:p w:rsidR="00B930D6" w:rsidRPr="00542D71"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COMISIÓN EDILICIA DE PARQUES, JARDINES Y ORNATO</w:t>
      </w: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REGIDOR ALBERTO ALFARO GARCÍA</w:t>
      </w: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PRESIDENTE</w:t>
      </w:r>
    </w:p>
    <w:p w:rsidR="00B930D6" w:rsidRDefault="00B930D6" w:rsidP="00B930D6">
      <w:pPr>
        <w:spacing w:after="0" w:line="240" w:lineRule="auto"/>
        <w:jc w:val="both"/>
        <w:rPr>
          <w:rFonts w:ascii="Arial" w:hAnsi="Arial" w:cs="Arial"/>
          <w:sz w:val="24"/>
          <w:szCs w:val="24"/>
        </w:rPr>
      </w:pPr>
    </w:p>
    <w:p w:rsidR="00B930D6" w:rsidRDefault="00B930D6" w:rsidP="00B930D6">
      <w:pPr>
        <w:spacing w:after="0" w:line="240" w:lineRule="auto"/>
        <w:jc w:val="both"/>
        <w:rPr>
          <w:rFonts w:ascii="Arial" w:hAnsi="Arial" w:cs="Arial"/>
          <w:sz w:val="24"/>
          <w:szCs w:val="24"/>
        </w:rPr>
      </w:pPr>
    </w:p>
    <w:p w:rsidR="00B930D6" w:rsidRDefault="00B930D6" w:rsidP="00B930D6">
      <w:pPr>
        <w:spacing w:after="0" w:line="240" w:lineRule="auto"/>
        <w:jc w:val="both"/>
        <w:rPr>
          <w:rFonts w:ascii="Arial" w:hAnsi="Arial" w:cs="Arial"/>
          <w:sz w:val="24"/>
          <w:szCs w:val="24"/>
        </w:rPr>
      </w:pPr>
    </w:p>
    <w:p w:rsidR="00B930D6" w:rsidRDefault="00B930D6" w:rsidP="00B930D6">
      <w:pPr>
        <w:spacing w:after="0" w:line="240" w:lineRule="auto"/>
        <w:jc w:val="both"/>
        <w:rPr>
          <w:rFonts w:ascii="Arial" w:hAnsi="Arial" w:cs="Arial"/>
          <w:sz w:val="24"/>
          <w:szCs w:val="24"/>
        </w:rPr>
      </w:pP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REGIDORA HOGLA BUSTOS SERRANO</w:t>
      </w: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 xml:space="preserve">VOCAL </w:t>
      </w: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REGIDORA MARÍA ELOÍSA GAVIÑO HERNANDEZ</w:t>
      </w:r>
    </w:p>
    <w:p w:rsidR="00B930D6" w:rsidRDefault="00B930D6" w:rsidP="00B930D6">
      <w:pPr>
        <w:spacing w:after="0" w:line="240" w:lineRule="auto"/>
        <w:jc w:val="center"/>
        <w:rPr>
          <w:rFonts w:ascii="Arial" w:hAnsi="Arial" w:cs="Arial"/>
          <w:b/>
          <w:sz w:val="24"/>
          <w:szCs w:val="24"/>
        </w:rPr>
      </w:pPr>
      <w:r>
        <w:rPr>
          <w:rFonts w:ascii="Arial" w:hAnsi="Arial" w:cs="Arial"/>
          <w:b/>
          <w:sz w:val="24"/>
          <w:szCs w:val="24"/>
        </w:rPr>
        <w:t>VOCAL</w:t>
      </w:r>
    </w:p>
    <w:p w:rsidR="004279B8" w:rsidRDefault="00D95970"/>
    <w:sectPr w:rsidR="004279B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BF" w:rsidRDefault="006614BF" w:rsidP="00AC330C">
      <w:pPr>
        <w:spacing w:after="0" w:line="240" w:lineRule="auto"/>
      </w:pPr>
      <w:r>
        <w:separator/>
      </w:r>
    </w:p>
  </w:endnote>
  <w:endnote w:type="continuationSeparator" w:id="0">
    <w:p w:rsidR="006614BF" w:rsidRDefault="006614BF" w:rsidP="00AC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16104"/>
      <w:docPartObj>
        <w:docPartGallery w:val="Page Numbers (Bottom of Page)"/>
        <w:docPartUnique/>
      </w:docPartObj>
    </w:sdtPr>
    <w:sdtEndPr/>
    <w:sdtContent>
      <w:sdt>
        <w:sdtPr>
          <w:id w:val="-1669238322"/>
          <w:docPartObj>
            <w:docPartGallery w:val="Page Numbers (Top of Page)"/>
            <w:docPartUnique/>
          </w:docPartObj>
        </w:sdtPr>
        <w:sdtEndPr/>
        <w:sdtContent>
          <w:p w:rsidR="00AC330C" w:rsidRDefault="00AC330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597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5970">
              <w:rPr>
                <w:b/>
                <w:bCs/>
                <w:noProof/>
              </w:rPr>
              <w:t>5</w:t>
            </w:r>
            <w:r>
              <w:rPr>
                <w:b/>
                <w:bCs/>
                <w:sz w:val="24"/>
                <w:szCs w:val="24"/>
              </w:rPr>
              <w:fldChar w:fldCharType="end"/>
            </w:r>
          </w:p>
        </w:sdtContent>
      </w:sdt>
    </w:sdtContent>
  </w:sdt>
  <w:p w:rsidR="00AC330C" w:rsidRDefault="00AC33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BF" w:rsidRDefault="006614BF" w:rsidP="00AC330C">
      <w:pPr>
        <w:spacing w:after="0" w:line="240" w:lineRule="auto"/>
      </w:pPr>
      <w:r>
        <w:separator/>
      </w:r>
    </w:p>
  </w:footnote>
  <w:footnote w:type="continuationSeparator" w:id="0">
    <w:p w:rsidR="006614BF" w:rsidRDefault="006614BF" w:rsidP="00AC3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21070"/>
    <w:multiLevelType w:val="hybridMultilevel"/>
    <w:tmpl w:val="49E65260"/>
    <w:lvl w:ilvl="0" w:tplc="CF240FF8">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D6"/>
    <w:rsid w:val="001424DE"/>
    <w:rsid w:val="001813B0"/>
    <w:rsid w:val="00195761"/>
    <w:rsid w:val="003714EF"/>
    <w:rsid w:val="00542D71"/>
    <w:rsid w:val="00545AD5"/>
    <w:rsid w:val="006614BF"/>
    <w:rsid w:val="006E6F4F"/>
    <w:rsid w:val="00894BBE"/>
    <w:rsid w:val="008C5057"/>
    <w:rsid w:val="00AC330C"/>
    <w:rsid w:val="00B24F79"/>
    <w:rsid w:val="00B56883"/>
    <w:rsid w:val="00B930D6"/>
    <w:rsid w:val="00BC1F6E"/>
    <w:rsid w:val="00D95970"/>
    <w:rsid w:val="00EC3B70"/>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B91D2-CFA4-4E33-9F55-8C999601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30D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C3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30C"/>
  </w:style>
  <w:style w:type="paragraph" w:styleId="Piedepgina">
    <w:name w:val="footer"/>
    <w:basedOn w:val="Normal"/>
    <w:link w:val="PiedepginaCar"/>
    <w:uiPriority w:val="99"/>
    <w:unhideWhenUsed/>
    <w:rsid w:val="00AC3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3D55-FD42-4BBC-AA5E-C6C62D8F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Cesar Ignacio Bocanegra Alvarado</cp:lastModifiedBy>
  <cp:revision>2</cp:revision>
  <dcterms:created xsi:type="dcterms:W3CDTF">2020-10-05T18:45:00Z</dcterms:created>
  <dcterms:modified xsi:type="dcterms:W3CDTF">2020-10-05T18:45:00Z</dcterms:modified>
</cp:coreProperties>
</file>