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51" w:rsidRPr="00EB0321" w:rsidRDefault="00E14D51" w:rsidP="00B32DFE">
      <w:pPr>
        <w:jc w:val="both"/>
        <w:rPr>
          <w:rFonts w:cstheme="minorHAnsi"/>
          <w:sz w:val="28"/>
          <w:szCs w:val="28"/>
          <w:lang w:val="es-ES"/>
        </w:rPr>
      </w:pPr>
      <w:bookmarkStart w:id="0" w:name="_GoBack"/>
      <w:bookmarkEnd w:id="0"/>
    </w:p>
    <w:p w:rsidR="00AC290E" w:rsidRPr="00EB0321" w:rsidRDefault="00EB0321" w:rsidP="00EB0321">
      <w:pPr>
        <w:ind w:left="2832" w:firstLine="708"/>
        <w:rPr>
          <w:rFonts w:cstheme="minorHAnsi"/>
          <w:b/>
          <w:sz w:val="28"/>
          <w:szCs w:val="28"/>
          <w:lang w:val="es-ES"/>
        </w:rPr>
      </w:pPr>
      <w:r w:rsidRPr="00EB0321">
        <w:rPr>
          <w:rFonts w:cstheme="minorHAnsi"/>
          <w:b/>
          <w:sz w:val="28"/>
          <w:szCs w:val="28"/>
          <w:lang w:val="es-ES"/>
        </w:rPr>
        <w:t xml:space="preserve">        </w:t>
      </w:r>
      <w:r w:rsidR="00AC290E" w:rsidRPr="00EB0321">
        <w:rPr>
          <w:rFonts w:cstheme="minorHAnsi"/>
          <w:b/>
          <w:sz w:val="28"/>
          <w:szCs w:val="28"/>
          <w:lang w:val="es-ES"/>
        </w:rPr>
        <w:t>ACTA</w:t>
      </w:r>
    </w:p>
    <w:p w:rsidR="00AC290E" w:rsidRPr="00EB0321" w:rsidRDefault="00AC290E" w:rsidP="00B32DFE">
      <w:pPr>
        <w:jc w:val="both"/>
        <w:rPr>
          <w:rFonts w:cstheme="minorHAnsi"/>
          <w:sz w:val="28"/>
          <w:szCs w:val="28"/>
          <w:lang w:val="es-ES"/>
        </w:rPr>
      </w:pPr>
      <w:r w:rsidRPr="00EB0321">
        <w:rPr>
          <w:rFonts w:cstheme="minorHAnsi"/>
          <w:sz w:val="28"/>
          <w:szCs w:val="28"/>
          <w:lang w:val="es-ES"/>
        </w:rPr>
        <w:t>Dando cumplimiento al artículo 76 del Reglamento del Gobierno de la Administración Publica del Ayuntamiento Constitucional de San Pedro Tlaquepaque.</w:t>
      </w:r>
    </w:p>
    <w:p w:rsidR="00E14D51" w:rsidRPr="00EB0321" w:rsidRDefault="00E14D51" w:rsidP="00B32DFE">
      <w:pPr>
        <w:jc w:val="both"/>
        <w:rPr>
          <w:rFonts w:cstheme="minorHAnsi"/>
          <w:sz w:val="28"/>
          <w:szCs w:val="28"/>
          <w:lang w:val="es-ES"/>
        </w:rPr>
      </w:pPr>
    </w:p>
    <w:p w:rsidR="00AC290E" w:rsidRPr="00EB0321" w:rsidRDefault="00AC290E" w:rsidP="00EB0321">
      <w:pPr>
        <w:jc w:val="center"/>
        <w:rPr>
          <w:rFonts w:cstheme="minorHAnsi"/>
          <w:b/>
          <w:sz w:val="28"/>
          <w:szCs w:val="28"/>
          <w:lang w:val="es-ES"/>
        </w:rPr>
      </w:pPr>
      <w:r w:rsidRPr="00EB0321">
        <w:rPr>
          <w:rFonts w:cstheme="minorHAnsi"/>
          <w:b/>
          <w:sz w:val="28"/>
          <w:szCs w:val="28"/>
          <w:lang w:val="es-ES"/>
        </w:rPr>
        <w:t>E X P O N E R:</w:t>
      </w:r>
    </w:p>
    <w:p w:rsidR="00AC290E" w:rsidRPr="00EB0321" w:rsidRDefault="00EB0321" w:rsidP="00EB0321">
      <w:pPr>
        <w:pStyle w:val="Prrafodelista"/>
        <w:spacing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  <w:lang w:val="es-ES"/>
        </w:rPr>
        <w:t xml:space="preserve">- </w:t>
      </w:r>
      <w:r w:rsidR="00AC290E" w:rsidRPr="00EB0321">
        <w:rPr>
          <w:rFonts w:cstheme="minorHAnsi"/>
          <w:sz w:val="28"/>
          <w:szCs w:val="28"/>
          <w:lang w:val="es-ES"/>
        </w:rPr>
        <w:t>En uso de la voz el Presidente de la Comisi</w:t>
      </w:r>
      <w:r w:rsidRPr="00EB0321">
        <w:rPr>
          <w:rFonts w:cstheme="minorHAnsi"/>
          <w:sz w:val="28"/>
          <w:szCs w:val="28"/>
          <w:lang w:val="es-ES"/>
        </w:rPr>
        <w:t xml:space="preserve">ón Lic. Jaime Contreras Estrada </w:t>
      </w:r>
      <w:r w:rsidR="00AC290E" w:rsidRPr="00EB0321">
        <w:rPr>
          <w:rFonts w:cstheme="minorHAnsi"/>
          <w:sz w:val="28"/>
          <w:szCs w:val="28"/>
          <w:lang w:val="es-ES"/>
        </w:rPr>
        <w:t xml:space="preserve">- </w:t>
      </w:r>
      <w:r w:rsidR="007D0D35" w:rsidRPr="00EB0321">
        <w:rPr>
          <w:rFonts w:cstheme="minorHAnsi"/>
          <w:sz w:val="28"/>
          <w:szCs w:val="28"/>
          <w:lang w:val="es-ES"/>
        </w:rPr>
        <w:t>Buen</w:t>
      </w:r>
      <w:r w:rsidR="00F4270C" w:rsidRPr="00EB0321">
        <w:rPr>
          <w:rFonts w:cstheme="minorHAnsi"/>
          <w:sz w:val="28"/>
          <w:szCs w:val="28"/>
          <w:lang w:val="es-ES"/>
        </w:rPr>
        <w:t>os</w:t>
      </w:r>
      <w:r w:rsidR="007D0D35" w:rsidRPr="00EB0321">
        <w:rPr>
          <w:rFonts w:cstheme="minorHAnsi"/>
          <w:sz w:val="28"/>
          <w:szCs w:val="28"/>
          <w:lang w:val="es-ES"/>
        </w:rPr>
        <w:t xml:space="preserve"> día</w:t>
      </w:r>
      <w:r w:rsidR="00F4270C" w:rsidRPr="00EB0321">
        <w:rPr>
          <w:rFonts w:cstheme="minorHAnsi"/>
          <w:sz w:val="28"/>
          <w:szCs w:val="28"/>
          <w:lang w:val="es-ES"/>
        </w:rPr>
        <w:t>s</w:t>
      </w:r>
      <w:r w:rsidR="007D0D35" w:rsidRPr="00EB0321">
        <w:rPr>
          <w:rFonts w:cstheme="minorHAnsi"/>
          <w:sz w:val="28"/>
          <w:szCs w:val="28"/>
          <w:lang w:val="es-ES"/>
        </w:rPr>
        <w:t>, les doy la más cor</w:t>
      </w:r>
      <w:r w:rsidR="00F4270C" w:rsidRPr="00EB0321">
        <w:rPr>
          <w:rFonts w:cstheme="minorHAnsi"/>
          <w:sz w:val="28"/>
          <w:szCs w:val="28"/>
          <w:lang w:val="es-ES"/>
        </w:rPr>
        <w:t>dial bienvenida a mi compañera</w:t>
      </w:r>
      <w:r w:rsidR="007D0D35" w:rsidRPr="00EB0321">
        <w:rPr>
          <w:rFonts w:cstheme="minorHAnsi"/>
          <w:sz w:val="28"/>
          <w:szCs w:val="28"/>
          <w:lang w:val="es-ES"/>
        </w:rPr>
        <w:t xml:space="preserve"> de la Comisión de </w:t>
      </w:r>
      <w:r w:rsidR="00094A27" w:rsidRPr="00EB0321">
        <w:rPr>
          <w:rFonts w:cstheme="minorHAnsi"/>
          <w:sz w:val="28"/>
          <w:szCs w:val="28"/>
          <w:lang w:val="es-ES"/>
        </w:rPr>
        <w:t>Salubridad e Higiene</w:t>
      </w:r>
      <w:r w:rsidR="007D0D35" w:rsidRPr="00EB0321">
        <w:rPr>
          <w:rFonts w:cstheme="minorHAnsi"/>
          <w:sz w:val="28"/>
          <w:szCs w:val="28"/>
          <w:lang w:val="es-ES"/>
        </w:rPr>
        <w:t xml:space="preserve">, </w:t>
      </w:r>
      <w:r w:rsidR="007D0D35" w:rsidRPr="00EB0321">
        <w:rPr>
          <w:rFonts w:cstheme="minorHAnsi"/>
          <w:sz w:val="28"/>
          <w:szCs w:val="28"/>
        </w:rPr>
        <w:t>al personal de la Secretaria del Ayuntamient</w:t>
      </w:r>
      <w:r w:rsidR="00094A27" w:rsidRPr="00EB0321">
        <w:rPr>
          <w:rFonts w:cstheme="minorHAnsi"/>
          <w:sz w:val="28"/>
          <w:szCs w:val="28"/>
        </w:rPr>
        <w:t>o</w:t>
      </w:r>
      <w:r w:rsidR="00B25889" w:rsidRPr="00EB0321">
        <w:rPr>
          <w:rFonts w:cstheme="minorHAnsi"/>
          <w:sz w:val="28"/>
          <w:szCs w:val="28"/>
        </w:rPr>
        <w:t>,</w:t>
      </w:r>
      <w:r w:rsidR="00094A27" w:rsidRPr="00EB0321">
        <w:rPr>
          <w:rFonts w:cstheme="minorHAnsi"/>
          <w:sz w:val="28"/>
          <w:szCs w:val="28"/>
        </w:rPr>
        <w:t xml:space="preserve"> </w:t>
      </w:r>
      <w:r w:rsidR="00F4270C" w:rsidRPr="00EB0321">
        <w:rPr>
          <w:rFonts w:cstheme="minorHAnsi"/>
          <w:sz w:val="28"/>
          <w:szCs w:val="28"/>
        </w:rPr>
        <w:t xml:space="preserve"> de la dirección de integración de</w:t>
      </w:r>
      <w:r w:rsidR="007D0D35" w:rsidRPr="00EB0321">
        <w:rPr>
          <w:rFonts w:cstheme="minorHAnsi"/>
          <w:sz w:val="28"/>
          <w:szCs w:val="28"/>
        </w:rPr>
        <w:t xml:space="preserve"> actas y acuerdos</w:t>
      </w:r>
      <w:r w:rsidR="00F4270C" w:rsidRPr="00EB0321">
        <w:rPr>
          <w:rFonts w:cstheme="minorHAnsi"/>
          <w:sz w:val="28"/>
          <w:szCs w:val="28"/>
        </w:rPr>
        <w:t>, gracias</w:t>
      </w:r>
      <w:r w:rsidR="007D0D35" w:rsidRPr="00EB0321">
        <w:rPr>
          <w:rFonts w:cstheme="minorHAnsi"/>
          <w:sz w:val="28"/>
          <w:szCs w:val="28"/>
        </w:rPr>
        <w:t>, al personal de Transparencia</w:t>
      </w:r>
      <w:r w:rsidR="00F4270C" w:rsidRPr="00EB0321">
        <w:rPr>
          <w:rFonts w:cstheme="minorHAnsi"/>
          <w:sz w:val="28"/>
          <w:szCs w:val="28"/>
        </w:rPr>
        <w:t xml:space="preserve"> muchas gracias</w:t>
      </w:r>
      <w:r w:rsidR="007D0D35" w:rsidRPr="00EB0321">
        <w:rPr>
          <w:rFonts w:cstheme="minorHAnsi"/>
          <w:sz w:val="28"/>
          <w:szCs w:val="28"/>
        </w:rPr>
        <w:t>, así como al público presente que nos acompaña, gr</w:t>
      </w:r>
      <w:r w:rsidR="00AC290E" w:rsidRPr="00EB0321">
        <w:rPr>
          <w:rFonts w:cstheme="minorHAnsi"/>
          <w:sz w:val="28"/>
          <w:szCs w:val="28"/>
        </w:rPr>
        <w:t>acias a todos por su asistencia.</w:t>
      </w:r>
    </w:p>
    <w:p w:rsidR="00EB0321" w:rsidRPr="00EB0321" w:rsidRDefault="00EB0321" w:rsidP="00EB0321">
      <w:pPr>
        <w:pStyle w:val="Prrafodelista"/>
        <w:spacing w:line="276" w:lineRule="auto"/>
        <w:ind w:left="0"/>
        <w:jc w:val="both"/>
        <w:rPr>
          <w:rFonts w:cstheme="minorHAnsi"/>
          <w:sz w:val="28"/>
          <w:szCs w:val="28"/>
        </w:rPr>
      </w:pPr>
    </w:p>
    <w:p w:rsidR="007D0D35" w:rsidRPr="00EB0321" w:rsidRDefault="00AC290E" w:rsidP="00B32DFE">
      <w:pPr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sz w:val="28"/>
          <w:szCs w:val="28"/>
        </w:rPr>
        <w:t>S</w:t>
      </w:r>
      <w:r w:rsidR="007D0D35" w:rsidRPr="00EB0321">
        <w:rPr>
          <w:rFonts w:cstheme="minorHAnsi"/>
          <w:sz w:val="28"/>
          <w:szCs w:val="28"/>
        </w:rPr>
        <w:t>ie</w:t>
      </w:r>
      <w:r w:rsidR="00F4270C" w:rsidRPr="00EB0321">
        <w:rPr>
          <w:rFonts w:cstheme="minorHAnsi"/>
          <w:sz w:val="28"/>
          <w:szCs w:val="28"/>
        </w:rPr>
        <w:t>ndo las 11:00 horas de</w:t>
      </w:r>
      <w:r w:rsidR="00094A27" w:rsidRPr="00EB0321">
        <w:rPr>
          <w:rFonts w:cstheme="minorHAnsi"/>
          <w:sz w:val="28"/>
          <w:szCs w:val="28"/>
        </w:rPr>
        <w:t>l día 23</w:t>
      </w:r>
      <w:r w:rsidR="007D0D35" w:rsidRPr="00EB0321">
        <w:rPr>
          <w:rFonts w:cstheme="minorHAnsi"/>
          <w:sz w:val="28"/>
          <w:szCs w:val="28"/>
        </w:rPr>
        <w:t xml:space="preserve"> de </w:t>
      </w:r>
      <w:r w:rsidR="00094A27" w:rsidRPr="00EB0321">
        <w:rPr>
          <w:rFonts w:cstheme="minorHAnsi"/>
          <w:sz w:val="28"/>
          <w:szCs w:val="28"/>
        </w:rPr>
        <w:t>Octubre</w:t>
      </w:r>
      <w:r w:rsidR="007D0D35" w:rsidRPr="00EB0321">
        <w:rPr>
          <w:rFonts w:cstheme="minorHAnsi"/>
          <w:sz w:val="28"/>
          <w:szCs w:val="28"/>
        </w:rPr>
        <w:t xml:space="preserve"> del presente año, estando presentes en la sala de juntas de los Regidores del Ayuntamiento de San Pedro Tlaquepaque, y con fundamento en los artículos 73, 76, Capítulo Once, artículo 87 y 116 del </w:t>
      </w:r>
      <w:r w:rsidR="00B25889" w:rsidRPr="00EB0321">
        <w:rPr>
          <w:rFonts w:cstheme="minorHAnsi"/>
          <w:sz w:val="28"/>
          <w:szCs w:val="28"/>
        </w:rPr>
        <w:t>Reglamento de</w:t>
      </w:r>
      <w:r w:rsidR="007D0D35" w:rsidRPr="00EB0321">
        <w:rPr>
          <w:rFonts w:cstheme="minorHAnsi"/>
          <w:sz w:val="28"/>
          <w:szCs w:val="28"/>
        </w:rPr>
        <w:t xml:space="preserve"> Gobierno de la Administración Pública del Ayuntamiento Constitucional de San Pedro Tlaquepaque. Damos inicio a esta </w:t>
      </w:r>
      <w:r w:rsidR="007D0D35" w:rsidRPr="00EB0321">
        <w:rPr>
          <w:rFonts w:cstheme="minorHAnsi"/>
          <w:b/>
          <w:sz w:val="28"/>
          <w:szCs w:val="28"/>
        </w:rPr>
        <w:t>Ses</w:t>
      </w:r>
      <w:r w:rsidR="00094A27" w:rsidRPr="00EB0321">
        <w:rPr>
          <w:rFonts w:cstheme="minorHAnsi"/>
          <w:b/>
          <w:sz w:val="28"/>
          <w:szCs w:val="28"/>
        </w:rPr>
        <w:t>ión de la Comisión Edilicia de Salubridad e Higiene</w:t>
      </w:r>
      <w:r w:rsidR="007D0D35" w:rsidRPr="00EB0321">
        <w:rPr>
          <w:rFonts w:cstheme="minorHAnsi"/>
          <w:b/>
          <w:sz w:val="28"/>
          <w:szCs w:val="28"/>
        </w:rPr>
        <w:t xml:space="preserve">.     </w:t>
      </w:r>
    </w:p>
    <w:p w:rsidR="007D0D35" w:rsidRPr="00EB0321" w:rsidRDefault="007D0D35" w:rsidP="00B32DFE">
      <w:pPr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Para dar cumplimiento con el orden del día, en el </w:t>
      </w:r>
      <w:r w:rsidRPr="00EB0321">
        <w:rPr>
          <w:rFonts w:cstheme="minorHAnsi"/>
          <w:b/>
          <w:sz w:val="28"/>
          <w:szCs w:val="28"/>
        </w:rPr>
        <w:t>punto número uno;</w:t>
      </w:r>
      <w:r w:rsidR="00F4270C" w:rsidRPr="00EB0321">
        <w:rPr>
          <w:rFonts w:cstheme="minorHAnsi"/>
          <w:b/>
          <w:sz w:val="28"/>
          <w:szCs w:val="28"/>
        </w:rPr>
        <w:t xml:space="preserve"> se tomará li</w:t>
      </w:r>
      <w:r w:rsidRPr="00EB0321">
        <w:rPr>
          <w:rFonts w:cstheme="minorHAnsi"/>
          <w:b/>
          <w:sz w:val="28"/>
          <w:szCs w:val="28"/>
        </w:rPr>
        <w:t>sta de asistencia:</w:t>
      </w:r>
    </w:p>
    <w:p w:rsidR="007D0D35" w:rsidRPr="00EB0321" w:rsidRDefault="00F4270C" w:rsidP="00B32DFE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b/>
          <w:sz w:val="28"/>
          <w:szCs w:val="28"/>
        </w:rPr>
        <w:t xml:space="preserve">Regidora </w:t>
      </w:r>
      <w:r w:rsidR="00094A27" w:rsidRPr="00EB0321">
        <w:rPr>
          <w:rFonts w:cstheme="minorHAnsi"/>
          <w:b/>
          <w:sz w:val="28"/>
          <w:szCs w:val="28"/>
        </w:rPr>
        <w:t>Irma Yolanda Reynoso Mercado</w:t>
      </w:r>
      <w:r w:rsidR="007D0D35" w:rsidRPr="00EB0321">
        <w:rPr>
          <w:rFonts w:cstheme="minorHAnsi"/>
          <w:b/>
          <w:sz w:val="28"/>
          <w:szCs w:val="28"/>
        </w:rPr>
        <w:t>.</w:t>
      </w:r>
    </w:p>
    <w:p w:rsidR="007D0D35" w:rsidRPr="00EB0321" w:rsidRDefault="007D0D35" w:rsidP="00B32DFE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b/>
          <w:sz w:val="28"/>
          <w:szCs w:val="28"/>
        </w:rPr>
        <w:t>(Presente)</w:t>
      </w:r>
    </w:p>
    <w:p w:rsidR="007D0D35" w:rsidRPr="00EB0321" w:rsidRDefault="00094A27" w:rsidP="00B32DFE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  <w:lang w:val="es-ES"/>
        </w:rPr>
      </w:pPr>
      <w:r w:rsidRPr="00EB0321">
        <w:rPr>
          <w:rFonts w:cstheme="minorHAnsi"/>
          <w:b/>
          <w:sz w:val="28"/>
          <w:szCs w:val="28"/>
        </w:rPr>
        <w:t>Lic.  Jorge Antonio Chávez Ambriz</w:t>
      </w:r>
      <w:r w:rsidR="00F4270C" w:rsidRPr="00EB0321">
        <w:rPr>
          <w:rFonts w:cstheme="minorHAnsi"/>
          <w:b/>
          <w:sz w:val="28"/>
          <w:szCs w:val="28"/>
        </w:rPr>
        <w:t>, Regidor</w:t>
      </w:r>
      <w:r w:rsidR="007D0D35" w:rsidRPr="00EB0321">
        <w:rPr>
          <w:rFonts w:cstheme="minorHAnsi"/>
          <w:b/>
          <w:sz w:val="28"/>
          <w:szCs w:val="28"/>
          <w:lang w:val="es-ES"/>
        </w:rPr>
        <w:t>.</w:t>
      </w:r>
    </w:p>
    <w:p w:rsidR="007D0D35" w:rsidRPr="00EB0321" w:rsidRDefault="00F4270C" w:rsidP="00B32DFE">
      <w:pPr>
        <w:pStyle w:val="Sinespaciado"/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 w:rsidRPr="00EB0321">
        <w:rPr>
          <w:rFonts w:cstheme="minorHAnsi"/>
          <w:sz w:val="28"/>
          <w:szCs w:val="28"/>
          <w:lang w:val="es-ES"/>
        </w:rPr>
        <w:t xml:space="preserve">Presidente de esta comisión, </w:t>
      </w:r>
      <w:r w:rsidRPr="00EB0321">
        <w:rPr>
          <w:rFonts w:cstheme="minorHAnsi"/>
          <w:b/>
          <w:sz w:val="28"/>
          <w:szCs w:val="28"/>
          <w:lang w:val="es-ES"/>
        </w:rPr>
        <w:t>Jaime Contreras, gracias.</w:t>
      </w:r>
      <w:r w:rsidRPr="00EB0321">
        <w:rPr>
          <w:rFonts w:cstheme="minorHAnsi"/>
          <w:sz w:val="28"/>
          <w:szCs w:val="28"/>
          <w:lang w:val="es-ES"/>
        </w:rPr>
        <w:t xml:space="preserve"> </w:t>
      </w:r>
    </w:p>
    <w:p w:rsidR="00B32DFE" w:rsidRPr="00EB0321" w:rsidRDefault="00B32DFE" w:rsidP="00B32DFE">
      <w:pPr>
        <w:pStyle w:val="Sinespaciado"/>
        <w:spacing w:line="276" w:lineRule="auto"/>
        <w:jc w:val="both"/>
        <w:rPr>
          <w:rFonts w:cstheme="minorHAnsi"/>
          <w:sz w:val="28"/>
          <w:szCs w:val="28"/>
          <w:lang w:val="es-ES"/>
        </w:rPr>
      </w:pPr>
    </w:p>
    <w:p w:rsidR="007D0D35" w:rsidRPr="00EB0321" w:rsidRDefault="00094A27" w:rsidP="00EB0321">
      <w:pPr>
        <w:pStyle w:val="Sinespaciado"/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 w:rsidRPr="00EB0321">
        <w:rPr>
          <w:rFonts w:cstheme="minorHAnsi"/>
          <w:sz w:val="28"/>
          <w:szCs w:val="28"/>
          <w:lang w:val="es-ES"/>
        </w:rPr>
        <w:t xml:space="preserve">Habiendo </w:t>
      </w:r>
      <w:r w:rsidRPr="00EB0321">
        <w:rPr>
          <w:rFonts w:cstheme="minorHAnsi"/>
          <w:b/>
          <w:sz w:val="28"/>
          <w:szCs w:val="28"/>
          <w:lang w:val="es-ES"/>
        </w:rPr>
        <w:t>la  MAYORIA</w:t>
      </w:r>
      <w:r w:rsidRPr="00EB0321">
        <w:rPr>
          <w:rFonts w:cstheme="minorHAnsi"/>
          <w:sz w:val="28"/>
          <w:szCs w:val="28"/>
          <w:lang w:val="es-ES"/>
        </w:rPr>
        <w:t xml:space="preserve"> </w:t>
      </w:r>
      <w:r w:rsidR="00F4270C" w:rsidRPr="00EB0321">
        <w:rPr>
          <w:rFonts w:cstheme="minorHAnsi"/>
          <w:sz w:val="28"/>
          <w:szCs w:val="28"/>
          <w:lang w:val="es-ES"/>
        </w:rPr>
        <w:t xml:space="preserve">se declara  </w:t>
      </w:r>
      <w:r w:rsidR="00F4270C" w:rsidRPr="00EB0321">
        <w:rPr>
          <w:rFonts w:cstheme="minorHAnsi"/>
          <w:b/>
          <w:sz w:val="28"/>
          <w:szCs w:val="28"/>
          <w:lang w:val="es-ES"/>
        </w:rPr>
        <w:t xml:space="preserve">existente </w:t>
      </w:r>
      <w:r w:rsidR="007D0D35" w:rsidRPr="00EB0321">
        <w:rPr>
          <w:rFonts w:cstheme="minorHAnsi"/>
          <w:b/>
          <w:sz w:val="28"/>
          <w:szCs w:val="28"/>
        </w:rPr>
        <w:t>Quórum legal para sesionar.</w:t>
      </w:r>
    </w:p>
    <w:p w:rsidR="00F4270C" w:rsidRPr="00EB0321" w:rsidRDefault="007D0D35" w:rsidP="00EB0321">
      <w:pPr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Continuando con la Sesión en el punto </w:t>
      </w:r>
      <w:r w:rsidRPr="00EB0321">
        <w:rPr>
          <w:rFonts w:cstheme="minorHAnsi"/>
          <w:b/>
          <w:sz w:val="28"/>
          <w:szCs w:val="28"/>
        </w:rPr>
        <w:t xml:space="preserve">numero dos; </w:t>
      </w:r>
      <w:r w:rsidRPr="00EB0321">
        <w:rPr>
          <w:rFonts w:cstheme="minorHAnsi"/>
          <w:sz w:val="28"/>
          <w:szCs w:val="28"/>
        </w:rPr>
        <w:t xml:space="preserve">someto a </w:t>
      </w:r>
      <w:r w:rsidR="00274D7D" w:rsidRPr="00EB0321">
        <w:rPr>
          <w:rFonts w:cstheme="minorHAnsi"/>
          <w:sz w:val="28"/>
          <w:szCs w:val="28"/>
        </w:rPr>
        <w:t xml:space="preserve">mi regidora, a </w:t>
      </w:r>
      <w:r w:rsidR="00072EB7" w:rsidRPr="00EB0321">
        <w:rPr>
          <w:rFonts w:cstheme="minorHAnsi"/>
          <w:sz w:val="28"/>
          <w:szCs w:val="28"/>
        </w:rPr>
        <w:t xml:space="preserve">la regidora </w:t>
      </w:r>
      <w:r w:rsidR="00F4270C" w:rsidRPr="00EB0321">
        <w:rPr>
          <w:rFonts w:cstheme="minorHAnsi"/>
          <w:sz w:val="28"/>
          <w:szCs w:val="28"/>
        </w:rPr>
        <w:t>perdón, la aprobación del siguiente orden del día.</w:t>
      </w:r>
    </w:p>
    <w:p w:rsidR="00EB0321" w:rsidRPr="00EB0321" w:rsidRDefault="00EB0321" w:rsidP="00B32DFE">
      <w:pPr>
        <w:ind w:firstLine="708"/>
        <w:jc w:val="both"/>
        <w:rPr>
          <w:rFonts w:cstheme="minorHAnsi"/>
          <w:sz w:val="28"/>
          <w:szCs w:val="28"/>
        </w:rPr>
      </w:pPr>
    </w:p>
    <w:p w:rsidR="00F4270C" w:rsidRPr="00EB0321" w:rsidRDefault="004C7B0F" w:rsidP="00B32DFE">
      <w:pPr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</w:t>
      </w:r>
      <w:r w:rsidR="00F4270C" w:rsidRPr="00EB0321">
        <w:rPr>
          <w:rFonts w:cstheme="minorHAnsi"/>
          <w:sz w:val="28"/>
          <w:szCs w:val="28"/>
        </w:rPr>
        <w:t>Regidora Irma Yolanda.- Aprobado</w:t>
      </w:r>
    </w:p>
    <w:p w:rsidR="00F4270C" w:rsidRPr="00EB0321" w:rsidRDefault="00274D7D" w:rsidP="00B32DFE">
      <w:pPr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</w:t>
      </w:r>
      <w:r w:rsidR="00F4270C" w:rsidRPr="00EB0321">
        <w:rPr>
          <w:rFonts w:cstheme="minorHAnsi"/>
          <w:sz w:val="28"/>
          <w:szCs w:val="28"/>
        </w:rPr>
        <w:t>Regidor Jaime Contreras</w:t>
      </w:r>
      <w:r w:rsidR="004C7B0F" w:rsidRPr="00EB0321">
        <w:rPr>
          <w:rFonts w:cstheme="minorHAnsi"/>
          <w:sz w:val="28"/>
          <w:szCs w:val="28"/>
        </w:rPr>
        <w:t xml:space="preserve">.- </w:t>
      </w:r>
      <w:r w:rsidR="00072EB7" w:rsidRPr="00EB0321">
        <w:rPr>
          <w:rFonts w:cstheme="minorHAnsi"/>
          <w:sz w:val="28"/>
          <w:szCs w:val="28"/>
        </w:rPr>
        <w:t xml:space="preserve"> </w:t>
      </w:r>
      <w:r w:rsidRPr="00EB0321">
        <w:rPr>
          <w:rFonts w:cstheme="minorHAnsi"/>
          <w:sz w:val="28"/>
          <w:szCs w:val="28"/>
        </w:rPr>
        <w:t xml:space="preserve">te voy a </w:t>
      </w:r>
      <w:r w:rsidR="00F4270C" w:rsidRPr="00EB0321">
        <w:rPr>
          <w:rFonts w:cstheme="minorHAnsi"/>
          <w:sz w:val="28"/>
          <w:szCs w:val="28"/>
        </w:rPr>
        <w:t xml:space="preserve"> leer el orden del día </w:t>
      </w:r>
    </w:p>
    <w:p w:rsidR="00EB0321" w:rsidRPr="00EB0321" w:rsidRDefault="00072EB7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Como p</w:t>
      </w:r>
      <w:r w:rsidR="00F4270C" w:rsidRPr="00EB0321">
        <w:rPr>
          <w:rFonts w:cstheme="minorHAnsi"/>
          <w:sz w:val="28"/>
          <w:szCs w:val="28"/>
        </w:rPr>
        <w:t xml:space="preserve">unto numero </w:t>
      </w:r>
    </w:p>
    <w:p w:rsidR="00B32DFE" w:rsidRPr="00EB0321" w:rsidRDefault="007D0D35" w:rsidP="004C30BA">
      <w:pPr>
        <w:spacing w:after="0"/>
        <w:ind w:left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lastRenderedPageBreak/>
        <w:t xml:space="preserve">1.-  Lista de asistencia, verificación y Declaración del Quórum legal para </w:t>
      </w:r>
      <w:r w:rsidR="004C30BA">
        <w:rPr>
          <w:b/>
          <w:sz w:val="28"/>
          <w:szCs w:val="28"/>
        </w:rPr>
        <w:t xml:space="preserve">        </w:t>
      </w:r>
      <w:r w:rsidRPr="00EB0321">
        <w:rPr>
          <w:b/>
          <w:sz w:val="28"/>
          <w:szCs w:val="28"/>
        </w:rPr>
        <w:t>sesionar.</w:t>
      </w:r>
    </w:p>
    <w:p w:rsidR="007D0D35" w:rsidRPr="00EB0321" w:rsidRDefault="007D0D35" w:rsidP="00EB0321">
      <w:pPr>
        <w:spacing w:after="0"/>
        <w:ind w:firstLine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t>2.- Aprobación del orden del día.</w:t>
      </w:r>
    </w:p>
    <w:p w:rsidR="007D0D35" w:rsidRPr="00EB0321" w:rsidRDefault="007D0D35" w:rsidP="00EB0321">
      <w:pPr>
        <w:spacing w:after="0"/>
        <w:ind w:firstLine="708"/>
        <w:jc w:val="both"/>
        <w:rPr>
          <w:rFonts w:cstheme="minorHAnsi"/>
          <w:b/>
          <w:sz w:val="28"/>
          <w:szCs w:val="28"/>
        </w:rPr>
      </w:pPr>
      <w:r w:rsidRPr="00EB0321">
        <w:rPr>
          <w:b/>
          <w:sz w:val="28"/>
          <w:szCs w:val="28"/>
        </w:rPr>
        <w:t xml:space="preserve">3.- </w:t>
      </w:r>
      <w:r w:rsidR="00094A27" w:rsidRPr="00EB0321">
        <w:rPr>
          <w:b/>
          <w:sz w:val="28"/>
          <w:szCs w:val="28"/>
        </w:rPr>
        <w:t>Lectura de informes de actividades de la Comisión</w:t>
      </w:r>
      <w:r w:rsidRPr="00EB0321">
        <w:rPr>
          <w:rFonts w:cstheme="minorHAnsi"/>
          <w:b/>
          <w:sz w:val="28"/>
          <w:szCs w:val="28"/>
        </w:rPr>
        <w:t>.</w:t>
      </w:r>
    </w:p>
    <w:p w:rsidR="007D0D35" w:rsidRPr="00EB0321" w:rsidRDefault="007D0D35" w:rsidP="00EB0321">
      <w:pPr>
        <w:spacing w:after="0"/>
        <w:ind w:firstLine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t>4.-  Asuntos generales.</w:t>
      </w:r>
    </w:p>
    <w:p w:rsidR="007D0D35" w:rsidRPr="00EB0321" w:rsidRDefault="007D0D35" w:rsidP="00EB0321">
      <w:pPr>
        <w:spacing w:after="0"/>
        <w:ind w:firstLine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t>5.- Clausura de la Sesión.</w:t>
      </w:r>
    </w:p>
    <w:p w:rsidR="00B32DFE" w:rsidRPr="00EB0321" w:rsidRDefault="00B32DFE" w:rsidP="00B32DFE">
      <w:pPr>
        <w:spacing w:after="0"/>
        <w:jc w:val="both"/>
        <w:rPr>
          <w:b/>
          <w:sz w:val="28"/>
          <w:szCs w:val="28"/>
        </w:rPr>
      </w:pPr>
    </w:p>
    <w:p w:rsidR="00072EB7" w:rsidRPr="00EB0321" w:rsidRDefault="007D0D35" w:rsidP="00B32DFE">
      <w:pPr>
        <w:spacing w:after="0"/>
        <w:ind w:firstLine="708"/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sz w:val="28"/>
          <w:szCs w:val="28"/>
        </w:rPr>
        <w:t>Una vez expuesto el orden del día</w:t>
      </w:r>
      <w:r w:rsidR="004C7B0F" w:rsidRPr="00EB0321">
        <w:rPr>
          <w:rFonts w:cstheme="minorHAnsi"/>
          <w:sz w:val="28"/>
          <w:szCs w:val="28"/>
        </w:rPr>
        <w:t xml:space="preserve"> pregunta </w:t>
      </w:r>
      <w:r w:rsidRPr="00EB0321">
        <w:rPr>
          <w:rFonts w:cstheme="minorHAnsi"/>
          <w:sz w:val="28"/>
          <w:szCs w:val="28"/>
        </w:rPr>
        <w:t>a l</w:t>
      </w:r>
      <w:r w:rsidR="00072EB7" w:rsidRPr="00EB0321">
        <w:rPr>
          <w:rFonts w:cstheme="minorHAnsi"/>
          <w:sz w:val="28"/>
          <w:szCs w:val="28"/>
        </w:rPr>
        <w:t>a regidora vocal de esta Comisión</w:t>
      </w:r>
      <w:r w:rsidRPr="00EB0321">
        <w:rPr>
          <w:rFonts w:cstheme="minorHAnsi"/>
          <w:sz w:val="28"/>
          <w:szCs w:val="28"/>
        </w:rPr>
        <w:t xml:space="preserve"> de acuerdo con el mismo, por lo que </w:t>
      </w:r>
      <w:r w:rsidR="00072EB7" w:rsidRPr="00EB0321">
        <w:rPr>
          <w:rFonts w:cstheme="minorHAnsi"/>
          <w:sz w:val="28"/>
          <w:szCs w:val="28"/>
        </w:rPr>
        <w:t>solicito en votación manifieste</w:t>
      </w:r>
      <w:r w:rsidRPr="00EB0321">
        <w:rPr>
          <w:rFonts w:cstheme="minorHAnsi"/>
          <w:sz w:val="28"/>
          <w:szCs w:val="28"/>
        </w:rPr>
        <w:t xml:space="preserve"> su aprobación</w:t>
      </w:r>
      <w:r w:rsidR="00072EB7" w:rsidRPr="00EB0321">
        <w:rPr>
          <w:rFonts w:cstheme="minorHAnsi"/>
          <w:sz w:val="28"/>
          <w:szCs w:val="28"/>
        </w:rPr>
        <w:t xml:space="preserve"> o de lo contrario.</w:t>
      </w:r>
      <w:r w:rsidR="00B32DFE" w:rsidRPr="00EB0321">
        <w:rPr>
          <w:rFonts w:cstheme="minorHAnsi"/>
          <w:sz w:val="28"/>
          <w:szCs w:val="28"/>
        </w:rPr>
        <w:t xml:space="preserve"> </w:t>
      </w:r>
      <w:r w:rsidR="00072EB7" w:rsidRPr="00EB0321">
        <w:rPr>
          <w:rFonts w:cstheme="minorHAnsi"/>
          <w:sz w:val="28"/>
          <w:szCs w:val="28"/>
        </w:rPr>
        <w:t>Gracias</w:t>
      </w:r>
    </w:p>
    <w:p w:rsidR="007D0D35" w:rsidRPr="00EB0321" w:rsidRDefault="007D0D35" w:rsidP="00B32DFE">
      <w:pPr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b/>
          <w:sz w:val="28"/>
          <w:szCs w:val="28"/>
        </w:rPr>
        <w:t xml:space="preserve"> </w:t>
      </w:r>
      <w:r w:rsidR="00072EB7" w:rsidRPr="00EB0321">
        <w:rPr>
          <w:rFonts w:cstheme="minorHAnsi"/>
          <w:b/>
          <w:sz w:val="28"/>
          <w:szCs w:val="28"/>
        </w:rPr>
        <w:t>APROBADO POR MAYORÍA</w:t>
      </w:r>
    </w:p>
    <w:p w:rsidR="00274D7D" w:rsidRPr="00EB0321" w:rsidRDefault="007D0D35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</w:t>
      </w:r>
      <w:r w:rsidRPr="00EB0321">
        <w:rPr>
          <w:rFonts w:cstheme="minorHAnsi"/>
          <w:b/>
          <w:sz w:val="28"/>
          <w:szCs w:val="28"/>
        </w:rPr>
        <w:t xml:space="preserve">el tercer punto orden del día; </w:t>
      </w:r>
      <w:r w:rsidR="004C7B0F" w:rsidRPr="00EB0321">
        <w:rPr>
          <w:rFonts w:cstheme="minorHAnsi"/>
          <w:sz w:val="28"/>
          <w:szCs w:val="28"/>
        </w:rPr>
        <w:t>se da l</w:t>
      </w:r>
      <w:r w:rsidR="00094A27" w:rsidRPr="00EB0321">
        <w:rPr>
          <w:rFonts w:cstheme="minorHAnsi"/>
          <w:sz w:val="28"/>
          <w:szCs w:val="28"/>
        </w:rPr>
        <w:t>ectura de Informes de actividades de la comisión:</w:t>
      </w:r>
      <w:r w:rsidR="00BC69A2" w:rsidRPr="00EB0321">
        <w:rPr>
          <w:rFonts w:cstheme="minorHAnsi"/>
          <w:sz w:val="28"/>
          <w:szCs w:val="28"/>
        </w:rPr>
        <w:t xml:space="preserve"> </w:t>
      </w:r>
      <w:r w:rsidR="004C7B0F" w:rsidRPr="00EB0321">
        <w:rPr>
          <w:rFonts w:cstheme="minorHAnsi"/>
          <w:sz w:val="28"/>
          <w:szCs w:val="28"/>
        </w:rPr>
        <w:t xml:space="preserve"> 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BC69A2" w:rsidRPr="00EB0321" w:rsidRDefault="004C7B0F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</w:t>
      </w:r>
      <w:r w:rsidR="00BC69A2" w:rsidRPr="00EB0321">
        <w:rPr>
          <w:rFonts w:cstheme="minorHAnsi"/>
          <w:sz w:val="28"/>
          <w:szCs w:val="28"/>
        </w:rPr>
        <w:t>Se envió el informe anual correspondiente al periodo Octubre del año 2019 a Octubre del año 2020, de los cuales se desprenden las siguientes actividades:</w:t>
      </w:r>
    </w:p>
    <w:p w:rsidR="00EB0321" w:rsidRPr="00EB0321" w:rsidRDefault="00EB0321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E14D51" w:rsidRPr="00EB0321" w:rsidRDefault="004C7B0F" w:rsidP="00B32DFE">
      <w:pPr>
        <w:pStyle w:val="Prrafodelista"/>
        <w:spacing w:after="0" w:line="276" w:lineRule="auto"/>
        <w:ind w:left="0"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He</w:t>
      </w:r>
      <w:r w:rsidR="00451FBC" w:rsidRPr="00EB0321">
        <w:rPr>
          <w:rFonts w:cstheme="minorHAnsi"/>
          <w:sz w:val="28"/>
          <w:szCs w:val="28"/>
        </w:rPr>
        <w:t xml:space="preserve"> acudido a diversos eventos en materia de salud en Representación de la Presidenta</w:t>
      </w:r>
      <w:r w:rsidRPr="00EB0321">
        <w:rPr>
          <w:rFonts w:cstheme="minorHAnsi"/>
          <w:sz w:val="28"/>
          <w:szCs w:val="28"/>
        </w:rPr>
        <w:t xml:space="preserve"> María Elena Limón García</w:t>
      </w:r>
      <w:r w:rsidR="00B32DFE" w:rsidRPr="00EB0321">
        <w:rPr>
          <w:rFonts w:cstheme="minorHAnsi"/>
          <w:sz w:val="28"/>
          <w:szCs w:val="28"/>
        </w:rPr>
        <w:t>.</w:t>
      </w:r>
    </w:p>
    <w:p w:rsidR="00451FBC" w:rsidRPr="00EB0321" w:rsidRDefault="00B32DFE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</w:t>
      </w:r>
      <w:r w:rsidRPr="00EB0321">
        <w:rPr>
          <w:rFonts w:cstheme="minorHAnsi"/>
          <w:sz w:val="28"/>
          <w:szCs w:val="28"/>
        </w:rPr>
        <w:tab/>
      </w:r>
      <w:r w:rsidR="00451FBC" w:rsidRPr="00EB0321">
        <w:rPr>
          <w:rFonts w:cstheme="minorHAnsi"/>
          <w:sz w:val="28"/>
          <w:szCs w:val="28"/>
        </w:rPr>
        <w:t xml:space="preserve">Se </w:t>
      </w:r>
      <w:r w:rsidR="00072EB7" w:rsidRPr="00EB0321">
        <w:rPr>
          <w:rFonts w:cstheme="minorHAnsi"/>
          <w:sz w:val="28"/>
          <w:szCs w:val="28"/>
        </w:rPr>
        <w:t xml:space="preserve">ha llevado </w:t>
      </w:r>
      <w:r w:rsidR="00451FBC" w:rsidRPr="00EB0321">
        <w:rPr>
          <w:rFonts w:cstheme="minorHAnsi"/>
          <w:sz w:val="28"/>
          <w:szCs w:val="28"/>
        </w:rPr>
        <w:t>a cabo mesa</w:t>
      </w:r>
      <w:r w:rsidR="00274D7D" w:rsidRPr="00EB0321">
        <w:rPr>
          <w:rFonts w:cstheme="minorHAnsi"/>
          <w:sz w:val="28"/>
          <w:szCs w:val="28"/>
        </w:rPr>
        <w:t>s</w:t>
      </w:r>
      <w:r w:rsidR="00451FBC" w:rsidRPr="00EB0321">
        <w:rPr>
          <w:rFonts w:cstheme="minorHAnsi"/>
          <w:sz w:val="28"/>
          <w:szCs w:val="28"/>
        </w:rPr>
        <w:t xml:space="preserve"> de trabajo así como diferentes sesiones con el objeto de obtener la aprobación del Dictamen correspondiente al Turno</w:t>
      </w:r>
      <w:r w:rsidR="00072EB7" w:rsidRPr="00EB0321">
        <w:rPr>
          <w:rFonts w:cstheme="minorHAnsi"/>
          <w:sz w:val="28"/>
          <w:szCs w:val="28"/>
        </w:rPr>
        <w:t xml:space="preserve"> de la c</w:t>
      </w:r>
      <w:r w:rsidR="00451FBC" w:rsidRPr="00EB0321">
        <w:rPr>
          <w:rFonts w:cstheme="minorHAnsi"/>
          <w:sz w:val="28"/>
          <w:szCs w:val="28"/>
        </w:rPr>
        <w:t>omisión 1175/2019 del cual se acordó la Colocación de tres desfibriladores en tres Edifico Públicos siendo la Presidencia Municipal, Unidad Depo</w:t>
      </w:r>
      <w:r w:rsidR="00072EB7" w:rsidRPr="00EB0321">
        <w:rPr>
          <w:rFonts w:cstheme="minorHAnsi"/>
          <w:sz w:val="28"/>
          <w:szCs w:val="28"/>
        </w:rPr>
        <w:t xml:space="preserve">rtiva Valentín Gómez Farías y </w:t>
      </w:r>
      <w:r w:rsidR="004C7B0F" w:rsidRPr="00EB0321">
        <w:rPr>
          <w:rFonts w:cstheme="minorHAnsi"/>
          <w:sz w:val="28"/>
          <w:szCs w:val="28"/>
        </w:rPr>
        <w:t xml:space="preserve"> el Centro Cultural el Refugio</w:t>
      </w:r>
      <w:r w:rsidRPr="00EB0321">
        <w:rPr>
          <w:rFonts w:cstheme="minorHAnsi"/>
          <w:sz w:val="28"/>
          <w:szCs w:val="28"/>
        </w:rPr>
        <w:t>.</w:t>
      </w:r>
    </w:p>
    <w:p w:rsidR="00B32DFE" w:rsidRPr="00EB0321" w:rsidRDefault="00451FBC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Se realizaron dos brigadas médicas en:</w:t>
      </w:r>
      <w:r w:rsidR="004C7B0F" w:rsidRPr="00EB0321">
        <w:rPr>
          <w:rFonts w:cstheme="minorHAnsi"/>
          <w:sz w:val="28"/>
          <w:szCs w:val="28"/>
        </w:rPr>
        <w:t xml:space="preserve"> </w:t>
      </w:r>
      <w:r w:rsidRPr="00EB0321">
        <w:rPr>
          <w:rFonts w:cstheme="minorHAnsi"/>
          <w:sz w:val="28"/>
          <w:szCs w:val="28"/>
        </w:rPr>
        <w:t>San Martin de las Flores</w:t>
      </w:r>
      <w:r w:rsidR="00274D7D" w:rsidRPr="00EB0321">
        <w:rPr>
          <w:rFonts w:cstheme="minorHAnsi"/>
          <w:sz w:val="28"/>
          <w:szCs w:val="28"/>
        </w:rPr>
        <w:t xml:space="preserve">, en la </w:t>
      </w:r>
      <w:r w:rsidR="004C7B0F" w:rsidRPr="00EB0321">
        <w:rPr>
          <w:rFonts w:cstheme="minorHAnsi"/>
          <w:sz w:val="28"/>
          <w:szCs w:val="28"/>
        </w:rPr>
        <w:t xml:space="preserve">  </w:t>
      </w:r>
      <w:r w:rsidRPr="00EB0321">
        <w:rPr>
          <w:rFonts w:cstheme="minorHAnsi"/>
          <w:sz w:val="28"/>
          <w:szCs w:val="28"/>
        </w:rPr>
        <w:t>Colonia el Vergel</w:t>
      </w:r>
      <w:r w:rsidR="004C7B0F" w:rsidRPr="00EB0321">
        <w:rPr>
          <w:rFonts w:cstheme="minorHAnsi"/>
          <w:sz w:val="28"/>
          <w:szCs w:val="28"/>
        </w:rPr>
        <w:t>,   d</w:t>
      </w:r>
      <w:r w:rsidR="00072EB7" w:rsidRPr="00EB0321">
        <w:rPr>
          <w:rFonts w:cstheme="minorHAnsi"/>
          <w:sz w:val="28"/>
          <w:szCs w:val="28"/>
        </w:rPr>
        <w:t>onde se atendieron un</w:t>
      </w:r>
      <w:r w:rsidRPr="00EB0321">
        <w:rPr>
          <w:rFonts w:cstheme="minorHAnsi"/>
          <w:sz w:val="28"/>
          <w:szCs w:val="28"/>
        </w:rPr>
        <w:t xml:space="preserve"> total de 451 personas</w:t>
      </w:r>
      <w:r w:rsidR="00072EB7" w:rsidRPr="00EB0321">
        <w:rPr>
          <w:rFonts w:cstheme="minorHAnsi"/>
          <w:sz w:val="28"/>
          <w:szCs w:val="28"/>
        </w:rPr>
        <w:t xml:space="preserve"> de diferentes edades</w:t>
      </w:r>
      <w:r w:rsidR="00B32DFE" w:rsidRPr="00EB0321">
        <w:rPr>
          <w:rFonts w:cstheme="minorHAnsi"/>
          <w:sz w:val="28"/>
          <w:szCs w:val="28"/>
        </w:rPr>
        <w:t>.</w:t>
      </w:r>
    </w:p>
    <w:p w:rsidR="00451FBC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S</w:t>
      </w:r>
      <w:r w:rsidR="00451FBC" w:rsidRPr="00EB0321">
        <w:rPr>
          <w:rFonts w:cstheme="minorHAnsi"/>
          <w:sz w:val="28"/>
          <w:szCs w:val="28"/>
        </w:rPr>
        <w:t xml:space="preserve">e rindieron en tiempo y forma los informes trimestrales correspondientes a los </w:t>
      </w:r>
      <w:r w:rsidR="004C7B0F" w:rsidRPr="00EB0321">
        <w:rPr>
          <w:rFonts w:cstheme="minorHAnsi"/>
          <w:sz w:val="28"/>
          <w:szCs w:val="28"/>
        </w:rPr>
        <w:t xml:space="preserve">  </w:t>
      </w:r>
      <w:r w:rsidR="00451FBC" w:rsidRPr="00EB0321">
        <w:rPr>
          <w:rFonts w:cstheme="minorHAnsi"/>
          <w:sz w:val="28"/>
          <w:szCs w:val="28"/>
        </w:rPr>
        <w:t>periodos:</w:t>
      </w:r>
      <w:r w:rsidR="004C7B0F" w:rsidRPr="00EB0321">
        <w:rPr>
          <w:rFonts w:cstheme="minorHAnsi"/>
          <w:sz w:val="28"/>
          <w:szCs w:val="28"/>
        </w:rPr>
        <w:t xml:space="preserve"> </w:t>
      </w:r>
    </w:p>
    <w:p w:rsidR="00B32DFE" w:rsidRPr="00EB0321" w:rsidRDefault="00B32DFE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451FBC" w:rsidRPr="00EB0321" w:rsidRDefault="00451FBC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Octubre a Diciembre del año 2019</w:t>
      </w:r>
      <w:r w:rsidR="00B32DFE" w:rsidRPr="00EB0321">
        <w:rPr>
          <w:rFonts w:cstheme="minorHAnsi"/>
          <w:sz w:val="28"/>
          <w:szCs w:val="28"/>
        </w:rPr>
        <w:t>;</w:t>
      </w:r>
    </w:p>
    <w:p w:rsidR="00451FBC" w:rsidRPr="00EB0321" w:rsidRDefault="00451FBC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Enero a Marzo del año 2020</w:t>
      </w:r>
      <w:r w:rsidR="00B32DFE" w:rsidRPr="00EB0321">
        <w:rPr>
          <w:rFonts w:cstheme="minorHAnsi"/>
          <w:sz w:val="28"/>
          <w:szCs w:val="28"/>
        </w:rPr>
        <w:t>;</w:t>
      </w:r>
    </w:p>
    <w:p w:rsidR="00451FBC" w:rsidRPr="00EB0321" w:rsidRDefault="00451FBC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Abril a Junio del año 2020</w:t>
      </w:r>
      <w:r w:rsidR="00B32DFE" w:rsidRPr="00EB0321">
        <w:rPr>
          <w:rFonts w:cstheme="minorHAnsi"/>
          <w:sz w:val="28"/>
          <w:szCs w:val="28"/>
        </w:rPr>
        <w:t>;</w:t>
      </w:r>
    </w:p>
    <w:p w:rsidR="00451FBC" w:rsidRPr="00EB0321" w:rsidRDefault="00274D7D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y</w:t>
      </w:r>
      <w:r w:rsidR="00072EB7" w:rsidRPr="00EB0321">
        <w:rPr>
          <w:rFonts w:cstheme="minorHAnsi"/>
          <w:sz w:val="28"/>
          <w:szCs w:val="28"/>
        </w:rPr>
        <w:t xml:space="preserve"> </w:t>
      </w:r>
      <w:r w:rsidR="00451FBC" w:rsidRPr="00EB0321">
        <w:rPr>
          <w:rFonts w:cstheme="minorHAnsi"/>
          <w:sz w:val="28"/>
          <w:szCs w:val="28"/>
        </w:rPr>
        <w:t>Julio a Septiembre del año 2020</w:t>
      </w:r>
      <w:r w:rsidR="00B32DFE" w:rsidRPr="00EB0321">
        <w:rPr>
          <w:rFonts w:cstheme="minorHAnsi"/>
          <w:sz w:val="28"/>
          <w:szCs w:val="28"/>
        </w:rPr>
        <w:t>.</w:t>
      </w:r>
    </w:p>
    <w:p w:rsidR="00B32DFE" w:rsidRPr="00EB0321" w:rsidRDefault="004C7B0F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    </w:t>
      </w:r>
    </w:p>
    <w:p w:rsidR="00EF6127" w:rsidRPr="00EB0321" w:rsidRDefault="00EF6127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Se han llevado a cabo diversas reuniones con el Directo de la </w:t>
      </w:r>
      <w:r w:rsidR="00E14D51" w:rsidRPr="00EB0321">
        <w:rPr>
          <w:rFonts w:cstheme="minorHAnsi"/>
          <w:sz w:val="28"/>
          <w:szCs w:val="28"/>
        </w:rPr>
        <w:t xml:space="preserve"> Escuela preparatoria Regional Santa Anita de la U</w:t>
      </w:r>
      <w:r w:rsidR="00072EB7" w:rsidRPr="00EB0321">
        <w:rPr>
          <w:rFonts w:cstheme="minorHAnsi"/>
          <w:sz w:val="28"/>
          <w:szCs w:val="28"/>
        </w:rPr>
        <w:t xml:space="preserve">niversidad de Guadalajara con el objeto de apoyar  auxiliar </w:t>
      </w:r>
      <w:r w:rsidRPr="00EB0321">
        <w:rPr>
          <w:rFonts w:cstheme="minorHAnsi"/>
          <w:sz w:val="28"/>
          <w:szCs w:val="28"/>
        </w:rPr>
        <w:t>con tareas de prevención para la contención del COVID-19</w:t>
      </w:r>
      <w:r w:rsidR="00B32DFE" w:rsidRPr="00EB0321">
        <w:rPr>
          <w:rFonts w:cstheme="minorHAnsi"/>
          <w:sz w:val="28"/>
          <w:szCs w:val="28"/>
        </w:rPr>
        <w:t>.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E14D51" w:rsidRPr="00EB0321" w:rsidRDefault="004C7B0F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lastRenderedPageBreak/>
        <w:t xml:space="preserve">       </w:t>
      </w:r>
      <w:r w:rsidR="00E14D51" w:rsidRPr="00EB0321">
        <w:rPr>
          <w:rFonts w:cstheme="minorHAnsi"/>
          <w:sz w:val="28"/>
          <w:szCs w:val="28"/>
        </w:rPr>
        <w:t>Se donaron</w:t>
      </w:r>
      <w:r w:rsidR="00EF6127" w:rsidRPr="00EB0321">
        <w:rPr>
          <w:rFonts w:cstheme="minorHAnsi"/>
          <w:sz w:val="28"/>
          <w:szCs w:val="28"/>
        </w:rPr>
        <w:t xml:space="preserve"> cubre bocas a la </w:t>
      </w:r>
      <w:r w:rsidR="00E14D51" w:rsidRPr="00EB0321">
        <w:rPr>
          <w:rFonts w:cstheme="minorHAnsi"/>
          <w:sz w:val="28"/>
          <w:szCs w:val="28"/>
        </w:rPr>
        <w:t>Escuela Preparatoria Regio</w:t>
      </w:r>
      <w:r w:rsidR="00274D7D" w:rsidRPr="00EB0321">
        <w:rPr>
          <w:rFonts w:cstheme="minorHAnsi"/>
          <w:sz w:val="28"/>
          <w:szCs w:val="28"/>
        </w:rPr>
        <w:t xml:space="preserve">nal </w:t>
      </w:r>
      <w:r w:rsidR="00072EB7" w:rsidRPr="00EB0321">
        <w:rPr>
          <w:rFonts w:cstheme="minorHAnsi"/>
          <w:sz w:val="28"/>
          <w:szCs w:val="28"/>
        </w:rPr>
        <w:t xml:space="preserve"> Santa Anita de</w:t>
      </w:r>
      <w:r w:rsidR="00E14D51" w:rsidRPr="00EB0321">
        <w:rPr>
          <w:rFonts w:cstheme="minorHAnsi"/>
          <w:sz w:val="28"/>
          <w:szCs w:val="28"/>
        </w:rPr>
        <w:t xml:space="preserve"> la U</w:t>
      </w:r>
      <w:r w:rsidR="00072EB7" w:rsidRPr="00EB0321">
        <w:rPr>
          <w:rFonts w:cstheme="minorHAnsi"/>
          <w:sz w:val="28"/>
          <w:szCs w:val="28"/>
        </w:rPr>
        <w:t>niversidad de Guadalajara para contener dicha pandemia.</w:t>
      </w:r>
    </w:p>
    <w:p w:rsidR="00B32DFE" w:rsidRPr="00EB0321" w:rsidRDefault="00B32DFE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EF6127" w:rsidRPr="00EB0321" w:rsidRDefault="004C7B0F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       </w:t>
      </w:r>
      <w:r w:rsidR="00EF6127" w:rsidRPr="00EB0321">
        <w:rPr>
          <w:rFonts w:cstheme="minorHAnsi"/>
          <w:sz w:val="28"/>
          <w:szCs w:val="28"/>
        </w:rPr>
        <w:t>Actualmente s</w:t>
      </w:r>
      <w:r w:rsidR="00155AA8" w:rsidRPr="00EB0321">
        <w:rPr>
          <w:rFonts w:cstheme="minorHAnsi"/>
          <w:sz w:val="28"/>
          <w:szCs w:val="28"/>
        </w:rPr>
        <w:t>e</w:t>
      </w:r>
      <w:r w:rsidR="00EF6127" w:rsidRPr="00EB0321">
        <w:rPr>
          <w:rFonts w:cstheme="minorHAnsi"/>
          <w:sz w:val="28"/>
          <w:szCs w:val="28"/>
        </w:rPr>
        <w:t xml:space="preserve"> </w:t>
      </w:r>
      <w:r w:rsidR="00072EB7" w:rsidRPr="00EB0321">
        <w:rPr>
          <w:rFonts w:cstheme="minorHAnsi"/>
          <w:sz w:val="28"/>
          <w:szCs w:val="28"/>
        </w:rPr>
        <w:t>está</w:t>
      </w:r>
      <w:r w:rsidR="00EF6127" w:rsidRPr="00EB0321">
        <w:rPr>
          <w:rFonts w:cstheme="minorHAnsi"/>
          <w:sz w:val="28"/>
          <w:szCs w:val="28"/>
        </w:rPr>
        <w:t xml:space="preserve"> trabajando en el turno</w:t>
      </w:r>
      <w:r w:rsidR="00820424" w:rsidRPr="00EB0321">
        <w:rPr>
          <w:rFonts w:cstheme="minorHAnsi"/>
          <w:sz w:val="28"/>
          <w:szCs w:val="28"/>
        </w:rPr>
        <w:t xml:space="preserve"> de la </w:t>
      </w:r>
      <w:r w:rsidR="00EF6127" w:rsidRPr="00EB0321">
        <w:rPr>
          <w:rFonts w:cstheme="minorHAnsi"/>
          <w:sz w:val="28"/>
          <w:szCs w:val="28"/>
        </w:rPr>
        <w:t xml:space="preserve">comisión </w:t>
      </w:r>
      <w:r w:rsidR="00072EB7" w:rsidRPr="00EB0321">
        <w:rPr>
          <w:rFonts w:cstheme="minorHAnsi"/>
          <w:sz w:val="28"/>
          <w:szCs w:val="28"/>
        </w:rPr>
        <w:t>con el acuerdo 1429/2020</w:t>
      </w:r>
      <w:r w:rsidR="00820424" w:rsidRPr="00EB0321">
        <w:rPr>
          <w:rFonts w:cstheme="minorHAnsi"/>
          <w:sz w:val="28"/>
          <w:szCs w:val="28"/>
        </w:rPr>
        <w:t xml:space="preserve"> </w:t>
      </w:r>
      <w:r w:rsidR="00072EB7" w:rsidRPr="00EB0321">
        <w:rPr>
          <w:rFonts w:cstheme="minorHAnsi"/>
          <w:sz w:val="28"/>
          <w:szCs w:val="28"/>
        </w:rPr>
        <w:t xml:space="preserve">de turno </w:t>
      </w:r>
      <w:r w:rsidR="00820424" w:rsidRPr="00EB0321">
        <w:rPr>
          <w:rFonts w:cstheme="minorHAnsi"/>
          <w:sz w:val="28"/>
          <w:szCs w:val="28"/>
        </w:rPr>
        <w:t>a</w:t>
      </w:r>
      <w:r w:rsidR="00072EB7" w:rsidRPr="00EB0321">
        <w:rPr>
          <w:rFonts w:cstheme="minorHAnsi"/>
          <w:sz w:val="28"/>
          <w:szCs w:val="28"/>
        </w:rPr>
        <w:t xml:space="preserve"> comisiones para el estudio, análisis y dictamina</w:t>
      </w:r>
      <w:r w:rsidR="00820424" w:rsidRPr="00EB0321">
        <w:rPr>
          <w:rFonts w:cstheme="minorHAnsi"/>
          <w:sz w:val="28"/>
          <w:szCs w:val="28"/>
        </w:rPr>
        <w:t>cion</w:t>
      </w:r>
      <w:r w:rsidR="00072EB7" w:rsidRPr="00EB0321">
        <w:rPr>
          <w:rFonts w:cstheme="minorHAnsi"/>
          <w:sz w:val="28"/>
          <w:szCs w:val="28"/>
        </w:rPr>
        <w:t xml:space="preserve"> del proyecto </w:t>
      </w:r>
      <w:r w:rsidR="00820424" w:rsidRPr="00EB0321">
        <w:rPr>
          <w:rFonts w:cstheme="minorHAnsi"/>
          <w:sz w:val="28"/>
          <w:szCs w:val="28"/>
        </w:rPr>
        <w:t xml:space="preserve">que tiene por objeto la conformación de la comisión municipal de salud mental y prevención de riesgos </w:t>
      </w:r>
      <w:r w:rsidR="008F4664" w:rsidRPr="00EB0321">
        <w:rPr>
          <w:rFonts w:cstheme="minorHAnsi"/>
          <w:sz w:val="28"/>
          <w:szCs w:val="28"/>
        </w:rPr>
        <w:t>p</w:t>
      </w:r>
      <w:r w:rsidR="00820424" w:rsidRPr="00EB0321">
        <w:rPr>
          <w:rFonts w:cstheme="minorHAnsi"/>
          <w:sz w:val="28"/>
          <w:szCs w:val="28"/>
        </w:rPr>
        <w:t>sicosocial</w:t>
      </w:r>
      <w:r w:rsidR="008F4664" w:rsidRPr="00EB0321">
        <w:rPr>
          <w:rFonts w:cstheme="minorHAnsi"/>
          <w:sz w:val="28"/>
          <w:szCs w:val="28"/>
        </w:rPr>
        <w:t>es</w:t>
      </w:r>
      <w:r w:rsidR="00820424" w:rsidRPr="00EB0321">
        <w:rPr>
          <w:rFonts w:cstheme="minorHAnsi"/>
          <w:sz w:val="28"/>
          <w:szCs w:val="28"/>
        </w:rPr>
        <w:t xml:space="preserve"> COMUSALMES</w:t>
      </w:r>
      <w:r w:rsidRPr="00EB0321">
        <w:rPr>
          <w:rFonts w:cstheme="minorHAnsi"/>
          <w:sz w:val="28"/>
          <w:szCs w:val="28"/>
        </w:rPr>
        <w:t>.</w:t>
      </w:r>
    </w:p>
    <w:p w:rsidR="00B32DFE" w:rsidRPr="00EB0321" w:rsidRDefault="00B32DFE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BC69A2" w:rsidRPr="00EB0321" w:rsidRDefault="00BC69A2" w:rsidP="004C30BA">
      <w:pPr>
        <w:shd w:val="clear" w:color="auto" w:fill="FFFFFF"/>
        <w:spacing w:before="90" w:after="45"/>
        <w:ind w:left="708" w:right="75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>Una vez expuesto el tema</w:t>
      </w:r>
      <w:r w:rsidR="00274D7D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le</w:t>
      </w: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</w:t>
      </w:r>
      <w:r w:rsidR="005E691E" w:rsidRPr="00EB0321">
        <w:rPr>
          <w:rFonts w:eastAsia="Times New Roman" w:cstheme="minorHAnsi"/>
          <w:color w:val="000000"/>
          <w:sz w:val="28"/>
          <w:szCs w:val="28"/>
          <w:lang w:eastAsia="es-MX"/>
        </w:rPr>
        <w:t>pregunta</w:t>
      </w:r>
      <w:r w:rsidR="00274D7D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a la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compañera regidora</w:t>
      </w: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si tien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es</w:t>
      </w: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algún comentario al respecto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.</w:t>
      </w:r>
    </w:p>
    <w:p w:rsidR="00820424" w:rsidRPr="00EB0321" w:rsidRDefault="005E691E" w:rsidP="00B32DFE">
      <w:pPr>
        <w:shd w:val="clear" w:color="auto" w:fill="FFFFFF"/>
        <w:spacing w:before="90" w:after="45"/>
        <w:ind w:left="75" w:right="75" w:firstLine="633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En uso de la voz la 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Regidora Irma Yolanda.- No.</w:t>
      </w:r>
    </w:p>
    <w:p w:rsidR="00820424" w:rsidRPr="00EB0321" w:rsidRDefault="005E691E" w:rsidP="00B32DFE">
      <w:pPr>
        <w:shd w:val="clear" w:color="auto" w:fill="FFFFFF"/>
        <w:spacing w:before="90" w:after="45"/>
        <w:ind w:left="75" w:right="75" w:firstLine="633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En uso de la voz el Regidor 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Jaime Contreras.- Gracias</w:t>
      </w:r>
    </w:p>
    <w:p w:rsidR="00B32DFE" w:rsidRPr="00EB0321" w:rsidRDefault="00B32DFE" w:rsidP="00B32DFE">
      <w:pPr>
        <w:shd w:val="clear" w:color="auto" w:fill="FFFFFF"/>
        <w:spacing w:before="90" w:after="45"/>
        <w:ind w:left="75" w:right="75" w:firstLine="633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</w:p>
    <w:p w:rsidR="00820424" w:rsidRPr="00EB0321" w:rsidRDefault="007D0D35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Continuando con el desahogo del </w:t>
      </w:r>
      <w:r w:rsidRPr="00EB0321">
        <w:rPr>
          <w:rFonts w:cstheme="minorHAnsi"/>
          <w:b/>
          <w:sz w:val="28"/>
          <w:szCs w:val="28"/>
        </w:rPr>
        <w:t>cuarto punto del orden del día;</w:t>
      </w:r>
      <w:r w:rsidR="00820424" w:rsidRPr="00EB0321">
        <w:rPr>
          <w:rFonts w:cstheme="minorHAnsi"/>
          <w:sz w:val="28"/>
          <w:szCs w:val="28"/>
        </w:rPr>
        <w:t xml:space="preserve"> en asuntos generales</w:t>
      </w:r>
      <w:r w:rsidR="005E691E" w:rsidRPr="00EB0321">
        <w:rPr>
          <w:rFonts w:cstheme="minorHAnsi"/>
          <w:sz w:val="28"/>
          <w:szCs w:val="28"/>
        </w:rPr>
        <w:t xml:space="preserve"> pregunta</w:t>
      </w:r>
      <w:r w:rsidR="00820424" w:rsidRPr="00EB0321">
        <w:rPr>
          <w:rFonts w:cstheme="minorHAnsi"/>
          <w:sz w:val="28"/>
          <w:szCs w:val="28"/>
        </w:rPr>
        <w:t xml:space="preserve"> si tienes algún tema que desees comentar</w:t>
      </w:r>
      <w:r w:rsidR="00274D7D" w:rsidRPr="00EB0321">
        <w:rPr>
          <w:rFonts w:cstheme="minorHAnsi"/>
          <w:sz w:val="28"/>
          <w:szCs w:val="28"/>
        </w:rPr>
        <w:t>, en asuntos generales</w:t>
      </w:r>
      <w:r w:rsidR="005E691E" w:rsidRPr="00EB0321">
        <w:rPr>
          <w:rFonts w:cstheme="minorHAnsi"/>
          <w:sz w:val="28"/>
          <w:szCs w:val="28"/>
        </w:rPr>
        <w:t>.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387DBF" w:rsidRPr="00EB0321" w:rsidRDefault="005E691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la </w:t>
      </w:r>
      <w:r w:rsidR="00820424" w:rsidRPr="00EB0321">
        <w:rPr>
          <w:rFonts w:cstheme="minorHAnsi"/>
          <w:sz w:val="28"/>
          <w:szCs w:val="28"/>
        </w:rPr>
        <w:t>Regidora Irma Yolanda.- si, nada más una sugerencia, hay que estar bien al pendiente</w:t>
      </w:r>
      <w:r w:rsidR="008F4664" w:rsidRPr="00EB0321">
        <w:rPr>
          <w:rFonts w:cstheme="minorHAnsi"/>
          <w:sz w:val="28"/>
          <w:szCs w:val="28"/>
        </w:rPr>
        <w:t>,</w:t>
      </w:r>
      <w:r w:rsidR="007D0D35" w:rsidRPr="00EB0321">
        <w:rPr>
          <w:rFonts w:cstheme="minorHAnsi"/>
          <w:sz w:val="28"/>
          <w:szCs w:val="28"/>
        </w:rPr>
        <w:t xml:space="preserve"> </w:t>
      </w:r>
      <w:r w:rsidR="00820424" w:rsidRPr="00EB0321">
        <w:rPr>
          <w:rFonts w:cstheme="minorHAnsi"/>
          <w:sz w:val="28"/>
          <w:szCs w:val="28"/>
        </w:rPr>
        <w:t xml:space="preserve">compañero, del área de proveeduría  porque </w:t>
      </w:r>
      <w:r w:rsidR="008F4664" w:rsidRPr="00EB0321">
        <w:rPr>
          <w:rFonts w:cstheme="minorHAnsi"/>
          <w:sz w:val="28"/>
          <w:szCs w:val="28"/>
        </w:rPr>
        <w:t xml:space="preserve">pues </w:t>
      </w:r>
      <w:r w:rsidR="00820424" w:rsidRPr="00EB0321">
        <w:rPr>
          <w:rFonts w:cstheme="minorHAnsi"/>
          <w:sz w:val="28"/>
          <w:szCs w:val="28"/>
        </w:rPr>
        <w:t>al parecer esta epidemia de</w:t>
      </w:r>
      <w:r w:rsidR="002A6F5A" w:rsidRPr="00EB0321">
        <w:rPr>
          <w:rFonts w:cstheme="minorHAnsi"/>
          <w:sz w:val="28"/>
          <w:szCs w:val="28"/>
        </w:rPr>
        <w:t xml:space="preserve"> COVIT v</w:t>
      </w:r>
      <w:r w:rsidR="008F4664" w:rsidRPr="00EB0321">
        <w:rPr>
          <w:rFonts w:cstheme="minorHAnsi"/>
          <w:sz w:val="28"/>
          <w:szCs w:val="28"/>
        </w:rPr>
        <w:t xml:space="preserve">iene </w:t>
      </w:r>
      <w:r w:rsidR="00820424" w:rsidRPr="00EB0321">
        <w:rPr>
          <w:rFonts w:cstheme="minorHAnsi"/>
          <w:sz w:val="28"/>
          <w:szCs w:val="28"/>
        </w:rPr>
        <w:t xml:space="preserve"> </w:t>
      </w:r>
      <w:r w:rsidR="002A6F5A" w:rsidRPr="00EB0321">
        <w:rPr>
          <w:rFonts w:cstheme="minorHAnsi"/>
          <w:sz w:val="28"/>
          <w:szCs w:val="28"/>
        </w:rPr>
        <w:t xml:space="preserve">pues ahora si un poquito más fuerte, entonces nada más estar al pendiente de que pues </w:t>
      </w:r>
      <w:r w:rsidR="00387DBF" w:rsidRPr="00EB0321">
        <w:rPr>
          <w:rFonts w:cstheme="minorHAnsi"/>
          <w:sz w:val="28"/>
          <w:szCs w:val="28"/>
        </w:rPr>
        <w:t xml:space="preserve">este </w:t>
      </w:r>
      <w:r w:rsidR="002A6F5A" w:rsidRPr="00EB0321">
        <w:rPr>
          <w:rFonts w:cstheme="minorHAnsi"/>
          <w:sz w:val="28"/>
          <w:szCs w:val="28"/>
        </w:rPr>
        <w:t>nuestros trabajadores de</w:t>
      </w:r>
      <w:r w:rsidR="00387DBF" w:rsidRPr="00EB0321">
        <w:rPr>
          <w:rFonts w:cstheme="minorHAnsi"/>
          <w:sz w:val="28"/>
          <w:szCs w:val="28"/>
        </w:rPr>
        <w:t xml:space="preserve"> </w:t>
      </w:r>
      <w:r w:rsidR="002A6F5A" w:rsidRPr="00EB0321">
        <w:rPr>
          <w:rFonts w:cstheme="minorHAnsi"/>
          <w:sz w:val="28"/>
          <w:szCs w:val="28"/>
        </w:rPr>
        <w:t xml:space="preserve">la salud </w:t>
      </w:r>
      <w:r w:rsidR="00387DBF" w:rsidRPr="00EB0321">
        <w:rPr>
          <w:rFonts w:cstheme="minorHAnsi"/>
          <w:sz w:val="28"/>
          <w:szCs w:val="28"/>
        </w:rPr>
        <w:t xml:space="preserve">pues tengan ahora sí que todo lo necesario para que estén trabajando y </w:t>
      </w:r>
      <w:r w:rsidR="002A6F5A" w:rsidRPr="00EB0321">
        <w:rPr>
          <w:rFonts w:cstheme="minorHAnsi"/>
          <w:sz w:val="28"/>
          <w:szCs w:val="28"/>
        </w:rPr>
        <w:t xml:space="preserve"> </w:t>
      </w:r>
      <w:r w:rsidR="00387DBF" w:rsidRPr="00EB0321">
        <w:rPr>
          <w:rFonts w:cstheme="minorHAnsi"/>
          <w:sz w:val="28"/>
          <w:szCs w:val="28"/>
        </w:rPr>
        <w:t xml:space="preserve">todas las medidas este que tengamos que tomar porque si, si están aumentando cada vez más los casos entonces este ahora sí que acompañarlos y </w:t>
      </w:r>
      <w:r w:rsidR="003A55D1" w:rsidRPr="00EB0321">
        <w:rPr>
          <w:rFonts w:cstheme="minorHAnsi"/>
          <w:sz w:val="28"/>
          <w:szCs w:val="28"/>
        </w:rPr>
        <w:t xml:space="preserve">estar </w:t>
      </w:r>
      <w:r w:rsidR="00387DBF" w:rsidRPr="00EB0321">
        <w:rPr>
          <w:rFonts w:cstheme="minorHAnsi"/>
          <w:sz w:val="28"/>
          <w:szCs w:val="28"/>
        </w:rPr>
        <w:t>más de la mano con ellos para ver sus necesidades.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387DBF" w:rsidRPr="00EB0321" w:rsidRDefault="005E691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</w:t>
      </w:r>
      <w:r w:rsidR="00387DBF" w:rsidRPr="00EB0321">
        <w:rPr>
          <w:rFonts w:cstheme="minorHAnsi"/>
          <w:sz w:val="28"/>
          <w:szCs w:val="28"/>
        </w:rPr>
        <w:t>Regidor Jaime Contreras</w:t>
      </w:r>
      <w:r w:rsidRPr="00EB0321">
        <w:rPr>
          <w:rFonts w:cstheme="minorHAnsi"/>
          <w:sz w:val="28"/>
          <w:szCs w:val="28"/>
        </w:rPr>
        <w:t xml:space="preserve">.- </w:t>
      </w:r>
      <w:r w:rsidR="00387DBF" w:rsidRPr="00EB0321">
        <w:rPr>
          <w:rFonts w:cstheme="minorHAnsi"/>
          <w:sz w:val="28"/>
          <w:szCs w:val="28"/>
        </w:rPr>
        <w:t xml:space="preserve"> muchas gracias regidora, </w:t>
      </w:r>
      <w:r w:rsidR="00990E85" w:rsidRPr="00EB0321">
        <w:rPr>
          <w:rFonts w:cstheme="minorHAnsi"/>
          <w:sz w:val="28"/>
          <w:szCs w:val="28"/>
        </w:rPr>
        <w:t>si, es punto vital  para que los trabajadores de la salud tengan todos los aditamentos, equipo y lo necesario y también la capacitación necesaria para que puedan trabajar de la mano de este ayuntamiento para contener, porque la salud es privilegio, es privilegio y es una prioridad para todos, entonces agradezco ese comentario y asumimos esta responsabilidad como parte de esta comisión, y muchas gracias regidora. Así mismo le hago saber a nuestra presidenta esa observación que es  vital para los trabajadores de la salud.</w:t>
      </w:r>
    </w:p>
    <w:p w:rsidR="00387DBF" w:rsidRPr="00EB0321" w:rsidRDefault="00387DBF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7D0D35" w:rsidRPr="00EB0321" w:rsidRDefault="007D0D35" w:rsidP="00B32DFE">
      <w:pPr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No habiendo más a</w:t>
      </w:r>
      <w:r w:rsidR="00990E85" w:rsidRPr="00EB0321">
        <w:rPr>
          <w:rFonts w:cstheme="minorHAnsi"/>
          <w:sz w:val="28"/>
          <w:szCs w:val="28"/>
        </w:rPr>
        <w:t xml:space="preserve">suntos por tratar y siendo las 11:07 minutos </w:t>
      </w:r>
      <w:r w:rsidR="00094A27" w:rsidRPr="00EB0321">
        <w:rPr>
          <w:rFonts w:cstheme="minorHAnsi"/>
          <w:sz w:val="28"/>
          <w:szCs w:val="28"/>
        </w:rPr>
        <w:t xml:space="preserve">del día 23 de Octubre del año 2020 </w:t>
      </w:r>
      <w:r w:rsidR="005E691E" w:rsidRPr="00EB0321">
        <w:rPr>
          <w:rFonts w:cstheme="minorHAnsi"/>
          <w:sz w:val="28"/>
          <w:szCs w:val="28"/>
        </w:rPr>
        <w:t>se da</w:t>
      </w:r>
      <w:r w:rsidRPr="00EB0321">
        <w:rPr>
          <w:rFonts w:cstheme="minorHAnsi"/>
          <w:sz w:val="28"/>
          <w:szCs w:val="28"/>
        </w:rPr>
        <w:t xml:space="preserve"> por concluida esta Comisión de </w:t>
      </w:r>
      <w:r w:rsidR="00094A27" w:rsidRPr="00EB0321">
        <w:rPr>
          <w:rFonts w:cstheme="minorHAnsi"/>
          <w:sz w:val="28"/>
          <w:szCs w:val="28"/>
        </w:rPr>
        <w:t>Salubridad e Higiene.</w:t>
      </w:r>
    </w:p>
    <w:p w:rsidR="007D0D35" w:rsidRPr="00EB0321" w:rsidRDefault="00274D7D" w:rsidP="00EB0321">
      <w:pPr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Agradece</w:t>
      </w:r>
      <w:r w:rsidR="007D0D35" w:rsidRPr="00EB0321">
        <w:rPr>
          <w:rFonts w:cstheme="minorHAnsi"/>
          <w:sz w:val="28"/>
          <w:szCs w:val="28"/>
        </w:rPr>
        <w:t xml:space="preserve"> su asistencia</w:t>
      </w:r>
      <w:r w:rsidR="00990E85" w:rsidRPr="00EB0321">
        <w:rPr>
          <w:rFonts w:cstheme="minorHAnsi"/>
          <w:sz w:val="28"/>
          <w:szCs w:val="28"/>
        </w:rPr>
        <w:t xml:space="preserve"> y gracias a todos, buen día</w:t>
      </w:r>
      <w:r w:rsidR="007D0D35" w:rsidRPr="00EB0321">
        <w:rPr>
          <w:rFonts w:cstheme="minorHAnsi"/>
          <w:sz w:val="28"/>
          <w:szCs w:val="28"/>
        </w:rPr>
        <w:t>.</w:t>
      </w:r>
    </w:p>
    <w:p w:rsidR="007D0D35" w:rsidRDefault="007D0D35" w:rsidP="00B32DFE">
      <w:pPr>
        <w:widowControl w:val="0"/>
        <w:tabs>
          <w:tab w:val="left" w:pos="993"/>
        </w:tabs>
        <w:spacing w:before="240"/>
        <w:ind w:right="126"/>
        <w:jc w:val="both"/>
        <w:rPr>
          <w:rFonts w:cstheme="minorHAnsi"/>
          <w:sz w:val="28"/>
          <w:szCs w:val="28"/>
        </w:rPr>
      </w:pPr>
    </w:p>
    <w:p w:rsidR="004C30BA" w:rsidRPr="00EB0321" w:rsidRDefault="004C30BA" w:rsidP="00B32DFE">
      <w:pPr>
        <w:widowControl w:val="0"/>
        <w:tabs>
          <w:tab w:val="left" w:pos="993"/>
        </w:tabs>
        <w:spacing w:before="240"/>
        <w:ind w:right="126"/>
        <w:jc w:val="both"/>
        <w:rPr>
          <w:rFonts w:cstheme="minorHAns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B0321" w:rsidRPr="00EB0321" w:rsidRDefault="00EB0321" w:rsidP="00EB0321">
      <w:pPr>
        <w:pStyle w:val="Sinespaciado"/>
        <w:tabs>
          <w:tab w:val="center" w:pos="4419"/>
          <w:tab w:val="right" w:pos="8838"/>
        </w:tabs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ab/>
        <w:t>_____________________________________________</w:t>
      </w:r>
      <w:r w:rsidRPr="00EB0321">
        <w:rPr>
          <w:rFonts w:ascii="Calibri" w:hAnsi="Calibri" w:cs="Calibri"/>
          <w:sz w:val="28"/>
          <w:szCs w:val="28"/>
        </w:rPr>
        <w:tab/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B0321">
        <w:rPr>
          <w:rFonts w:ascii="Calibri" w:hAnsi="Calibri" w:cs="Calibri"/>
          <w:b/>
          <w:sz w:val="28"/>
          <w:szCs w:val="28"/>
        </w:rPr>
        <w:t>Lic. Jaime Contreras Estrada.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Presidente de la Comisión de Salubridad e Higiene.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Pr="00EB0321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_____________________________________________</w:t>
      </w: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EB0321">
        <w:rPr>
          <w:rFonts w:ascii="Calibri" w:hAnsi="Calibri" w:cs="Calibri"/>
          <w:b/>
          <w:sz w:val="28"/>
          <w:szCs w:val="28"/>
        </w:rPr>
        <w:t>C. Irma Yolanda Reynoso Mercado.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Vocal de la Comisión de Salubridad e Higiene.</w:t>
      </w: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4C30BA" w:rsidRPr="00EB0321" w:rsidRDefault="004C30BA" w:rsidP="00EB032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____________________________________________</w:t>
      </w: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EB0321">
        <w:rPr>
          <w:rFonts w:ascii="Calibri" w:hAnsi="Calibri" w:cs="Calibri"/>
          <w:b/>
          <w:sz w:val="28"/>
          <w:szCs w:val="28"/>
        </w:rPr>
        <w:t>Lic. Jorge Antonio Chávez Ambriz.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Vocal de la Comisión de Salubridad e Higiene.</w:t>
      </w: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16"/>
          <w:szCs w:val="16"/>
        </w:rPr>
      </w:pPr>
    </w:p>
    <w:p w:rsidR="00B32DFE" w:rsidRPr="00EB0321" w:rsidRDefault="00EB0321" w:rsidP="00EB0321">
      <w:pPr>
        <w:jc w:val="center"/>
        <w:rPr>
          <w:sz w:val="28"/>
          <w:szCs w:val="28"/>
        </w:rPr>
      </w:pPr>
      <w:r w:rsidRPr="00EB0321">
        <w:rPr>
          <w:rFonts w:cstheme="minorHAnsi"/>
          <w:b/>
          <w:sz w:val="16"/>
          <w:szCs w:val="16"/>
        </w:rPr>
        <w:t xml:space="preserve">  ESTA HOJA DE FIRMAS FORMA PARTE DEL ACTA  DE SESIÓN DE LA COMISIÓN DE SALUBRIDAD E HIGIENE DEL MUNICIPIO DE SAN PEDRO TLAQUEPAQUE, JALISCO, CELEBRADA EL 23 DE OCTUBRE DE 2020.</w:t>
      </w:r>
    </w:p>
    <w:sectPr w:rsidR="00B32DFE" w:rsidRPr="00EB0321" w:rsidSect="004C30B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08" w:rsidRDefault="00EC5308">
      <w:pPr>
        <w:spacing w:after="0" w:line="240" w:lineRule="auto"/>
      </w:pPr>
      <w:r>
        <w:separator/>
      </w:r>
    </w:p>
  </w:endnote>
  <w:endnote w:type="continuationSeparator" w:id="0">
    <w:p w:rsidR="00EC5308" w:rsidRDefault="00EC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E9" w:rsidRDefault="007D0D3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82DDC" w:rsidRPr="00B82DDC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82DDC" w:rsidRPr="00B82DDC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441CE9" w:rsidRDefault="00B82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08" w:rsidRDefault="00EC5308">
      <w:pPr>
        <w:spacing w:after="0" w:line="240" w:lineRule="auto"/>
      </w:pPr>
      <w:r>
        <w:separator/>
      </w:r>
    </w:p>
  </w:footnote>
  <w:footnote w:type="continuationSeparator" w:id="0">
    <w:p w:rsidR="00EC5308" w:rsidRDefault="00EC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ACTA CORRESPONDIENTE A LA COMISION 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>DE  SALUBRIDAD E HIGI</w:t>
    </w:r>
    <w:r w:rsidR="00AC290E">
      <w:rPr>
        <w:color w:val="7F7F7F" w:themeColor="text1" w:themeTint="80"/>
        <w:sz w:val="16"/>
        <w:szCs w:val="16"/>
      </w:rPr>
      <w:t>E</w:t>
    </w:r>
    <w:r w:rsidRPr="000C1939">
      <w:rPr>
        <w:color w:val="7F7F7F" w:themeColor="text1" w:themeTint="80"/>
        <w:sz w:val="16"/>
        <w:szCs w:val="16"/>
      </w:rPr>
      <w:t xml:space="preserve">NE CELEBRADA 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>EL 23 DE OCTUBRE DEL AÑO 2020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 LIC. JAIME CONTRERAS ESTRADA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 REGIDOR </w:t>
    </w:r>
  </w:p>
  <w:p w:rsidR="000C1939" w:rsidRDefault="000C1939" w:rsidP="000C1939">
    <w:pPr>
      <w:pStyle w:val="Encabezado"/>
      <w:jc w:val="right"/>
      <w:rPr>
        <w:color w:val="7F7F7F" w:themeColor="text1" w:themeTint="80"/>
      </w:rPr>
    </w:pPr>
  </w:p>
  <w:p w:rsidR="000C1939" w:rsidRDefault="000C19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7EA"/>
    <w:multiLevelType w:val="multilevel"/>
    <w:tmpl w:val="226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77889"/>
    <w:multiLevelType w:val="multilevel"/>
    <w:tmpl w:val="E7D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3714"/>
    <w:multiLevelType w:val="multilevel"/>
    <w:tmpl w:val="8998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67637"/>
    <w:multiLevelType w:val="hybridMultilevel"/>
    <w:tmpl w:val="EC8C63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4EBC"/>
    <w:multiLevelType w:val="hybridMultilevel"/>
    <w:tmpl w:val="AA503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433145"/>
    <w:multiLevelType w:val="hybridMultilevel"/>
    <w:tmpl w:val="97948D14"/>
    <w:lvl w:ilvl="0" w:tplc="FCE0E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A82"/>
    <w:multiLevelType w:val="hybridMultilevel"/>
    <w:tmpl w:val="FCDC47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6D0A"/>
    <w:multiLevelType w:val="multilevel"/>
    <w:tmpl w:val="EE9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07DFE"/>
    <w:multiLevelType w:val="hybridMultilevel"/>
    <w:tmpl w:val="BCB631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6B7A62"/>
    <w:multiLevelType w:val="multilevel"/>
    <w:tmpl w:val="AE2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2"/>
    </w:lvlOverride>
  </w:num>
  <w:num w:numId="3">
    <w:abstractNumId w:val="9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5"/>
    <w:rsid w:val="00072EB7"/>
    <w:rsid w:val="00094A27"/>
    <w:rsid w:val="000C1939"/>
    <w:rsid w:val="00117524"/>
    <w:rsid w:val="00155AA8"/>
    <w:rsid w:val="00274D7D"/>
    <w:rsid w:val="002A6F5A"/>
    <w:rsid w:val="002F46A2"/>
    <w:rsid w:val="00387DBF"/>
    <w:rsid w:val="003A55D1"/>
    <w:rsid w:val="003F56F5"/>
    <w:rsid w:val="00451FBC"/>
    <w:rsid w:val="004A00BD"/>
    <w:rsid w:val="004C30BA"/>
    <w:rsid w:val="004C7B0F"/>
    <w:rsid w:val="00590ED3"/>
    <w:rsid w:val="005E691E"/>
    <w:rsid w:val="00752FFA"/>
    <w:rsid w:val="007D0D35"/>
    <w:rsid w:val="00820424"/>
    <w:rsid w:val="008D1B1F"/>
    <w:rsid w:val="008F4664"/>
    <w:rsid w:val="00990E85"/>
    <w:rsid w:val="00A840D2"/>
    <w:rsid w:val="00AC290E"/>
    <w:rsid w:val="00B25889"/>
    <w:rsid w:val="00B32DFE"/>
    <w:rsid w:val="00B80BA8"/>
    <w:rsid w:val="00B82DDC"/>
    <w:rsid w:val="00BC69A2"/>
    <w:rsid w:val="00D15658"/>
    <w:rsid w:val="00E14D51"/>
    <w:rsid w:val="00E72C00"/>
    <w:rsid w:val="00EB0321"/>
    <w:rsid w:val="00EC5308"/>
    <w:rsid w:val="00EF6127"/>
    <w:rsid w:val="00F140FB"/>
    <w:rsid w:val="00F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83294-0488-4CD4-A5F1-936696D5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D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0D35"/>
    <w:pPr>
      <w:spacing w:after="160"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0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</w:style>
  <w:style w:type="paragraph" w:styleId="Textodeglobo">
    <w:name w:val="Balloon Text"/>
    <w:basedOn w:val="Normal"/>
    <w:link w:val="TextodegloboCar"/>
    <w:uiPriority w:val="99"/>
    <w:semiHidden/>
    <w:unhideWhenUsed/>
    <w:rsid w:val="00E1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1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CORRESPONDIENTE A LA COMISION DE SALUBRIDAD E HIGINE CELEBRADA EL 23 DE OCTUBRE DEL AÑO 2020 LIC. JAIME CONTRERAS ESTRADA REGIDOR</vt:lpstr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CORRESPONDIENTE A LA COMISION DE SALUBRIDAD E HIGINE CELEBRADA EL 23 DE OCTUBRE DEL AÑO 2020 LIC. JAIME CONTRERAS ESTRADA REGIDOR</dc:title>
  <dc:subject/>
  <dc:creator>Rosa Isela Hernandez Castellanos</dc:creator>
  <cp:keywords/>
  <dc:description/>
  <cp:lastModifiedBy>Cesar Ignacio Bocanegra Alvarado</cp:lastModifiedBy>
  <cp:revision>2</cp:revision>
  <cp:lastPrinted>2020-10-29T15:47:00Z</cp:lastPrinted>
  <dcterms:created xsi:type="dcterms:W3CDTF">2020-11-05T20:43:00Z</dcterms:created>
  <dcterms:modified xsi:type="dcterms:W3CDTF">2020-11-05T20:43:00Z</dcterms:modified>
</cp:coreProperties>
</file>