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1DE37" w14:textId="77777777" w:rsidR="00D06A49" w:rsidRPr="005E43FD" w:rsidRDefault="00D308CC" w:rsidP="00D308CC">
      <w:pPr>
        <w:spacing w:after="0" w:line="240" w:lineRule="auto"/>
        <w:jc w:val="both"/>
        <w:rPr>
          <w:rFonts w:ascii="Arial" w:hAnsi="Arial" w:cs="Arial"/>
          <w:b/>
          <w:sz w:val="24"/>
        </w:rPr>
      </w:pPr>
      <w:r w:rsidRPr="005E43FD">
        <w:rPr>
          <w:rFonts w:ascii="Arial" w:hAnsi="Arial" w:cs="Arial"/>
          <w:b/>
          <w:sz w:val="24"/>
        </w:rPr>
        <w:br/>
      </w:r>
    </w:p>
    <w:p w14:paraId="09E6E53C" w14:textId="77777777" w:rsidR="0054740D" w:rsidRPr="005E43FD" w:rsidRDefault="00D308CC" w:rsidP="0054740D">
      <w:pPr>
        <w:pBdr>
          <w:bottom w:val="single" w:sz="12" w:space="1" w:color="auto"/>
        </w:pBdr>
        <w:spacing w:after="0" w:line="240" w:lineRule="auto"/>
        <w:jc w:val="both"/>
        <w:rPr>
          <w:rFonts w:ascii="Arial" w:hAnsi="Arial" w:cs="Arial"/>
          <w:b/>
          <w:sz w:val="24"/>
        </w:rPr>
      </w:pPr>
      <w:r w:rsidRPr="005E43FD">
        <w:rPr>
          <w:rFonts w:ascii="Arial" w:hAnsi="Arial" w:cs="Arial"/>
          <w:b/>
          <w:sz w:val="24"/>
        </w:rPr>
        <w:t>Mi</w:t>
      </w:r>
      <w:r w:rsidR="008D28D8">
        <w:rPr>
          <w:rFonts w:ascii="Arial" w:hAnsi="Arial" w:cs="Arial"/>
          <w:b/>
          <w:sz w:val="24"/>
        </w:rPr>
        <w:t xml:space="preserve">nuta de la Sesión </w:t>
      </w:r>
      <w:r w:rsidRPr="005E43FD">
        <w:rPr>
          <w:rFonts w:ascii="Arial" w:hAnsi="Arial" w:cs="Arial"/>
          <w:b/>
          <w:sz w:val="24"/>
        </w:rPr>
        <w:t xml:space="preserve">de la </w:t>
      </w:r>
      <w:r w:rsidR="008D28D8">
        <w:rPr>
          <w:rFonts w:ascii="Arial" w:hAnsi="Arial" w:cs="Arial"/>
          <w:b/>
          <w:sz w:val="24"/>
        </w:rPr>
        <w:t>Comisión</w:t>
      </w:r>
      <w:r w:rsidR="00D06A49" w:rsidRPr="005E43FD">
        <w:rPr>
          <w:rFonts w:ascii="Arial" w:hAnsi="Arial" w:cs="Arial"/>
          <w:b/>
          <w:sz w:val="24"/>
        </w:rPr>
        <w:t xml:space="preserve"> </w:t>
      </w:r>
      <w:r w:rsidRPr="005E43FD">
        <w:rPr>
          <w:rFonts w:ascii="Arial" w:hAnsi="Arial" w:cs="Arial"/>
          <w:b/>
          <w:sz w:val="24"/>
        </w:rPr>
        <w:t>Edilicia</w:t>
      </w:r>
      <w:r w:rsidR="00D06A49" w:rsidRPr="005E43FD">
        <w:rPr>
          <w:rFonts w:ascii="Arial" w:hAnsi="Arial" w:cs="Arial"/>
          <w:b/>
          <w:sz w:val="24"/>
        </w:rPr>
        <w:t xml:space="preserve"> </w:t>
      </w:r>
      <w:r w:rsidRPr="005E43FD">
        <w:rPr>
          <w:rFonts w:ascii="Arial" w:hAnsi="Arial" w:cs="Arial"/>
          <w:b/>
          <w:sz w:val="24"/>
        </w:rPr>
        <w:t>de</w:t>
      </w:r>
      <w:r w:rsidR="003E11F9">
        <w:rPr>
          <w:rFonts w:ascii="Arial" w:hAnsi="Arial" w:cs="Arial"/>
          <w:b/>
          <w:sz w:val="24"/>
        </w:rPr>
        <w:t xml:space="preserve"> Promoción Cultural</w:t>
      </w:r>
      <w:r w:rsidR="0054740D" w:rsidRPr="005E43FD">
        <w:rPr>
          <w:rFonts w:ascii="Arial" w:hAnsi="Arial" w:cs="Arial"/>
          <w:b/>
          <w:sz w:val="24"/>
        </w:rPr>
        <w:t>.</w:t>
      </w:r>
      <w:r w:rsidR="00D06A49" w:rsidRPr="005E43FD">
        <w:rPr>
          <w:rFonts w:ascii="Arial" w:hAnsi="Arial" w:cs="Arial"/>
          <w:b/>
          <w:sz w:val="24"/>
        </w:rPr>
        <w:t xml:space="preserve"> </w:t>
      </w:r>
    </w:p>
    <w:p w14:paraId="79F4EF02" w14:textId="77777777" w:rsidR="003E5732" w:rsidRPr="005E43FD" w:rsidRDefault="003E5732" w:rsidP="00D308CC">
      <w:pPr>
        <w:jc w:val="both"/>
        <w:rPr>
          <w:rFonts w:ascii="Arial" w:hAnsi="Arial" w:cs="Arial"/>
          <w:b/>
          <w:sz w:val="24"/>
        </w:rPr>
      </w:pPr>
    </w:p>
    <w:p w14:paraId="4482131E" w14:textId="2E9246DC" w:rsidR="00AC131F" w:rsidRPr="00544F35" w:rsidRDefault="0094078D" w:rsidP="00AC131F">
      <w:pPr>
        <w:jc w:val="both"/>
        <w:rPr>
          <w:rFonts w:ascii="Arial" w:hAnsi="Arial" w:cs="Arial"/>
          <w:b/>
          <w:sz w:val="24"/>
        </w:rPr>
      </w:pPr>
      <w:r w:rsidRPr="005E43FD">
        <w:rPr>
          <w:rFonts w:ascii="Arial" w:hAnsi="Arial" w:cs="Arial"/>
          <w:b/>
          <w:sz w:val="24"/>
        </w:rPr>
        <w:t xml:space="preserve">Hace uso de la Voz: </w:t>
      </w:r>
      <w:r w:rsidR="000F6A43" w:rsidRPr="005E43FD">
        <w:rPr>
          <w:rFonts w:ascii="Arial" w:hAnsi="Arial" w:cs="Arial"/>
          <w:b/>
          <w:sz w:val="24"/>
        </w:rPr>
        <w:t>Regidor Francisco Juárez Piña:</w:t>
      </w:r>
      <w:r w:rsidR="00544F35">
        <w:rPr>
          <w:rFonts w:ascii="Arial" w:hAnsi="Arial" w:cs="Arial"/>
          <w:b/>
          <w:sz w:val="24"/>
        </w:rPr>
        <w:t xml:space="preserve"> </w:t>
      </w:r>
      <w:r w:rsidR="00AC131F">
        <w:rPr>
          <w:rFonts w:ascii="Arial" w:hAnsi="Arial" w:cs="Arial"/>
          <w:sz w:val="24"/>
        </w:rPr>
        <w:t>Muy b</w:t>
      </w:r>
      <w:r w:rsidR="00EE390A" w:rsidRPr="005E43FD">
        <w:rPr>
          <w:rFonts w:ascii="Arial" w:hAnsi="Arial" w:cs="Arial"/>
          <w:sz w:val="24"/>
        </w:rPr>
        <w:t>uen día</w:t>
      </w:r>
      <w:r w:rsidR="00AC131F">
        <w:rPr>
          <w:rFonts w:ascii="Arial" w:hAnsi="Arial" w:cs="Arial"/>
          <w:sz w:val="24"/>
        </w:rPr>
        <w:t xml:space="preserve"> tengan todos y todas</w:t>
      </w:r>
      <w:r w:rsidR="005F2C89">
        <w:rPr>
          <w:rFonts w:ascii="Arial" w:hAnsi="Arial" w:cs="Arial"/>
          <w:sz w:val="24"/>
        </w:rPr>
        <w:t xml:space="preserve"> los asistentes, mi compañera regidora mi compañero Regidor, el secretario técnico de esta comisión</w:t>
      </w:r>
      <w:r w:rsidR="00AC131F">
        <w:rPr>
          <w:rFonts w:ascii="Arial" w:hAnsi="Arial" w:cs="Arial"/>
          <w:sz w:val="24"/>
        </w:rPr>
        <w:t>,</w:t>
      </w:r>
      <w:r w:rsidR="005F2C89">
        <w:rPr>
          <w:rFonts w:ascii="Arial" w:hAnsi="Arial" w:cs="Arial"/>
          <w:sz w:val="24"/>
        </w:rPr>
        <w:t xml:space="preserve"> transparencia, parte de la secretar</w:t>
      </w:r>
      <w:r w:rsidR="00237103">
        <w:rPr>
          <w:rFonts w:ascii="Arial" w:hAnsi="Arial" w:cs="Arial"/>
          <w:sz w:val="24"/>
        </w:rPr>
        <w:t>í</w:t>
      </w:r>
      <w:r w:rsidR="005F2C89">
        <w:rPr>
          <w:rFonts w:ascii="Arial" w:hAnsi="Arial" w:cs="Arial"/>
          <w:sz w:val="24"/>
        </w:rPr>
        <w:t>a general, tengan un buen día todas y todos, siendo las nueve treinta y cinco horas, del día veinticinco de septiembre del dos mil veinte</w:t>
      </w:r>
      <w:r w:rsidR="00AC131F">
        <w:rPr>
          <w:rFonts w:ascii="Arial" w:hAnsi="Arial" w:cs="Arial"/>
          <w:sz w:val="24"/>
        </w:rPr>
        <w:t xml:space="preserve">, encontrándonos en la Sala de </w:t>
      </w:r>
      <w:r w:rsidR="00237103">
        <w:rPr>
          <w:rFonts w:ascii="Arial" w:hAnsi="Arial" w:cs="Arial"/>
          <w:sz w:val="24"/>
        </w:rPr>
        <w:t>E</w:t>
      </w:r>
      <w:r w:rsidR="005F2C89">
        <w:rPr>
          <w:rFonts w:ascii="Arial" w:hAnsi="Arial" w:cs="Arial"/>
          <w:sz w:val="24"/>
        </w:rPr>
        <w:t xml:space="preserve">x </w:t>
      </w:r>
      <w:r w:rsidR="00237103">
        <w:rPr>
          <w:rFonts w:ascii="Arial" w:hAnsi="Arial" w:cs="Arial"/>
          <w:sz w:val="24"/>
        </w:rPr>
        <w:t>P</w:t>
      </w:r>
      <w:r w:rsidR="005F2C89">
        <w:rPr>
          <w:rFonts w:ascii="Arial" w:hAnsi="Arial" w:cs="Arial"/>
          <w:sz w:val="24"/>
        </w:rPr>
        <w:t>residentes y con fundamento</w:t>
      </w:r>
      <w:r w:rsidR="00786899">
        <w:rPr>
          <w:rFonts w:ascii="Arial" w:hAnsi="Arial" w:cs="Arial"/>
          <w:sz w:val="24"/>
        </w:rPr>
        <w:t xml:space="preserve"> </w:t>
      </w:r>
      <w:r w:rsidR="00AC131F" w:rsidRPr="00AC131F">
        <w:rPr>
          <w:rFonts w:ascii="Arial" w:hAnsi="Arial" w:cs="Arial"/>
          <w:sz w:val="24"/>
          <w:szCs w:val="27"/>
        </w:rPr>
        <w:t>en lo dispuesto por los artículos 36,</w:t>
      </w:r>
      <w:r w:rsidR="00237103">
        <w:rPr>
          <w:rFonts w:ascii="Arial" w:hAnsi="Arial" w:cs="Arial"/>
          <w:sz w:val="24"/>
          <w:szCs w:val="27"/>
        </w:rPr>
        <w:t xml:space="preserve"> 41 fracción XI, </w:t>
      </w:r>
      <w:r w:rsidR="00AC131F" w:rsidRPr="00AC131F">
        <w:rPr>
          <w:rFonts w:ascii="Arial" w:hAnsi="Arial" w:cs="Arial"/>
          <w:sz w:val="24"/>
          <w:szCs w:val="27"/>
        </w:rPr>
        <w:t>84,</w:t>
      </w:r>
      <w:r w:rsidR="00237103">
        <w:rPr>
          <w:rFonts w:ascii="Arial" w:hAnsi="Arial" w:cs="Arial"/>
          <w:sz w:val="24"/>
          <w:szCs w:val="27"/>
        </w:rPr>
        <w:t xml:space="preserve"> 86,</w:t>
      </w:r>
      <w:r w:rsidR="00AC131F" w:rsidRPr="00AC131F">
        <w:rPr>
          <w:rFonts w:ascii="Arial" w:hAnsi="Arial" w:cs="Arial"/>
          <w:sz w:val="24"/>
          <w:szCs w:val="27"/>
        </w:rPr>
        <w:t xml:space="preserve"> 87, 90</w:t>
      </w:r>
      <w:r w:rsidR="00237103">
        <w:rPr>
          <w:rFonts w:ascii="Arial" w:hAnsi="Arial" w:cs="Arial"/>
          <w:sz w:val="24"/>
          <w:szCs w:val="27"/>
        </w:rPr>
        <w:t xml:space="preserve"> </w:t>
      </w:r>
      <w:r w:rsidR="00AC131F" w:rsidRPr="00AC131F">
        <w:rPr>
          <w:rFonts w:ascii="Arial" w:hAnsi="Arial" w:cs="Arial"/>
          <w:sz w:val="24"/>
          <w:szCs w:val="27"/>
        </w:rPr>
        <w:t xml:space="preserve"> y 104 del Reglamento del Gobierno y de la Administración Pública del Ayuntamiento Constitucional de San Pedro Tlaquepaque, damos inicio a la Sesión de la </w:t>
      </w:r>
      <w:bookmarkStart w:id="0" w:name="_GoBack"/>
      <w:r w:rsidR="00AC131F" w:rsidRPr="00AC131F">
        <w:rPr>
          <w:rFonts w:ascii="Arial" w:hAnsi="Arial" w:cs="Arial"/>
          <w:sz w:val="24"/>
          <w:szCs w:val="27"/>
        </w:rPr>
        <w:t>Comisión Edilicia de Promoción Cultural.</w:t>
      </w:r>
      <w:bookmarkEnd w:id="0"/>
    </w:p>
    <w:p w14:paraId="4D24353F" w14:textId="58E1FBDD" w:rsidR="008D4442" w:rsidRDefault="005F2C89" w:rsidP="00D308CC">
      <w:pPr>
        <w:jc w:val="both"/>
        <w:rPr>
          <w:rFonts w:ascii="Arial" w:hAnsi="Arial" w:cs="Arial"/>
          <w:sz w:val="24"/>
        </w:rPr>
      </w:pPr>
      <w:r>
        <w:rPr>
          <w:rFonts w:ascii="Arial" w:hAnsi="Arial" w:cs="Arial"/>
          <w:sz w:val="24"/>
          <w:szCs w:val="27"/>
        </w:rPr>
        <w:t>M</w:t>
      </w:r>
      <w:r w:rsidR="00AC131F">
        <w:rPr>
          <w:rFonts w:ascii="Arial" w:hAnsi="Arial" w:cs="Arial"/>
          <w:sz w:val="24"/>
          <w:szCs w:val="27"/>
        </w:rPr>
        <w:t>e dispongo a tomar</w:t>
      </w:r>
      <w:r w:rsidR="00AC131F" w:rsidRPr="00AC131F">
        <w:rPr>
          <w:rFonts w:ascii="Arial" w:hAnsi="Arial" w:cs="Arial"/>
          <w:sz w:val="24"/>
          <w:szCs w:val="27"/>
        </w:rPr>
        <w:t xml:space="preserve"> lista de asistencia, para efectos de verificar si existe quórum legal</w:t>
      </w:r>
      <w:r w:rsidR="00AC131F">
        <w:rPr>
          <w:rFonts w:ascii="Arial" w:hAnsi="Arial" w:cs="Arial"/>
          <w:sz w:val="24"/>
          <w:szCs w:val="27"/>
        </w:rPr>
        <w:t xml:space="preserve">: </w:t>
      </w:r>
      <w:r w:rsidR="000A52C4" w:rsidRPr="005E43FD">
        <w:rPr>
          <w:rFonts w:ascii="Arial" w:hAnsi="Arial" w:cs="Arial"/>
          <w:sz w:val="24"/>
        </w:rPr>
        <w:t>Presidente Francisco Juárez Piña</w:t>
      </w:r>
      <w:r w:rsidR="000A52C4">
        <w:rPr>
          <w:rFonts w:ascii="Arial" w:hAnsi="Arial" w:cs="Arial"/>
          <w:sz w:val="24"/>
        </w:rPr>
        <w:t>,</w:t>
      </w:r>
      <w:r w:rsidR="00237103">
        <w:rPr>
          <w:rFonts w:ascii="Arial" w:hAnsi="Arial" w:cs="Arial"/>
          <w:sz w:val="24"/>
        </w:rPr>
        <w:t xml:space="preserve"> “Presente”;</w:t>
      </w:r>
      <w:r w:rsidR="000A52C4">
        <w:rPr>
          <w:rFonts w:ascii="Arial" w:hAnsi="Arial" w:cs="Arial"/>
          <w:sz w:val="24"/>
        </w:rPr>
        <w:t xml:space="preserve"> Regidora Silbia Cazarez</w:t>
      </w:r>
      <w:r w:rsidR="000A52C4" w:rsidRPr="005E43FD">
        <w:rPr>
          <w:rFonts w:ascii="Arial" w:hAnsi="Arial" w:cs="Arial"/>
          <w:sz w:val="24"/>
        </w:rPr>
        <w:t xml:space="preserve"> Reyes</w:t>
      </w:r>
      <w:r w:rsidR="000A52C4">
        <w:rPr>
          <w:rFonts w:ascii="Arial" w:hAnsi="Arial" w:cs="Arial"/>
          <w:sz w:val="24"/>
        </w:rPr>
        <w:t xml:space="preserve"> </w:t>
      </w:r>
      <w:r w:rsidR="000A52C4" w:rsidRPr="005E43FD">
        <w:rPr>
          <w:rFonts w:ascii="Arial" w:hAnsi="Arial" w:cs="Arial"/>
          <w:sz w:val="24"/>
        </w:rPr>
        <w:t>“Presente”</w:t>
      </w:r>
      <w:r w:rsidR="00237103">
        <w:rPr>
          <w:rFonts w:ascii="Arial" w:hAnsi="Arial" w:cs="Arial"/>
          <w:sz w:val="24"/>
        </w:rPr>
        <w:t xml:space="preserve">; </w:t>
      </w:r>
      <w:r w:rsidR="00AC131F">
        <w:rPr>
          <w:rFonts w:ascii="Arial" w:hAnsi="Arial" w:cs="Arial"/>
          <w:sz w:val="24"/>
        </w:rPr>
        <w:t xml:space="preserve">Regidor </w:t>
      </w:r>
      <w:r w:rsidR="004478A5" w:rsidRPr="005E43FD">
        <w:rPr>
          <w:rFonts w:ascii="Arial" w:hAnsi="Arial" w:cs="Arial"/>
          <w:sz w:val="24"/>
        </w:rPr>
        <w:t>Héctor Manue</w:t>
      </w:r>
      <w:r w:rsidR="00786899">
        <w:rPr>
          <w:rFonts w:ascii="Arial" w:hAnsi="Arial" w:cs="Arial"/>
          <w:sz w:val="24"/>
        </w:rPr>
        <w:t xml:space="preserve">l Perfecto “Presente”; </w:t>
      </w:r>
      <w:r w:rsidR="00D279A8">
        <w:rPr>
          <w:rFonts w:ascii="Arial" w:hAnsi="Arial" w:cs="Arial"/>
          <w:sz w:val="24"/>
        </w:rPr>
        <w:t xml:space="preserve">se encuentran </w:t>
      </w:r>
      <w:r w:rsidR="000A52C4">
        <w:rPr>
          <w:rFonts w:ascii="Arial" w:hAnsi="Arial" w:cs="Arial"/>
          <w:sz w:val="24"/>
        </w:rPr>
        <w:t xml:space="preserve">todos los integrantes de la </w:t>
      </w:r>
      <w:r w:rsidR="00D279A8">
        <w:rPr>
          <w:rFonts w:ascii="Arial" w:hAnsi="Arial" w:cs="Arial"/>
          <w:sz w:val="24"/>
        </w:rPr>
        <w:t xml:space="preserve">Comisión, por lo </w:t>
      </w:r>
      <w:r w:rsidR="000A52C4">
        <w:rPr>
          <w:rFonts w:ascii="Arial" w:hAnsi="Arial" w:cs="Arial"/>
          <w:sz w:val="24"/>
        </w:rPr>
        <w:t>cual declaramos que hay quorum legal para sesionar.</w:t>
      </w:r>
    </w:p>
    <w:p w14:paraId="011B9971" w14:textId="77777777" w:rsidR="00786899" w:rsidRDefault="000A52C4" w:rsidP="00FB1ABB">
      <w:pPr>
        <w:jc w:val="both"/>
        <w:rPr>
          <w:rFonts w:ascii="Arial" w:hAnsi="Arial" w:cs="Arial"/>
          <w:sz w:val="24"/>
        </w:rPr>
      </w:pPr>
      <w:r>
        <w:rPr>
          <w:rFonts w:ascii="Arial" w:hAnsi="Arial" w:cs="Arial"/>
          <w:sz w:val="24"/>
        </w:rPr>
        <w:t xml:space="preserve">A continuación, </w:t>
      </w:r>
      <w:r w:rsidR="008D4442" w:rsidRPr="005E43FD">
        <w:rPr>
          <w:rFonts w:ascii="Arial" w:hAnsi="Arial" w:cs="Arial"/>
          <w:sz w:val="24"/>
        </w:rPr>
        <w:t>les propongo el siguiente orden del día</w:t>
      </w:r>
      <w:r w:rsidR="00786899">
        <w:rPr>
          <w:rFonts w:ascii="Arial" w:hAnsi="Arial" w:cs="Arial"/>
          <w:sz w:val="24"/>
        </w:rPr>
        <w:t xml:space="preserve">: </w:t>
      </w:r>
    </w:p>
    <w:p w14:paraId="1ADA3894" w14:textId="77777777" w:rsidR="00786899" w:rsidRPr="000A52C4" w:rsidRDefault="000A52C4" w:rsidP="000A52C4">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Bienvenida, l</w:t>
      </w:r>
      <w:r w:rsidR="00786899" w:rsidRPr="000A52C4">
        <w:rPr>
          <w:rFonts w:ascii="Arial" w:hAnsi="Arial" w:cs="Arial"/>
          <w:sz w:val="24"/>
          <w:szCs w:val="24"/>
        </w:rPr>
        <w:t>ista de Asistencia y Verificación del Quórum Legal.</w:t>
      </w:r>
    </w:p>
    <w:p w14:paraId="40B945E8" w14:textId="77777777" w:rsidR="00786899" w:rsidRPr="00786899" w:rsidRDefault="00786899" w:rsidP="00786899">
      <w:pPr>
        <w:pStyle w:val="Prrafodelista"/>
        <w:numPr>
          <w:ilvl w:val="0"/>
          <w:numId w:val="1"/>
        </w:numPr>
        <w:spacing w:after="0" w:line="240" w:lineRule="auto"/>
        <w:jc w:val="both"/>
        <w:rPr>
          <w:rFonts w:ascii="Arial" w:hAnsi="Arial" w:cs="Arial"/>
          <w:sz w:val="24"/>
          <w:szCs w:val="24"/>
        </w:rPr>
      </w:pPr>
      <w:r w:rsidRPr="00786899">
        <w:rPr>
          <w:rFonts w:ascii="Arial" w:hAnsi="Arial" w:cs="Arial"/>
          <w:sz w:val="24"/>
          <w:szCs w:val="24"/>
        </w:rPr>
        <w:t>Lectura y Aprobación del orden del día.</w:t>
      </w:r>
    </w:p>
    <w:p w14:paraId="1EBBA6D8" w14:textId="77777777" w:rsidR="00506257" w:rsidRPr="00506257" w:rsidRDefault="000A52C4" w:rsidP="00506257">
      <w:pPr>
        <w:pStyle w:val="Prrafodelista"/>
        <w:numPr>
          <w:ilvl w:val="0"/>
          <w:numId w:val="1"/>
        </w:numPr>
        <w:spacing w:after="0" w:line="240" w:lineRule="auto"/>
        <w:jc w:val="both"/>
        <w:rPr>
          <w:rFonts w:ascii="Arial" w:hAnsi="Arial" w:cs="Arial"/>
          <w:sz w:val="24"/>
          <w:szCs w:val="27"/>
        </w:rPr>
      </w:pPr>
      <w:r>
        <w:rPr>
          <w:rFonts w:ascii="Arial" w:hAnsi="Arial" w:cs="Arial"/>
          <w:sz w:val="24"/>
          <w:szCs w:val="27"/>
        </w:rPr>
        <w:t>Informe de las gestiones realizadas para resolver los</w:t>
      </w:r>
      <w:r w:rsidR="00506257" w:rsidRPr="00506257">
        <w:rPr>
          <w:rFonts w:ascii="Arial" w:hAnsi="Arial" w:cs="Arial"/>
          <w:sz w:val="24"/>
          <w:szCs w:val="27"/>
        </w:rPr>
        <w:t xml:space="preserve"> turnos a Com</w:t>
      </w:r>
      <w:r>
        <w:rPr>
          <w:rFonts w:ascii="Arial" w:hAnsi="Arial" w:cs="Arial"/>
          <w:sz w:val="24"/>
          <w:szCs w:val="27"/>
        </w:rPr>
        <w:t>isión con números de Acuerdo 1329/2020/TC y 1337/2020</w:t>
      </w:r>
      <w:r w:rsidR="00506257" w:rsidRPr="00506257">
        <w:rPr>
          <w:rFonts w:ascii="Arial" w:hAnsi="Arial" w:cs="Arial"/>
          <w:sz w:val="24"/>
          <w:szCs w:val="27"/>
        </w:rPr>
        <w:t>/TC.</w:t>
      </w:r>
    </w:p>
    <w:p w14:paraId="1FFC6844" w14:textId="77777777" w:rsidR="00786899" w:rsidRPr="00786899" w:rsidRDefault="00786899" w:rsidP="00786899">
      <w:pPr>
        <w:pStyle w:val="Prrafodelista"/>
        <w:numPr>
          <w:ilvl w:val="0"/>
          <w:numId w:val="1"/>
        </w:numPr>
        <w:spacing w:after="0" w:line="240" w:lineRule="auto"/>
        <w:jc w:val="both"/>
        <w:rPr>
          <w:rFonts w:ascii="Arial" w:hAnsi="Arial" w:cs="Arial"/>
          <w:sz w:val="24"/>
          <w:szCs w:val="24"/>
        </w:rPr>
      </w:pPr>
      <w:r w:rsidRPr="00786899">
        <w:rPr>
          <w:rFonts w:ascii="Arial" w:hAnsi="Arial" w:cs="Arial"/>
          <w:sz w:val="24"/>
          <w:szCs w:val="24"/>
        </w:rPr>
        <w:t>Asuntos Generales.</w:t>
      </w:r>
    </w:p>
    <w:p w14:paraId="3138AA3B" w14:textId="77777777" w:rsidR="00786899" w:rsidRPr="00D5240D" w:rsidRDefault="00786899" w:rsidP="00FB1ABB">
      <w:pPr>
        <w:pStyle w:val="Prrafodelista"/>
        <w:numPr>
          <w:ilvl w:val="0"/>
          <w:numId w:val="1"/>
        </w:numPr>
        <w:jc w:val="both"/>
        <w:rPr>
          <w:rFonts w:ascii="Arial" w:hAnsi="Arial" w:cs="Arial"/>
          <w:sz w:val="24"/>
          <w:szCs w:val="24"/>
        </w:rPr>
      </w:pPr>
      <w:r w:rsidRPr="00786899">
        <w:rPr>
          <w:rFonts w:ascii="Arial" w:hAnsi="Arial" w:cs="Arial"/>
          <w:sz w:val="24"/>
          <w:szCs w:val="24"/>
        </w:rPr>
        <w:t>Clausura.</w:t>
      </w:r>
    </w:p>
    <w:p w14:paraId="65E775BE" w14:textId="77777777" w:rsidR="00B03434" w:rsidRDefault="00D5240D" w:rsidP="00FB1ABB">
      <w:pPr>
        <w:jc w:val="both"/>
        <w:rPr>
          <w:rFonts w:ascii="Arial" w:hAnsi="Arial" w:cs="Arial"/>
          <w:color w:val="000000"/>
          <w:sz w:val="24"/>
        </w:rPr>
      </w:pPr>
      <w:r>
        <w:rPr>
          <w:rFonts w:ascii="Arial" w:hAnsi="Arial" w:cs="Arial"/>
          <w:color w:val="000000"/>
          <w:sz w:val="24"/>
        </w:rPr>
        <w:t>P</w:t>
      </w:r>
      <w:r w:rsidR="004E32F2">
        <w:rPr>
          <w:rFonts w:ascii="Arial" w:hAnsi="Arial" w:cs="Arial"/>
          <w:color w:val="000000"/>
          <w:sz w:val="24"/>
        </w:rPr>
        <w:t>or lo que en votación</w:t>
      </w:r>
      <w:r w:rsidR="000A52C4">
        <w:rPr>
          <w:rFonts w:ascii="Arial" w:hAnsi="Arial" w:cs="Arial"/>
          <w:color w:val="000000"/>
          <w:sz w:val="24"/>
        </w:rPr>
        <w:t xml:space="preserve"> económica</w:t>
      </w:r>
      <w:r w:rsidR="004E32F2">
        <w:rPr>
          <w:rFonts w:ascii="Arial" w:hAnsi="Arial" w:cs="Arial"/>
          <w:color w:val="000000"/>
          <w:sz w:val="24"/>
        </w:rPr>
        <w:t>, lo</w:t>
      </w:r>
      <w:r>
        <w:rPr>
          <w:rFonts w:ascii="Arial" w:hAnsi="Arial" w:cs="Arial"/>
          <w:color w:val="000000"/>
          <w:sz w:val="24"/>
        </w:rPr>
        <w:t xml:space="preserve"> someto a</w:t>
      </w:r>
      <w:r w:rsidR="00B03434">
        <w:rPr>
          <w:rFonts w:ascii="Arial" w:hAnsi="Arial" w:cs="Arial"/>
          <w:color w:val="000000"/>
          <w:sz w:val="24"/>
        </w:rPr>
        <w:t xml:space="preserve"> </w:t>
      </w:r>
      <w:r w:rsidR="004E32F2">
        <w:rPr>
          <w:rFonts w:ascii="Arial" w:hAnsi="Arial" w:cs="Arial"/>
          <w:color w:val="000000"/>
          <w:sz w:val="24"/>
        </w:rPr>
        <w:t>consideración el</w:t>
      </w:r>
      <w:r w:rsidR="000A52C4">
        <w:rPr>
          <w:rFonts w:ascii="Arial" w:hAnsi="Arial" w:cs="Arial"/>
          <w:color w:val="000000"/>
          <w:sz w:val="24"/>
        </w:rPr>
        <w:t xml:space="preserve"> presen</w:t>
      </w:r>
      <w:r w:rsidR="004E32F2">
        <w:rPr>
          <w:rFonts w:ascii="Arial" w:hAnsi="Arial" w:cs="Arial"/>
          <w:color w:val="000000"/>
          <w:sz w:val="24"/>
        </w:rPr>
        <w:t xml:space="preserve"> </w:t>
      </w:r>
      <w:r w:rsidR="000A52C4">
        <w:rPr>
          <w:rFonts w:ascii="Arial" w:hAnsi="Arial" w:cs="Arial"/>
          <w:color w:val="000000"/>
          <w:sz w:val="24"/>
        </w:rPr>
        <w:t>orden del día, los que estén a favor</w:t>
      </w:r>
      <w:r w:rsidR="00B03434">
        <w:rPr>
          <w:rFonts w:ascii="Arial" w:hAnsi="Arial" w:cs="Arial"/>
          <w:color w:val="000000"/>
          <w:sz w:val="24"/>
        </w:rPr>
        <w:t>, gracias.</w:t>
      </w:r>
    </w:p>
    <w:p w14:paraId="7B9CF1D5" w14:textId="3396B0B0" w:rsidR="00892B01" w:rsidRDefault="00892B01" w:rsidP="00B03434">
      <w:pPr>
        <w:spacing w:after="0" w:line="240" w:lineRule="auto"/>
        <w:jc w:val="both"/>
        <w:rPr>
          <w:rFonts w:ascii="Arial" w:hAnsi="Arial" w:cs="Arial"/>
          <w:color w:val="000000"/>
          <w:sz w:val="24"/>
        </w:rPr>
      </w:pPr>
      <w:r>
        <w:rPr>
          <w:rFonts w:ascii="Arial" w:hAnsi="Arial" w:cs="Arial"/>
          <w:color w:val="000000"/>
          <w:sz w:val="24"/>
        </w:rPr>
        <w:t xml:space="preserve">Respecto al tercer </w:t>
      </w:r>
      <w:r w:rsidR="00B03434" w:rsidRPr="00B03434">
        <w:rPr>
          <w:rFonts w:ascii="Arial" w:hAnsi="Arial" w:cs="Arial"/>
          <w:color w:val="000000"/>
          <w:sz w:val="24"/>
        </w:rPr>
        <w:t xml:space="preserve">punto del orden del día, </w:t>
      </w:r>
      <w:r>
        <w:rPr>
          <w:rFonts w:ascii="Arial" w:hAnsi="Arial" w:cs="Arial"/>
          <w:color w:val="000000"/>
          <w:sz w:val="24"/>
        </w:rPr>
        <w:t xml:space="preserve">les informo de las gestiones realizadas con el fin, de preparar los </w:t>
      </w:r>
      <w:r w:rsidR="00237103">
        <w:rPr>
          <w:rFonts w:ascii="Arial" w:hAnsi="Arial" w:cs="Arial"/>
          <w:color w:val="000000"/>
          <w:sz w:val="24"/>
        </w:rPr>
        <w:t>dictámenes</w:t>
      </w:r>
      <w:r>
        <w:rPr>
          <w:rFonts w:ascii="Arial" w:hAnsi="Arial" w:cs="Arial"/>
          <w:color w:val="000000"/>
          <w:sz w:val="24"/>
        </w:rPr>
        <w:t xml:space="preserve"> respecto a los puntos de acuerdo 1329/2020/TC y 1337/2020/TC.</w:t>
      </w:r>
    </w:p>
    <w:p w14:paraId="4EF6633A" w14:textId="77777777" w:rsidR="00892B01" w:rsidRDefault="00892B01" w:rsidP="00B03434">
      <w:pPr>
        <w:spacing w:after="0" w:line="240" w:lineRule="auto"/>
        <w:jc w:val="both"/>
        <w:rPr>
          <w:rFonts w:ascii="Arial" w:hAnsi="Arial" w:cs="Arial"/>
          <w:color w:val="000000"/>
          <w:sz w:val="24"/>
        </w:rPr>
      </w:pPr>
    </w:p>
    <w:p w14:paraId="5D4982CF" w14:textId="77777777" w:rsidR="00892B01" w:rsidRDefault="00892B01" w:rsidP="00B03434">
      <w:pPr>
        <w:spacing w:after="0" w:line="240" w:lineRule="auto"/>
        <w:jc w:val="both"/>
        <w:rPr>
          <w:rFonts w:ascii="Arial" w:hAnsi="Arial" w:cs="Arial"/>
          <w:color w:val="000000"/>
          <w:sz w:val="24"/>
        </w:rPr>
      </w:pPr>
      <w:r>
        <w:rPr>
          <w:rFonts w:ascii="Arial" w:hAnsi="Arial" w:cs="Arial"/>
          <w:color w:val="000000"/>
          <w:sz w:val="24"/>
        </w:rPr>
        <w:t>Respecto al primero es importante destacar que es la iniciativa con la cual se pretende declarar la carrera de Las Crucitas como patrimonio cultural y material del municipio, es importante informarles que la Dirección de Cultura se encuentra actualmente actualizando los bienes culturales, municipales, que van a inscribirse en el patrimonio cultural del estado, entre ellos se encuentra esta carrera, ya que necesita este antecedente, para iniciar el proceso de la declaratoria patrimonial y material por parte del municipio.</w:t>
      </w:r>
    </w:p>
    <w:p w14:paraId="682C17C3" w14:textId="77777777" w:rsidR="00892B01" w:rsidRDefault="00892B01" w:rsidP="00B03434">
      <w:pPr>
        <w:spacing w:after="0" w:line="240" w:lineRule="auto"/>
        <w:jc w:val="both"/>
        <w:rPr>
          <w:rFonts w:ascii="Arial" w:hAnsi="Arial" w:cs="Arial"/>
          <w:color w:val="000000"/>
          <w:sz w:val="24"/>
        </w:rPr>
      </w:pPr>
    </w:p>
    <w:p w14:paraId="7E988880" w14:textId="5B990233" w:rsidR="00B03434" w:rsidRDefault="00892B01" w:rsidP="00B03434">
      <w:pPr>
        <w:spacing w:after="0" w:line="240" w:lineRule="auto"/>
        <w:jc w:val="both"/>
        <w:rPr>
          <w:rFonts w:ascii="Arial" w:hAnsi="Arial" w:cs="Arial"/>
          <w:color w:val="000000"/>
          <w:sz w:val="24"/>
        </w:rPr>
      </w:pPr>
      <w:r>
        <w:rPr>
          <w:rFonts w:ascii="Arial" w:hAnsi="Arial" w:cs="Arial"/>
          <w:color w:val="000000"/>
          <w:sz w:val="24"/>
        </w:rPr>
        <w:lastRenderedPageBreak/>
        <w:t xml:space="preserve">También informarles que respecto a esta iniciativa, se han mandado los oficios al comude y al cronista municipal con el fin de que remitan toda la información pertinente para poder realizar el proyecto de declaratoria, estos ya fueron contestados por las respectivas dependencias. Respecto al otro punto de acuerdo que versa sobre llevar a cabo un censo de fincas que por su significado y valor tengan importancia intelectual, científica, tecnológica, histórica, natural, </w:t>
      </w:r>
      <w:r w:rsidR="00237103">
        <w:rPr>
          <w:rFonts w:ascii="Arial" w:hAnsi="Arial" w:cs="Arial"/>
          <w:color w:val="000000"/>
          <w:sz w:val="24"/>
        </w:rPr>
        <w:t>literaria</w:t>
      </w:r>
      <w:r>
        <w:rPr>
          <w:rFonts w:ascii="Arial" w:hAnsi="Arial" w:cs="Arial"/>
          <w:color w:val="000000"/>
          <w:sz w:val="24"/>
        </w:rPr>
        <w:t xml:space="preserve">. Artística, arqueológica o arquitectónica, deben ser protegidos conforme a la la ley del patrimonio cultural del estado de Jalisco. Es importante informarles que se mandaron los oficios a la </w:t>
      </w:r>
      <w:r w:rsidR="00237103">
        <w:rPr>
          <w:rFonts w:ascii="Arial" w:hAnsi="Arial" w:cs="Arial"/>
          <w:color w:val="000000"/>
          <w:sz w:val="24"/>
        </w:rPr>
        <w:t>Dirección</w:t>
      </w:r>
      <w:r>
        <w:rPr>
          <w:rFonts w:ascii="Arial" w:hAnsi="Arial" w:cs="Arial"/>
          <w:color w:val="000000"/>
          <w:sz w:val="24"/>
        </w:rPr>
        <w:t xml:space="preserve"> de cultura, a la dirección de Patrimonio, a la dirección del Centro </w:t>
      </w:r>
      <w:r w:rsidR="00237103">
        <w:rPr>
          <w:rFonts w:ascii="Arial" w:hAnsi="Arial" w:cs="Arial"/>
          <w:color w:val="000000"/>
          <w:sz w:val="24"/>
        </w:rPr>
        <w:t>Histórico</w:t>
      </w:r>
      <w:r>
        <w:rPr>
          <w:rFonts w:ascii="Arial" w:hAnsi="Arial" w:cs="Arial"/>
          <w:color w:val="000000"/>
          <w:sz w:val="24"/>
        </w:rPr>
        <w:t xml:space="preserve">, y a las diversas delegaciones y agencias municipales, con el fin de saber si cuentan con alguna información al respecto, a lo cual solo estamos a la espera de que las delegaciones y las agencias municipales contesten ya que las demás dependencias ya enviaron la información respectiva, esto que quiere decir, que estas dos iniciativas ya están a punto de estar listas para poder preparar su dictamen, por lo cual les pido a mi compañera regidora y a mi compañero regidor, que si tienen alguna consideración al respecto no la hagan llegar a esta secretaría técnica para tener listos ya los </w:t>
      </w:r>
      <w:r w:rsidR="00237103">
        <w:rPr>
          <w:rFonts w:ascii="Arial" w:hAnsi="Arial" w:cs="Arial"/>
          <w:color w:val="000000"/>
          <w:sz w:val="24"/>
        </w:rPr>
        <w:t>dictámenes</w:t>
      </w:r>
      <w:r>
        <w:rPr>
          <w:rFonts w:ascii="Arial" w:hAnsi="Arial" w:cs="Arial"/>
          <w:color w:val="000000"/>
          <w:sz w:val="24"/>
        </w:rPr>
        <w:t xml:space="preserve"> respecto a estas dos iniciativas. </w:t>
      </w:r>
    </w:p>
    <w:p w14:paraId="3CB98F96" w14:textId="77777777" w:rsidR="00892B01" w:rsidRDefault="00892B01" w:rsidP="00B03434">
      <w:pPr>
        <w:spacing w:after="0" w:line="240" w:lineRule="auto"/>
        <w:jc w:val="both"/>
        <w:rPr>
          <w:rFonts w:ascii="Arial" w:hAnsi="Arial" w:cs="Arial"/>
          <w:color w:val="000000"/>
          <w:sz w:val="24"/>
        </w:rPr>
      </w:pPr>
    </w:p>
    <w:p w14:paraId="35C63559" w14:textId="77777777" w:rsidR="00892B01" w:rsidRDefault="00892B01" w:rsidP="00B03434">
      <w:pPr>
        <w:spacing w:after="0" w:line="240" w:lineRule="auto"/>
        <w:jc w:val="both"/>
        <w:rPr>
          <w:rFonts w:ascii="Arial" w:hAnsi="Arial" w:cs="Arial"/>
          <w:sz w:val="24"/>
          <w:szCs w:val="27"/>
        </w:rPr>
      </w:pPr>
      <w:r>
        <w:rPr>
          <w:rFonts w:ascii="Arial" w:hAnsi="Arial" w:cs="Arial"/>
          <w:color w:val="000000"/>
          <w:sz w:val="24"/>
        </w:rPr>
        <w:t>Pasando al cuarto punto orden del día que es el que tiene que ver con los asuntos generales les pregunto si tienen algún asunto en general que tratar.</w:t>
      </w:r>
    </w:p>
    <w:p w14:paraId="0FF97898" w14:textId="77777777" w:rsidR="00D5240D" w:rsidRPr="007B11D7" w:rsidRDefault="007B11D7" w:rsidP="00544F35">
      <w:pPr>
        <w:spacing w:after="0" w:line="360" w:lineRule="auto"/>
        <w:jc w:val="both"/>
        <w:rPr>
          <w:rFonts w:ascii="Arial" w:hAnsi="Arial" w:cs="Arial"/>
          <w:sz w:val="24"/>
          <w:szCs w:val="27"/>
        </w:rPr>
      </w:pPr>
      <w:r>
        <w:rPr>
          <w:rFonts w:ascii="Arial" w:hAnsi="Arial" w:cs="Arial"/>
          <w:sz w:val="24"/>
          <w:szCs w:val="27"/>
        </w:rPr>
        <w:t xml:space="preserve">   </w:t>
      </w:r>
      <w:r w:rsidR="0057059F">
        <w:rPr>
          <w:rFonts w:ascii="Arial" w:hAnsi="Arial" w:cs="Arial"/>
          <w:sz w:val="24"/>
          <w:szCs w:val="27"/>
        </w:rPr>
        <w:t xml:space="preserve">      </w:t>
      </w:r>
    </w:p>
    <w:p w14:paraId="709409DA" w14:textId="77FF6C29" w:rsidR="00544F35" w:rsidRDefault="00172D8F" w:rsidP="001B062D">
      <w:pPr>
        <w:jc w:val="both"/>
        <w:rPr>
          <w:rFonts w:ascii="Arial" w:hAnsi="Arial" w:cs="Arial"/>
          <w:sz w:val="24"/>
        </w:rPr>
      </w:pPr>
      <w:r w:rsidRPr="005E43FD">
        <w:rPr>
          <w:rFonts w:ascii="Arial" w:hAnsi="Arial" w:cs="Arial"/>
          <w:b/>
          <w:sz w:val="24"/>
        </w:rPr>
        <w:t>Hace uso de la Vo</w:t>
      </w:r>
      <w:r w:rsidR="007B11D7">
        <w:rPr>
          <w:rFonts w:ascii="Arial" w:hAnsi="Arial" w:cs="Arial"/>
          <w:b/>
          <w:sz w:val="24"/>
        </w:rPr>
        <w:t>z: Regidor Héctor Manuel Perfecto Rodríguez</w:t>
      </w:r>
      <w:r w:rsidRPr="005E43FD">
        <w:rPr>
          <w:rFonts w:ascii="Arial" w:hAnsi="Arial" w:cs="Arial"/>
          <w:b/>
          <w:sz w:val="24"/>
        </w:rPr>
        <w:t>:</w:t>
      </w:r>
      <w:r w:rsidR="001B062D">
        <w:rPr>
          <w:rFonts w:ascii="Arial" w:hAnsi="Arial" w:cs="Arial"/>
          <w:b/>
          <w:sz w:val="24"/>
        </w:rPr>
        <w:t xml:space="preserve"> </w:t>
      </w:r>
      <w:r w:rsidR="00237103">
        <w:rPr>
          <w:rFonts w:ascii="Arial" w:hAnsi="Arial" w:cs="Arial"/>
          <w:sz w:val="24"/>
        </w:rPr>
        <w:t>A</w:t>
      </w:r>
      <w:r w:rsidR="001B062D">
        <w:rPr>
          <w:rFonts w:ascii="Arial" w:hAnsi="Arial" w:cs="Arial"/>
          <w:sz w:val="24"/>
        </w:rPr>
        <w:t xml:space="preserve">provechando el punto anterior, me parece de suma importancia ambas iniciativas, regidor, tanto la organización, del evento de las Crucitas, tiene muchísimos años llevándose a cabo y al dotarla de esta importancia, por parte del municipio, pues salva guarda la continuación de este evento tan importante, por un lado, en el otro, el día de ayer mi hijo estaba requiriendo unas imágenes de san pedro Tlaquepaque, porque en la escuela le han pedido de la localidad donde vive, pues tener fotografías que puedan demostrar </w:t>
      </w:r>
      <w:r w:rsidR="00237103">
        <w:rPr>
          <w:rFonts w:ascii="Arial" w:hAnsi="Arial" w:cs="Arial"/>
          <w:sz w:val="24"/>
        </w:rPr>
        <w:t>cómo</w:t>
      </w:r>
      <w:r w:rsidR="001B062D">
        <w:rPr>
          <w:rFonts w:ascii="Arial" w:hAnsi="Arial" w:cs="Arial"/>
          <w:sz w:val="24"/>
        </w:rPr>
        <w:t xml:space="preserve"> era antes su municipio, afortunadamente, la biblioteca encontré tres libros sobre Tlaquepaque, y encontré muchas imágenes muy valiosas sobre fincas, fincas urbanas y fincas rurales que se encuentran en el municipio, ahí hace mención de la importancia que han figurado en el municipio, algunas con historias de toda índole, y me </w:t>
      </w:r>
      <w:r w:rsidR="00237103">
        <w:rPr>
          <w:rFonts w:ascii="Arial" w:hAnsi="Arial" w:cs="Arial"/>
          <w:sz w:val="24"/>
        </w:rPr>
        <w:t>pareció</w:t>
      </w:r>
      <w:r w:rsidR="001B062D">
        <w:rPr>
          <w:rFonts w:ascii="Arial" w:hAnsi="Arial" w:cs="Arial"/>
          <w:sz w:val="24"/>
        </w:rPr>
        <w:t xml:space="preserve"> importante que estas generaciones, los gobiernos municipales en sus momentos han logrado destacarlas, lo han promovido a </w:t>
      </w:r>
      <w:r w:rsidR="00237103">
        <w:rPr>
          <w:rFonts w:ascii="Arial" w:hAnsi="Arial" w:cs="Arial"/>
          <w:sz w:val="24"/>
        </w:rPr>
        <w:t>través</w:t>
      </w:r>
      <w:r w:rsidR="001B062D">
        <w:rPr>
          <w:rFonts w:ascii="Arial" w:hAnsi="Arial" w:cs="Arial"/>
          <w:sz w:val="24"/>
        </w:rPr>
        <w:t xml:space="preserve"> de algunos libros, entonces </w:t>
      </w:r>
      <w:r w:rsidR="00237103">
        <w:rPr>
          <w:rFonts w:ascii="Arial" w:hAnsi="Arial" w:cs="Arial"/>
          <w:sz w:val="24"/>
        </w:rPr>
        <w:t>sería</w:t>
      </w:r>
      <w:r w:rsidR="001B062D">
        <w:rPr>
          <w:rFonts w:ascii="Arial" w:hAnsi="Arial" w:cs="Arial"/>
          <w:sz w:val="24"/>
        </w:rPr>
        <w:t xml:space="preserve"> conveniente que todo este precisamente documentado analizado históricamente en el lugar que le corresponda para que esta y las futuras generaciones conozcan como era Tlaquepaque y como es actualmente, por lo tanto pues son dos iniciativas que tienen valor grandísimo en el aspecto cultural, gracias.</w:t>
      </w:r>
      <w:r w:rsidR="00991313">
        <w:rPr>
          <w:rFonts w:ascii="Arial" w:hAnsi="Arial" w:cs="Arial"/>
          <w:sz w:val="24"/>
        </w:rPr>
        <w:t xml:space="preserve"> </w:t>
      </w:r>
    </w:p>
    <w:p w14:paraId="7A4AD798" w14:textId="77777777" w:rsidR="007B11D7" w:rsidRPr="00544F35" w:rsidRDefault="007B11D7" w:rsidP="00544F35">
      <w:pPr>
        <w:spacing w:after="0" w:line="360" w:lineRule="auto"/>
        <w:jc w:val="both"/>
        <w:rPr>
          <w:rFonts w:ascii="Arial" w:hAnsi="Arial" w:cs="Arial"/>
          <w:sz w:val="24"/>
        </w:rPr>
      </w:pPr>
      <w:r>
        <w:rPr>
          <w:rFonts w:ascii="Arial" w:hAnsi="Arial" w:cs="Arial"/>
          <w:sz w:val="24"/>
        </w:rPr>
        <w:t xml:space="preserve"> </w:t>
      </w:r>
      <w:r w:rsidR="00172D8F">
        <w:rPr>
          <w:rFonts w:ascii="Arial" w:hAnsi="Arial" w:cs="Arial"/>
          <w:b/>
          <w:sz w:val="24"/>
        </w:rPr>
        <w:t xml:space="preserve"> </w:t>
      </w:r>
    </w:p>
    <w:p w14:paraId="243DD589" w14:textId="36470E7F" w:rsidR="007B11D7" w:rsidRDefault="00991313" w:rsidP="00172D8F">
      <w:pPr>
        <w:jc w:val="both"/>
        <w:rPr>
          <w:rFonts w:ascii="Arial" w:hAnsi="Arial" w:cs="Arial"/>
          <w:sz w:val="24"/>
        </w:rPr>
      </w:pPr>
      <w:r w:rsidRPr="005E43FD">
        <w:rPr>
          <w:rFonts w:ascii="Arial" w:hAnsi="Arial" w:cs="Arial"/>
          <w:b/>
          <w:sz w:val="24"/>
        </w:rPr>
        <w:lastRenderedPageBreak/>
        <w:t>Hace uso de la Voz: Regidor Francisco Juárez Piña:</w:t>
      </w:r>
      <w:r>
        <w:rPr>
          <w:rFonts w:ascii="Arial" w:hAnsi="Arial" w:cs="Arial"/>
          <w:b/>
          <w:sz w:val="24"/>
        </w:rPr>
        <w:t xml:space="preserve"> </w:t>
      </w:r>
      <w:r w:rsidR="001B062D">
        <w:rPr>
          <w:rFonts w:ascii="Arial" w:hAnsi="Arial" w:cs="Arial"/>
          <w:sz w:val="24"/>
        </w:rPr>
        <w:t xml:space="preserve">Muchas gracias </w:t>
      </w:r>
      <w:r w:rsidR="00237103">
        <w:rPr>
          <w:rFonts w:ascii="Arial" w:hAnsi="Arial" w:cs="Arial"/>
          <w:sz w:val="24"/>
        </w:rPr>
        <w:t>R</w:t>
      </w:r>
      <w:r w:rsidR="001B062D">
        <w:rPr>
          <w:rFonts w:ascii="Arial" w:hAnsi="Arial" w:cs="Arial"/>
          <w:sz w:val="24"/>
        </w:rPr>
        <w:t>egidor</w:t>
      </w:r>
      <w:r w:rsidR="00237103">
        <w:rPr>
          <w:rFonts w:ascii="Arial" w:hAnsi="Arial" w:cs="Arial"/>
          <w:sz w:val="24"/>
        </w:rPr>
        <w:t>.</w:t>
      </w:r>
      <w:r>
        <w:rPr>
          <w:rFonts w:ascii="Arial" w:hAnsi="Arial" w:cs="Arial"/>
          <w:sz w:val="24"/>
        </w:rPr>
        <w:t xml:space="preserve"> </w:t>
      </w:r>
    </w:p>
    <w:p w14:paraId="7335B139" w14:textId="0A569ACB" w:rsidR="001C3E0A" w:rsidRDefault="001B062D" w:rsidP="00172D8F">
      <w:pPr>
        <w:jc w:val="both"/>
        <w:rPr>
          <w:rFonts w:ascii="Arial" w:hAnsi="Arial" w:cs="Arial"/>
          <w:sz w:val="24"/>
        </w:rPr>
      </w:pPr>
      <w:r>
        <w:rPr>
          <w:rFonts w:ascii="Arial" w:hAnsi="Arial" w:cs="Arial"/>
          <w:sz w:val="24"/>
        </w:rPr>
        <w:t xml:space="preserve">Algún comentario </w:t>
      </w:r>
      <w:r w:rsidR="00237103">
        <w:rPr>
          <w:rFonts w:ascii="Arial" w:hAnsi="Arial" w:cs="Arial"/>
          <w:sz w:val="24"/>
        </w:rPr>
        <w:t>R</w:t>
      </w:r>
      <w:r>
        <w:rPr>
          <w:rFonts w:ascii="Arial" w:hAnsi="Arial" w:cs="Arial"/>
          <w:sz w:val="24"/>
        </w:rPr>
        <w:t xml:space="preserve">egidora, si señalarles que en efecto respecto a las carreras de las crucitas, por esa riqueza y por ese valor inmaterial, </w:t>
      </w:r>
      <w:r w:rsidR="001C3E0A">
        <w:rPr>
          <w:rFonts w:ascii="Arial" w:hAnsi="Arial" w:cs="Arial"/>
          <w:sz w:val="24"/>
        </w:rPr>
        <w:t xml:space="preserve">con el cual </w:t>
      </w:r>
      <w:r>
        <w:rPr>
          <w:rFonts w:ascii="Arial" w:hAnsi="Arial" w:cs="Arial"/>
          <w:sz w:val="24"/>
        </w:rPr>
        <w:t>pues es considerado uno de nuestros patrimonios más i</w:t>
      </w:r>
      <w:r w:rsidR="001C3E0A">
        <w:rPr>
          <w:rFonts w:ascii="Arial" w:hAnsi="Arial" w:cs="Arial"/>
          <w:sz w:val="24"/>
        </w:rPr>
        <w:t>mportantes, estamos impulsando</w:t>
      </w:r>
      <w:r>
        <w:rPr>
          <w:rFonts w:ascii="Arial" w:hAnsi="Arial" w:cs="Arial"/>
          <w:sz w:val="24"/>
        </w:rPr>
        <w:t xml:space="preserve"> que no solamente sea considerado patrimonio material la parte del folclor, si no la carrera deportiva en si, por parte de la crónica municipal, nos han enviado una información valiosísima, el propio comude </w:t>
      </w:r>
      <w:r w:rsidR="001C3E0A">
        <w:rPr>
          <w:rFonts w:ascii="Arial" w:hAnsi="Arial" w:cs="Arial"/>
          <w:sz w:val="24"/>
        </w:rPr>
        <w:t xml:space="preserve">nos </w:t>
      </w:r>
      <w:r w:rsidR="00237103">
        <w:rPr>
          <w:rFonts w:ascii="Arial" w:hAnsi="Arial" w:cs="Arial"/>
          <w:sz w:val="24"/>
        </w:rPr>
        <w:t>pasó</w:t>
      </w:r>
      <w:r w:rsidR="001C3E0A">
        <w:rPr>
          <w:rFonts w:ascii="Arial" w:hAnsi="Arial" w:cs="Arial"/>
          <w:sz w:val="24"/>
        </w:rPr>
        <w:t xml:space="preserve"> también información valiosísima muy importante que ya se </w:t>
      </w:r>
      <w:r w:rsidR="00237103">
        <w:rPr>
          <w:rFonts w:ascii="Arial" w:hAnsi="Arial" w:cs="Arial"/>
          <w:sz w:val="24"/>
        </w:rPr>
        <w:t>verá</w:t>
      </w:r>
      <w:r w:rsidR="001C3E0A">
        <w:rPr>
          <w:rFonts w:ascii="Arial" w:hAnsi="Arial" w:cs="Arial"/>
          <w:sz w:val="24"/>
        </w:rPr>
        <w:t xml:space="preserve"> reflejada en el cuerpo del dictamen, y que en verdad la parte de la dirección de cultura, </w:t>
      </w:r>
      <w:r w:rsidR="00237103">
        <w:rPr>
          <w:rFonts w:ascii="Arial" w:hAnsi="Arial" w:cs="Arial"/>
          <w:sz w:val="24"/>
        </w:rPr>
        <w:t>está</w:t>
      </w:r>
      <w:r w:rsidR="001C3E0A">
        <w:rPr>
          <w:rFonts w:ascii="Arial" w:hAnsi="Arial" w:cs="Arial"/>
          <w:sz w:val="24"/>
        </w:rPr>
        <w:t xml:space="preserve"> haciendo ahora mismo un muy buen trabajo en la actualización, ahora mismo están actualizando, todo el valor y el patrimonio municipal, teníamos dos años que no se hacia este trabajo, y ahora también por peticiones que nosotros mismos hemos realizado y gestiones que hemos hecho al respecto, es que se </w:t>
      </w:r>
      <w:r w:rsidR="00237103">
        <w:rPr>
          <w:rFonts w:ascii="Arial" w:hAnsi="Arial" w:cs="Arial"/>
          <w:sz w:val="24"/>
        </w:rPr>
        <w:t>está</w:t>
      </w:r>
      <w:r w:rsidR="001C3E0A">
        <w:rPr>
          <w:rFonts w:ascii="Arial" w:hAnsi="Arial" w:cs="Arial"/>
          <w:sz w:val="24"/>
        </w:rPr>
        <w:t xml:space="preserve"> actualizando este padrón municipal, es muy valioso lo que comentas compañero regidor, y también echarnos un clavado a las bibliotecas porque ahí también tenemos, y no lo habíamos considerado, entonces para poder hacer oficios y gestiones con la biblioteca municipal, seguramente encontraremos cosas muy valiosas.</w:t>
      </w:r>
    </w:p>
    <w:p w14:paraId="6DDCCA58" w14:textId="77777777" w:rsidR="001C3E0A" w:rsidRDefault="001C3E0A" w:rsidP="00172D8F">
      <w:pPr>
        <w:jc w:val="both"/>
        <w:rPr>
          <w:rFonts w:ascii="Arial" w:hAnsi="Arial" w:cs="Arial"/>
          <w:sz w:val="24"/>
        </w:rPr>
      </w:pPr>
    </w:p>
    <w:p w14:paraId="4A4B8EE0" w14:textId="02026AAB" w:rsidR="00991313" w:rsidRDefault="001C3E0A" w:rsidP="001C3E0A">
      <w:pPr>
        <w:jc w:val="both"/>
        <w:rPr>
          <w:rFonts w:ascii="Arial" w:hAnsi="Arial" w:cs="Arial"/>
          <w:sz w:val="24"/>
        </w:rPr>
      </w:pPr>
      <w:r w:rsidRPr="005E43FD">
        <w:rPr>
          <w:rFonts w:ascii="Arial" w:hAnsi="Arial" w:cs="Arial"/>
          <w:b/>
          <w:sz w:val="24"/>
        </w:rPr>
        <w:t>Hace uso de la Vo</w:t>
      </w:r>
      <w:r>
        <w:rPr>
          <w:rFonts w:ascii="Arial" w:hAnsi="Arial" w:cs="Arial"/>
          <w:b/>
          <w:sz w:val="24"/>
        </w:rPr>
        <w:t>z: Regidor Héctor Manuel Perfecto Rodríguez</w:t>
      </w:r>
      <w:r w:rsidRPr="005E43FD">
        <w:rPr>
          <w:rFonts w:ascii="Arial" w:hAnsi="Arial" w:cs="Arial"/>
          <w:b/>
          <w:sz w:val="24"/>
        </w:rPr>
        <w:t>:</w:t>
      </w:r>
      <w:r>
        <w:rPr>
          <w:rFonts w:ascii="Arial" w:hAnsi="Arial" w:cs="Arial"/>
          <w:b/>
          <w:sz w:val="24"/>
        </w:rPr>
        <w:t xml:space="preserve"> </w:t>
      </w:r>
      <w:r>
        <w:rPr>
          <w:rFonts w:ascii="Arial" w:hAnsi="Arial" w:cs="Arial"/>
          <w:sz w:val="24"/>
        </w:rPr>
        <w:t>yo agregaría solamente</w:t>
      </w:r>
      <w:r w:rsidR="00237103">
        <w:rPr>
          <w:rFonts w:ascii="Arial" w:hAnsi="Arial" w:cs="Arial"/>
          <w:sz w:val="24"/>
        </w:rPr>
        <w:t xml:space="preserve"> Regidor</w:t>
      </w:r>
      <w:r>
        <w:rPr>
          <w:rFonts w:ascii="Arial" w:hAnsi="Arial" w:cs="Arial"/>
          <w:sz w:val="24"/>
        </w:rPr>
        <w:t xml:space="preserve">, compañeras compañeros, el trabajo que ha desarrollado </w:t>
      </w:r>
      <w:r w:rsidR="006C7C70">
        <w:rPr>
          <w:rFonts w:ascii="Arial" w:hAnsi="Arial" w:cs="Arial"/>
          <w:sz w:val="24"/>
        </w:rPr>
        <w:t>el cronista municipa</w:t>
      </w:r>
      <w:r w:rsidR="00237103">
        <w:rPr>
          <w:rFonts w:ascii="Arial" w:hAnsi="Arial" w:cs="Arial"/>
          <w:sz w:val="24"/>
        </w:rPr>
        <w:t>l Bernardo Carlos Casas,</w:t>
      </w:r>
      <w:r w:rsidR="006C7C70">
        <w:rPr>
          <w:rFonts w:ascii="Arial" w:hAnsi="Arial" w:cs="Arial"/>
          <w:sz w:val="24"/>
        </w:rPr>
        <w:t xml:space="preserve"> el cual precisamente ese libro que se hizo en alguna administración anterior, esa valiosa recolección y que </w:t>
      </w:r>
      <w:r w:rsidR="00237103">
        <w:rPr>
          <w:rFonts w:ascii="Arial" w:hAnsi="Arial" w:cs="Arial"/>
          <w:sz w:val="24"/>
        </w:rPr>
        <w:t>él</w:t>
      </w:r>
      <w:r w:rsidR="006C7C70">
        <w:rPr>
          <w:rFonts w:ascii="Arial" w:hAnsi="Arial" w:cs="Arial"/>
          <w:sz w:val="24"/>
        </w:rPr>
        <w:t xml:space="preserve"> fue el encargado de haberlo asimilado, y que bueno que </w:t>
      </w:r>
      <w:r w:rsidR="007505EB">
        <w:rPr>
          <w:rFonts w:ascii="Arial" w:hAnsi="Arial" w:cs="Arial"/>
          <w:sz w:val="24"/>
        </w:rPr>
        <w:t>él también este</w:t>
      </w:r>
      <w:r w:rsidR="006C7C70">
        <w:rPr>
          <w:rFonts w:ascii="Arial" w:hAnsi="Arial" w:cs="Arial"/>
          <w:sz w:val="24"/>
        </w:rPr>
        <w:t xml:space="preserve"> al frente aun, y que esa información que </w:t>
      </w:r>
      <w:r w:rsidR="00237103">
        <w:rPr>
          <w:rFonts w:ascii="Arial" w:hAnsi="Arial" w:cs="Arial"/>
          <w:sz w:val="24"/>
        </w:rPr>
        <w:t>él</w:t>
      </w:r>
      <w:r w:rsidR="007505EB">
        <w:rPr>
          <w:rFonts w:ascii="Arial" w:hAnsi="Arial" w:cs="Arial"/>
          <w:sz w:val="24"/>
        </w:rPr>
        <w:t xml:space="preserve"> tiene tan valiosa, en ese punto y otros más se vea reflejado en todo esto que ustedes, y nosotros estamos realizando, en su oportunidad </w:t>
      </w:r>
      <w:r w:rsidR="00237103">
        <w:rPr>
          <w:rFonts w:ascii="Arial" w:hAnsi="Arial" w:cs="Arial"/>
          <w:sz w:val="24"/>
        </w:rPr>
        <w:t>sería</w:t>
      </w:r>
      <w:r w:rsidR="007505EB">
        <w:rPr>
          <w:rFonts w:ascii="Arial" w:hAnsi="Arial" w:cs="Arial"/>
          <w:sz w:val="24"/>
        </w:rPr>
        <w:t xml:space="preserve"> conveniente destacar esa labor importantísima que </w:t>
      </w:r>
      <w:r w:rsidR="00237103">
        <w:rPr>
          <w:rFonts w:ascii="Arial" w:hAnsi="Arial" w:cs="Arial"/>
          <w:sz w:val="24"/>
        </w:rPr>
        <w:t>él</w:t>
      </w:r>
      <w:r w:rsidR="007505EB">
        <w:rPr>
          <w:rFonts w:ascii="Arial" w:hAnsi="Arial" w:cs="Arial"/>
          <w:sz w:val="24"/>
        </w:rPr>
        <w:t xml:space="preserve"> ha tenido en el municipio durante muchos años. </w:t>
      </w:r>
    </w:p>
    <w:p w14:paraId="4FB4F96C" w14:textId="77777777" w:rsidR="007505EB" w:rsidRDefault="007505EB" w:rsidP="001C3E0A">
      <w:pPr>
        <w:jc w:val="both"/>
        <w:rPr>
          <w:rFonts w:ascii="Arial" w:hAnsi="Arial" w:cs="Arial"/>
          <w:sz w:val="24"/>
        </w:rPr>
      </w:pPr>
    </w:p>
    <w:p w14:paraId="6CD17A1A" w14:textId="26DCCF6E" w:rsidR="007505EB" w:rsidRDefault="007505EB" w:rsidP="001C3E0A">
      <w:pPr>
        <w:jc w:val="both"/>
        <w:rPr>
          <w:rFonts w:ascii="Arial" w:hAnsi="Arial" w:cs="Arial"/>
          <w:sz w:val="24"/>
        </w:rPr>
      </w:pPr>
      <w:r w:rsidRPr="005E43FD">
        <w:rPr>
          <w:rFonts w:ascii="Arial" w:hAnsi="Arial" w:cs="Arial"/>
          <w:b/>
          <w:sz w:val="24"/>
        </w:rPr>
        <w:t>Hace uso de la Voz: Regidor Francisco Juárez Piña</w:t>
      </w:r>
      <w:r>
        <w:rPr>
          <w:rFonts w:ascii="Arial" w:hAnsi="Arial" w:cs="Arial"/>
          <w:b/>
          <w:sz w:val="24"/>
        </w:rPr>
        <w:t xml:space="preserve">: </w:t>
      </w:r>
      <w:r>
        <w:rPr>
          <w:rFonts w:ascii="Arial" w:hAnsi="Arial" w:cs="Arial"/>
          <w:sz w:val="24"/>
        </w:rPr>
        <w:t xml:space="preserve">si, sin lugar a dudas estamos en comunicación constante con Bernardo, su trabajo ha sido muy valioso, y estamos buscando la manera de </w:t>
      </w:r>
      <w:r w:rsidR="00237103">
        <w:rPr>
          <w:rFonts w:ascii="Arial" w:hAnsi="Arial" w:cs="Arial"/>
          <w:sz w:val="24"/>
        </w:rPr>
        <w:t>cómo</w:t>
      </w:r>
      <w:r>
        <w:rPr>
          <w:rFonts w:ascii="Arial" w:hAnsi="Arial" w:cs="Arial"/>
          <w:sz w:val="24"/>
        </w:rPr>
        <w:t xml:space="preserve"> darle </w:t>
      </w:r>
      <w:r w:rsidR="00237103">
        <w:rPr>
          <w:rFonts w:ascii="Arial" w:hAnsi="Arial" w:cs="Arial"/>
          <w:sz w:val="24"/>
        </w:rPr>
        <w:t>más</w:t>
      </w:r>
      <w:r>
        <w:rPr>
          <w:rFonts w:ascii="Arial" w:hAnsi="Arial" w:cs="Arial"/>
          <w:sz w:val="24"/>
        </w:rPr>
        <w:t xml:space="preserve"> trabajo, </w:t>
      </w:r>
      <w:r w:rsidR="00237103">
        <w:rPr>
          <w:rFonts w:ascii="Arial" w:hAnsi="Arial" w:cs="Arial"/>
          <w:sz w:val="24"/>
        </w:rPr>
        <w:t>más</w:t>
      </w:r>
      <w:r>
        <w:rPr>
          <w:rFonts w:ascii="Arial" w:hAnsi="Arial" w:cs="Arial"/>
          <w:sz w:val="24"/>
        </w:rPr>
        <w:t xml:space="preserve"> del que ya ha realizado, y estamos en constante comunicación con él. </w:t>
      </w:r>
    </w:p>
    <w:p w14:paraId="3B46176E" w14:textId="27440676" w:rsidR="007505EB" w:rsidRPr="007505EB" w:rsidRDefault="007505EB" w:rsidP="001C3E0A">
      <w:pPr>
        <w:jc w:val="both"/>
        <w:rPr>
          <w:rFonts w:ascii="Arial" w:hAnsi="Arial" w:cs="Arial"/>
          <w:sz w:val="24"/>
        </w:rPr>
      </w:pPr>
      <w:r>
        <w:rPr>
          <w:rFonts w:ascii="Arial" w:hAnsi="Arial" w:cs="Arial"/>
          <w:sz w:val="24"/>
        </w:rPr>
        <w:t xml:space="preserve">Yo tengo un asunto general que proponerles, como ustedes saben ya se aprobó, tenemos ya un nuevo reglamento de cultura, el cual tiene que considerar un consejo municipal, el cual esta mezclado entre funcionarios públicos y representantes de distintos sectores, de las industrias creativas, del sector artesanal, etc, quisiera pedirles su consideración para que esta comisión pueda remitir una especie de </w:t>
      </w:r>
      <w:r>
        <w:rPr>
          <w:rFonts w:ascii="Arial" w:hAnsi="Arial" w:cs="Arial"/>
          <w:sz w:val="24"/>
        </w:rPr>
        <w:lastRenderedPageBreak/>
        <w:t xml:space="preserve">exhorto a la </w:t>
      </w:r>
      <w:r w:rsidR="00237103">
        <w:rPr>
          <w:rFonts w:ascii="Arial" w:hAnsi="Arial" w:cs="Arial"/>
          <w:sz w:val="24"/>
        </w:rPr>
        <w:t>Dirección</w:t>
      </w:r>
      <w:r>
        <w:rPr>
          <w:rFonts w:ascii="Arial" w:hAnsi="Arial" w:cs="Arial"/>
          <w:sz w:val="24"/>
        </w:rPr>
        <w:t xml:space="preserve"> de Cultura, a la coordinación de promoción económica de aquí del municipio, de tal manera de que ya se pueda instalar este consejo, se </w:t>
      </w:r>
      <w:r w:rsidR="00237103">
        <w:rPr>
          <w:rFonts w:ascii="Arial" w:hAnsi="Arial" w:cs="Arial"/>
          <w:sz w:val="24"/>
        </w:rPr>
        <w:t>lanzó</w:t>
      </w:r>
      <w:r>
        <w:rPr>
          <w:rFonts w:ascii="Arial" w:hAnsi="Arial" w:cs="Arial"/>
          <w:sz w:val="24"/>
        </w:rPr>
        <w:t xml:space="preserve"> ya una convocatoria, hubo ya propuestas muy interesantes que se inscribieron, y ya hubo una selección entonces es importante ya instalarlo, po</w:t>
      </w:r>
      <w:r w:rsidR="00237103">
        <w:rPr>
          <w:rFonts w:ascii="Arial" w:hAnsi="Arial" w:cs="Arial"/>
          <w:sz w:val="24"/>
        </w:rPr>
        <w:t>r</w:t>
      </w:r>
      <w:r>
        <w:rPr>
          <w:rFonts w:ascii="Arial" w:hAnsi="Arial" w:cs="Arial"/>
          <w:sz w:val="24"/>
        </w:rPr>
        <w:t xml:space="preserve">que si no se nos come el año, y es importante que antes de que culmine el 2020 ya podamos tener el consejo. Quisiera someterlo a su consideración, si están a favor de que esta comisión pueda admitir un exhorto a la comisión de cultura y a la de promoción para que se pueda instalar este consejo, si están a favor. Muchas </w:t>
      </w:r>
      <w:r w:rsidR="00237103">
        <w:rPr>
          <w:rFonts w:ascii="Arial" w:hAnsi="Arial" w:cs="Arial"/>
          <w:sz w:val="24"/>
        </w:rPr>
        <w:t>g</w:t>
      </w:r>
      <w:r>
        <w:rPr>
          <w:rFonts w:ascii="Arial" w:hAnsi="Arial" w:cs="Arial"/>
          <w:sz w:val="24"/>
        </w:rPr>
        <w:t xml:space="preserve">racias. </w:t>
      </w:r>
    </w:p>
    <w:p w14:paraId="0AFDA4AA" w14:textId="4D0094D5" w:rsidR="00544F35" w:rsidRPr="00991313" w:rsidRDefault="007505EB" w:rsidP="00172D8F">
      <w:pPr>
        <w:jc w:val="both"/>
        <w:rPr>
          <w:rFonts w:ascii="Arial" w:hAnsi="Arial" w:cs="Arial"/>
          <w:sz w:val="24"/>
        </w:rPr>
      </w:pPr>
      <w:r>
        <w:rPr>
          <w:rFonts w:ascii="Arial" w:hAnsi="Arial" w:cs="Arial"/>
          <w:sz w:val="24"/>
        </w:rPr>
        <w:t>Toda vez que se desahogaron el primero, segundo, tercero y cuarto pun</w:t>
      </w:r>
      <w:r w:rsidR="00237103">
        <w:rPr>
          <w:rFonts w:ascii="Arial" w:hAnsi="Arial" w:cs="Arial"/>
          <w:sz w:val="24"/>
        </w:rPr>
        <w:t>t</w:t>
      </w:r>
      <w:r>
        <w:rPr>
          <w:rFonts w:ascii="Arial" w:hAnsi="Arial" w:cs="Arial"/>
          <w:sz w:val="24"/>
        </w:rPr>
        <w:t xml:space="preserve">o de la orden del </w:t>
      </w:r>
      <w:r w:rsidR="00237103">
        <w:rPr>
          <w:rFonts w:ascii="Arial" w:hAnsi="Arial" w:cs="Arial"/>
          <w:sz w:val="24"/>
        </w:rPr>
        <w:t>día</w:t>
      </w:r>
      <w:r w:rsidR="00544F35">
        <w:rPr>
          <w:rFonts w:ascii="Arial" w:hAnsi="Arial" w:cs="Arial"/>
          <w:sz w:val="24"/>
        </w:rPr>
        <w:t>,</w:t>
      </w:r>
      <w:r>
        <w:rPr>
          <w:rFonts w:ascii="Arial" w:hAnsi="Arial" w:cs="Arial"/>
          <w:sz w:val="24"/>
        </w:rPr>
        <w:t xml:space="preserve"> pasamos al quinto punto que es la clausura de la sesión,</w:t>
      </w:r>
      <w:r w:rsidR="00544F35">
        <w:rPr>
          <w:rFonts w:ascii="Arial" w:hAnsi="Arial" w:cs="Arial"/>
          <w:sz w:val="24"/>
        </w:rPr>
        <w:t xml:space="preserve"> por lo que siendo las </w:t>
      </w:r>
      <w:r>
        <w:rPr>
          <w:rFonts w:ascii="Arial" w:hAnsi="Arial" w:cs="Arial"/>
          <w:sz w:val="24"/>
        </w:rPr>
        <w:t xml:space="preserve">nueve cuarenta y cinco del </w:t>
      </w:r>
      <w:r w:rsidR="00237103">
        <w:rPr>
          <w:rFonts w:ascii="Arial" w:hAnsi="Arial" w:cs="Arial"/>
          <w:sz w:val="24"/>
        </w:rPr>
        <w:t>día</w:t>
      </w:r>
      <w:r>
        <w:rPr>
          <w:rFonts w:ascii="Arial" w:hAnsi="Arial" w:cs="Arial"/>
          <w:sz w:val="24"/>
        </w:rPr>
        <w:t xml:space="preserve"> </w:t>
      </w:r>
      <w:r w:rsidR="00165E1A">
        <w:rPr>
          <w:rFonts w:ascii="Arial" w:hAnsi="Arial" w:cs="Arial"/>
          <w:sz w:val="24"/>
        </w:rPr>
        <w:t>veinticinco de septiembre del año en curso declaramos</w:t>
      </w:r>
      <w:r w:rsidR="00544F35">
        <w:rPr>
          <w:rFonts w:ascii="Arial" w:hAnsi="Arial" w:cs="Arial"/>
          <w:sz w:val="24"/>
        </w:rPr>
        <w:t xml:space="preserve"> clausurada la sesión, muchas gracias a todos por su tiempo, que tengan muy buen día.     </w:t>
      </w:r>
    </w:p>
    <w:p w14:paraId="63EFB48B" w14:textId="77777777" w:rsidR="005705F4" w:rsidRDefault="005705F4" w:rsidP="00544F35">
      <w:pPr>
        <w:spacing w:after="0" w:line="360" w:lineRule="auto"/>
        <w:rPr>
          <w:rFonts w:ascii="Arial" w:hAnsi="Arial" w:cs="Arial"/>
          <w:b/>
          <w:sz w:val="24"/>
        </w:rPr>
      </w:pPr>
    </w:p>
    <w:p w14:paraId="7DEE16C1" w14:textId="77777777" w:rsidR="00D308CC" w:rsidRPr="005E43FD" w:rsidRDefault="00D308CC" w:rsidP="00D308CC">
      <w:pPr>
        <w:spacing w:after="0" w:line="360" w:lineRule="auto"/>
        <w:jc w:val="center"/>
        <w:rPr>
          <w:rFonts w:ascii="Arial" w:hAnsi="Arial" w:cs="Arial"/>
          <w:b/>
          <w:sz w:val="24"/>
        </w:rPr>
      </w:pPr>
      <w:r w:rsidRPr="005E43FD">
        <w:rPr>
          <w:rFonts w:ascii="Arial" w:hAnsi="Arial" w:cs="Arial"/>
          <w:b/>
          <w:sz w:val="24"/>
        </w:rPr>
        <w:t>ATENTAMENTE</w:t>
      </w:r>
    </w:p>
    <w:p w14:paraId="31EBD749" w14:textId="2CCAA81F" w:rsidR="0054740D" w:rsidRPr="005E43FD" w:rsidRDefault="00D308CC" w:rsidP="0054740D">
      <w:pPr>
        <w:spacing w:after="0" w:line="360" w:lineRule="auto"/>
        <w:jc w:val="center"/>
        <w:rPr>
          <w:rFonts w:ascii="Arial" w:hAnsi="Arial" w:cs="Arial"/>
          <w:b/>
          <w:sz w:val="24"/>
        </w:rPr>
      </w:pPr>
      <w:r w:rsidRPr="005E43FD">
        <w:rPr>
          <w:rFonts w:ascii="Arial" w:hAnsi="Arial" w:cs="Arial"/>
          <w:b/>
          <w:sz w:val="24"/>
        </w:rPr>
        <w:t>San</w:t>
      </w:r>
      <w:r w:rsidR="007B11D7">
        <w:rPr>
          <w:rFonts w:ascii="Arial" w:hAnsi="Arial" w:cs="Arial"/>
          <w:b/>
          <w:sz w:val="24"/>
        </w:rPr>
        <w:t xml:space="preserve"> Pedro Tlaquepaque, Jalisco; </w:t>
      </w:r>
      <w:r w:rsidR="00237103">
        <w:rPr>
          <w:rFonts w:ascii="Arial" w:hAnsi="Arial" w:cs="Arial"/>
          <w:b/>
          <w:sz w:val="24"/>
        </w:rPr>
        <w:t>25</w:t>
      </w:r>
      <w:r w:rsidR="005E43FD" w:rsidRPr="005E43FD">
        <w:rPr>
          <w:rFonts w:ascii="Arial" w:hAnsi="Arial" w:cs="Arial"/>
          <w:b/>
          <w:sz w:val="24"/>
        </w:rPr>
        <w:t xml:space="preserve"> </w:t>
      </w:r>
      <w:r w:rsidRPr="005E43FD">
        <w:rPr>
          <w:rFonts w:ascii="Arial" w:hAnsi="Arial" w:cs="Arial"/>
          <w:b/>
          <w:sz w:val="24"/>
        </w:rPr>
        <w:t xml:space="preserve">de </w:t>
      </w:r>
      <w:r w:rsidR="00237103">
        <w:rPr>
          <w:rFonts w:ascii="Arial" w:hAnsi="Arial" w:cs="Arial"/>
          <w:b/>
          <w:sz w:val="24"/>
        </w:rPr>
        <w:t>septiembre</w:t>
      </w:r>
      <w:r w:rsidRPr="005E43FD">
        <w:rPr>
          <w:rFonts w:ascii="Arial" w:hAnsi="Arial" w:cs="Arial"/>
          <w:b/>
          <w:sz w:val="24"/>
        </w:rPr>
        <w:t xml:space="preserve"> de</w:t>
      </w:r>
      <w:r w:rsidR="003E11F9">
        <w:rPr>
          <w:rFonts w:ascii="Arial" w:hAnsi="Arial" w:cs="Arial"/>
          <w:b/>
          <w:sz w:val="24"/>
        </w:rPr>
        <w:t>l año</w:t>
      </w:r>
      <w:r w:rsidRPr="005E43FD">
        <w:rPr>
          <w:rFonts w:ascii="Arial" w:hAnsi="Arial" w:cs="Arial"/>
          <w:b/>
          <w:sz w:val="24"/>
        </w:rPr>
        <w:t xml:space="preserve"> 20</w:t>
      </w:r>
      <w:r w:rsidR="00237103">
        <w:rPr>
          <w:rFonts w:ascii="Arial" w:hAnsi="Arial" w:cs="Arial"/>
          <w:b/>
          <w:sz w:val="24"/>
        </w:rPr>
        <w:t>20.</w:t>
      </w:r>
    </w:p>
    <w:p w14:paraId="3FAED806" w14:textId="77777777" w:rsidR="0054740D" w:rsidRDefault="0054740D" w:rsidP="0054740D">
      <w:pPr>
        <w:spacing w:after="0" w:line="240" w:lineRule="auto"/>
        <w:rPr>
          <w:rFonts w:ascii="Arial" w:hAnsi="Arial" w:cs="Arial"/>
          <w:b/>
          <w:sz w:val="24"/>
        </w:rPr>
      </w:pPr>
    </w:p>
    <w:p w14:paraId="31A2231D" w14:textId="77777777" w:rsidR="00544F35" w:rsidRDefault="00544F35" w:rsidP="0054740D">
      <w:pPr>
        <w:spacing w:after="0" w:line="240" w:lineRule="auto"/>
        <w:rPr>
          <w:rFonts w:ascii="Arial" w:hAnsi="Arial" w:cs="Arial"/>
          <w:b/>
          <w:sz w:val="24"/>
        </w:rPr>
      </w:pPr>
    </w:p>
    <w:p w14:paraId="3429ED92" w14:textId="77777777" w:rsidR="00544F35" w:rsidRDefault="00544F35" w:rsidP="0054740D">
      <w:pPr>
        <w:spacing w:after="0" w:line="240" w:lineRule="auto"/>
        <w:rPr>
          <w:rFonts w:ascii="Arial" w:hAnsi="Arial" w:cs="Arial"/>
          <w:b/>
          <w:sz w:val="24"/>
        </w:rPr>
      </w:pPr>
    </w:p>
    <w:p w14:paraId="478BD24E" w14:textId="77777777" w:rsidR="007B11D7" w:rsidRPr="005E43FD" w:rsidRDefault="007B11D7" w:rsidP="0054740D">
      <w:pPr>
        <w:spacing w:after="0" w:line="240" w:lineRule="auto"/>
        <w:rPr>
          <w:rFonts w:ascii="Arial" w:hAnsi="Arial" w:cs="Arial"/>
          <w:b/>
          <w:sz w:val="24"/>
        </w:rPr>
      </w:pPr>
    </w:p>
    <w:p w14:paraId="5A0FD320" w14:textId="77777777" w:rsidR="0054740D" w:rsidRPr="005E43FD" w:rsidRDefault="0054740D" w:rsidP="0054740D">
      <w:pPr>
        <w:spacing w:after="0" w:line="240" w:lineRule="auto"/>
        <w:rPr>
          <w:rFonts w:ascii="Arial" w:hAnsi="Arial" w:cs="Arial"/>
          <w:b/>
          <w:sz w:val="24"/>
        </w:rPr>
      </w:pPr>
    </w:p>
    <w:p w14:paraId="2C2355D5" w14:textId="77777777" w:rsidR="0054740D" w:rsidRPr="005E43FD" w:rsidRDefault="0054740D" w:rsidP="0054740D">
      <w:pPr>
        <w:spacing w:after="0" w:line="240" w:lineRule="auto"/>
        <w:jc w:val="center"/>
        <w:rPr>
          <w:rFonts w:ascii="Arial" w:hAnsi="Arial" w:cs="Arial"/>
          <w:b/>
          <w:sz w:val="24"/>
        </w:rPr>
      </w:pPr>
      <w:r w:rsidRPr="005E43FD">
        <w:rPr>
          <w:rFonts w:ascii="Arial" w:hAnsi="Arial" w:cs="Arial"/>
          <w:b/>
          <w:sz w:val="24"/>
        </w:rPr>
        <w:t>_____________________________________</w:t>
      </w:r>
    </w:p>
    <w:p w14:paraId="62A092BC" w14:textId="77777777" w:rsidR="0054740D" w:rsidRPr="005E43FD" w:rsidRDefault="0054740D" w:rsidP="0054740D">
      <w:pPr>
        <w:spacing w:after="0" w:line="240" w:lineRule="auto"/>
        <w:jc w:val="center"/>
        <w:rPr>
          <w:rFonts w:ascii="Arial" w:hAnsi="Arial" w:cs="Arial"/>
          <w:b/>
          <w:sz w:val="24"/>
        </w:rPr>
      </w:pPr>
      <w:r w:rsidRPr="005E43FD">
        <w:rPr>
          <w:rFonts w:ascii="Arial" w:hAnsi="Arial" w:cs="Arial"/>
          <w:b/>
          <w:sz w:val="24"/>
        </w:rPr>
        <w:t>MTRO. FRANCISCO JUÁREZ PIÑA</w:t>
      </w:r>
    </w:p>
    <w:p w14:paraId="452A25A4" w14:textId="77777777" w:rsidR="0054740D" w:rsidRPr="005E43FD" w:rsidRDefault="003E11F9" w:rsidP="00544F35">
      <w:pPr>
        <w:jc w:val="center"/>
        <w:rPr>
          <w:rFonts w:ascii="Arial" w:hAnsi="Arial" w:cs="Arial"/>
          <w:b/>
          <w:sz w:val="24"/>
        </w:rPr>
      </w:pPr>
      <w:r>
        <w:rPr>
          <w:rFonts w:ascii="Arial" w:hAnsi="Arial" w:cs="Arial"/>
          <w:b/>
          <w:sz w:val="24"/>
        </w:rPr>
        <w:t>PRESIDEN</w:t>
      </w:r>
      <w:r w:rsidR="005705F4">
        <w:rPr>
          <w:rFonts w:ascii="Arial" w:hAnsi="Arial" w:cs="Arial"/>
          <w:b/>
          <w:sz w:val="24"/>
        </w:rPr>
        <w:t>TE DE LA</w:t>
      </w:r>
      <w:r>
        <w:rPr>
          <w:rFonts w:ascii="Arial" w:hAnsi="Arial" w:cs="Arial"/>
          <w:b/>
          <w:sz w:val="24"/>
        </w:rPr>
        <w:t xml:space="preserve"> COMISIÓN</w:t>
      </w:r>
      <w:r w:rsidR="0054740D" w:rsidRPr="005E43FD">
        <w:rPr>
          <w:rFonts w:ascii="Arial" w:hAnsi="Arial" w:cs="Arial"/>
          <w:b/>
          <w:sz w:val="24"/>
        </w:rPr>
        <w:t xml:space="preserve"> </w:t>
      </w:r>
      <w:r>
        <w:rPr>
          <w:rFonts w:ascii="Arial" w:hAnsi="Arial" w:cs="Arial"/>
          <w:b/>
          <w:sz w:val="24"/>
        </w:rPr>
        <w:t xml:space="preserve">EDILICIA DE </w:t>
      </w:r>
      <w:r w:rsidR="00436DD0">
        <w:rPr>
          <w:rFonts w:ascii="Arial" w:hAnsi="Arial" w:cs="Arial"/>
          <w:b/>
          <w:sz w:val="24"/>
        </w:rPr>
        <w:t>PROMOCIÓ</w:t>
      </w:r>
      <w:r w:rsidR="0054740D" w:rsidRPr="005E43FD">
        <w:rPr>
          <w:rFonts w:ascii="Arial" w:hAnsi="Arial" w:cs="Arial"/>
          <w:b/>
          <w:sz w:val="24"/>
        </w:rPr>
        <w:t>N CULTURAL</w:t>
      </w:r>
    </w:p>
    <w:p w14:paraId="7CF2DB44" w14:textId="77777777" w:rsidR="0054740D" w:rsidRPr="005E43FD" w:rsidRDefault="0054740D" w:rsidP="0054740D">
      <w:pPr>
        <w:spacing w:after="0" w:line="240" w:lineRule="auto"/>
        <w:jc w:val="center"/>
        <w:rPr>
          <w:rFonts w:ascii="Arial" w:hAnsi="Arial" w:cs="Arial"/>
          <w:b/>
          <w:sz w:val="24"/>
        </w:rPr>
      </w:pPr>
    </w:p>
    <w:p w14:paraId="0BD2C5FA" w14:textId="77777777" w:rsidR="0054740D" w:rsidRDefault="0054740D" w:rsidP="0054740D">
      <w:pPr>
        <w:spacing w:after="0" w:line="240" w:lineRule="auto"/>
        <w:rPr>
          <w:rFonts w:ascii="Arial" w:hAnsi="Arial" w:cs="Arial"/>
          <w:b/>
          <w:sz w:val="24"/>
        </w:rPr>
      </w:pPr>
    </w:p>
    <w:p w14:paraId="505B032C" w14:textId="77777777" w:rsidR="007B11D7" w:rsidRDefault="007B11D7" w:rsidP="0054740D">
      <w:pPr>
        <w:spacing w:after="0" w:line="240" w:lineRule="auto"/>
        <w:rPr>
          <w:rFonts w:ascii="Arial" w:hAnsi="Arial" w:cs="Arial"/>
          <w:b/>
          <w:sz w:val="24"/>
        </w:rPr>
      </w:pPr>
    </w:p>
    <w:p w14:paraId="4E959B8E" w14:textId="77777777" w:rsidR="007B11D7" w:rsidRPr="005E43FD" w:rsidRDefault="007B11D7" w:rsidP="0054740D">
      <w:pPr>
        <w:spacing w:after="0" w:line="240" w:lineRule="auto"/>
        <w:rPr>
          <w:rFonts w:ascii="Arial" w:hAnsi="Arial" w:cs="Arial"/>
          <w:b/>
          <w:sz w:val="24"/>
        </w:rPr>
      </w:pPr>
    </w:p>
    <w:p w14:paraId="5C7D77FE" w14:textId="77777777" w:rsidR="0054740D" w:rsidRPr="005E43FD" w:rsidRDefault="0054740D" w:rsidP="005705F4">
      <w:pPr>
        <w:spacing w:after="0" w:line="240" w:lineRule="auto"/>
        <w:jc w:val="center"/>
        <w:rPr>
          <w:rFonts w:ascii="Arial" w:hAnsi="Arial" w:cs="Arial"/>
          <w:b/>
          <w:sz w:val="24"/>
        </w:rPr>
      </w:pPr>
      <w:r w:rsidRPr="005E43FD">
        <w:rPr>
          <w:rFonts w:ascii="Arial" w:hAnsi="Arial" w:cs="Arial"/>
          <w:b/>
          <w:sz w:val="24"/>
        </w:rPr>
        <w:t>_____________________________________</w:t>
      </w:r>
    </w:p>
    <w:p w14:paraId="54712A35" w14:textId="77777777" w:rsidR="0054740D" w:rsidRPr="005E43FD" w:rsidRDefault="007B11D7" w:rsidP="0054740D">
      <w:pPr>
        <w:spacing w:after="0" w:line="240" w:lineRule="auto"/>
        <w:jc w:val="center"/>
        <w:rPr>
          <w:rFonts w:ascii="Arial" w:hAnsi="Arial" w:cs="Arial"/>
          <w:b/>
          <w:sz w:val="24"/>
        </w:rPr>
      </w:pPr>
      <w:r>
        <w:rPr>
          <w:rFonts w:ascii="Arial" w:hAnsi="Arial" w:cs="Arial"/>
          <w:b/>
          <w:sz w:val="24"/>
        </w:rPr>
        <w:t xml:space="preserve">C. </w:t>
      </w:r>
      <w:r w:rsidR="0054740D" w:rsidRPr="005E43FD">
        <w:rPr>
          <w:rFonts w:ascii="Arial" w:hAnsi="Arial" w:cs="Arial"/>
          <w:b/>
          <w:sz w:val="24"/>
        </w:rPr>
        <w:t>SILBIA CAZAREZ REYES</w:t>
      </w:r>
    </w:p>
    <w:p w14:paraId="146D126A" w14:textId="17826E9E" w:rsidR="0054740D" w:rsidRPr="005E43FD" w:rsidRDefault="00436DD0" w:rsidP="0054740D">
      <w:pPr>
        <w:jc w:val="center"/>
        <w:rPr>
          <w:rFonts w:ascii="Arial" w:hAnsi="Arial" w:cs="Arial"/>
          <w:b/>
          <w:sz w:val="24"/>
        </w:rPr>
      </w:pPr>
      <w:r>
        <w:rPr>
          <w:rFonts w:ascii="Arial" w:hAnsi="Arial" w:cs="Arial"/>
          <w:b/>
          <w:sz w:val="24"/>
        </w:rPr>
        <w:t>VOCAL</w:t>
      </w:r>
    </w:p>
    <w:p w14:paraId="37683A36" w14:textId="77777777" w:rsidR="0054740D" w:rsidRPr="005E43FD" w:rsidRDefault="0054740D" w:rsidP="0054740D">
      <w:pPr>
        <w:spacing w:after="0" w:line="240" w:lineRule="auto"/>
        <w:rPr>
          <w:rFonts w:ascii="Arial" w:hAnsi="Arial" w:cs="Arial"/>
          <w:b/>
          <w:sz w:val="24"/>
        </w:rPr>
      </w:pPr>
    </w:p>
    <w:p w14:paraId="348DEAF5" w14:textId="77777777" w:rsidR="0054740D" w:rsidRPr="005E43FD" w:rsidRDefault="0054740D" w:rsidP="0054740D">
      <w:pPr>
        <w:spacing w:after="0" w:line="240" w:lineRule="auto"/>
        <w:jc w:val="center"/>
        <w:rPr>
          <w:rFonts w:ascii="Arial" w:hAnsi="Arial" w:cs="Arial"/>
          <w:b/>
          <w:sz w:val="24"/>
        </w:rPr>
      </w:pPr>
    </w:p>
    <w:p w14:paraId="437B7B77" w14:textId="77777777" w:rsidR="0054740D" w:rsidRDefault="0054740D" w:rsidP="0054740D">
      <w:pPr>
        <w:spacing w:after="0" w:line="240" w:lineRule="auto"/>
        <w:jc w:val="center"/>
        <w:rPr>
          <w:rFonts w:ascii="Arial" w:hAnsi="Arial" w:cs="Arial"/>
          <w:b/>
          <w:sz w:val="24"/>
        </w:rPr>
      </w:pPr>
    </w:p>
    <w:p w14:paraId="6E9B4294" w14:textId="77777777" w:rsidR="007B11D7" w:rsidRPr="005E43FD" w:rsidRDefault="007B11D7" w:rsidP="00237103">
      <w:pPr>
        <w:spacing w:after="0" w:line="240" w:lineRule="auto"/>
        <w:rPr>
          <w:rFonts w:ascii="Arial" w:hAnsi="Arial" w:cs="Arial"/>
          <w:b/>
          <w:sz w:val="24"/>
        </w:rPr>
      </w:pPr>
    </w:p>
    <w:p w14:paraId="55561AA1" w14:textId="77777777" w:rsidR="0054740D" w:rsidRPr="005E43FD" w:rsidRDefault="0054740D" w:rsidP="0054740D">
      <w:pPr>
        <w:spacing w:after="0" w:line="240" w:lineRule="auto"/>
        <w:jc w:val="center"/>
        <w:rPr>
          <w:rFonts w:ascii="Arial" w:hAnsi="Arial" w:cs="Arial"/>
          <w:b/>
          <w:sz w:val="24"/>
        </w:rPr>
      </w:pPr>
      <w:r w:rsidRPr="005E43FD">
        <w:rPr>
          <w:rFonts w:ascii="Arial" w:hAnsi="Arial" w:cs="Arial"/>
          <w:b/>
          <w:sz w:val="24"/>
        </w:rPr>
        <w:t>_______________________________________</w:t>
      </w:r>
    </w:p>
    <w:p w14:paraId="63487DDC" w14:textId="77777777" w:rsidR="0054740D" w:rsidRPr="005E43FD" w:rsidRDefault="0054740D" w:rsidP="0054740D">
      <w:pPr>
        <w:spacing w:after="0" w:line="240" w:lineRule="auto"/>
        <w:jc w:val="center"/>
        <w:rPr>
          <w:rFonts w:ascii="Arial" w:hAnsi="Arial" w:cs="Arial"/>
          <w:b/>
          <w:sz w:val="24"/>
        </w:rPr>
      </w:pPr>
      <w:r w:rsidRPr="005E43FD">
        <w:rPr>
          <w:rFonts w:ascii="Arial" w:hAnsi="Arial" w:cs="Arial"/>
          <w:b/>
          <w:sz w:val="24"/>
        </w:rPr>
        <w:t>C.P.A HECTOR MANUEL PERFECTO RODRIGUEZ</w:t>
      </w:r>
    </w:p>
    <w:p w14:paraId="4AC87EBE" w14:textId="2723FCCF" w:rsidR="0062710D" w:rsidRPr="00544F35" w:rsidRDefault="00436DD0" w:rsidP="00237103">
      <w:pPr>
        <w:spacing w:after="0" w:line="240" w:lineRule="auto"/>
        <w:jc w:val="center"/>
        <w:rPr>
          <w:rFonts w:ascii="Arial" w:hAnsi="Arial" w:cs="Arial"/>
          <w:b/>
          <w:sz w:val="24"/>
        </w:rPr>
      </w:pPr>
      <w:r>
        <w:rPr>
          <w:rFonts w:ascii="Arial" w:hAnsi="Arial" w:cs="Arial"/>
          <w:b/>
          <w:sz w:val="24"/>
        </w:rPr>
        <w:t>VOCAL</w:t>
      </w:r>
    </w:p>
    <w:sectPr w:rsidR="0062710D" w:rsidRPr="00544F35" w:rsidSect="009A29BD">
      <w:headerReference w:type="default" r:id="rId8"/>
      <w:footerReference w:type="default" r:id="rId9"/>
      <w:pgSz w:w="12240" w:h="15840"/>
      <w:pgMar w:top="1418" w:right="1418" w:bottom="1418" w:left="1985" w:header="141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378DDA" w14:textId="77777777" w:rsidR="00021D99" w:rsidRDefault="00021D99" w:rsidP="00D308CC">
      <w:pPr>
        <w:spacing w:after="0" w:line="240" w:lineRule="auto"/>
      </w:pPr>
      <w:r>
        <w:separator/>
      </w:r>
    </w:p>
  </w:endnote>
  <w:endnote w:type="continuationSeparator" w:id="0">
    <w:p w14:paraId="012AF60C" w14:textId="77777777" w:rsidR="00021D99" w:rsidRDefault="00021D99" w:rsidP="00D30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2361356"/>
      <w:docPartObj>
        <w:docPartGallery w:val="Page Numbers (Bottom of Page)"/>
        <w:docPartUnique/>
      </w:docPartObj>
    </w:sdtPr>
    <w:sdtEndPr/>
    <w:sdtContent>
      <w:p w14:paraId="72BE3F41" w14:textId="77777777" w:rsidR="005F2C89" w:rsidRDefault="005F2C89">
        <w:pPr>
          <w:pStyle w:val="Piedepgina"/>
          <w:jc w:val="right"/>
        </w:pPr>
        <w:r>
          <w:fldChar w:fldCharType="begin"/>
        </w:r>
        <w:r>
          <w:instrText>PAGE   \* MERGEFORMAT</w:instrText>
        </w:r>
        <w:r>
          <w:fldChar w:fldCharType="separate"/>
        </w:r>
        <w:r w:rsidR="00666508" w:rsidRPr="00666508">
          <w:rPr>
            <w:noProof/>
            <w:lang w:val="es-ES"/>
          </w:rPr>
          <w:t>1</w:t>
        </w:r>
        <w:r>
          <w:rPr>
            <w:noProof/>
            <w:lang w:val="es-ES"/>
          </w:rPr>
          <w:fldChar w:fldCharType="end"/>
        </w:r>
      </w:p>
    </w:sdtContent>
  </w:sdt>
  <w:p w14:paraId="078D9847" w14:textId="77777777" w:rsidR="005F2C89" w:rsidRDefault="005F2C8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3114C" w14:textId="77777777" w:rsidR="00021D99" w:rsidRDefault="00021D99" w:rsidP="00D308CC">
      <w:pPr>
        <w:spacing w:after="0" w:line="240" w:lineRule="auto"/>
      </w:pPr>
      <w:r>
        <w:separator/>
      </w:r>
    </w:p>
  </w:footnote>
  <w:footnote w:type="continuationSeparator" w:id="0">
    <w:p w14:paraId="3FE97470" w14:textId="77777777" w:rsidR="00021D99" w:rsidRDefault="00021D99" w:rsidP="00D308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54021" w14:textId="77777777" w:rsidR="005F2C89" w:rsidRPr="000C6C01" w:rsidRDefault="005F2C89" w:rsidP="00D06A49">
    <w:pPr>
      <w:spacing w:after="0" w:line="240" w:lineRule="auto"/>
      <w:jc w:val="right"/>
      <w:rPr>
        <w:rFonts w:cs="Times New Roman"/>
        <w:sz w:val="20"/>
      </w:rPr>
    </w:pPr>
    <w:r w:rsidRPr="000C6C01">
      <w:rPr>
        <w:rFonts w:cs="Times New Roman"/>
        <w:noProof/>
        <w:sz w:val="20"/>
        <w:lang w:eastAsia="es-MX"/>
      </w:rPr>
      <w:drawing>
        <wp:anchor distT="0" distB="0" distL="114300" distR="114300" simplePos="0" relativeHeight="251668480" behindDoc="1" locked="0" layoutInCell="1" allowOverlap="1" wp14:anchorId="70225A74" wp14:editId="70F51876">
          <wp:simplePos x="0" y="0"/>
          <wp:positionH relativeFrom="page">
            <wp:posOffset>1809750</wp:posOffset>
          </wp:positionH>
          <wp:positionV relativeFrom="paragraph">
            <wp:posOffset>-232410</wp:posOffset>
          </wp:positionV>
          <wp:extent cx="1103630" cy="304800"/>
          <wp:effectExtent l="0" t="0" r="0" b="0"/>
          <wp:wrapTight wrapText="bothSides">
            <wp:wrapPolygon edited="0">
              <wp:start x="5593" y="0"/>
              <wp:lineTo x="1864" y="9450"/>
              <wp:lineTo x="2237" y="17550"/>
              <wp:lineTo x="7084" y="20250"/>
              <wp:lineTo x="17151" y="20250"/>
              <wp:lineTo x="20506" y="17550"/>
              <wp:lineTo x="19388" y="1350"/>
              <wp:lineTo x="10067" y="0"/>
              <wp:lineTo x="5593"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3630" cy="304800"/>
                  </a:xfrm>
                  <a:prstGeom prst="rect">
                    <a:avLst/>
                  </a:prstGeom>
                  <a:noFill/>
                </pic:spPr>
              </pic:pic>
            </a:graphicData>
          </a:graphic>
        </wp:anchor>
      </w:drawing>
    </w:r>
    <w:r w:rsidRPr="000C6C01">
      <w:rPr>
        <w:rFonts w:cs="Times New Roman"/>
        <w:noProof/>
        <w:sz w:val="20"/>
        <w:lang w:eastAsia="es-MX"/>
      </w:rPr>
      <w:drawing>
        <wp:anchor distT="0" distB="0" distL="114300" distR="114300" simplePos="0" relativeHeight="251657216" behindDoc="0" locked="0" layoutInCell="1" allowOverlap="1" wp14:anchorId="05B85EAE" wp14:editId="0D14FDC6">
          <wp:simplePos x="0" y="0"/>
          <wp:positionH relativeFrom="margin">
            <wp:align>left</wp:align>
          </wp:positionH>
          <wp:positionV relativeFrom="paragraph">
            <wp:posOffset>-479425</wp:posOffset>
          </wp:positionV>
          <wp:extent cx="695325" cy="956945"/>
          <wp:effectExtent l="0" t="0" r="9525" b="0"/>
          <wp:wrapThrough wrapText="bothSides">
            <wp:wrapPolygon edited="0">
              <wp:start x="5918" y="860"/>
              <wp:lineTo x="592" y="6450"/>
              <wp:lineTo x="592" y="16770"/>
              <wp:lineTo x="6510" y="21070"/>
              <wp:lineTo x="8285" y="21070"/>
              <wp:lineTo x="14203" y="21070"/>
              <wp:lineTo x="15978" y="21070"/>
              <wp:lineTo x="21304" y="16770"/>
              <wp:lineTo x="20712" y="5160"/>
              <wp:lineTo x="17162" y="2580"/>
              <wp:lineTo x="11244" y="860"/>
              <wp:lineTo x="5918" y="86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a:extLst>
                      <a:ext uri="{28A0092B-C50C-407E-A947-70E740481C1C}">
                        <a14:useLocalDpi xmlns:a14="http://schemas.microsoft.com/office/drawing/2010/main" val="0"/>
                      </a:ext>
                    </a:extLst>
                  </a:blip>
                  <a:srcRect l="20661" r="19009"/>
                  <a:stretch/>
                </pic:blipFill>
                <pic:spPr bwMode="auto">
                  <a:xfrm>
                    <a:off x="0" y="0"/>
                    <a:ext cx="695325" cy="956945"/>
                  </a:xfrm>
                  <a:prstGeom prst="rect">
                    <a:avLst/>
                  </a:prstGeom>
                  <a:noFill/>
                  <a:ln>
                    <a:noFill/>
                  </a:ln>
                  <a:extLst>
                    <a:ext uri="{53640926-AAD7-44D8-BBD7-CCE9431645EC}">
                      <a14:shadowObscured xmlns:a14="http://schemas.microsoft.com/office/drawing/2010/main"/>
                    </a:ext>
                  </a:extLst>
                </pic:spPr>
              </pic:pic>
            </a:graphicData>
          </a:graphic>
        </wp:anchor>
      </w:drawing>
    </w:r>
    <w:r w:rsidRPr="000C6C01">
      <w:rPr>
        <w:sz w:val="20"/>
      </w:rPr>
      <w:t>Mi</w:t>
    </w:r>
    <w:r>
      <w:rPr>
        <w:rFonts w:cs="Times New Roman"/>
        <w:sz w:val="20"/>
      </w:rPr>
      <w:t>nuta de la Sesión</w:t>
    </w:r>
    <w:r w:rsidRPr="000C6C01">
      <w:rPr>
        <w:rFonts w:cs="Times New Roman"/>
        <w:sz w:val="20"/>
      </w:rPr>
      <w:t xml:space="preserve"> de la</w:t>
    </w:r>
    <w:r>
      <w:rPr>
        <w:rFonts w:cs="Times New Roman"/>
        <w:sz w:val="20"/>
      </w:rPr>
      <w:t xml:space="preserve"> Comisión Edilicia de Promoción Cultural</w:t>
    </w:r>
  </w:p>
  <w:p w14:paraId="1B6A0EFA" w14:textId="50A464EA" w:rsidR="005F2C89" w:rsidRPr="000C6C01" w:rsidRDefault="005F2C89" w:rsidP="009A29BD">
    <w:pPr>
      <w:spacing w:after="0" w:line="240" w:lineRule="auto"/>
      <w:jc w:val="right"/>
      <w:rPr>
        <w:rFonts w:cs="Times New Roman"/>
        <w:sz w:val="20"/>
      </w:rPr>
    </w:pPr>
    <w:r>
      <w:rPr>
        <w:rFonts w:cs="Times New Roman"/>
        <w:sz w:val="20"/>
      </w:rPr>
      <w:t xml:space="preserve">Celebrada con fecha </w:t>
    </w:r>
    <w:r w:rsidR="00237103">
      <w:rPr>
        <w:rFonts w:cs="Times New Roman"/>
        <w:sz w:val="20"/>
      </w:rPr>
      <w:t>25</w:t>
    </w:r>
    <w:r>
      <w:rPr>
        <w:rFonts w:cs="Times New Roman"/>
        <w:sz w:val="20"/>
      </w:rPr>
      <w:t xml:space="preserve"> de </w:t>
    </w:r>
    <w:r w:rsidR="00237103">
      <w:rPr>
        <w:rFonts w:cs="Times New Roman"/>
        <w:sz w:val="20"/>
      </w:rPr>
      <w:t>septiembre</w:t>
    </w:r>
    <w:r w:rsidRPr="000C6C01">
      <w:rPr>
        <w:rFonts w:cs="Times New Roman"/>
        <w:sz w:val="20"/>
      </w:rPr>
      <w:t xml:space="preserve"> del 20</w:t>
    </w:r>
    <w:r w:rsidR="00237103">
      <w:rPr>
        <w:rFonts w:cs="Times New Roman"/>
        <w:sz w:val="20"/>
      </w:rPr>
      <w:t>20</w:t>
    </w:r>
    <w:r w:rsidRPr="000C6C01">
      <w:rPr>
        <w:rFonts w:cs="Times New Roman"/>
        <w:sz w:val="20"/>
      </w:rPr>
      <w:t>.</w:t>
    </w:r>
  </w:p>
  <w:p w14:paraId="4ECD5041" w14:textId="77777777" w:rsidR="005F2C89" w:rsidRDefault="005F2C8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A627C"/>
    <w:multiLevelType w:val="hybridMultilevel"/>
    <w:tmpl w:val="F6EEB4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EA24515"/>
    <w:multiLevelType w:val="hybridMultilevel"/>
    <w:tmpl w:val="4A1C71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7EE7D02"/>
    <w:multiLevelType w:val="hybridMultilevel"/>
    <w:tmpl w:val="4A1C71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57A"/>
    <w:rsid w:val="00021D99"/>
    <w:rsid w:val="0005187F"/>
    <w:rsid w:val="000600F2"/>
    <w:rsid w:val="0007031E"/>
    <w:rsid w:val="000814E6"/>
    <w:rsid w:val="000A52C4"/>
    <w:rsid w:val="000B1DB1"/>
    <w:rsid w:val="000C6C01"/>
    <w:rsid w:val="000F6A43"/>
    <w:rsid w:val="00103667"/>
    <w:rsid w:val="001127A9"/>
    <w:rsid w:val="00121593"/>
    <w:rsid w:val="00156FA1"/>
    <w:rsid w:val="00165E1A"/>
    <w:rsid w:val="00172D8F"/>
    <w:rsid w:val="001B062D"/>
    <w:rsid w:val="001B3A74"/>
    <w:rsid w:val="001C06EF"/>
    <w:rsid w:val="001C3E0A"/>
    <w:rsid w:val="001F2793"/>
    <w:rsid w:val="002204F8"/>
    <w:rsid w:val="00237103"/>
    <w:rsid w:val="00241984"/>
    <w:rsid w:val="00257BFB"/>
    <w:rsid w:val="00274886"/>
    <w:rsid w:val="00293AE2"/>
    <w:rsid w:val="002C58C3"/>
    <w:rsid w:val="002E5AFF"/>
    <w:rsid w:val="00352C23"/>
    <w:rsid w:val="00353437"/>
    <w:rsid w:val="00353946"/>
    <w:rsid w:val="003804CD"/>
    <w:rsid w:val="003A71F2"/>
    <w:rsid w:val="003E11F9"/>
    <w:rsid w:val="003E4D79"/>
    <w:rsid w:val="003E5732"/>
    <w:rsid w:val="0040413E"/>
    <w:rsid w:val="00411794"/>
    <w:rsid w:val="00414642"/>
    <w:rsid w:val="00421559"/>
    <w:rsid w:val="00436DD0"/>
    <w:rsid w:val="00440ACC"/>
    <w:rsid w:val="004478A5"/>
    <w:rsid w:val="00452F8E"/>
    <w:rsid w:val="00492B26"/>
    <w:rsid w:val="004D02AF"/>
    <w:rsid w:val="004E32F2"/>
    <w:rsid w:val="004F7105"/>
    <w:rsid w:val="00506257"/>
    <w:rsid w:val="00544F35"/>
    <w:rsid w:val="0054740D"/>
    <w:rsid w:val="0057059F"/>
    <w:rsid w:val="005705F4"/>
    <w:rsid w:val="005931F0"/>
    <w:rsid w:val="00597ABB"/>
    <w:rsid w:val="005D7FD3"/>
    <w:rsid w:val="005E43FD"/>
    <w:rsid w:val="005E577B"/>
    <w:rsid w:val="005E79F6"/>
    <w:rsid w:val="005F2C89"/>
    <w:rsid w:val="0062710D"/>
    <w:rsid w:val="006412D6"/>
    <w:rsid w:val="006424B4"/>
    <w:rsid w:val="00666508"/>
    <w:rsid w:val="006A5477"/>
    <w:rsid w:val="006A5530"/>
    <w:rsid w:val="006C0ECF"/>
    <w:rsid w:val="006C7C70"/>
    <w:rsid w:val="0074085F"/>
    <w:rsid w:val="007505EB"/>
    <w:rsid w:val="00764D8B"/>
    <w:rsid w:val="007673D6"/>
    <w:rsid w:val="00770A04"/>
    <w:rsid w:val="00776AD0"/>
    <w:rsid w:val="00786899"/>
    <w:rsid w:val="00786A51"/>
    <w:rsid w:val="007930B9"/>
    <w:rsid w:val="007A2F49"/>
    <w:rsid w:val="007B11D7"/>
    <w:rsid w:val="00883BCD"/>
    <w:rsid w:val="00892B01"/>
    <w:rsid w:val="008B2D3D"/>
    <w:rsid w:val="008B3158"/>
    <w:rsid w:val="008C46D9"/>
    <w:rsid w:val="008D28D8"/>
    <w:rsid w:val="008D4442"/>
    <w:rsid w:val="008F1593"/>
    <w:rsid w:val="00921591"/>
    <w:rsid w:val="009355BF"/>
    <w:rsid w:val="00935A1D"/>
    <w:rsid w:val="0094078D"/>
    <w:rsid w:val="00976479"/>
    <w:rsid w:val="00986F0A"/>
    <w:rsid w:val="00990780"/>
    <w:rsid w:val="00991313"/>
    <w:rsid w:val="009A29BD"/>
    <w:rsid w:val="009F4DFA"/>
    <w:rsid w:val="00A03AE9"/>
    <w:rsid w:val="00A43501"/>
    <w:rsid w:val="00A541AF"/>
    <w:rsid w:val="00A60065"/>
    <w:rsid w:val="00A70A66"/>
    <w:rsid w:val="00AA5ED3"/>
    <w:rsid w:val="00AA6E38"/>
    <w:rsid w:val="00AA757A"/>
    <w:rsid w:val="00AB0CBE"/>
    <w:rsid w:val="00AB2A9D"/>
    <w:rsid w:val="00AB4C45"/>
    <w:rsid w:val="00AC00F7"/>
    <w:rsid w:val="00AC131F"/>
    <w:rsid w:val="00AD293C"/>
    <w:rsid w:val="00AD37C1"/>
    <w:rsid w:val="00AE0CBF"/>
    <w:rsid w:val="00B03434"/>
    <w:rsid w:val="00B430B2"/>
    <w:rsid w:val="00B50CD4"/>
    <w:rsid w:val="00B54C3F"/>
    <w:rsid w:val="00B75424"/>
    <w:rsid w:val="00BE3928"/>
    <w:rsid w:val="00C026CA"/>
    <w:rsid w:val="00C436D6"/>
    <w:rsid w:val="00CA2BCB"/>
    <w:rsid w:val="00CA5A00"/>
    <w:rsid w:val="00CA6EFF"/>
    <w:rsid w:val="00CA78F6"/>
    <w:rsid w:val="00CC1A42"/>
    <w:rsid w:val="00CC581C"/>
    <w:rsid w:val="00CD1FD8"/>
    <w:rsid w:val="00CD5E52"/>
    <w:rsid w:val="00CE6E92"/>
    <w:rsid w:val="00CF0E4D"/>
    <w:rsid w:val="00D06A49"/>
    <w:rsid w:val="00D279A8"/>
    <w:rsid w:val="00D308CC"/>
    <w:rsid w:val="00D5240D"/>
    <w:rsid w:val="00D64CD2"/>
    <w:rsid w:val="00D86D79"/>
    <w:rsid w:val="00DB0644"/>
    <w:rsid w:val="00DB08CB"/>
    <w:rsid w:val="00DD1445"/>
    <w:rsid w:val="00DD4F8A"/>
    <w:rsid w:val="00DD5123"/>
    <w:rsid w:val="00DD770A"/>
    <w:rsid w:val="00E20592"/>
    <w:rsid w:val="00E347A5"/>
    <w:rsid w:val="00E54608"/>
    <w:rsid w:val="00E72007"/>
    <w:rsid w:val="00E8197B"/>
    <w:rsid w:val="00EB01F7"/>
    <w:rsid w:val="00EB0E4E"/>
    <w:rsid w:val="00EE390A"/>
    <w:rsid w:val="00F61AD9"/>
    <w:rsid w:val="00F6432D"/>
    <w:rsid w:val="00FB1ABB"/>
    <w:rsid w:val="00FD71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06A222"/>
  <w15:docId w15:val="{9B13457C-3DFD-4A15-9629-F171B1124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A1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156FA1"/>
    <w:rPr>
      <w:sz w:val="16"/>
      <w:szCs w:val="16"/>
    </w:rPr>
  </w:style>
  <w:style w:type="paragraph" w:styleId="Textocomentario">
    <w:name w:val="annotation text"/>
    <w:basedOn w:val="Normal"/>
    <w:link w:val="TextocomentarioCar"/>
    <w:uiPriority w:val="99"/>
    <w:semiHidden/>
    <w:unhideWhenUsed/>
    <w:rsid w:val="00156F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56FA1"/>
    <w:rPr>
      <w:sz w:val="20"/>
      <w:szCs w:val="20"/>
    </w:rPr>
  </w:style>
  <w:style w:type="paragraph" w:styleId="Asuntodelcomentario">
    <w:name w:val="annotation subject"/>
    <w:basedOn w:val="Textocomentario"/>
    <w:next w:val="Textocomentario"/>
    <w:link w:val="AsuntodelcomentarioCar"/>
    <w:uiPriority w:val="99"/>
    <w:semiHidden/>
    <w:unhideWhenUsed/>
    <w:rsid w:val="00156FA1"/>
    <w:rPr>
      <w:b/>
      <w:bCs/>
    </w:rPr>
  </w:style>
  <w:style w:type="character" w:customStyle="1" w:styleId="AsuntodelcomentarioCar">
    <w:name w:val="Asunto del comentario Car"/>
    <w:basedOn w:val="TextocomentarioCar"/>
    <w:link w:val="Asuntodelcomentario"/>
    <w:uiPriority w:val="99"/>
    <w:semiHidden/>
    <w:rsid w:val="00156FA1"/>
    <w:rPr>
      <w:b/>
      <w:bCs/>
      <w:sz w:val="20"/>
      <w:szCs w:val="20"/>
    </w:rPr>
  </w:style>
  <w:style w:type="paragraph" w:styleId="Textodeglobo">
    <w:name w:val="Balloon Text"/>
    <w:basedOn w:val="Normal"/>
    <w:link w:val="TextodegloboCar"/>
    <w:uiPriority w:val="99"/>
    <w:semiHidden/>
    <w:unhideWhenUsed/>
    <w:rsid w:val="00156F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56FA1"/>
    <w:rPr>
      <w:rFonts w:ascii="Segoe UI" w:hAnsi="Segoe UI" w:cs="Segoe UI"/>
      <w:sz w:val="18"/>
      <w:szCs w:val="18"/>
    </w:rPr>
  </w:style>
  <w:style w:type="paragraph" w:styleId="Prrafodelista">
    <w:name w:val="List Paragraph"/>
    <w:basedOn w:val="Normal"/>
    <w:uiPriority w:val="34"/>
    <w:qFormat/>
    <w:rsid w:val="00492B26"/>
    <w:pPr>
      <w:ind w:left="720"/>
      <w:contextualSpacing/>
    </w:pPr>
  </w:style>
  <w:style w:type="table" w:styleId="Tablaconcuadrcula">
    <w:name w:val="Table Grid"/>
    <w:basedOn w:val="Tablanormal"/>
    <w:uiPriority w:val="39"/>
    <w:rsid w:val="009F4D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D308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08CC"/>
  </w:style>
  <w:style w:type="paragraph" w:styleId="Piedepgina">
    <w:name w:val="footer"/>
    <w:basedOn w:val="Normal"/>
    <w:link w:val="PiedepginaCar"/>
    <w:uiPriority w:val="99"/>
    <w:unhideWhenUsed/>
    <w:rsid w:val="00D308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08CC"/>
  </w:style>
  <w:style w:type="paragraph" w:styleId="NormalWeb">
    <w:name w:val="Normal (Web)"/>
    <w:basedOn w:val="Normal"/>
    <w:uiPriority w:val="99"/>
    <w:unhideWhenUsed/>
    <w:rsid w:val="0062710D"/>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06823">
      <w:bodyDiv w:val="1"/>
      <w:marLeft w:val="0"/>
      <w:marRight w:val="0"/>
      <w:marTop w:val="0"/>
      <w:marBottom w:val="0"/>
      <w:divBdr>
        <w:top w:val="none" w:sz="0" w:space="0" w:color="auto"/>
        <w:left w:val="none" w:sz="0" w:space="0" w:color="auto"/>
        <w:bottom w:val="none" w:sz="0" w:space="0" w:color="auto"/>
        <w:right w:val="none" w:sz="0" w:space="0" w:color="auto"/>
      </w:divBdr>
    </w:div>
    <w:div w:id="888492428">
      <w:bodyDiv w:val="1"/>
      <w:marLeft w:val="0"/>
      <w:marRight w:val="0"/>
      <w:marTop w:val="0"/>
      <w:marBottom w:val="0"/>
      <w:divBdr>
        <w:top w:val="none" w:sz="0" w:space="0" w:color="auto"/>
        <w:left w:val="none" w:sz="0" w:space="0" w:color="auto"/>
        <w:bottom w:val="none" w:sz="0" w:space="0" w:color="auto"/>
        <w:right w:val="none" w:sz="0" w:space="0" w:color="auto"/>
      </w:divBdr>
    </w:div>
    <w:div w:id="1049304829">
      <w:bodyDiv w:val="1"/>
      <w:marLeft w:val="0"/>
      <w:marRight w:val="0"/>
      <w:marTop w:val="0"/>
      <w:marBottom w:val="0"/>
      <w:divBdr>
        <w:top w:val="none" w:sz="0" w:space="0" w:color="auto"/>
        <w:left w:val="none" w:sz="0" w:space="0" w:color="auto"/>
        <w:bottom w:val="none" w:sz="0" w:space="0" w:color="auto"/>
        <w:right w:val="none" w:sz="0" w:space="0" w:color="auto"/>
      </w:divBdr>
    </w:div>
    <w:div w:id="112573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BDD50-8399-4AAA-A293-00431432F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1413</Words>
  <Characters>7775</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Dueñas Cabrales</dc:creator>
  <cp:lastModifiedBy>Cesar Ignacio Bocanegra Alvarado</cp:lastModifiedBy>
  <cp:revision>2</cp:revision>
  <cp:lastPrinted>2019-11-13T18:09:00Z</cp:lastPrinted>
  <dcterms:created xsi:type="dcterms:W3CDTF">2020-10-09T14:56:00Z</dcterms:created>
  <dcterms:modified xsi:type="dcterms:W3CDTF">2020-10-09T14:56:00Z</dcterms:modified>
</cp:coreProperties>
</file>