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C33B" w14:textId="58054FFA" w:rsidR="00937D15" w:rsidRDefault="00D002D0" w:rsidP="00937D15">
      <w:pPr>
        <w:rPr>
          <w:rFonts w:ascii="Arial" w:hAnsi="Arial" w:cs="Arial"/>
          <w:b/>
          <w:sz w:val="24"/>
          <w:szCs w:val="24"/>
        </w:rPr>
      </w:pPr>
      <w:r>
        <w:rPr>
          <w:rFonts w:ascii="Arial" w:hAnsi="Arial" w:cs="Arial"/>
          <w:b/>
          <w:sz w:val="24"/>
          <w:szCs w:val="24"/>
        </w:rPr>
        <w:t xml:space="preserve">MINUTA DE LA </w:t>
      </w:r>
      <w:r w:rsidR="00D95DF9">
        <w:rPr>
          <w:rFonts w:ascii="Arial" w:hAnsi="Arial" w:cs="Arial"/>
          <w:b/>
          <w:sz w:val="24"/>
          <w:szCs w:val="24"/>
        </w:rPr>
        <w:t>SEGUNDA</w:t>
      </w:r>
      <w:r w:rsidR="00B34151">
        <w:rPr>
          <w:rFonts w:ascii="Arial" w:hAnsi="Arial" w:cs="Arial"/>
          <w:b/>
          <w:sz w:val="24"/>
          <w:szCs w:val="24"/>
        </w:rPr>
        <w:t xml:space="preserve"> </w:t>
      </w:r>
      <w:r w:rsidR="00FA1524">
        <w:rPr>
          <w:rFonts w:ascii="Arial" w:hAnsi="Arial" w:cs="Arial"/>
          <w:b/>
          <w:sz w:val="24"/>
          <w:szCs w:val="24"/>
        </w:rPr>
        <w:t>S</w:t>
      </w:r>
      <w:r w:rsidR="00937D15">
        <w:rPr>
          <w:rFonts w:ascii="Arial" w:hAnsi="Arial" w:cs="Arial"/>
          <w:b/>
          <w:sz w:val="24"/>
          <w:szCs w:val="24"/>
        </w:rPr>
        <w:t xml:space="preserve">ESION </w:t>
      </w:r>
      <w:r w:rsidR="00FA1524">
        <w:rPr>
          <w:rFonts w:ascii="Arial" w:hAnsi="Arial" w:cs="Arial"/>
          <w:b/>
          <w:sz w:val="24"/>
          <w:szCs w:val="24"/>
        </w:rPr>
        <w:t xml:space="preserve">A DISTANCIA </w:t>
      </w:r>
      <w:r w:rsidR="00937D15">
        <w:rPr>
          <w:rFonts w:ascii="Arial" w:hAnsi="Arial" w:cs="Arial"/>
          <w:b/>
          <w:sz w:val="24"/>
          <w:szCs w:val="24"/>
        </w:rPr>
        <w:t xml:space="preserve">DE LA COMISION EDILICIA DE HACIENDA, PATRIMONIO Y PRESUPUESTO </w:t>
      </w:r>
    </w:p>
    <w:p w14:paraId="1CEF103A" w14:textId="4BFECEED" w:rsidR="00D002D0" w:rsidRDefault="00D002D0" w:rsidP="00D002D0">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29 de Mayo del 2020</w:t>
      </w:r>
    </w:p>
    <w:p w14:paraId="2ABAA053" w14:textId="219F2FE4" w:rsidR="00A83215" w:rsidRDefault="00D002D0" w:rsidP="00937D15">
      <w:pPr>
        <w:jc w:val="both"/>
        <w:rPr>
          <w:rFonts w:ascii="Arial" w:eastAsia="Malgun Gothic" w:hAnsi="Arial" w:cs="Arial"/>
          <w:sz w:val="24"/>
          <w:szCs w:val="24"/>
        </w:rPr>
      </w:pPr>
      <w:r>
        <w:rPr>
          <w:rFonts w:ascii="Arial" w:hAnsi="Arial" w:cs="Arial"/>
          <w:color w:val="000000" w:themeColor="text1"/>
          <w:sz w:val="24"/>
          <w:szCs w:val="24"/>
        </w:rPr>
        <w:t>José Luis Salazar Martínez, Presi</w:t>
      </w:r>
      <w:bookmarkStart w:id="0" w:name="_GoBack"/>
      <w:bookmarkEnd w:id="0"/>
      <w:r>
        <w:rPr>
          <w:rFonts w:ascii="Arial" w:hAnsi="Arial" w:cs="Arial"/>
          <w:color w:val="000000" w:themeColor="text1"/>
          <w:sz w:val="24"/>
          <w:szCs w:val="24"/>
        </w:rPr>
        <w:t xml:space="preserve">dente de la Comisión Edilicia de Hacienda, Patrimonio y Presupuesto: </w:t>
      </w:r>
      <w:r w:rsidR="00E5787F">
        <w:rPr>
          <w:rFonts w:ascii="Arial" w:hAnsi="Arial" w:cs="Arial"/>
          <w:color w:val="000000" w:themeColor="text1"/>
          <w:sz w:val="24"/>
          <w:szCs w:val="24"/>
        </w:rPr>
        <w:t xml:space="preserve">vamos a dar inicio. </w:t>
      </w:r>
      <w:r w:rsidR="00937D15" w:rsidRPr="00803FCB">
        <w:rPr>
          <w:rFonts w:ascii="Arial" w:hAnsi="Arial" w:cs="Arial"/>
          <w:color w:val="000000" w:themeColor="text1"/>
          <w:sz w:val="24"/>
          <w:szCs w:val="24"/>
        </w:rPr>
        <w:t>Buen</w:t>
      </w:r>
      <w:r w:rsidR="003D2455">
        <w:rPr>
          <w:rFonts w:ascii="Arial" w:hAnsi="Arial" w:cs="Arial"/>
          <w:color w:val="000000" w:themeColor="text1"/>
          <w:sz w:val="24"/>
          <w:szCs w:val="24"/>
        </w:rPr>
        <w:t>a</w:t>
      </w:r>
      <w:r w:rsidR="00937D15" w:rsidRPr="00803FCB">
        <w:rPr>
          <w:rFonts w:ascii="Arial" w:hAnsi="Arial" w:cs="Arial"/>
          <w:color w:val="000000" w:themeColor="text1"/>
          <w:sz w:val="24"/>
          <w:szCs w:val="24"/>
        </w:rPr>
        <w:t xml:space="preserve">s </w:t>
      </w:r>
      <w:r w:rsidR="003D2455">
        <w:rPr>
          <w:rFonts w:ascii="Arial" w:hAnsi="Arial" w:cs="Arial"/>
          <w:color w:val="000000" w:themeColor="text1"/>
          <w:sz w:val="24"/>
          <w:szCs w:val="24"/>
        </w:rPr>
        <w:t>tardes</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BA0CC7">
        <w:rPr>
          <w:rFonts w:ascii="Arial" w:hAnsi="Arial" w:cs="Arial"/>
          <w:sz w:val="24"/>
          <w:szCs w:val="24"/>
        </w:rPr>
        <w:t xml:space="preserve">a </w:t>
      </w:r>
      <w:r w:rsidR="00937D15">
        <w:rPr>
          <w:rFonts w:ascii="Arial" w:hAnsi="Arial" w:cs="Arial"/>
          <w:sz w:val="24"/>
          <w:szCs w:val="24"/>
        </w:rPr>
        <w:t>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al  personal de la Secretaría del Ayuntamiento</w:t>
      </w:r>
      <w:r w:rsidR="0044182F">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a </w:t>
      </w:r>
      <w:r w:rsidR="00203EE7">
        <w:rPr>
          <w:rFonts w:ascii="Arial" w:hAnsi="Arial" w:cs="Arial"/>
          <w:sz w:val="24"/>
          <w:szCs w:val="24"/>
        </w:rPr>
        <w:t xml:space="preserve">la </w:t>
      </w:r>
      <w:r w:rsidR="00937D15">
        <w:rPr>
          <w:rFonts w:ascii="Arial" w:hAnsi="Arial" w:cs="Arial"/>
          <w:sz w:val="24"/>
          <w:szCs w:val="24"/>
        </w:rPr>
        <w:t>Unidad de Transparencia</w:t>
      </w:r>
      <w:r w:rsidR="003D2455">
        <w:rPr>
          <w:rFonts w:ascii="Arial" w:hAnsi="Arial" w:cs="Arial"/>
          <w:sz w:val="24"/>
          <w:szCs w:val="24"/>
        </w:rPr>
        <w:t xml:space="preserve"> y a nuestros invitados</w:t>
      </w:r>
      <w:r w:rsidR="00937D15" w:rsidRPr="00E87BA6">
        <w:rPr>
          <w:rFonts w:ascii="Arial" w:hAnsi="Arial" w:cs="Arial"/>
          <w:sz w:val="24"/>
          <w:szCs w:val="24"/>
        </w:rPr>
        <w:t xml:space="preserve"> siendo las </w:t>
      </w:r>
      <w:r w:rsidR="00E5787F">
        <w:rPr>
          <w:rFonts w:ascii="Arial" w:hAnsi="Arial" w:cs="Arial"/>
          <w:sz w:val="24"/>
          <w:szCs w:val="24"/>
        </w:rPr>
        <w:t xml:space="preserve">12:05 (doce </w:t>
      </w:r>
      <w:r w:rsidR="00937D15" w:rsidRPr="00E87BA6">
        <w:rPr>
          <w:rFonts w:ascii="Arial" w:hAnsi="Arial" w:cs="Arial"/>
          <w:sz w:val="24"/>
          <w:szCs w:val="24"/>
        </w:rPr>
        <w:t>horas</w:t>
      </w:r>
      <w:r w:rsidR="00E5787F">
        <w:rPr>
          <w:rFonts w:ascii="Arial" w:hAnsi="Arial" w:cs="Arial"/>
          <w:sz w:val="24"/>
          <w:szCs w:val="24"/>
        </w:rPr>
        <w:t xml:space="preserve"> con cinco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44182F">
        <w:rPr>
          <w:rFonts w:ascii="Arial" w:hAnsi="Arial" w:cs="Arial"/>
          <w:sz w:val="24"/>
          <w:szCs w:val="24"/>
        </w:rPr>
        <w:t>2</w:t>
      </w:r>
      <w:r w:rsidR="00FA1524">
        <w:rPr>
          <w:rFonts w:ascii="Arial" w:hAnsi="Arial" w:cs="Arial"/>
          <w:sz w:val="24"/>
          <w:szCs w:val="24"/>
        </w:rPr>
        <w:t>9</w:t>
      </w:r>
      <w:r w:rsidR="00200915" w:rsidRPr="00803FCB">
        <w:rPr>
          <w:rFonts w:ascii="Arial" w:hAnsi="Arial" w:cs="Arial"/>
          <w:color w:val="000000" w:themeColor="text1"/>
          <w:sz w:val="24"/>
          <w:szCs w:val="24"/>
        </w:rPr>
        <w:t xml:space="preserve"> de </w:t>
      </w:r>
      <w:r w:rsidR="00203EE7">
        <w:rPr>
          <w:rFonts w:ascii="Arial" w:hAnsi="Arial" w:cs="Arial"/>
          <w:color w:val="000000" w:themeColor="text1"/>
          <w:sz w:val="24"/>
          <w:szCs w:val="24"/>
        </w:rPr>
        <w:t>Ma</w:t>
      </w:r>
      <w:r w:rsidR="0044182F">
        <w:rPr>
          <w:rFonts w:ascii="Arial" w:hAnsi="Arial" w:cs="Arial"/>
          <w:color w:val="000000" w:themeColor="text1"/>
          <w:sz w:val="24"/>
          <w:szCs w:val="24"/>
        </w:rPr>
        <w:t>y</w:t>
      </w:r>
      <w:r w:rsidR="00203EE7">
        <w:rPr>
          <w:rFonts w:ascii="Arial" w:hAnsi="Arial" w:cs="Arial"/>
          <w:color w:val="000000" w:themeColor="text1"/>
          <w:sz w:val="24"/>
          <w:szCs w:val="24"/>
        </w:rPr>
        <w:t xml:space="preserve">o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w:t>
      </w:r>
      <w:r w:rsidR="0044182F">
        <w:rPr>
          <w:rFonts w:ascii="Arial" w:hAnsi="Arial" w:cs="Arial"/>
          <w:color w:val="000000" w:themeColor="text1"/>
          <w:sz w:val="24"/>
          <w:szCs w:val="24"/>
        </w:rPr>
        <w:t>de Sesiones del Pleno</w:t>
      </w:r>
      <w:r w:rsidR="00937D15" w:rsidRPr="00803FCB">
        <w:rPr>
          <w:rFonts w:ascii="Arial" w:hAnsi="Arial" w:cs="Arial"/>
          <w:color w:val="000000" w:themeColor="text1"/>
          <w:sz w:val="24"/>
          <w:szCs w:val="24"/>
        </w:rPr>
        <w:t xml:space="preserve"> y con fundamento en lo dispuesto por los artículos </w:t>
      </w:r>
      <w:r w:rsidR="00BA0CC7" w:rsidRPr="00BA0CC7">
        <w:rPr>
          <w:rFonts w:ascii="Arial" w:hAnsi="Arial" w:cs="Arial"/>
          <w:sz w:val="24"/>
          <w:szCs w:val="24"/>
        </w:rPr>
        <w:t>33 Quinquies de la Ley del Gobierno y la Administración Pública Municipal del Estado de Jalisco</w:t>
      </w:r>
      <w:r w:rsidR="00BA0CC7">
        <w:rPr>
          <w:rFonts w:ascii="Arial" w:hAnsi="Arial" w:cs="Arial"/>
          <w:color w:val="000000" w:themeColor="text1"/>
          <w:sz w:val="24"/>
          <w:szCs w:val="24"/>
        </w:rPr>
        <w:t>,</w:t>
      </w:r>
      <w:r w:rsidR="00BA0CC7" w:rsidRPr="00803FCB">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 xml:space="preserve">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3D2455">
        <w:rPr>
          <w:rFonts w:ascii="Arial" w:hAnsi="Arial" w:cs="Arial"/>
          <w:b/>
          <w:bCs/>
          <w:sz w:val="24"/>
          <w:szCs w:val="24"/>
        </w:rPr>
        <w:t>Segunda</w:t>
      </w:r>
      <w:r w:rsidR="00BA0CC7">
        <w:rPr>
          <w:rFonts w:ascii="Arial" w:hAnsi="Arial" w:cs="Arial"/>
          <w:b/>
          <w:bCs/>
          <w:sz w:val="24"/>
          <w:szCs w:val="24"/>
        </w:rPr>
        <w:t xml:space="preserve"> Sesión a distancia</w:t>
      </w:r>
      <w:r w:rsidR="00937D15">
        <w:rPr>
          <w:rFonts w:ascii="Arial" w:hAnsi="Arial" w:cs="Arial"/>
          <w:sz w:val="24"/>
          <w:szCs w:val="24"/>
        </w:rPr>
        <w:t xml:space="preserve"> </w:t>
      </w:r>
      <w:r w:rsidR="000E10CB" w:rsidRPr="00E87BA6">
        <w:rPr>
          <w:rFonts w:ascii="Arial" w:hAnsi="Arial" w:cs="Arial"/>
          <w:sz w:val="24"/>
          <w:szCs w:val="24"/>
        </w:rPr>
        <w:t xml:space="preserve">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43412D">
        <w:rPr>
          <w:rFonts w:ascii="Arial" w:hAnsi="Arial" w:cs="Arial"/>
          <w:sz w:val="24"/>
          <w:szCs w:val="24"/>
        </w:rPr>
        <w:t>1</w:t>
      </w:r>
      <w:r w:rsidR="0044182F">
        <w:rPr>
          <w:rFonts w:ascii="Arial" w:hAnsi="Arial" w:cs="Arial"/>
          <w:sz w:val="24"/>
          <w:szCs w:val="24"/>
        </w:rPr>
        <w:t>3</w:t>
      </w:r>
      <w:r w:rsidR="00DB7A00">
        <w:rPr>
          <w:rFonts w:ascii="Arial" w:hAnsi="Arial" w:cs="Arial"/>
          <w:sz w:val="24"/>
          <w:szCs w:val="24"/>
        </w:rPr>
        <w:t>9</w:t>
      </w:r>
      <w:r w:rsidR="003D2455">
        <w:rPr>
          <w:rFonts w:ascii="Arial" w:hAnsi="Arial" w:cs="Arial"/>
          <w:sz w:val="24"/>
          <w:szCs w:val="24"/>
        </w:rPr>
        <w:t>1</w:t>
      </w:r>
      <w:r w:rsidR="008B20FA">
        <w:rPr>
          <w:rFonts w:ascii="Arial" w:hAnsi="Arial" w:cs="Arial"/>
          <w:sz w:val="24"/>
          <w:szCs w:val="24"/>
        </w:rPr>
        <w:t>/20</w:t>
      </w:r>
      <w:r w:rsidR="0050319C">
        <w:rPr>
          <w:rFonts w:ascii="Arial" w:hAnsi="Arial" w:cs="Arial"/>
          <w:sz w:val="24"/>
          <w:szCs w:val="24"/>
        </w:rPr>
        <w:t>20</w:t>
      </w:r>
      <w:r w:rsidR="0043412D">
        <w:rPr>
          <w:rFonts w:ascii="Arial" w:hAnsi="Arial" w:cs="Arial"/>
          <w:sz w:val="24"/>
          <w:szCs w:val="24"/>
        </w:rPr>
        <w:t>/TC d</w:t>
      </w:r>
      <w:r w:rsidR="00951D67">
        <w:rPr>
          <w:rFonts w:ascii="Arial" w:hAnsi="Arial" w:cs="Arial"/>
          <w:sz w:val="24"/>
          <w:szCs w:val="24"/>
        </w:rPr>
        <w:t xml:space="preserve">e fecha </w:t>
      </w:r>
      <w:r w:rsidR="005C6A6B">
        <w:rPr>
          <w:rFonts w:ascii="Arial" w:hAnsi="Arial" w:cs="Arial"/>
          <w:sz w:val="24"/>
          <w:szCs w:val="24"/>
        </w:rPr>
        <w:t>2</w:t>
      </w:r>
      <w:r w:rsidR="0044182F">
        <w:rPr>
          <w:rFonts w:ascii="Arial" w:hAnsi="Arial" w:cs="Arial"/>
          <w:sz w:val="24"/>
          <w:szCs w:val="24"/>
        </w:rPr>
        <w:t>0</w:t>
      </w:r>
      <w:r w:rsidR="00951D67">
        <w:rPr>
          <w:rFonts w:ascii="Arial" w:hAnsi="Arial" w:cs="Arial"/>
          <w:sz w:val="24"/>
          <w:szCs w:val="24"/>
        </w:rPr>
        <w:t xml:space="preserve"> de </w:t>
      </w:r>
      <w:r w:rsidR="0044182F">
        <w:rPr>
          <w:rFonts w:ascii="Arial" w:hAnsi="Arial" w:cs="Arial"/>
          <w:sz w:val="24"/>
          <w:szCs w:val="24"/>
        </w:rPr>
        <w:t>Marzo</w:t>
      </w:r>
      <w:r w:rsidR="0050319C">
        <w:rPr>
          <w:rFonts w:ascii="Arial" w:hAnsi="Arial" w:cs="Arial"/>
          <w:sz w:val="24"/>
          <w:szCs w:val="24"/>
        </w:rPr>
        <w:t xml:space="preserve"> </w:t>
      </w:r>
      <w:r w:rsidR="00951D67">
        <w:rPr>
          <w:rFonts w:ascii="Arial" w:hAnsi="Arial" w:cs="Arial"/>
          <w:sz w:val="24"/>
          <w:szCs w:val="24"/>
        </w:rPr>
        <w:t>del 20</w:t>
      </w:r>
      <w:r w:rsidR="0050319C">
        <w:rPr>
          <w:rFonts w:ascii="Arial" w:hAnsi="Arial" w:cs="Arial"/>
          <w:sz w:val="24"/>
          <w:szCs w:val="24"/>
        </w:rPr>
        <w:t>20</w:t>
      </w:r>
      <w:r w:rsidR="00951D67">
        <w:rPr>
          <w:rFonts w:ascii="Arial" w:hAnsi="Arial" w:cs="Arial"/>
          <w:sz w:val="24"/>
          <w:szCs w:val="24"/>
        </w:rPr>
        <w:t>.</w:t>
      </w:r>
    </w:p>
    <w:p w14:paraId="6BC70FF9" w14:textId="301CE5DF" w:rsidR="00DB7A00" w:rsidRDefault="00DB7A00" w:rsidP="00DB7A00">
      <w:pPr>
        <w:jc w:val="both"/>
        <w:rPr>
          <w:sz w:val="28"/>
          <w:szCs w:val="28"/>
        </w:rPr>
      </w:pPr>
      <w:r>
        <w:rPr>
          <w:rFonts w:ascii="Arial" w:hAnsi="Arial" w:cs="Arial"/>
          <w:sz w:val="24"/>
          <w:szCs w:val="24"/>
        </w:rPr>
        <w:t>En estos momentos, se procede a la Toma de Asistencia 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64023F62" w14:textId="77777777" w:rsidTr="00DB7A00">
        <w:tc>
          <w:tcPr>
            <w:tcW w:w="1061" w:type="dxa"/>
          </w:tcPr>
          <w:p w14:paraId="649E97F5" w14:textId="77777777" w:rsidR="00937D15" w:rsidRPr="00BE0EA2" w:rsidRDefault="00937D15" w:rsidP="00924A1E">
            <w:pPr>
              <w:rPr>
                <w:rFonts w:ascii="Arial" w:hAnsi="Arial" w:cs="Arial"/>
                <w:sz w:val="24"/>
                <w:szCs w:val="24"/>
              </w:rPr>
            </w:pPr>
          </w:p>
        </w:tc>
        <w:tc>
          <w:tcPr>
            <w:tcW w:w="1686" w:type="dxa"/>
          </w:tcPr>
          <w:p w14:paraId="333886BE" w14:textId="77777777" w:rsidR="00937D15" w:rsidRPr="00BE0EA2" w:rsidRDefault="00937D15" w:rsidP="00924A1E">
            <w:pPr>
              <w:rPr>
                <w:rFonts w:ascii="Arial" w:hAnsi="Arial" w:cs="Arial"/>
                <w:sz w:val="24"/>
                <w:szCs w:val="24"/>
              </w:rPr>
            </w:pPr>
          </w:p>
        </w:tc>
        <w:tc>
          <w:tcPr>
            <w:tcW w:w="1724" w:type="dxa"/>
          </w:tcPr>
          <w:p w14:paraId="1A9600B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07A63038"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14:paraId="0D948F9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756478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071A67A9" w14:textId="77777777" w:rsidTr="00DB7A00">
        <w:tc>
          <w:tcPr>
            <w:tcW w:w="1061" w:type="dxa"/>
          </w:tcPr>
          <w:p w14:paraId="454687CA"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3DD42D85"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FE318B1"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1636FBD2"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56675FA2" w14:textId="77777777" w:rsidR="00937D15" w:rsidRPr="00BE0EA2" w:rsidRDefault="00937D15" w:rsidP="00924A1E">
            <w:pPr>
              <w:rPr>
                <w:rFonts w:ascii="Arial" w:hAnsi="Arial" w:cs="Arial"/>
                <w:sz w:val="24"/>
                <w:szCs w:val="24"/>
              </w:rPr>
            </w:pPr>
          </w:p>
        </w:tc>
        <w:tc>
          <w:tcPr>
            <w:tcW w:w="1656" w:type="dxa"/>
          </w:tcPr>
          <w:p w14:paraId="56CCBA78" w14:textId="77777777" w:rsidR="00937D15" w:rsidRPr="00BE0EA2" w:rsidRDefault="00937D15" w:rsidP="00924A1E">
            <w:pPr>
              <w:rPr>
                <w:rFonts w:ascii="Arial" w:hAnsi="Arial" w:cs="Arial"/>
                <w:sz w:val="24"/>
                <w:szCs w:val="24"/>
              </w:rPr>
            </w:pPr>
          </w:p>
        </w:tc>
      </w:tr>
      <w:tr w:rsidR="00937D15" w:rsidRPr="00F32C78" w14:paraId="74B4F147" w14:textId="77777777" w:rsidTr="00DB7A00">
        <w:tc>
          <w:tcPr>
            <w:tcW w:w="1061" w:type="dxa"/>
          </w:tcPr>
          <w:p w14:paraId="1B077E9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0990F3B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18E1E961"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2DC2EF6D"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2A68037D" w14:textId="77777777" w:rsidR="00937D15" w:rsidRPr="00BE0EA2" w:rsidRDefault="00937D15" w:rsidP="00924A1E">
            <w:pPr>
              <w:rPr>
                <w:rFonts w:ascii="Arial" w:hAnsi="Arial" w:cs="Arial"/>
                <w:sz w:val="24"/>
                <w:szCs w:val="24"/>
              </w:rPr>
            </w:pPr>
          </w:p>
        </w:tc>
        <w:tc>
          <w:tcPr>
            <w:tcW w:w="1656" w:type="dxa"/>
          </w:tcPr>
          <w:p w14:paraId="735A928C" w14:textId="77777777" w:rsidR="00937D15" w:rsidRPr="00BE0EA2" w:rsidRDefault="00937D15" w:rsidP="00924A1E">
            <w:pPr>
              <w:rPr>
                <w:rFonts w:ascii="Arial" w:hAnsi="Arial" w:cs="Arial"/>
                <w:sz w:val="24"/>
                <w:szCs w:val="24"/>
              </w:rPr>
            </w:pPr>
          </w:p>
        </w:tc>
      </w:tr>
      <w:tr w:rsidR="00937D15" w:rsidRPr="00F32C78" w14:paraId="31895861" w14:textId="77777777" w:rsidTr="00DB7A00">
        <w:tc>
          <w:tcPr>
            <w:tcW w:w="1061" w:type="dxa"/>
          </w:tcPr>
          <w:p w14:paraId="5C992AB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B08033E"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7D716924"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02DB8198"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3A074CE8" w14:textId="77777777" w:rsidR="00937D15" w:rsidRPr="00BE0EA2" w:rsidRDefault="00937D15" w:rsidP="00924A1E">
            <w:pPr>
              <w:rPr>
                <w:rFonts w:ascii="Arial" w:hAnsi="Arial" w:cs="Arial"/>
                <w:sz w:val="24"/>
                <w:szCs w:val="24"/>
              </w:rPr>
            </w:pPr>
          </w:p>
        </w:tc>
        <w:tc>
          <w:tcPr>
            <w:tcW w:w="1656" w:type="dxa"/>
          </w:tcPr>
          <w:p w14:paraId="451E2BF6" w14:textId="77777777" w:rsidR="00937D15" w:rsidRPr="00BE0EA2" w:rsidRDefault="00937D15" w:rsidP="00924A1E">
            <w:pPr>
              <w:rPr>
                <w:rFonts w:ascii="Arial" w:hAnsi="Arial" w:cs="Arial"/>
                <w:sz w:val="24"/>
                <w:szCs w:val="24"/>
              </w:rPr>
            </w:pPr>
          </w:p>
        </w:tc>
      </w:tr>
      <w:tr w:rsidR="00937D15" w:rsidRPr="00F32C78" w14:paraId="781888A1" w14:textId="77777777" w:rsidTr="00DB7A00">
        <w:tc>
          <w:tcPr>
            <w:tcW w:w="1061" w:type="dxa"/>
          </w:tcPr>
          <w:p w14:paraId="7D105D2C"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7D35C50"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028968AB"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6C81287B"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31FAF803" w14:textId="77777777" w:rsidR="00937D15" w:rsidRPr="00BE0EA2" w:rsidRDefault="00937D15" w:rsidP="00924A1E">
            <w:pPr>
              <w:rPr>
                <w:rFonts w:ascii="Arial" w:hAnsi="Arial" w:cs="Arial"/>
                <w:sz w:val="24"/>
                <w:szCs w:val="24"/>
              </w:rPr>
            </w:pPr>
          </w:p>
        </w:tc>
        <w:tc>
          <w:tcPr>
            <w:tcW w:w="1656" w:type="dxa"/>
          </w:tcPr>
          <w:p w14:paraId="04096947" w14:textId="77777777" w:rsidR="00937D15" w:rsidRPr="00BE0EA2" w:rsidRDefault="00937D15" w:rsidP="00924A1E">
            <w:pPr>
              <w:rPr>
                <w:rFonts w:ascii="Arial" w:hAnsi="Arial" w:cs="Arial"/>
                <w:sz w:val="24"/>
                <w:szCs w:val="24"/>
              </w:rPr>
            </w:pPr>
          </w:p>
        </w:tc>
      </w:tr>
      <w:tr w:rsidR="00937D15" w:rsidRPr="00F32C78" w14:paraId="1B4C6149" w14:textId="77777777" w:rsidTr="00DB7A00">
        <w:tc>
          <w:tcPr>
            <w:tcW w:w="1061" w:type="dxa"/>
          </w:tcPr>
          <w:p w14:paraId="603E7F66"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8AA501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18CF224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5D62BFCE"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30651CA6" w14:textId="77777777" w:rsidR="00937D15" w:rsidRPr="00BE0EA2" w:rsidRDefault="00937D15" w:rsidP="00924A1E">
            <w:pPr>
              <w:rPr>
                <w:rFonts w:ascii="Arial" w:hAnsi="Arial" w:cs="Arial"/>
                <w:sz w:val="24"/>
                <w:szCs w:val="24"/>
              </w:rPr>
            </w:pPr>
          </w:p>
        </w:tc>
        <w:tc>
          <w:tcPr>
            <w:tcW w:w="1656" w:type="dxa"/>
          </w:tcPr>
          <w:p w14:paraId="3208EBD7" w14:textId="77777777" w:rsidR="00937D15" w:rsidRPr="00BE0EA2" w:rsidRDefault="00937D15" w:rsidP="00924A1E">
            <w:pPr>
              <w:rPr>
                <w:rFonts w:ascii="Arial" w:hAnsi="Arial" w:cs="Arial"/>
                <w:sz w:val="24"/>
                <w:szCs w:val="24"/>
              </w:rPr>
            </w:pPr>
          </w:p>
        </w:tc>
      </w:tr>
      <w:tr w:rsidR="00937D15" w:rsidRPr="00F32C78" w14:paraId="46B460F3" w14:textId="77777777" w:rsidTr="00DB7A00">
        <w:tc>
          <w:tcPr>
            <w:tcW w:w="1061" w:type="dxa"/>
          </w:tcPr>
          <w:p w14:paraId="5C3D009D"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B4D71BC"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551105F3"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091E0E27"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61119D99"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7BD7CF98" w14:textId="77777777" w:rsidR="00937D15" w:rsidRPr="00BE0EA2" w:rsidRDefault="00937D15" w:rsidP="00924A1E">
            <w:pPr>
              <w:rPr>
                <w:rFonts w:ascii="Arial" w:hAnsi="Arial" w:cs="Arial"/>
                <w:sz w:val="24"/>
                <w:szCs w:val="24"/>
              </w:rPr>
            </w:pPr>
          </w:p>
        </w:tc>
        <w:tc>
          <w:tcPr>
            <w:tcW w:w="1656" w:type="dxa"/>
          </w:tcPr>
          <w:p w14:paraId="2143F255" w14:textId="77777777" w:rsidR="00937D15" w:rsidRPr="00BE0EA2" w:rsidRDefault="00937D15" w:rsidP="00924A1E">
            <w:pPr>
              <w:rPr>
                <w:rFonts w:ascii="Arial" w:hAnsi="Arial" w:cs="Arial"/>
                <w:sz w:val="24"/>
                <w:szCs w:val="24"/>
              </w:rPr>
            </w:pPr>
          </w:p>
        </w:tc>
      </w:tr>
      <w:tr w:rsidR="00937D15" w:rsidRPr="00F32C78" w14:paraId="4AC786FE" w14:textId="77777777" w:rsidTr="00DB7A00">
        <w:tc>
          <w:tcPr>
            <w:tcW w:w="1061" w:type="dxa"/>
          </w:tcPr>
          <w:p w14:paraId="10F81B5A"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193E13B4"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D86A938"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3216B877"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2CAF6F18" w14:textId="77777777" w:rsidR="00937D15" w:rsidRPr="00BE0EA2" w:rsidRDefault="00937D15" w:rsidP="00924A1E">
            <w:pPr>
              <w:rPr>
                <w:rFonts w:ascii="Arial" w:hAnsi="Arial" w:cs="Arial"/>
                <w:sz w:val="24"/>
                <w:szCs w:val="24"/>
              </w:rPr>
            </w:pPr>
          </w:p>
        </w:tc>
        <w:tc>
          <w:tcPr>
            <w:tcW w:w="1656" w:type="dxa"/>
          </w:tcPr>
          <w:p w14:paraId="6145B898" w14:textId="77777777" w:rsidR="00937D15" w:rsidRPr="00BE0EA2" w:rsidRDefault="00937D15" w:rsidP="00924A1E">
            <w:pPr>
              <w:rPr>
                <w:rFonts w:ascii="Arial" w:hAnsi="Arial" w:cs="Arial"/>
                <w:sz w:val="24"/>
                <w:szCs w:val="24"/>
              </w:rPr>
            </w:pPr>
          </w:p>
        </w:tc>
      </w:tr>
      <w:tr w:rsidR="00937D15" w:rsidRPr="00F32C78" w14:paraId="028C6056" w14:textId="77777777" w:rsidTr="00DB7A00">
        <w:tc>
          <w:tcPr>
            <w:tcW w:w="1061" w:type="dxa"/>
          </w:tcPr>
          <w:p w14:paraId="6392AE11"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0D2C9C5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0375969D"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511FA794" w14:textId="77777777" w:rsidR="00937D15" w:rsidRPr="00BE0EA2" w:rsidRDefault="00937D15" w:rsidP="00924A1E">
            <w:pPr>
              <w:rPr>
                <w:rFonts w:ascii="Arial" w:hAnsi="Arial" w:cs="Arial"/>
                <w:sz w:val="24"/>
                <w:szCs w:val="24"/>
              </w:rPr>
            </w:pPr>
          </w:p>
        </w:tc>
        <w:tc>
          <w:tcPr>
            <w:tcW w:w="1302" w:type="dxa"/>
          </w:tcPr>
          <w:p w14:paraId="466CA87D" w14:textId="77777777" w:rsidR="00937D15" w:rsidRPr="00E5787F" w:rsidRDefault="00937D15" w:rsidP="00E5787F">
            <w:pPr>
              <w:pStyle w:val="Prrafodelista"/>
              <w:numPr>
                <w:ilvl w:val="0"/>
                <w:numId w:val="4"/>
              </w:numPr>
              <w:rPr>
                <w:rFonts w:ascii="Arial" w:hAnsi="Arial" w:cs="Arial"/>
                <w:sz w:val="24"/>
                <w:szCs w:val="24"/>
              </w:rPr>
            </w:pPr>
          </w:p>
        </w:tc>
        <w:tc>
          <w:tcPr>
            <w:tcW w:w="1656" w:type="dxa"/>
          </w:tcPr>
          <w:p w14:paraId="5188A770" w14:textId="77777777" w:rsidR="00937D15" w:rsidRPr="00BE0EA2" w:rsidRDefault="00937D15" w:rsidP="00924A1E">
            <w:pPr>
              <w:rPr>
                <w:rFonts w:ascii="Arial" w:hAnsi="Arial" w:cs="Arial"/>
                <w:sz w:val="24"/>
                <w:szCs w:val="24"/>
              </w:rPr>
            </w:pPr>
          </w:p>
        </w:tc>
      </w:tr>
      <w:tr w:rsidR="00937D15" w:rsidRPr="00F32C78" w14:paraId="37666E5A" w14:textId="77777777" w:rsidTr="00DB7A00">
        <w:tc>
          <w:tcPr>
            <w:tcW w:w="1061" w:type="dxa"/>
          </w:tcPr>
          <w:p w14:paraId="5E588541"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04FCE96F" w14:textId="77777777" w:rsidR="00937D15" w:rsidRDefault="00937D15" w:rsidP="00924A1E">
            <w:r w:rsidRPr="00C54B63">
              <w:rPr>
                <w:rFonts w:ascii="Arial" w:hAnsi="Arial" w:cs="Arial"/>
                <w:sz w:val="24"/>
                <w:szCs w:val="24"/>
              </w:rPr>
              <w:t>Vocal</w:t>
            </w:r>
          </w:p>
        </w:tc>
        <w:tc>
          <w:tcPr>
            <w:tcW w:w="1724" w:type="dxa"/>
          </w:tcPr>
          <w:p w14:paraId="7593F122"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47968CD4"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75A57502" w14:textId="77777777" w:rsidR="00937D15" w:rsidRPr="00BE0EA2" w:rsidRDefault="00937D15" w:rsidP="00924A1E">
            <w:pPr>
              <w:rPr>
                <w:rFonts w:ascii="Arial" w:hAnsi="Arial" w:cs="Arial"/>
                <w:sz w:val="24"/>
                <w:szCs w:val="24"/>
              </w:rPr>
            </w:pPr>
          </w:p>
        </w:tc>
        <w:tc>
          <w:tcPr>
            <w:tcW w:w="1656" w:type="dxa"/>
          </w:tcPr>
          <w:p w14:paraId="6786BF51" w14:textId="77777777" w:rsidR="00937D15" w:rsidRPr="00BE0EA2" w:rsidRDefault="00937D15" w:rsidP="00924A1E">
            <w:pPr>
              <w:rPr>
                <w:rFonts w:ascii="Arial" w:hAnsi="Arial" w:cs="Arial"/>
                <w:sz w:val="24"/>
                <w:szCs w:val="24"/>
              </w:rPr>
            </w:pPr>
          </w:p>
        </w:tc>
      </w:tr>
      <w:tr w:rsidR="00937D15" w:rsidRPr="00F32C78" w14:paraId="2931C3C5" w14:textId="77777777" w:rsidTr="00DB7A00">
        <w:tc>
          <w:tcPr>
            <w:tcW w:w="1061" w:type="dxa"/>
          </w:tcPr>
          <w:p w14:paraId="6FA44A0F"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0CBA19B6" w14:textId="77777777" w:rsidR="00937D15" w:rsidRDefault="00937D15" w:rsidP="00924A1E">
            <w:r w:rsidRPr="00C54B63">
              <w:rPr>
                <w:rFonts w:ascii="Arial" w:hAnsi="Arial" w:cs="Arial"/>
                <w:sz w:val="24"/>
                <w:szCs w:val="24"/>
              </w:rPr>
              <w:t>Vocal</w:t>
            </w:r>
          </w:p>
        </w:tc>
        <w:tc>
          <w:tcPr>
            <w:tcW w:w="1724" w:type="dxa"/>
          </w:tcPr>
          <w:p w14:paraId="5A79231F"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74454B74" w14:textId="77777777" w:rsidR="00937D15" w:rsidRPr="00E5787F" w:rsidRDefault="00937D15" w:rsidP="00E5787F">
            <w:pPr>
              <w:pStyle w:val="Prrafodelista"/>
              <w:numPr>
                <w:ilvl w:val="0"/>
                <w:numId w:val="4"/>
              </w:numPr>
              <w:rPr>
                <w:rFonts w:ascii="Arial" w:hAnsi="Arial" w:cs="Arial"/>
                <w:sz w:val="24"/>
                <w:szCs w:val="24"/>
              </w:rPr>
            </w:pPr>
          </w:p>
        </w:tc>
        <w:tc>
          <w:tcPr>
            <w:tcW w:w="1302" w:type="dxa"/>
          </w:tcPr>
          <w:p w14:paraId="216C9043" w14:textId="77777777" w:rsidR="00937D15" w:rsidRPr="00BE0EA2" w:rsidRDefault="00937D15" w:rsidP="00924A1E">
            <w:pPr>
              <w:rPr>
                <w:rFonts w:ascii="Arial" w:hAnsi="Arial" w:cs="Arial"/>
                <w:sz w:val="24"/>
                <w:szCs w:val="24"/>
              </w:rPr>
            </w:pPr>
          </w:p>
        </w:tc>
        <w:tc>
          <w:tcPr>
            <w:tcW w:w="1656" w:type="dxa"/>
          </w:tcPr>
          <w:p w14:paraId="5CE71C33" w14:textId="77777777" w:rsidR="00937D15" w:rsidRPr="00BE0EA2" w:rsidRDefault="00937D15" w:rsidP="00924A1E">
            <w:pPr>
              <w:rPr>
                <w:rFonts w:ascii="Arial" w:hAnsi="Arial" w:cs="Arial"/>
                <w:sz w:val="24"/>
                <w:szCs w:val="24"/>
              </w:rPr>
            </w:pPr>
          </w:p>
        </w:tc>
      </w:tr>
    </w:tbl>
    <w:p w14:paraId="75301DFA" w14:textId="77777777" w:rsidR="00937D15" w:rsidRDefault="00937D15" w:rsidP="00937D15">
      <w:pPr>
        <w:jc w:val="both"/>
        <w:rPr>
          <w:rFonts w:ascii="Arial" w:hAnsi="Arial" w:cs="Arial"/>
          <w:sz w:val="24"/>
          <w:szCs w:val="24"/>
        </w:rPr>
      </w:pPr>
    </w:p>
    <w:p w14:paraId="51FAEF9D" w14:textId="1A9EE176"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E5787F">
        <w:rPr>
          <w:rFonts w:ascii="Arial" w:hAnsi="Arial" w:cs="Arial"/>
          <w:sz w:val="24"/>
          <w:szCs w:val="24"/>
        </w:rPr>
        <w:t>9</w:t>
      </w:r>
      <w:r w:rsidRPr="00E87BA6">
        <w:rPr>
          <w:rFonts w:ascii="Arial" w:hAnsi="Arial" w:cs="Arial"/>
          <w:sz w:val="24"/>
          <w:szCs w:val="24"/>
        </w:rPr>
        <w:t xml:space="preserve"> integrantes.</w:t>
      </w:r>
    </w:p>
    <w:p w14:paraId="4F296987" w14:textId="520CDB75" w:rsidR="00937D15" w:rsidRDefault="00937D15" w:rsidP="00937D15">
      <w:pPr>
        <w:jc w:val="both"/>
        <w:rPr>
          <w:rFonts w:ascii="Arial" w:hAnsi="Arial" w:cs="Arial"/>
          <w:sz w:val="24"/>
          <w:szCs w:val="24"/>
        </w:rPr>
      </w:pPr>
      <w:r>
        <w:rPr>
          <w:rFonts w:ascii="Arial" w:hAnsi="Arial" w:cs="Arial"/>
          <w:sz w:val="24"/>
          <w:szCs w:val="24"/>
        </w:rPr>
        <w:lastRenderedPageBreak/>
        <w:t xml:space="preserve">Con fundamento en el artículo </w:t>
      </w:r>
      <w:r w:rsidR="00AB6873" w:rsidRPr="00AB6873">
        <w:rPr>
          <w:rFonts w:ascii="Arial" w:hAnsi="Arial" w:cs="Arial"/>
          <w:sz w:val="24"/>
          <w:szCs w:val="24"/>
        </w:rPr>
        <w:t>33 Quinquies de la Ley del Gobierno y la Administración Pública Municipal del Estado de Jalisco y</w:t>
      </w:r>
      <w:r w:rsidR="00AB6873">
        <w:rPr>
          <w:rFonts w:ascii="Arial" w:hAnsi="Arial" w:cs="Arial"/>
          <w:sz w:val="24"/>
          <w:szCs w:val="24"/>
        </w:rPr>
        <w:t xml:space="preserve"> </w:t>
      </w:r>
      <w:r>
        <w:rPr>
          <w:rFonts w:ascii="Arial" w:hAnsi="Arial" w:cs="Arial"/>
          <w:sz w:val="24"/>
          <w:szCs w:val="24"/>
        </w:rPr>
        <w:t>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1DB89E03"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4E929209"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7F93EE8"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6130B25E" w14:textId="74B73075" w:rsidR="00FE6623" w:rsidRPr="009429F5" w:rsidRDefault="003510C6" w:rsidP="003510C6">
      <w:pPr>
        <w:spacing w:line="240" w:lineRule="auto"/>
        <w:jc w:val="both"/>
        <w:rPr>
          <w:rFonts w:ascii="Arial" w:hAnsi="Arial" w:cs="Arial"/>
          <w:sz w:val="24"/>
          <w:szCs w:val="24"/>
        </w:rPr>
      </w:pPr>
      <w:r w:rsidRPr="00226B85">
        <w:rPr>
          <w:rFonts w:ascii="Arial" w:hAnsi="Arial" w:cs="Arial"/>
          <w:sz w:val="24"/>
          <w:szCs w:val="24"/>
        </w:rPr>
        <w:t xml:space="preserve">3.- </w:t>
      </w:r>
      <w:r w:rsidR="009429F5">
        <w:rPr>
          <w:rFonts w:ascii="Arial" w:hAnsi="Arial" w:cs="Arial"/>
          <w:sz w:val="24"/>
          <w:szCs w:val="24"/>
        </w:rPr>
        <w:t xml:space="preserve">Estudio, análisis y en su caso dictaminación del </w:t>
      </w:r>
      <w:r w:rsidR="009429F5" w:rsidRPr="009429F5">
        <w:rPr>
          <w:rFonts w:ascii="Arial" w:hAnsi="Arial" w:cs="Arial"/>
          <w:sz w:val="24"/>
          <w:szCs w:val="24"/>
        </w:rPr>
        <w:t xml:space="preserve">Punto de Acuerdo 1391/2020/TC, relativo a las modificaciones al presupuesto de Ingresos y Egresos del </w:t>
      </w:r>
      <w:r w:rsidR="00DE1122">
        <w:rPr>
          <w:rFonts w:ascii="Arial" w:hAnsi="Arial" w:cs="Arial"/>
          <w:sz w:val="24"/>
          <w:szCs w:val="24"/>
        </w:rPr>
        <w:t>E</w:t>
      </w:r>
      <w:r w:rsidR="009429F5" w:rsidRPr="009429F5">
        <w:rPr>
          <w:rFonts w:ascii="Arial" w:hAnsi="Arial" w:cs="Arial"/>
          <w:sz w:val="24"/>
          <w:szCs w:val="24"/>
        </w:rPr>
        <w:t xml:space="preserve">jercicio </w:t>
      </w:r>
      <w:r w:rsidR="00DE1122">
        <w:rPr>
          <w:rFonts w:ascii="Arial" w:hAnsi="Arial" w:cs="Arial"/>
          <w:sz w:val="24"/>
          <w:szCs w:val="24"/>
        </w:rPr>
        <w:t>F</w:t>
      </w:r>
      <w:r w:rsidR="009429F5" w:rsidRPr="009429F5">
        <w:rPr>
          <w:rFonts w:ascii="Arial" w:hAnsi="Arial" w:cs="Arial"/>
          <w:sz w:val="24"/>
          <w:szCs w:val="24"/>
        </w:rPr>
        <w:t>iscal 2019, así como el cierre del ejercicio del gasto público</w:t>
      </w:r>
      <w:r w:rsidR="009429F5">
        <w:rPr>
          <w:rFonts w:ascii="Arial" w:hAnsi="Arial" w:cs="Arial"/>
          <w:sz w:val="24"/>
          <w:szCs w:val="24"/>
        </w:rPr>
        <w:t xml:space="preserve"> de enero a diciembre del ejercicio fiscal 2019</w:t>
      </w:r>
      <w:r w:rsidR="00C13C95">
        <w:rPr>
          <w:rFonts w:ascii="Arial" w:hAnsi="Arial" w:cs="Arial"/>
          <w:sz w:val="24"/>
          <w:szCs w:val="24"/>
        </w:rPr>
        <w:t>.</w:t>
      </w:r>
    </w:p>
    <w:p w14:paraId="7521213B" w14:textId="1A6649FA" w:rsidR="003510C6" w:rsidRPr="00226B85" w:rsidRDefault="00EA33CC" w:rsidP="003510C6">
      <w:pPr>
        <w:spacing w:line="240" w:lineRule="auto"/>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14:paraId="1304D204"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14:paraId="3AF9A76A" w14:textId="77777777" w:rsidR="00EA33CC" w:rsidRDefault="00EA33CC" w:rsidP="00937D15">
      <w:pPr>
        <w:jc w:val="both"/>
        <w:rPr>
          <w:rFonts w:ascii="Arial" w:hAnsi="Arial" w:cs="Arial"/>
          <w:sz w:val="24"/>
          <w:szCs w:val="24"/>
        </w:rPr>
      </w:pPr>
    </w:p>
    <w:p w14:paraId="16985DAF" w14:textId="0BB9C5D6"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FE6623">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211CE0">
        <w:rPr>
          <w:rFonts w:ascii="Arial" w:hAnsi="Arial" w:cs="Arial"/>
          <w:sz w:val="24"/>
          <w:szCs w:val="24"/>
        </w:rPr>
        <w:t>. Aprobado.</w:t>
      </w:r>
    </w:p>
    <w:p w14:paraId="3089B47D" w14:textId="70E754F1" w:rsidR="00FE6623" w:rsidRDefault="00937D15" w:rsidP="00FE6623">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w:t>
      </w:r>
      <w:r w:rsidR="00C13C95">
        <w:rPr>
          <w:rFonts w:ascii="Arial" w:hAnsi="Arial" w:cs="Arial"/>
          <w:sz w:val="24"/>
          <w:szCs w:val="24"/>
        </w:rPr>
        <w:t>,</w:t>
      </w:r>
      <w:r w:rsidR="006F30EE" w:rsidRPr="00A753BA">
        <w:rPr>
          <w:rFonts w:ascii="Arial" w:hAnsi="Arial" w:cs="Arial"/>
          <w:sz w:val="24"/>
          <w:szCs w:val="24"/>
        </w:rPr>
        <w:t xml:space="preserve"> análisis</w:t>
      </w:r>
      <w:r w:rsidR="00C13C95">
        <w:rPr>
          <w:rFonts w:ascii="Arial" w:hAnsi="Arial" w:cs="Arial"/>
          <w:sz w:val="24"/>
          <w:szCs w:val="24"/>
        </w:rPr>
        <w:t xml:space="preserve"> y en su caso dictaminación del </w:t>
      </w:r>
      <w:r w:rsidR="00C13C95" w:rsidRPr="009429F5">
        <w:rPr>
          <w:rFonts w:ascii="Arial" w:hAnsi="Arial" w:cs="Arial"/>
          <w:sz w:val="24"/>
          <w:szCs w:val="24"/>
        </w:rPr>
        <w:t>Punto</w:t>
      </w:r>
      <w:r w:rsidR="006F30EE" w:rsidRPr="00A753BA">
        <w:rPr>
          <w:rFonts w:ascii="Arial" w:hAnsi="Arial" w:cs="Arial"/>
          <w:sz w:val="24"/>
          <w:szCs w:val="24"/>
        </w:rPr>
        <w:t xml:space="preserve"> de Acuerdo </w:t>
      </w:r>
      <w:r w:rsidR="00C13C95" w:rsidRPr="009429F5">
        <w:rPr>
          <w:rFonts w:ascii="Arial" w:hAnsi="Arial" w:cs="Arial"/>
          <w:sz w:val="24"/>
          <w:szCs w:val="24"/>
        </w:rPr>
        <w:t>1391/2020/TC, relativo a las modificaciones al presupuesto de Ingresos y Egresos del ejercicio fiscal 2019, así como el cierre del ejercicio del gasto público</w:t>
      </w:r>
      <w:r w:rsidR="00C13C95">
        <w:rPr>
          <w:rFonts w:ascii="Arial" w:hAnsi="Arial" w:cs="Arial"/>
          <w:sz w:val="24"/>
          <w:szCs w:val="24"/>
        </w:rPr>
        <w:t xml:space="preserve"> de enero a diciembre del ejercicio fiscal 2019.</w:t>
      </w:r>
    </w:p>
    <w:p w14:paraId="498E30C5" w14:textId="76C5BB95" w:rsidR="00AB6873" w:rsidRDefault="00AB6873" w:rsidP="000E0FE2">
      <w:pPr>
        <w:jc w:val="both"/>
        <w:rPr>
          <w:rFonts w:ascii="Arial" w:hAnsi="Arial" w:cs="Arial"/>
          <w:sz w:val="24"/>
          <w:szCs w:val="24"/>
        </w:rPr>
      </w:pPr>
      <w:r w:rsidRPr="00211CE0">
        <w:rPr>
          <w:rFonts w:ascii="Arial" w:hAnsi="Arial" w:cs="Arial"/>
          <w:sz w:val="24"/>
          <w:szCs w:val="24"/>
        </w:rPr>
        <w:t>Pongo a consideración de esta comisión</w:t>
      </w:r>
      <w:r w:rsidR="00211CE0" w:rsidRPr="00211CE0">
        <w:rPr>
          <w:rFonts w:ascii="Arial" w:hAnsi="Arial" w:cs="Arial"/>
          <w:sz w:val="24"/>
          <w:szCs w:val="24"/>
        </w:rPr>
        <w:t>,</w:t>
      </w:r>
      <w:r w:rsidRPr="00211CE0">
        <w:rPr>
          <w:rFonts w:ascii="Arial" w:hAnsi="Arial" w:cs="Arial"/>
          <w:sz w:val="24"/>
          <w:szCs w:val="24"/>
        </w:rPr>
        <w:t xml:space="preserve"> </w:t>
      </w:r>
      <w:r w:rsidR="00211CE0">
        <w:rPr>
          <w:rFonts w:ascii="Arial" w:hAnsi="Arial" w:cs="Arial"/>
          <w:sz w:val="24"/>
          <w:szCs w:val="24"/>
        </w:rPr>
        <w:t xml:space="preserve">si </w:t>
      </w:r>
      <w:r w:rsidR="00211CE0" w:rsidRPr="00211CE0">
        <w:rPr>
          <w:rFonts w:ascii="Arial" w:hAnsi="Arial" w:cs="Arial"/>
          <w:sz w:val="24"/>
          <w:szCs w:val="24"/>
        </w:rPr>
        <w:t>así lo tienen a bien</w:t>
      </w:r>
      <w:r w:rsidR="00211CE0">
        <w:rPr>
          <w:rFonts w:ascii="Arial" w:hAnsi="Arial" w:cs="Arial"/>
          <w:sz w:val="24"/>
          <w:szCs w:val="24"/>
        </w:rPr>
        <w:t>,</w:t>
      </w:r>
      <w:r w:rsidR="00211CE0" w:rsidRPr="00211CE0">
        <w:rPr>
          <w:rFonts w:ascii="Arial" w:hAnsi="Arial" w:cs="Arial"/>
          <w:sz w:val="24"/>
          <w:szCs w:val="24"/>
        </w:rPr>
        <w:t xml:space="preserve"> </w:t>
      </w:r>
      <w:r w:rsidRPr="00211CE0">
        <w:rPr>
          <w:rFonts w:ascii="Arial" w:hAnsi="Arial" w:cs="Arial"/>
          <w:sz w:val="24"/>
          <w:szCs w:val="24"/>
        </w:rPr>
        <w:t>otorgar el uso de la voz</w:t>
      </w:r>
      <w:r w:rsidR="00211CE0" w:rsidRPr="00211CE0">
        <w:rPr>
          <w:rFonts w:ascii="Arial" w:hAnsi="Arial" w:cs="Arial"/>
          <w:sz w:val="24"/>
          <w:szCs w:val="24"/>
        </w:rPr>
        <w:t xml:space="preserve"> </w:t>
      </w:r>
      <w:r w:rsidRPr="00211CE0">
        <w:rPr>
          <w:rFonts w:ascii="Arial" w:hAnsi="Arial" w:cs="Arial"/>
          <w:sz w:val="24"/>
          <w:szCs w:val="24"/>
        </w:rPr>
        <w:t xml:space="preserve">al Tesorero Municipal, José Alejandro Ramos Rosas y al Director de Egresos para que nos expliquen </w:t>
      </w:r>
      <w:r w:rsidR="003039B1" w:rsidRPr="00211CE0">
        <w:rPr>
          <w:rFonts w:ascii="Arial" w:hAnsi="Arial" w:cs="Arial"/>
          <w:sz w:val="24"/>
          <w:szCs w:val="24"/>
        </w:rPr>
        <w:t>las modificaciones al presupuesto.</w:t>
      </w:r>
      <w:r w:rsidR="00DB2B47">
        <w:rPr>
          <w:rFonts w:ascii="Arial" w:hAnsi="Arial" w:cs="Arial"/>
          <w:sz w:val="24"/>
          <w:szCs w:val="24"/>
        </w:rPr>
        <w:t xml:space="preserve"> Quienes </w:t>
      </w:r>
      <w:r w:rsidR="0013679A">
        <w:rPr>
          <w:rFonts w:ascii="Arial" w:hAnsi="Arial" w:cs="Arial"/>
          <w:sz w:val="24"/>
          <w:szCs w:val="24"/>
        </w:rPr>
        <w:t>estén</w:t>
      </w:r>
      <w:r w:rsidR="00DB2B47">
        <w:rPr>
          <w:rFonts w:ascii="Arial" w:hAnsi="Arial" w:cs="Arial"/>
          <w:sz w:val="24"/>
          <w:szCs w:val="24"/>
        </w:rPr>
        <w:t xml:space="preserve"> a favor, levantar su mano por favor.</w:t>
      </w:r>
    </w:p>
    <w:p w14:paraId="1ABA2C1B" w14:textId="421FD638" w:rsidR="0013679A" w:rsidRDefault="0013679A" w:rsidP="000E0FE2">
      <w:pPr>
        <w:jc w:val="both"/>
        <w:rPr>
          <w:rFonts w:ascii="Arial" w:hAnsi="Arial" w:cs="Arial"/>
          <w:sz w:val="24"/>
          <w:szCs w:val="24"/>
        </w:rPr>
      </w:pPr>
      <w:r>
        <w:rPr>
          <w:rFonts w:ascii="Arial" w:hAnsi="Arial" w:cs="Arial"/>
          <w:sz w:val="24"/>
          <w:szCs w:val="24"/>
        </w:rPr>
        <w:t xml:space="preserve">Antes de cederles el uso de la voz, quiero hacer un breve resumen de lo que es la propuesta que ustedes tienen en sus manos, que fue circulada, con relación al cierre del presupuesto </w:t>
      </w:r>
      <w:r w:rsidR="004535E9">
        <w:rPr>
          <w:rFonts w:ascii="Arial" w:hAnsi="Arial" w:cs="Arial"/>
          <w:sz w:val="24"/>
          <w:szCs w:val="24"/>
        </w:rPr>
        <w:t xml:space="preserve">del 2019, en el </w:t>
      </w:r>
      <w:r w:rsidR="002469CB">
        <w:rPr>
          <w:rFonts w:ascii="Arial" w:hAnsi="Arial" w:cs="Arial"/>
          <w:sz w:val="24"/>
          <w:szCs w:val="24"/>
        </w:rPr>
        <w:t>capítulo</w:t>
      </w:r>
      <w:r w:rsidR="004535E9">
        <w:rPr>
          <w:rFonts w:ascii="Arial" w:hAnsi="Arial" w:cs="Arial"/>
          <w:sz w:val="24"/>
          <w:szCs w:val="24"/>
        </w:rPr>
        <w:t xml:space="preserve"> 1000, en la primera modificación presupuestal para el ejercicio fiscal 2019 el importe considerado para este </w:t>
      </w:r>
      <w:r w:rsidR="002469CB">
        <w:rPr>
          <w:rFonts w:ascii="Arial" w:hAnsi="Arial" w:cs="Arial"/>
          <w:sz w:val="24"/>
          <w:szCs w:val="24"/>
        </w:rPr>
        <w:t>capítulo</w:t>
      </w:r>
      <w:r w:rsidR="004535E9">
        <w:rPr>
          <w:rFonts w:ascii="Arial" w:hAnsi="Arial" w:cs="Arial"/>
          <w:sz w:val="24"/>
          <w:szCs w:val="24"/>
        </w:rPr>
        <w:t xml:space="preserve"> fue de $1,259,897,327.69, lo que representaba el 55% del total del presupuesto y para el cierre del ejercicio, el importe final fue de $1,237,210,671.00, equivalente al 49.8%.</w:t>
      </w:r>
    </w:p>
    <w:p w14:paraId="6A77DF05" w14:textId="44411F69" w:rsidR="004535E9" w:rsidRDefault="002469CB" w:rsidP="000E0FE2">
      <w:pPr>
        <w:jc w:val="both"/>
        <w:rPr>
          <w:rFonts w:ascii="Arial" w:hAnsi="Arial" w:cs="Arial"/>
          <w:sz w:val="24"/>
          <w:szCs w:val="24"/>
        </w:rPr>
      </w:pPr>
      <w:r>
        <w:rPr>
          <w:rFonts w:ascii="Arial" w:hAnsi="Arial" w:cs="Arial"/>
          <w:sz w:val="24"/>
          <w:szCs w:val="24"/>
        </w:rPr>
        <w:t>Capítulo</w:t>
      </w:r>
      <w:r w:rsidR="003A51ED">
        <w:rPr>
          <w:rFonts w:ascii="Arial" w:hAnsi="Arial" w:cs="Arial"/>
          <w:sz w:val="24"/>
          <w:szCs w:val="24"/>
        </w:rPr>
        <w:t xml:space="preserve"> 2000. El presupuesto autorizado en el primer semestre del 2019 para este </w:t>
      </w:r>
      <w:r>
        <w:rPr>
          <w:rFonts w:ascii="Arial" w:hAnsi="Arial" w:cs="Arial"/>
          <w:sz w:val="24"/>
          <w:szCs w:val="24"/>
        </w:rPr>
        <w:t>capítulo</w:t>
      </w:r>
      <w:r w:rsidR="003A51ED">
        <w:rPr>
          <w:rFonts w:ascii="Arial" w:hAnsi="Arial" w:cs="Arial"/>
          <w:sz w:val="24"/>
          <w:szCs w:val="24"/>
        </w:rPr>
        <w:t xml:space="preserve"> fue de $226,</w:t>
      </w:r>
      <w:r w:rsidR="00931813">
        <w:rPr>
          <w:rFonts w:ascii="Arial" w:hAnsi="Arial" w:cs="Arial"/>
          <w:sz w:val="24"/>
          <w:szCs w:val="24"/>
        </w:rPr>
        <w:t>526,</w:t>
      </w:r>
      <w:r w:rsidR="003A51ED">
        <w:rPr>
          <w:rFonts w:ascii="Arial" w:hAnsi="Arial" w:cs="Arial"/>
          <w:sz w:val="24"/>
          <w:szCs w:val="24"/>
        </w:rPr>
        <w:t>401.11, lo que representaba el 9.95% del total del presupuesto y para el cierre, el monto es de $224,779,180.00, significando el 9% del presupuesto anual.</w:t>
      </w:r>
    </w:p>
    <w:p w14:paraId="0CD9F0FD" w14:textId="2C4FF08F" w:rsidR="00931813" w:rsidRDefault="00931813" w:rsidP="000E0FE2">
      <w:pPr>
        <w:jc w:val="both"/>
        <w:rPr>
          <w:rFonts w:ascii="Arial" w:hAnsi="Arial" w:cs="Arial"/>
          <w:sz w:val="24"/>
          <w:szCs w:val="24"/>
        </w:rPr>
      </w:pPr>
      <w:r>
        <w:rPr>
          <w:rFonts w:ascii="Arial" w:hAnsi="Arial" w:cs="Arial"/>
          <w:sz w:val="24"/>
          <w:szCs w:val="24"/>
        </w:rPr>
        <w:t xml:space="preserve">La partida 241, Productos Minerales no </w:t>
      </w:r>
      <w:r w:rsidR="00DE1122">
        <w:rPr>
          <w:rFonts w:ascii="Arial" w:hAnsi="Arial" w:cs="Arial"/>
          <w:sz w:val="24"/>
          <w:szCs w:val="24"/>
        </w:rPr>
        <w:t>Metálicos</w:t>
      </w:r>
      <w:r>
        <w:rPr>
          <w:rFonts w:ascii="Arial" w:hAnsi="Arial" w:cs="Arial"/>
          <w:sz w:val="24"/>
          <w:szCs w:val="24"/>
        </w:rPr>
        <w:t xml:space="preserve">, se </w:t>
      </w:r>
      <w:r w:rsidR="002469CB">
        <w:rPr>
          <w:rFonts w:ascii="Arial" w:hAnsi="Arial" w:cs="Arial"/>
          <w:sz w:val="24"/>
          <w:szCs w:val="24"/>
        </w:rPr>
        <w:t>incrementó</w:t>
      </w:r>
      <w:r>
        <w:rPr>
          <w:rFonts w:ascii="Arial" w:hAnsi="Arial" w:cs="Arial"/>
          <w:sz w:val="24"/>
          <w:szCs w:val="24"/>
        </w:rPr>
        <w:t xml:space="preserve"> en un 115% en relación a la </w:t>
      </w:r>
      <w:r w:rsidR="006C4E71">
        <w:rPr>
          <w:rFonts w:ascii="Arial" w:hAnsi="Arial" w:cs="Arial"/>
          <w:sz w:val="24"/>
          <w:szCs w:val="24"/>
        </w:rPr>
        <w:t>primera modificación presupuestal</w:t>
      </w:r>
      <w:r>
        <w:rPr>
          <w:rFonts w:ascii="Arial" w:hAnsi="Arial" w:cs="Arial"/>
          <w:sz w:val="24"/>
          <w:szCs w:val="24"/>
        </w:rPr>
        <w:t xml:space="preserve"> al pasar de $2,506,801.30 a $5,391,750.00 por la adquisición de materiales como jal y piedra para el programa</w:t>
      </w:r>
      <w:r w:rsidR="004111DB">
        <w:rPr>
          <w:rFonts w:ascii="Arial" w:hAnsi="Arial" w:cs="Arial"/>
          <w:sz w:val="24"/>
          <w:szCs w:val="24"/>
        </w:rPr>
        <w:t xml:space="preserve"> de mantenimiento y/o empedrado de calles en todo el municipio.</w:t>
      </w:r>
    </w:p>
    <w:p w14:paraId="66F52D55" w14:textId="269E1FB1" w:rsidR="006C4E71" w:rsidRDefault="006C4E71" w:rsidP="000E0FE2">
      <w:pPr>
        <w:jc w:val="both"/>
        <w:rPr>
          <w:rFonts w:ascii="Arial" w:hAnsi="Arial" w:cs="Arial"/>
          <w:sz w:val="24"/>
          <w:szCs w:val="24"/>
        </w:rPr>
      </w:pPr>
      <w:r>
        <w:rPr>
          <w:rFonts w:ascii="Arial" w:hAnsi="Arial" w:cs="Arial"/>
          <w:sz w:val="24"/>
          <w:szCs w:val="24"/>
        </w:rPr>
        <w:t>Partida 249, otros materiales y artículos de construcción y reparación. Terminamos el ejercicio 2019 con un incremento del 132% por el programa de bacheo en el municipio en el que se utilizaron 4,500 toneladas de asfalto caliente y 1,660 de asfalto frio.</w:t>
      </w:r>
    </w:p>
    <w:p w14:paraId="1B328C24" w14:textId="7B18DF88" w:rsidR="00BC5B7D" w:rsidRDefault="00BC5B7D" w:rsidP="000E0FE2">
      <w:pPr>
        <w:jc w:val="both"/>
        <w:rPr>
          <w:rFonts w:ascii="Arial" w:hAnsi="Arial" w:cs="Arial"/>
          <w:sz w:val="24"/>
          <w:szCs w:val="24"/>
        </w:rPr>
      </w:pPr>
      <w:r>
        <w:rPr>
          <w:rFonts w:ascii="Arial" w:hAnsi="Arial" w:cs="Arial"/>
          <w:sz w:val="24"/>
          <w:szCs w:val="24"/>
        </w:rPr>
        <w:lastRenderedPageBreak/>
        <w:t>Partida 291, herramientas menores. Adquirimos herramientas para parques y jardines, pavimentos, servicios públicos entre otros, porque no contaban con las herramientas necesarias para atender debidamente sus responsabilidades.</w:t>
      </w:r>
    </w:p>
    <w:p w14:paraId="0444716D" w14:textId="30FEF199" w:rsidR="003C6827" w:rsidRDefault="002469CB" w:rsidP="000E0FE2">
      <w:pPr>
        <w:jc w:val="both"/>
        <w:rPr>
          <w:rFonts w:ascii="Arial" w:hAnsi="Arial" w:cs="Arial"/>
          <w:sz w:val="24"/>
          <w:szCs w:val="24"/>
        </w:rPr>
      </w:pPr>
      <w:r>
        <w:rPr>
          <w:rFonts w:ascii="Arial" w:hAnsi="Arial" w:cs="Arial"/>
          <w:sz w:val="24"/>
          <w:szCs w:val="24"/>
        </w:rPr>
        <w:t>Capítulo</w:t>
      </w:r>
      <w:r w:rsidR="003C6827">
        <w:rPr>
          <w:rFonts w:ascii="Arial" w:hAnsi="Arial" w:cs="Arial"/>
          <w:sz w:val="24"/>
          <w:szCs w:val="24"/>
        </w:rPr>
        <w:t xml:space="preserve"> 3000 Servicios generales, concluimos el ejercicio fiscal 2019 con un 28% más en relación a la modificación del primer semestre al pasar de $338,612,529.19 a $432,955,592.00 debido principalmente a lo siguiente:</w:t>
      </w:r>
    </w:p>
    <w:p w14:paraId="30156BA8" w14:textId="3C3350CD" w:rsidR="003C6827" w:rsidRDefault="003C6827" w:rsidP="000E0FE2">
      <w:pPr>
        <w:jc w:val="both"/>
        <w:rPr>
          <w:rFonts w:ascii="Arial" w:hAnsi="Arial" w:cs="Arial"/>
          <w:sz w:val="24"/>
          <w:szCs w:val="24"/>
        </w:rPr>
      </w:pPr>
      <w:r>
        <w:rPr>
          <w:rFonts w:ascii="Arial" w:hAnsi="Arial" w:cs="Arial"/>
          <w:sz w:val="24"/>
          <w:szCs w:val="24"/>
        </w:rPr>
        <w:t xml:space="preserve">Partida 311, energía eléctrica. Cubrimos $29,092,643.15 </w:t>
      </w:r>
      <w:r w:rsidR="002469CB">
        <w:rPr>
          <w:rFonts w:ascii="Arial" w:hAnsi="Arial" w:cs="Arial"/>
          <w:sz w:val="24"/>
          <w:szCs w:val="24"/>
        </w:rPr>
        <w:t>más</w:t>
      </w:r>
      <w:r>
        <w:rPr>
          <w:rFonts w:ascii="Arial" w:hAnsi="Arial" w:cs="Arial"/>
          <w:sz w:val="24"/>
          <w:szCs w:val="24"/>
        </w:rPr>
        <w:t xml:space="preserve"> de lo presupuestado originalmente debido al incremento del costo, además de un ajuste derivado del censo de luminarias que periódicamente se realiza entre la CFE y alumbrado público del municipio.</w:t>
      </w:r>
    </w:p>
    <w:p w14:paraId="4FCDBD42" w14:textId="2500347C" w:rsidR="003C6827" w:rsidRDefault="002469CB" w:rsidP="000E0FE2">
      <w:pPr>
        <w:jc w:val="both"/>
        <w:rPr>
          <w:rFonts w:ascii="Arial" w:hAnsi="Arial" w:cs="Arial"/>
          <w:sz w:val="24"/>
          <w:szCs w:val="24"/>
        </w:rPr>
      </w:pPr>
      <w:r>
        <w:rPr>
          <w:rFonts w:ascii="Arial" w:hAnsi="Arial" w:cs="Arial"/>
          <w:sz w:val="24"/>
          <w:szCs w:val="24"/>
        </w:rPr>
        <w:t xml:space="preserve">Partida </w:t>
      </w:r>
      <w:r w:rsidR="003C6827">
        <w:rPr>
          <w:rFonts w:ascii="Arial" w:hAnsi="Arial" w:cs="Arial"/>
          <w:sz w:val="24"/>
          <w:szCs w:val="24"/>
        </w:rPr>
        <w:t xml:space="preserve">328 Arrendamiento financiero. $5,456,215.67 </w:t>
      </w:r>
      <w:r>
        <w:rPr>
          <w:rFonts w:ascii="Arial" w:hAnsi="Arial" w:cs="Arial"/>
          <w:sz w:val="24"/>
          <w:szCs w:val="24"/>
        </w:rPr>
        <w:t>más</w:t>
      </w:r>
      <w:r w:rsidR="003C6827">
        <w:rPr>
          <w:rFonts w:ascii="Arial" w:hAnsi="Arial" w:cs="Arial"/>
          <w:sz w:val="24"/>
          <w:szCs w:val="24"/>
        </w:rPr>
        <w:t xml:space="preserve"> de lo presupuestado por vehículos de seguridad pública.</w:t>
      </w:r>
    </w:p>
    <w:p w14:paraId="386D31E9" w14:textId="1DC5B3CC" w:rsidR="00977918" w:rsidRDefault="002469CB" w:rsidP="000E0FE2">
      <w:pPr>
        <w:jc w:val="both"/>
        <w:rPr>
          <w:rFonts w:ascii="Arial" w:hAnsi="Arial" w:cs="Arial"/>
          <w:sz w:val="24"/>
          <w:szCs w:val="24"/>
        </w:rPr>
      </w:pPr>
      <w:r>
        <w:rPr>
          <w:rFonts w:ascii="Arial" w:hAnsi="Arial" w:cs="Arial"/>
          <w:sz w:val="24"/>
          <w:szCs w:val="24"/>
        </w:rPr>
        <w:t xml:space="preserve">Partida </w:t>
      </w:r>
      <w:r w:rsidR="00977918">
        <w:rPr>
          <w:rFonts w:ascii="Arial" w:hAnsi="Arial" w:cs="Arial"/>
          <w:sz w:val="24"/>
          <w:szCs w:val="24"/>
        </w:rPr>
        <w:t xml:space="preserve">331 Servicios legales de contabilidad, auditaría y relacionados. 163% más de lo presupuestado equivalente a $10,517,710.06 por los servicios de timbrado de </w:t>
      </w:r>
      <w:r>
        <w:rPr>
          <w:rFonts w:ascii="Arial" w:hAnsi="Arial" w:cs="Arial"/>
          <w:sz w:val="24"/>
          <w:szCs w:val="24"/>
        </w:rPr>
        <w:t>nóminas</w:t>
      </w:r>
      <w:r w:rsidR="00977918">
        <w:rPr>
          <w:rFonts w:ascii="Arial" w:hAnsi="Arial" w:cs="Arial"/>
          <w:sz w:val="24"/>
          <w:szCs w:val="24"/>
        </w:rPr>
        <w:t xml:space="preserve">, pago a calificadoras, entre otros. </w:t>
      </w:r>
    </w:p>
    <w:p w14:paraId="4573645E" w14:textId="4A4B9337" w:rsidR="00977918" w:rsidRDefault="002469CB" w:rsidP="000E0FE2">
      <w:pPr>
        <w:jc w:val="both"/>
        <w:rPr>
          <w:rFonts w:ascii="Arial" w:hAnsi="Arial" w:cs="Arial"/>
          <w:sz w:val="24"/>
          <w:szCs w:val="24"/>
        </w:rPr>
      </w:pPr>
      <w:r>
        <w:rPr>
          <w:rFonts w:ascii="Arial" w:hAnsi="Arial" w:cs="Arial"/>
          <w:sz w:val="24"/>
          <w:szCs w:val="24"/>
        </w:rPr>
        <w:t xml:space="preserve">Partida </w:t>
      </w:r>
      <w:r w:rsidR="00977918">
        <w:rPr>
          <w:rFonts w:ascii="Arial" w:hAnsi="Arial" w:cs="Arial"/>
          <w:sz w:val="24"/>
          <w:szCs w:val="24"/>
        </w:rPr>
        <w:t xml:space="preserve">336 Servicios de apoyo administrativo, fotocopiado e impresión. La modificación implica un incremento de $9,138,881.80 por fotocopiado, servicios de impresión de gacetas, </w:t>
      </w:r>
      <w:r w:rsidR="008523F6">
        <w:rPr>
          <w:rFonts w:ascii="Arial" w:hAnsi="Arial" w:cs="Arial"/>
          <w:sz w:val="24"/>
          <w:szCs w:val="24"/>
        </w:rPr>
        <w:t>impresión de recibos de predial, agua, licencias, actas de nacimiento, mercados, tianguis, catastro, entre otros.</w:t>
      </w:r>
    </w:p>
    <w:p w14:paraId="27AD9C91" w14:textId="5EBBAB60" w:rsidR="008523F6" w:rsidRDefault="002469CB" w:rsidP="000E0FE2">
      <w:pPr>
        <w:jc w:val="both"/>
        <w:rPr>
          <w:rFonts w:ascii="Arial" w:hAnsi="Arial" w:cs="Arial"/>
          <w:sz w:val="24"/>
          <w:szCs w:val="24"/>
        </w:rPr>
      </w:pPr>
      <w:r>
        <w:rPr>
          <w:rFonts w:ascii="Arial" w:hAnsi="Arial" w:cs="Arial"/>
          <w:sz w:val="24"/>
          <w:szCs w:val="24"/>
        </w:rPr>
        <w:t xml:space="preserve">Partida </w:t>
      </w:r>
      <w:r w:rsidR="00D235D4">
        <w:rPr>
          <w:rFonts w:ascii="Arial" w:hAnsi="Arial" w:cs="Arial"/>
          <w:sz w:val="24"/>
          <w:szCs w:val="24"/>
        </w:rPr>
        <w:t xml:space="preserve">355 Reparación y mantenimiento de equipo de transporte. $15,270,143.90 </w:t>
      </w:r>
      <w:r>
        <w:rPr>
          <w:rFonts w:ascii="Arial" w:hAnsi="Arial" w:cs="Arial"/>
          <w:sz w:val="24"/>
          <w:szCs w:val="24"/>
        </w:rPr>
        <w:t>más</w:t>
      </w:r>
      <w:r w:rsidR="00D235D4">
        <w:rPr>
          <w:rFonts w:ascii="Arial" w:hAnsi="Arial" w:cs="Arial"/>
          <w:sz w:val="24"/>
          <w:szCs w:val="24"/>
        </w:rPr>
        <w:t xml:space="preserve"> de lo presupuestado en la </w:t>
      </w:r>
      <w:r>
        <w:rPr>
          <w:rFonts w:ascii="Arial" w:hAnsi="Arial" w:cs="Arial"/>
          <w:sz w:val="24"/>
          <w:szCs w:val="24"/>
        </w:rPr>
        <w:t>primera modificación presupuestal</w:t>
      </w:r>
      <w:r w:rsidR="00D235D4">
        <w:rPr>
          <w:rFonts w:ascii="Arial" w:hAnsi="Arial" w:cs="Arial"/>
          <w:sz w:val="24"/>
          <w:szCs w:val="24"/>
        </w:rPr>
        <w:t xml:space="preserve">, debido a que se </w:t>
      </w:r>
      <w:r>
        <w:rPr>
          <w:rFonts w:ascii="Arial" w:hAnsi="Arial" w:cs="Arial"/>
          <w:sz w:val="24"/>
          <w:szCs w:val="24"/>
        </w:rPr>
        <w:t>implementó</w:t>
      </w:r>
      <w:r w:rsidR="00D235D4">
        <w:rPr>
          <w:rFonts w:ascii="Arial" w:hAnsi="Arial" w:cs="Arial"/>
          <w:sz w:val="24"/>
          <w:szCs w:val="24"/>
        </w:rPr>
        <w:t xml:space="preserve"> un programa de mantenimiento a todo el parque vehicular, ya que </w:t>
      </w:r>
      <w:r>
        <w:rPr>
          <w:rFonts w:ascii="Arial" w:hAnsi="Arial" w:cs="Arial"/>
          <w:sz w:val="24"/>
          <w:szCs w:val="24"/>
        </w:rPr>
        <w:t>hacía</w:t>
      </w:r>
      <w:r w:rsidR="00D235D4">
        <w:rPr>
          <w:rFonts w:ascii="Arial" w:hAnsi="Arial" w:cs="Arial"/>
          <w:sz w:val="24"/>
          <w:szCs w:val="24"/>
        </w:rPr>
        <w:t xml:space="preserve"> mucho tiempo que no se les daba el mantenimiento respectivo.</w:t>
      </w:r>
    </w:p>
    <w:p w14:paraId="3BB3C1CD" w14:textId="28AEB012" w:rsidR="00211CE0" w:rsidRDefault="002469CB" w:rsidP="000E0FE2">
      <w:pPr>
        <w:jc w:val="both"/>
        <w:rPr>
          <w:rFonts w:ascii="Arial" w:hAnsi="Arial" w:cs="Arial"/>
          <w:sz w:val="24"/>
          <w:szCs w:val="24"/>
        </w:rPr>
      </w:pPr>
      <w:r>
        <w:rPr>
          <w:rFonts w:ascii="Arial" w:hAnsi="Arial" w:cs="Arial"/>
          <w:sz w:val="24"/>
          <w:szCs w:val="24"/>
        </w:rPr>
        <w:t>Partida 358 Servicios de limpieza y manejo de desechos</w:t>
      </w:r>
      <w:r w:rsidR="00424942">
        <w:rPr>
          <w:rFonts w:ascii="Arial" w:hAnsi="Arial" w:cs="Arial"/>
          <w:sz w:val="24"/>
          <w:szCs w:val="24"/>
        </w:rPr>
        <w:t>. $29,163,133.67 más, equivalente a un 31% del presupuesto original, porque al presupuestar se omitió información relativa a la cantidad total de toneladas de residuos.</w:t>
      </w:r>
    </w:p>
    <w:p w14:paraId="50A569F2" w14:textId="580A55F4" w:rsidR="00424942" w:rsidRDefault="00543AAC" w:rsidP="000E0FE2">
      <w:pPr>
        <w:jc w:val="both"/>
        <w:rPr>
          <w:rFonts w:ascii="Arial" w:hAnsi="Arial" w:cs="Arial"/>
          <w:sz w:val="24"/>
          <w:szCs w:val="24"/>
        </w:rPr>
      </w:pPr>
      <w:r>
        <w:rPr>
          <w:rFonts w:ascii="Arial" w:hAnsi="Arial" w:cs="Arial"/>
          <w:sz w:val="24"/>
          <w:szCs w:val="24"/>
        </w:rPr>
        <w:t>Capítulo</w:t>
      </w:r>
      <w:r w:rsidR="00424942">
        <w:rPr>
          <w:rFonts w:ascii="Arial" w:hAnsi="Arial" w:cs="Arial"/>
          <w:sz w:val="24"/>
          <w:szCs w:val="24"/>
        </w:rPr>
        <w:t xml:space="preserve"> 4000, transferencias, asignaciones, subsidios y otras ayudas.</w:t>
      </w:r>
    </w:p>
    <w:p w14:paraId="1F13DEF5" w14:textId="11CC68E1" w:rsidR="00424942" w:rsidRDefault="00424942" w:rsidP="000E0FE2">
      <w:pPr>
        <w:jc w:val="both"/>
        <w:rPr>
          <w:rFonts w:ascii="Arial" w:hAnsi="Arial" w:cs="Arial"/>
          <w:sz w:val="24"/>
          <w:szCs w:val="24"/>
        </w:rPr>
      </w:pPr>
      <w:r>
        <w:rPr>
          <w:rFonts w:ascii="Arial" w:hAnsi="Arial" w:cs="Arial"/>
          <w:sz w:val="24"/>
          <w:szCs w:val="24"/>
        </w:rPr>
        <w:t xml:space="preserve">Lo destacable en este </w:t>
      </w:r>
      <w:r w:rsidR="00FE1058">
        <w:rPr>
          <w:rFonts w:ascii="Arial" w:hAnsi="Arial" w:cs="Arial"/>
          <w:sz w:val="24"/>
          <w:szCs w:val="24"/>
        </w:rPr>
        <w:t>capítulo</w:t>
      </w:r>
      <w:r>
        <w:rPr>
          <w:rFonts w:ascii="Arial" w:hAnsi="Arial" w:cs="Arial"/>
          <w:sz w:val="24"/>
          <w:szCs w:val="24"/>
        </w:rPr>
        <w:t xml:space="preserve"> es que no obstante que </w:t>
      </w:r>
      <w:r w:rsidR="00543AAC">
        <w:rPr>
          <w:rFonts w:ascii="Arial" w:hAnsi="Arial" w:cs="Arial"/>
          <w:sz w:val="24"/>
          <w:szCs w:val="24"/>
        </w:rPr>
        <w:t>disminuyó</w:t>
      </w:r>
      <w:r>
        <w:rPr>
          <w:rFonts w:ascii="Arial" w:hAnsi="Arial" w:cs="Arial"/>
          <w:sz w:val="24"/>
          <w:szCs w:val="24"/>
        </w:rPr>
        <w:t xml:space="preserve"> un .07%, logramos incrementar los programas sociales en un 6% equivalente a $6,296,532.28 al pasar de $104,649,765.00 a $110,946,297.00 logrando otorgar las 5 ministraciones bimestrales, esto por primera vez en lo que tienen de vida estos programas. Por otra parte, en la partida 439 se incluyeron </w:t>
      </w:r>
      <w:r w:rsidR="003938CF">
        <w:rPr>
          <w:rFonts w:ascii="Arial" w:hAnsi="Arial" w:cs="Arial"/>
          <w:sz w:val="24"/>
          <w:szCs w:val="24"/>
        </w:rPr>
        <w:t>$5,709,202.61 correspondientes a nuestra aportación para la policía metropolitana</w:t>
      </w:r>
      <w:r w:rsidR="00DE1122">
        <w:rPr>
          <w:rFonts w:ascii="Arial" w:hAnsi="Arial" w:cs="Arial"/>
          <w:sz w:val="24"/>
          <w:szCs w:val="24"/>
        </w:rPr>
        <w:t>,</w:t>
      </w:r>
      <w:r w:rsidR="003938CF">
        <w:rPr>
          <w:rFonts w:ascii="Arial" w:hAnsi="Arial" w:cs="Arial"/>
          <w:sz w:val="24"/>
          <w:szCs w:val="24"/>
        </w:rPr>
        <w:t xml:space="preserve"> que no estaban presupuestados originalmente.</w:t>
      </w:r>
    </w:p>
    <w:p w14:paraId="700DFB03" w14:textId="0CE4625E" w:rsidR="00FE1058" w:rsidRDefault="00FE1058" w:rsidP="000E0FE2">
      <w:pPr>
        <w:jc w:val="both"/>
        <w:rPr>
          <w:rFonts w:ascii="Arial" w:hAnsi="Arial" w:cs="Arial"/>
          <w:sz w:val="24"/>
          <w:szCs w:val="24"/>
        </w:rPr>
      </w:pPr>
      <w:r>
        <w:rPr>
          <w:rFonts w:ascii="Arial" w:hAnsi="Arial" w:cs="Arial"/>
          <w:sz w:val="24"/>
          <w:szCs w:val="24"/>
        </w:rPr>
        <w:t>Tuvimos un incremento del 155% equivalente a $27,701,688.75, derivado de lo siguiente:</w:t>
      </w:r>
    </w:p>
    <w:p w14:paraId="309E6D11" w14:textId="01E54EBC" w:rsidR="00FE1058" w:rsidRDefault="00FE1058" w:rsidP="000E0FE2">
      <w:pPr>
        <w:jc w:val="both"/>
        <w:rPr>
          <w:rFonts w:ascii="Arial" w:hAnsi="Arial" w:cs="Arial"/>
          <w:sz w:val="24"/>
          <w:szCs w:val="24"/>
        </w:rPr>
      </w:pPr>
      <w:r>
        <w:rPr>
          <w:rFonts w:ascii="Arial" w:hAnsi="Arial" w:cs="Arial"/>
          <w:sz w:val="24"/>
          <w:szCs w:val="24"/>
        </w:rPr>
        <w:t xml:space="preserve">Partida 511, aumento $1,805,276.74 por compras de mobiliario para oficina a protección civil y seguridad </w:t>
      </w:r>
      <w:r w:rsidR="00543AAC">
        <w:rPr>
          <w:rFonts w:ascii="Arial" w:hAnsi="Arial" w:cs="Arial"/>
          <w:sz w:val="24"/>
          <w:szCs w:val="24"/>
        </w:rPr>
        <w:t>pública</w:t>
      </w:r>
      <w:r>
        <w:rPr>
          <w:rFonts w:ascii="Arial" w:hAnsi="Arial" w:cs="Arial"/>
          <w:sz w:val="24"/>
          <w:szCs w:val="24"/>
        </w:rPr>
        <w:t xml:space="preserve"> con recursos del FORTASEG.</w:t>
      </w:r>
    </w:p>
    <w:p w14:paraId="66F2EE9F" w14:textId="40CA0394" w:rsidR="00ED395C" w:rsidRDefault="00ED395C" w:rsidP="000E0FE2">
      <w:pPr>
        <w:jc w:val="both"/>
        <w:rPr>
          <w:rFonts w:ascii="Arial" w:hAnsi="Arial" w:cs="Arial"/>
          <w:sz w:val="24"/>
          <w:szCs w:val="24"/>
        </w:rPr>
      </w:pPr>
      <w:r>
        <w:rPr>
          <w:rFonts w:ascii="Arial" w:hAnsi="Arial" w:cs="Arial"/>
          <w:sz w:val="24"/>
          <w:szCs w:val="24"/>
        </w:rPr>
        <w:t>Partida 513, bienes artísticos, culturales y científicos. No se había considerado</w:t>
      </w:r>
      <w:r w:rsidR="00823AFE">
        <w:rPr>
          <w:rFonts w:ascii="Arial" w:hAnsi="Arial" w:cs="Arial"/>
          <w:sz w:val="24"/>
          <w:szCs w:val="24"/>
        </w:rPr>
        <w:t xml:space="preserve">, </w:t>
      </w:r>
      <w:r>
        <w:rPr>
          <w:rFonts w:ascii="Arial" w:hAnsi="Arial" w:cs="Arial"/>
          <w:sz w:val="24"/>
          <w:szCs w:val="24"/>
        </w:rPr>
        <w:t xml:space="preserve">porque el proyecto surge después de que se autoriza el presupuesto y se refiere al importe de la escultura del proyecto “ampliación paseo independencia, hidalgo y paseo </w:t>
      </w:r>
      <w:r w:rsidR="00916CA6">
        <w:rPr>
          <w:rFonts w:ascii="Arial" w:hAnsi="Arial" w:cs="Arial"/>
          <w:sz w:val="24"/>
          <w:szCs w:val="24"/>
        </w:rPr>
        <w:t>Juárez</w:t>
      </w:r>
      <w:r>
        <w:rPr>
          <w:rFonts w:ascii="Arial" w:hAnsi="Arial" w:cs="Arial"/>
          <w:sz w:val="24"/>
          <w:szCs w:val="24"/>
        </w:rPr>
        <w:t>”</w:t>
      </w:r>
      <w:r w:rsidR="00916CA6">
        <w:rPr>
          <w:rFonts w:ascii="Arial" w:hAnsi="Arial" w:cs="Arial"/>
          <w:sz w:val="24"/>
          <w:szCs w:val="24"/>
        </w:rPr>
        <w:t>.</w:t>
      </w:r>
    </w:p>
    <w:p w14:paraId="6B7C756F" w14:textId="016D9940" w:rsidR="00916CA6" w:rsidRDefault="00916CA6" w:rsidP="000E0FE2">
      <w:pPr>
        <w:jc w:val="both"/>
        <w:rPr>
          <w:rFonts w:ascii="Arial" w:hAnsi="Arial" w:cs="Arial"/>
          <w:sz w:val="24"/>
          <w:szCs w:val="24"/>
        </w:rPr>
      </w:pPr>
      <w:r>
        <w:rPr>
          <w:rFonts w:ascii="Arial" w:hAnsi="Arial" w:cs="Arial"/>
          <w:sz w:val="24"/>
          <w:szCs w:val="24"/>
        </w:rPr>
        <w:t xml:space="preserve">Partida 515, equipo de cómputo y tecnologías de la información. $3,125,908.34 más, porque hemos implementado un programa para modernizar los equipos de </w:t>
      </w:r>
      <w:r w:rsidR="00543AAC">
        <w:rPr>
          <w:rFonts w:ascii="Arial" w:hAnsi="Arial" w:cs="Arial"/>
          <w:sz w:val="24"/>
          <w:szCs w:val="24"/>
        </w:rPr>
        <w:t>cómputo</w:t>
      </w:r>
      <w:r>
        <w:rPr>
          <w:rFonts w:ascii="Arial" w:hAnsi="Arial" w:cs="Arial"/>
          <w:sz w:val="24"/>
          <w:szCs w:val="24"/>
        </w:rPr>
        <w:t xml:space="preserve"> que en la mayoría de las dependencias estaba prácticamente obsoleto.</w:t>
      </w:r>
    </w:p>
    <w:p w14:paraId="330E9B07" w14:textId="5F1D5700" w:rsidR="00916CA6" w:rsidRDefault="00916CA6" w:rsidP="000E0FE2">
      <w:pPr>
        <w:jc w:val="both"/>
        <w:rPr>
          <w:rFonts w:ascii="Arial" w:hAnsi="Arial" w:cs="Arial"/>
          <w:sz w:val="24"/>
          <w:szCs w:val="24"/>
        </w:rPr>
      </w:pPr>
      <w:r>
        <w:rPr>
          <w:rFonts w:ascii="Arial" w:hAnsi="Arial" w:cs="Arial"/>
          <w:sz w:val="24"/>
          <w:szCs w:val="24"/>
        </w:rPr>
        <w:lastRenderedPageBreak/>
        <w:t>Partida 541, vehículos y equipo de transporte. Afortunadamente logramos destinar $8,042,208.89 más de lo originalmente presupuestado para fortalecer nuestro parque vehicular, principalmente de seguridad pública, protección civil y servicios médicos.</w:t>
      </w:r>
    </w:p>
    <w:p w14:paraId="039F8ACC" w14:textId="7B530148" w:rsidR="00916CA6" w:rsidRDefault="00916CA6" w:rsidP="000E0FE2">
      <w:pPr>
        <w:jc w:val="both"/>
        <w:rPr>
          <w:rFonts w:ascii="Arial" w:hAnsi="Arial" w:cs="Arial"/>
          <w:sz w:val="24"/>
          <w:szCs w:val="24"/>
        </w:rPr>
      </w:pPr>
      <w:r>
        <w:rPr>
          <w:rFonts w:ascii="Arial" w:hAnsi="Arial" w:cs="Arial"/>
          <w:sz w:val="24"/>
          <w:szCs w:val="24"/>
        </w:rPr>
        <w:t>Partida 581, terrenos. Aplicamos $4,942,932</w:t>
      </w:r>
      <w:r w:rsidR="00823AFE">
        <w:rPr>
          <w:rFonts w:ascii="Arial" w:hAnsi="Arial" w:cs="Arial"/>
          <w:sz w:val="24"/>
          <w:szCs w:val="24"/>
        </w:rPr>
        <w:t>.49</w:t>
      </w:r>
      <w:r>
        <w:rPr>
          <w:rFonts w:ascii="Arial" w:hAnsi="Arial" w:cs="Arial"/>
          <w:sz w:val="24"/>
          <w:szCs w:val="24"/>
        </w:rPr>
        <w:t xml:space="preserve"> que originalmente no habíamos presupuestado, esta cantidad se refiere principalmente a permutas de ejercicios anteriores que no se habían aplicado porque no habían concluido los procesos legales respectivos.</w:t>
      </w:r>
    </w:p>
    <w:p w14:paraId="028C179A" w14:textId="41E5D48A" w:rsidR="00916CA6" w:rsidRDefault="00F25646" w:rsidP="000E0FE2">
      <w:pPr>
        <w:jc w:val="both"/>
        <w:rPr>
          <w:rFonts w:ascii="Arial" w:hAnsi="Arial" w:cs="Arial"/>
          <w:sz w:val="24"/>
          <w:szCs w:val="24"/>
        </w:rPr>
      </w:pPr>
      <w:r>
        <w:rPr>
          <w:rFonts w:ascii="Arial" w:hAnsi="Arial" w:cs="Arial"/>
          <w:sz w:val="24"/>
          <w:szCs w:val="24"/>
        </w:rPr>
        <w:t>Capítulo</w:t>
      </w:r>
      <w:r w:rsidR="00916CA6">
        <w:rPr>
          <w:rFonts w:ascii="Arial" w:hAnsi="Arial" w:cs="Arial"/>
          <w:sz w:val="24"/>
          <w:szCs w:val="24"/>
        </w:rPr>
        <w:t xml:space="preserve"> 6000, inversión pública</w:t>
      </w:r>
    </w:p>
    <w:p w14:paraId="6415EB20" w14:textId="3A652BC8" w:rsidR="00916CA6" w:rsidRDefault="00916CA6" w:rsidP="000E0FE2">
      <w:pPr>
        <w:jc w:val="both"/>
        <w:rPr>
          <w:rFonts w:ascii="Arial" w:hAnsi="Arial" w:cs="Arial"/>
          <w:sz w:val="24"/>
          <w:szCs w:val="24"/>
        </w:rPr>
      </w:pPr>
      <w:r>
        <w:rPr>
          <w:rFonts w:ascii="Arial" w:hAnsi="Arial" w:cs="Arial"/>
          <w:sz w:val="24"/>
          <w:szCs w:val="24"/>
        </w:rPr>
        <w:t>Logramos cerrar el año con una inversión en obra pública de $276,758,</w:t>
      </w:r>
      <w:r w:rsidR="003B4EFD">
        <w:rPr>
          <w:rFonts w:ascii="Arial" w:hAnsi="Arial" w:cs="Arial"/>
          <w:sz w:val="24"/>
          <w:szCs w:val="24"/>
        </w:rPr>
        <w:t>483.00 que representa un 82% más a lo originalmente presupuestado que fue de $152,230,217.69, es decir, $124,528,264.85 adicionales, incrementando el porcentaje del 6 al 11% en relación al presupuesto total.</w:t>
      </w:r>
    </w:p>
    <w:p w14:paraId="564D5E9D" w14:textId="21733BE1" w:rsidR="00823AFE" w:rsidRDefault="00823AFE" w:rsidP="000E0FE2">
      <w:pPr>
        <w:jc w:val="both"/>
        <w:rPr>
          <w:rFonts w:ascii="Arial" w:hAnsi="Arial" w:cs="Arial"/>
          <w:sz w:val="24"/>
          <w:szCs w:val="24"/>
        </w:rPr>
      </w:pPr>
      <w:r>
        <w:rPr>
          <w:rFonts w:ascii="Arial" w:hAnsi="Arial" w:cs="Arial"/>
          <w:sz w:val="24"/>
          <w:szCs w:val="24"/>
        </w:rPr>
        <w:t xml:space="preserve">Entonces si tienen a bien le vamos a ceder el uso de la voz al </w:t>
      </w:r>
      <w:r w:rsidR="00D06334">
        <w:rPr>
          <w:rFonts w:ascii="Arial" w:hAnsi="Arial" w:cs="Arial"/>
          <w:sz w:val="24"/>
          <w:szCs w:val="24"/>
        </w:rPr>
        <w:t>T</w:t>
      </w:r>
      <w:r>
        <w:rPr>
          <w:rFonts w:ascii="Arial" w:hAnsi="Arial" w:cs="Arial"/>
          <w:sz w:val="24"/>
          <w:szCs w:val="24"/>
        </w:rPr>
        <w:t xml:space="preserve">esorero </w:t>
      </w:r>
      <w:r w:rsidR="00D06334">
        <w:rPr>
          <w:rFonts w:ascii="Arial" w:hAnsi="Arial" w:cs="Arial"/>
          <w:sz w:val="24"/>
          <w:szCs w:val="24"/>
        </w:rPr>
        <w:t>y consiguiente al Director de Egresos, entonces</w:t>
      </w:r>
      <w:r w:rsidR="006149B0">
        <w:rPr>
          <w:rFonts w:ascii="Arial" w:hAnsi="Arial" w:cs="Arial"/>
          <w:sz w:val="24"/>
          <w:szCs w:val="24"/>
        </w:rPr>
        <w:t>,</w:t>
      </w:r>
      <w:r w:rsidR="00D06334">
        <w:rPr>
          <w:rFonts w:ascii="Arial" w:hAnsi="Arial" w:cs="Arial"/>
          <w:sz w:val="24"/>
          <w:szCs w:val="24"/>
        </w:rPr>
        <w:t xml:space="preserve"> adelante Tesorero</w:t>
      </w:r>
      <w:r w:rsidR="00D97D3D">
        <w:rPr>
          <w:rFonts w:ascii="Arial" w:hAnsi="Arial" w:cs="Arial"/>
          <w:sz w:val="24"/>
          <w:szCs w:val="24"/>
        </w:rPr>
        <w:t xml:space="preserve"> por favor.</w:t>
      </w:r>
    </w:p>
    <w:p w14:paraId="15E48A20" w14:textId="2B2C3B5C" w:rsidR="00D06334" w:rsidRDefault="00D06334" w:rsidP="000E0FE2">
      <w:pPr>
        <w:jc w:val="both"/>
        <w:rPr>
          <w:rFonts w:ascii="Arial" w:hAnsi="Arial" w:cs="Arial"/>
          <w:sz w:val="24"/>
          <w:szCs w:val="24"/>
        </w:rPr>
      </w:pPr>
      <w:r>
        <w:rPr>
          <w:rFonts w:ascii="Arial" w:hAnsi="Arial" w:cs="Arial"/>
          <w:b/>
          <w:bCs/>
          <w:sz w:val="24"/>
          <w:szCs w:val="24"/>
        </w:rPr>
        <w:t>Tesorero José Alejandro Ramos:</w:t>
      </w:r>
      <w:r>
        <w:rPr>
          <w:rFonts w:ascii="Arial" w:hAnsi="Arial" w:cs="Arial"/>
          <w:sz w:val="24"/>
          <w:szCs w:val="24"/>
        </w:rPr>
        <w:t xml:space="preserve"> </w:t>
      </w:r>
      <w:r w:rsidR="00F92824">
        <w:rPr>
          <w:rFonts w:ascii="Arial" w:hAnsi="Arial" w:cs="Arial"/>
          <w:sz w:val="24"/>
          <w:szCs w:val="24"/>
        </w:rPr>
        <w:t xml:space="preserve">Muchas gracias Síndico, muchas gracias a los Regidores miembros de la Comisión de Hacienda, antes que </w:t>
      </w:r>
      <w:r w:rsidR="00D97D3D">
        <w:rPr>
          <w:rFonts w:ascii="Arial" w:hAnsi="Arial" w:cs="Arial"/>
          <w:sz w:val="24"/>
          <w:szCs w:val="24"/>
        </w:rPr>
        <w:t>nada,</w:t>
      </w:r>
      <w:r w:rsidR="00F92824">
        <w:rPr>
          <w:rFonts w:ascii="Arial" w:hAnsi="Arial" w:cs="Arial"/>
          <w:sz w:val="24"/>
          <w:szCs w:val="24"/>
        </w:rPr>
        <w:t xml:space="preserve"> </w:t>
      </w:r>
      <w:r w:rsidR="006F3255">
        <w:rPr>
          <w:rFonts w:ascii="Arial" w:hAnsi="Arial" w:cs="Arial"/>
          <w:sz w:val="24"/>
          <w:szCs w:val="24"/>
        </w:rPr>
        <w:t>quiero hacer una introducción general en cuanto al cierre del ejercicio 2019</w:t>
      </w:r>
      <w:r w:rsidR="00D97D3D">
        <w:rPr>
          <w:rFonts w:ascii="Arial" w:hAnsi="Arial" w:cs="Arial"/>
          <w:sz w:val="24"/>
          <w:szCs w:val="24"/>
        </w:rPr>
        <w:t>, habría que informar que este cierre 2019, cerramos con…</w:t>
      </w:r>
    </w:p>
    <w:p w14:paraId="542D9E6C" w14:textId="7A2C35E5" w:rsidR="00D97D3D" w:rsidRDefault="00D97D3D" w:rsidP="000E0FE2">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No se escucha Presidente.</w:t>
      </w:r>
    </w:p>
    <w:p w14:paraId="0D1C8715" w14:textId="71BF7F33" w:rsidR="00D97D3D" w:rsidRDefault="00D97D3D"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¿Haber ya se escucha? Vente Alex para acá a mi computadora</w:t>
      </w:r>
      <w:r w:rsidR="006B5A18">
        <w:rPr>
          <w:rFonts w:ascii="Arial" w:hAnsi="Arial" w:cs="Arial"/>
          <w:sz w:val="24"/>
          <w:szCs w:val="24"/>
        </w:rPr>
        <w:t>.</w:t>
      </w:r>
    </w:p>
    <w:p w14:paraId="5A7FBBAA" w14:textId="4835395E" w:rsidR="006B5A18" w:rsidRDefault="006B5A18" w:rsidP="000E0FE2">
      <w:pPr>
        <w:jc w:val="both"/>
        <w:rPr>
          <w:rFonts w:ascii="Arial" w:hAnsi="Arial" w:cs="Arial"/>
          <w:sz w:val="24"/>
          <w:szCs w:val="24"/>
        </w:rPr>
      </w:pPr>
      <w:r>
        <w:rPr>
          <w:rFonts w:ascii="Arial" w:hAnsi="Arial" w:cs="Arial"/>
          <w:b/>
          <w:bCs/>
          <w:sz w:val="24"/>
          <w:szCs w:val="24"/>
        </w:rPr>
        <w:t>Tesorero José Alejandro Ramos:</w:t>
      </w:r>
      <w:r>
        <w:rPr>
          <w:rFonts w:ascii="Arial" w:hAnsi="Arial" w:cs="Arial"/>
          <w:sz w:val="24"/>
          <w:szCs w:val="24"/>
        </w:rPr>
        <w:t xml:space="preserve"> Inicio pues con el resumen de cierre del ejercicio 2019 les informaba que cerramos con un importe de $2,481,245,991, esto representa un 12% más, en comparación con la última modificación del 2019</w:t>
      </w:r>
      <w:r w:rsidR="00F40514">
        <w:rPr>
          <w:rFonts w:ascii="Arial" w:hAnsi="Arial" w:cs="Arial"/>
          <w:sz w:val="24"/>
          <w:szCs w:val="24"/>
        </w:rPr>
        <w:t xml:space="preserve">, que era de 2,204,959,977, habría que mencionar que este incremento del presupuesto se da, a que se tuvieron ingresos </w:t>
      </w:r>
      <w:r w:rsidR="008E2DD8">
        <w:rPr>
          <w:rFonts w:ascii="Arial" w:hAnsi="Arial" w:cs="Arial"/>
          <w:sz w:val="24"/>
          <w:szCs w:val="24"/>
        </w:rPr>
        <w:t xml:space="preserve">extraordinarios, por un importe de 206 millones </w:t>
      </w:r>
      <w:r w:rsidR="000611EB">
        <w:rPr>
          <w:rFonts w:ascii="Arial" w:hAnsi="Arial" w:cs="Arial"/>
          <w:sz w:val="24"/>
          <w:szCs w:val="24"/>
        </w:rPr>
        <w:t>más</w:t>
      </w:r>
      <w:r w:rsidR="008E2DD8">
        <w:rPr>
          <w:rFonts w:ascii="Arial" w:hAnsi="Arial" w:cs="Arial"/>
          <w:sz w:val="24"/>
          <w:szCs w:val="24"/>
        </w:rPr>
        <w:t>, provinieron de recursos propios, de convenios estatales</w:t>
      </w:r>
      <w:r w:rsidR="00AC2D0B">
        <w:rPr>
          <w:rFonts w:ascii="Arial" w:hAnsi="Arial" w:cs="Arial"/>
          <w:sz w:val="24"/>
          <w:szCs w:val="24"/>
        </w:rPr>
        <w:t xml:space="preserve"> e igualmente de participaciones y una parte que se </w:t>
      </w:r>
      <w:r w:rsidR="00543AAC">
        <w:rPr>
          <w:rFonts w:ascii="Arial" w:hAnsi="Arial" w:cs="Arial"/>
          <w:sz w:val="24"/>
          <w:szCs w:val="24"/>
        </w:rPr>
        <w:t>logró</w:t>
      </w:r>
      <w:r w:rsidR="00AC2D0B">
        <w:rPr>
          <w:rFonts w:ascii="Arial" w:hAnsi="Arial" w:cs="Arial"/>
          <w:sz w:val="24"/>
          <w:szCs w:val="24"/>
        </w:rPr>
        <w:t xml:space="preserve"> recuperar del impuesto sobre la renta. Como se distribuye este gasto</w:t>
      </w:r>
      <w:r w:rsidR="006149B0">
        <w:rPr>
          <w:rFonts w:ascii="Arial" w:hAnsi="Arial" w:cs="Arial"/>
          <w:sz w:val="24"/>
          <w:szCs w:val="24"/>
        </w:rPr>
        <w:t>?</w:t>
      </w:r>
      <w:r w:rsidR="00AC2D0B">
        <w:rPr>
          <w:rFonts w:ascii="Arial" w:hAnsi="Arial" w:cs="Arial"/>
          <w:sz w:val="24"/>
          <w:szCs w:val="24"/>
        </w:rPr>
        <w:t xml:space="preserve"> en servicios personales </w:t>
      </w:r>
      <w:r w:rsidR="00721AAC">
        <w:rPr>
          <w:rFonts w:ascii="Arial" w:hAnsi="Arial" w:cs="Arial"/>
          <w:sz w:val="24"/>
          <w:szCs w:val="24"/>
        </w:rPr>
        <w:t xml:space="preserve">un millón 237 mil, voy a dar importes generales, materiales y suministros 224 millones 779, servicios generales 432 </w:t>
      </w:r>
      <w:r w:rsidR="00861395">
        <w:rPr>
          <w:rFonts w:ascii="Arial" w:hAnsi="Arial" w:cs="Arial"/>
          <w:sz w:val="24"/>
          <w:szCs w:val="24"/>
        </w:rPr>
        <w:t xml:space="preserve">millones 955 </w:t>
      </w:r>
      <w:r w:rsidR="00721AAC">
        <w:rPr>
          <w:rFonts w:ascii="Arial" w:hAnsi="Arial" w:cs="Arial"/>
          <w:sz w:val="24"/>
          <w:szCs w:val="24"/>
        </w:rPr>
        <w:t xml:space="preserve">mil, transferencias 190 </w:t>
      </w:r>
      <w:r w:rsidR="00861395">
        <w:rPr>
          <w:rFonts w:ascii="Arial" w:hAnsi="Arial" w:cs="Arial"/>
          <w:sz w:val="24"/>
          <w:szCs w:val="24"/>
        </w:rPr>
        <w:t xml:space="preserve">millones 344 </w:t>
      </w:r>
      <w:r w:rsidR="00721AAC">
        <w:rPr>
          <w:rFonts w:ascii="Arial" w:hAnsi="Arial" w:cs="Arial"/>
          <w:sz w:val="24"/>
          <w:szCs w:val="24"/>
        </w:rPr>
        <w:t>mil, bienes muebles</w:t>
      </w:r>
      <w:r w:rsidR="006149B0">
        <w:rPr>
          <w:rFonts w:ascii="Arial" w:hAnsi="Arial" w:cs="Arial"/>
          <w:sz w:val="24"/>
          <w:szCs w:val="24"/>
        </w:rPr>
        <w:t xml:space="preserve"> e</w:t>
      </w:r>
      <w:r w:rsidR="00721AAC">
        <w:rPr>
          <w:rFonts w:ascii="Arial" w:hAnsi="Arial" w:cs="Arial"/>
          <w:sz w:val="24"/>
          <w:szCs w:val="24"/>
        </w:rPr>
        <w:t xml:space="preserve"> inmuebles 45 </w:t>
      </w:r>
      <w:r w:rsidR="00861395">
        <w:rPr>
          <w:rFonts w:ascii="Arial" w:hAnsi="Arial" w:cs="Arial"/>
          <w:sz w:val="24"/>
          <w:szCs w:val="24"/>
        </w:rPr>
        <w:t xml:space="preserve">millones 627 </w:t>
      </w:r>
      <w:r w:rsidR="00721AAC">
        <w:rPr>
          <w:rFonts w:ascii="Arial" w:hAnsi="Arial" w:cs="Arial"/>
          <w:sz w:val="24"/>
          <w:szCs w:val="24"/>
        </w:rPr>
        <w:t xml:space="preserve">mil, inversión </w:t>
      </w:r>
      <w:r w:rsidR="00861395">
        <w:rPr>
          <w:rFonts w:ascii="Arial" w:hAnsi="Arial" w:cs="Arial"/>
          <w:sz w:val="24"/>
          <w:szCs w:val="24"/>
        </w:rPr>
        <w:t>pública</w:t>
      </w:r>
      <w:r w:rsidR="006149B0">
        <w:rPr>
          <w:rFonts w:ascii="Arial" w:hAnsi="Arial" w:cs="Arial"/>
          <w:sz w:val="24"/>
          <w:szCs w:val="24"/>
        </w:rPr>
        <w:t xml:space="preserve">, </w:t>
      </w:r>
      <w:r w:rsidR="00721AAC">
        <w:rPr>
          <w:rFonts w:ascii="Arial" w:hAnsi="Arial" w:cs="Arial"/>
          <w:sz w:val="24"/>
          <w:szCs w:val="24"/>
        </w:rPr>
        <w:t xml:space="preserve">276 </w:t>
      </w:r>
      <w:r w:rsidR="00861395">
        <w:rPr>
          <w:rFonts w:ascii="Arial" w:hAnsi="Arial" w:cs="Arial"/>
          <w:sz w:val="24"/>
          <w:szCs w:val="24"/>
        </w:rPr>
        <w:t xml:space="preserve">millones 758 </w:t>
      </w:r>
      <w:r w:rsidR="00721AAC">
        <w:rPr>
          <w:rFonts w:ascii="Arial" w:hAnsi="Arial" w:cs="Arial"/>
          <w:sz w:val="24"/>
          <w:szCs w:val="24"/>
        </w:rPr>
        <w:t>mil, deuda pública</w:t>
      </w:r>
      <w:r w:rsidR="006149B0">
        <w:rPr>
          <w:rFonts w:ascii="Arial" w:hAnsi="Arial" w:cs="Arial"/>
          <w:sz w:val="24"/>
          <w:szCs w:val="24"/>
        </w:rPr>
        <w:t>,</w:t>
      </w:r>
      <w:r w:rsidR="00721AAC">
        <w:rPr>
          <w:rFonts w:ascii="Arial" w:hAnsi="Arial" w:cs="Arial"/>
          <w:sz w:val="24"/>
          <w:szCs w:val="24"/>
        </w:rPr>
        <w:t xml:space="preserve"> 73 </w:t>
      </w:r>
      <w:r w:rsidR="00861395">
        <w:rPr>
          <w:rFonts w:ascii="Arial" w:hAnsi="Arial" w:cs="Arial"/>
          <w:sz w:val="24"/>
          <w:szCs w:val="24"/>
        </w:rPr>
        <w:t xml:space="preserve">millones 570 </w:t>
      </w:r>
      <w:r w:rsidR="00721AAC">
        <w:rPr>
          <w:rFonts w:ascii="Arial" w:hAnsi="Arial" w:cs="Arial"/>
          <w:sz w:val="24"/>
          <w:szCs w:val="24"/>
        </w:rPr>
        <w:t>mil</w:t>
      </w:r>
      <w:r w:rsidR="00861395">
        <w:rPr>
          <w:rFonts w:ascii="Arial" w:hAnsi="Arial" w:cs="Arial"/>
          <w:sz w:val="24"/>
          <w:szCs w:val="24"/>
        </w:rPr>
        <w:t xml:space="preserve">, dando el total del presupuesto ejercido de 2,481 millones. Algo importante de este presupuesto, es el capítulo mil, el capítulo mil, solo representa el 49% del presupuesto total, créanme que siempre fue una prioridad de esta administración bajar el </w:t>
      </w:r>
      <w:r w:rsidR="00543AAC">
        <w:rPr>
          <w:rFonts w:ascii="Arial" w:hAnsi="Arial" w:cs="Arial"/>
          <w:sz w:val="24"/>
          <w:szCs w:val="24"/>
        </w:rPr>
        <w:t>capítulo</w:t>
      </w:r>
      <w:r w:rsidR="00861395">
        <w:rPr>
          <w:rFonts w:ascii="Arial" w:hAnsi="Arial" w:cs="Arial"/>
          <w:sz w:val="24"/>
          <w:szCs w:val="24"/>
        </w:rPr>
        <w:t xml:space="preserve"> mil, </w:t>
      </w:r>
      <w:r w:rsidR="00543AAC">
        <w:rPr>
          <w:rFonts w:ascii="Arial" w:hAnsi="Arial" w:cs="Arial"/>
          <w:sz w:val="24"/>
          <w:szCs w:val="24"/>
        </w:rPr>
        <w:t>más</w:t>
      </w:r>
      <w:r w:rsidR="00861395">
        <w:rPr>
          <w:rFonts w:ascii="Arial" w:hAnsi="Arial" w:cs="Arial"/>
          <w:sz w:val="24"/>
          <w:szCs w:val="24"/>
        </w:rPr>
        <w:t xml:space="preserve"> del 50%, hoy lo hemos logrado, lo bajamos al 49% y bueno</w:t>
      </w:r>
      <w:r w:rsidR="00CD214F">
        <w:rPr>
          <w:rFonts w:ascii="Arial" w:hAnsi="Arial" w:cs="Arial"/>
          <w:sz w:val="24"/>
          <w:szCs w:val="24"/>
        </w:rPr>
        <w:t xml:space="preserve">, </w:t>
      </w:r>
      <w:r w:rsidR="00861395">
        <w:rPr>
          <w:rFonts w:ascii="Arial" w:hAnsi="Arial" w:cs="Arial"/>
          <w:sz w:val="24"/>
          <w:szCs w:val="24"/>
        </w:rPr>
        <w:t xml:space="preserve">ese es un buen punto a favor de este municipio. Dentro también de los aspectos generales, quiero informarles, que bueno las calificadoras por tercer año consecutivo nos suben la calificación, tanto en </w:t>
      </w:r>
      <w:r w:rsidR="00802C5A">
        <w:rPr>
          <w:rFonts w:ascii="Arial" w:hAnsi="Arial" w:cs="Arial"/>
          <w:sz w:val="24"/>
          <w:szCs w:val="24"/>
        </w:rPr>
        <w:t xml:space="preserve">Moodys </w:t>
      </w:r>
      <w:r w:rsidR="00861395">
        <w:rPr>
          <w:rFonts w:ascii="Arial" w:hAnsi="Arial" w:cs="Arial"/>
          <w:sz w:val="24"/>
          <w:szCs w:val="24"/>
        </w:rPr>
        <w:t xml:space="preserve">como en </w:t>
      </w:r>
      <w:r w:rsidR="00802C5A">
        <w:rPr>
          <w:rFonts w:ascii="Arial" w:hAnsi="Arial" w:cs="Arial"/>
          <w:sz w:val="24"/>
          <w:szCs w:val="24"/>
        </w:rPr>
        <w:t>F</w:t>
      </w:r>
      <w:r w:rsidR="00861395">
        <w:rPr>
          <w:rFonts w:ascii="Arial" w:hAnsi="Arial" w:cs="Arial"/>
          <w:sz w:val="24"/>
          <w:szCs w:val="24"/>
        </w:rPr>
        <w:t>i</w:t>
      </w:r>
      <w:r w:rsidR="00802C5A">
        <w:rPr>
          <w:rFonts w:ascii="Arial" w:hAnsi="Arial" w:cs="Arial"/>
          <w:sz w:val="24"/>
          <w:szCs w:val="24"/>
        </w:rPr>
        <w:t>t</w:t>
      </w:r>
      <w:r w:rsidR="00861395">
        <w:rPr>
          <w:rFonts w:ascii="Arial" w:hAnsi="Arial" w:cs="Arial"/>
          <w:sz w:val="24"/>
          <w:szCs w:val="24"/>
        </w:rPr>
        <w:t xml:space="preserve">ch, durante estos 3 años consecutivos </w:t>
      </w:r>
      <w:r w:rsidR="00543AAC">
        <w:rPr>
          <w:rFonts w:ascii="Arial" w:hAnsi="Arial" w:cs="Arial"/>
          <w:sz w:val="24"/>
          <w:szCs w:val="24"/>
        </w:rPr>
        <w:t>ha</w:t>
      </w:r>
      <w:r w:rsidR="00861395">
        <w:rPr>
          <w:rFonts w:ascii="Arial" w:hAnsi="Arial" w:cs="Arial"/>
          <w:sz w:val="24"/>
          <w:szCs w:val="24"/>
        </w:rPr>
        <w:t xml:space="preserve"> incrementado, el cierre del 2019 concluimos satisfactoriamente con los pagos de deuda a largo plazo, igualmente con proveedores</w:t>
      </w:r>
      <w:r w:rsidR="00CD214F">
        <w:rPr>
          <w:rFonts w:ascii="Arial" w:hAnsi="Arial" w:cs="Arial"/>
          <w:sz w:val="24"/>
          <w:szCs w:val="24"/>
        </w:rPr>
        <w:t>;</w:t>
      </w:r>
      <w:r w:rsidR="00861395">
        <w:rPr>
          <w:rFonts w:ascii="Arial" w:hAnsi="Arial" w:cs="Arial"/>
          <w:sz w:val="24"/>
          <w:szCs w:val="24"/>
        </w:rPr>
        <w:t xml:space="preserve"> y</w:t>
      </w:r>
      <w:r w:rsidR="00CD214F">
        <w:rPr>
          <w:rFonts w:ascii="Arial" w:hAnsi="Arial" w:cs="Arial"/>
          <w:sz w:val="24"/>
          <w:szCs w:val="24"/>
        </w:rPr>
        <w:t xml:space="preserve">, </w:t>
      </w:r>
      <w:r w:rsidR="00861395">
        <w:rPr>
          <w:rFonts w:ascii="Arial" w:hAnsi="Arial" w:cs="Arial"/>
          <w:sz w:val="24"/>
          <w:szCs w:val="24"/>
        </w:rPr>
        <w:t xml:space="preserve"> pues bueno, también manifestarles que este año, ya es el segundo año consecutivo </w:t>
      </w:r>
      <w:r w:rsidR="00C03BF2">
        <w:rPr>
          <w:rFonts w:ascii="Arial" w:hAnsi="Arial" w:cs="Arial"/>
          <w:sz w:val="24"/>
          <w:szCs w:val="24"/>
        </w:rPr>
        <w:t xml:space="preserve">que pagamos el aguinaldo de forma anticipada, antes del 10 de Diciembre, son algunos aspectos generales pues, respecto al cierre, también cerramos con una buena calificación por parte de la </w:t>
      </w:r>
      <w:r w:rsidR="00CD214F">
        <w:rPr>
          <w:rFonts w:ascii="Arial" w:hAnsi="Arial" w:cs="Arial"/>
          <w:sz w:val="24"/>
          <w:szCs w:val="24"/>
        </w:rPr>
        <w:t>S</w:t>
      </w:r>
      <w:r w:rsidR="00C03BF2">
        <w:rPr>
          <w:rFonts w:ascii="Arial" w:hAnsi="Arial" w:cs="Arial"/>
          <w:sz w:val="24"/>
          <w:szCs w:val="24"/>
        </w:rPr>
        <w:t xml:space="preserve">ecretaria de la </w:t>
      </w:r>
      <w:r w:rsidR="00CD214F">
        <w:rPr>
          <w:rFonts w:ascii="Arial" w:hAnsi="Arial" w:cs="Arial"/>
          <w:sz w:val="24"/>
          <w:szCs w:val="24"/>
        </w:rPr>
        <w:t>H</w:t>
      </w:r>
      <w:r w:rsidR="00C03BF2">
        <w:rPr>
          <w:rFonts w:ascii="Arial" w:hAnsi="Arial" w:cs="Arial"/>
          <w:sz w:val="24"/>
          <w:szCs w:val="24"/>
        </w:rPr>
        <w:t xml:space="preserve">acienda </w:t>
      </w:r>
      <w:r w:rsidR="00CD214F">
        <w:rPr>
          <w:rFonts w:ascii="Arial" w:hAnsi="Arial" w:cs="Arial"/>
          <w:sz w:val="24"/>
          <w:szCs w:val="24"/>
        </w:rPr>
        <w:t>P</w:t>
      </w:r>
      <w:r w:rsidR="00C03BF2">
        <w:rPr>
          <w:rFonts w:ascii="Arial" w:hAnsi="Arial" w:cs="Arial"/>
          <w:sz w:val="24"/>
          <w:szCs w:val="24"/>
        </w:rPr>
        <w:t xml:space="preserve">ública, en cuanto a contabilidad gubernamental todo el año, en los 4 trimestres del 2019 fuimos calificados con 100 en cuanto a la administración contable </w:t>
      </w:r>
      <w:r w:rsidR="00FA292D">
        <w:rPr>
          <w:rFonts w:ascii="Arial" w:hAnsi="Arial" w:cs="Arial"/>
          <w:sz w:val="24"/>
          <w:szCs w:val="24"/>
        </w:rPr>
        <w:t xml:space="preserve">y bueno, son las cifras que manejamos en aspectos generales, a </w:t>
      </w:r>
      <w:r w:rsidR="00802C5A">
        <w:rPr>
          <w:rFonts w:ascii="Arial" w:hAnsi="Arial" w:cs="Arial"/>
          <w:sz w:val="24"/>
          <w:szCs w:val="24"/>
        </w:rPr>
        <w:t>mí</w:t>
      </w:r>
      <w:r w:rsidR="00FA292D">
        <w:rPr>
          <w:rFonts w:ascii="Arial" w:hAnsi="Arial" w:cs="Arial"/>
          <w:sz w:val="24"/>
          <w:szCs w:val="24"/>
        </w:rPr>
        <w:t xml:space="preserve"> me gustarí</w:t>
      </w:r>
      <w:r w:rsidR="00821D44">
        <w:rPr>
          <w:rFonts w:ascii="Arial" w:hAnsi="Arial" w:cs="Arial"/>
          <w:sz w:val="24"/>
          <w:szCs w:val="24"/>
        </w:rPr>
        <w:t>a,</w:t>
      </w:r>
      <w:r w:rsidR="00FA292D">
        <w:rPr>
          <w:rFonts w:ascii="Arial" w:hAnsi="Arial" w:cs="Arial"/>
          <w:sz w:val="24"/>
          <w:szCs w:val="24"/>
        </w:rPr>
        <w:t xml:space="preserve"> si ustedes lo permiten, cederle el uso de la voz al licenciado David, para que él ya más detalladamente explique partida por partida, las dudas que tengan.</w:t>
      </w:r>
    </w:p>
    <w:p w14:paraId="71DD3680" w14:textId="1B3CCC9E" w:rsidR="001276EF" w:rsidRDefault="001276EF"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Regidor José Luis Figueroa.</w:t>
      </w:r>
    </w:p>
    <w:p w14:paraId="06829382" w14:textId="01219E65" w:rsidR="001276EF" w:rsidRPr="001276EF" w:rsidRDefault="001276EF" w:rsidP="000E0FE2">
      <w:pPr>
        <w:jc w:val="both"/>
        <w:rPr>
          <w:rFonts w:ascii="Arial" w:hAnsi="Arial" w:cs="Arial"/>
          <w:sz w:val="24"/>
          <w:szCs w:val="24"/>
        </w:rPr>
      </w:pPr>
      <w:r>
        <w:rPr>
          <w:rFonts w:ascii="Arial" w:hAnsi="Arial" w:cs="Arial"/>
          <w:b/>
          <w:bCs/>
          <w:sz w:val="24"/>
          <w:szCs w:val="24"/>
        </w:rPr>
        <w:t xml:space="preserve">Regidor José Luis Figueroa: </w:t>
      </w:r>
      <w:r>
        <w:rPr>
          <w:rFonts w:ascii="Arial" w:hAnsi="Arial" w:cs="Arial"/>
          <w:sz w:val="24"/>
          <w:szCs w:val="24"/>
        </w:rPr>
        <w:t>Me puede confirmar la cantidad de Egresos, creo que escuche mal la cantidad que dijo.</w:t>
      </w:r>
    </w:p>
    <w:p w14:paraId="375B9F4C" w14:textId="3E5530DE" w:rsidR="001276EF" w:rsidRDefault="001276EF" w:rsidP="000E0FE2">
      <w:pPr>
        <w:jc w:val="both"/>
        <w:rPr>
          <w:rFonts w:ascii="Arial" w:hAnsi="Arial" w:cs="Arial"/>
          <w:sz w:val="24"/>
          <w:szCs w:val="24"/>
        </w:rPr>
      </w:pPr>
      <w:r>
        <w:rPr>
          <w:rFonts w:ascii="Arial" w:hAnsi="Arial" w:cs="Arial"/>
          <w:b/>
          <w:bCs/>
          <w:sz w:val="24"/>
          <w:szCs w:val="24"/>
        </w:rPr>
        <w:t xml:space="preserve">Tesorero: </w:t>
      </w:r>
      <w:r>
        <w:rPr>
          <w:rFonts w:ascii="Arial" w:hAnsi="Arial" w:cs="Arial"/>
          <w:sz w:val="24"/>
          <w:szCs w:val="24"/>
        </w:rPr>
        <w:t xml:space="preserve"> Bueno, la cantidad de egresos, definitivamente es la misma cantidad que el ingreso </w:t>
      </w:r>
      <w:r w:rsidR="00DA4960">
        <w:rPr>
          <w:rFonts w:ascii="Arial" w:hAnsi="Arial" w:cs="Arial"/>
          <w:sz w:val="24"/>
          <w:szCs w:val="24"/>
        </w:rPr>
        <w:t>de acuerdo al presupuesto, son 2,481 millones, 245 mil, 991. Al cierre total.</w:t>
      </w:r>
    </w:p>
    <w:p w14:paraId="65407B01" w14:textId="61A6763B" w:rsidR="00DA4960" w:rsidRDefault="00DA4960" w:rsidP="000E0FE2">
      <w:pPr>
        <w:jc w:val="both"/>
        <w:rPr>
          <w:rFonts w:ascii="Arial" w:hAnsi="Arial" w:cs="Arial"/>
          <w:sz w:val="24"/>
          <w:szCs w:val="24"/>
        </w:rPr>
      </w:pPr>
      <w:r>
        <w:rPr>
          <w:rFonts w:ascii="Arial" w:hAnsi="Arial" w:cs="Arial"/>
          <w:b/>
          <w:bCs/>
          <w:sz w:val="24"/>
          <w:szCs w:val="24"/>
        </w:rPr>
        <w:t>Regidor José Luis Figueroa:</w:t>
      </w:r>
      <w:r>
        <w:rPr>
          <w:rFonts w:ascii="Arial" w:hAnsi="Arial" w:cs="Arial"/>
          <w:sz w:val="24"/>
          <w:szCs w:val="24"/>
        </w:rPr>
        <w:t xml:space="preserve"> Escuche mal.</w:t>
      </w:r>
    </w:p>
    <w:p w14:paraId="4A12A97F" w14:textId="162C11A9" w:rsidR="00DA4960" w:rsidRDefault="00DA4960"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Le cedemos el uso de la voz al </w:t>
      </w:r>
      <w:r w:rsidR="00427510">
        <w:rPr>
          <w:rFonts w:ascii="Arial" w:hAnsi="Arial" w:cs="Arial"/>
          <w:sz w:val="24"/>
          <w:szCs w:val="24"/>
        </w:rPr>
        <w:t>D</w:t>
      </w:r>
      <w:r>
        <w:rPr>
          <w:rFonts w:ascii="Arial" w:hAnsi="Arial" w:cs="Arial"/>
          <w:sz w:val="24"/>
          <w:szCs w:val="24"/>
        </w:rPr>
        <w:t xml:space="preserve">irector de </w:t>
      </w:r>
      <w:r w:rsidR="00427510">
        <w:rPr>
          <w:rFonts w:ascii="Arial" w:hAnsi="Arial" w:cs="Arial"/>
          <w:sz w:val="24"/>
          <w:szCs w:val="24"/>
        </w:rPr>
        <w:t>E</w:t>
      </w:r>
      <w:r>
        <w:rPr>
          <w:rFonts w:ascii="Arial" w:hAnsi="Arial" w:cs="Arial"/>
          <w:sz w:val="24"/>
          <w:szCs w:val="24"/>
        </w:rPr>
        <w:t>gresos por favor.</w:t>
      </w:r>
    </w:p>
    <w:p w14:paraId="38B67476" w14:textId="67E4052B" w:rsidR="00DA4960" w:rsidRDefault="00095567" w:rsidP="000E0FE2">
      <w:pPr>
        <w:jc w:val="both"/>
        <w:rPr>
          <w:rFonts w:ascii="Arial" w:hAnsi="Arial" w:cs="Arial"/>
          <w:bCs/>
          <w:sz w:val="24"/>
          <w:szCs w:val="24"/>
        </w:rPr>
      </w:pPr>
      <w:r>
        <w:rPr>
          <w:rFonts w:ascii="Arial" w:hAnsi="Arial" w:cs="Arial"/>
          <w:b/>
          <w:sz w:val="24"/>
          <w:szCs w:val="24"/>
        </w:rPr>
        <w:t>Director de Egresos David Mendoza:</w:t>
      </w:r>
      <w:r>
        <w:rPr>
          <w:rFonts w:ascii="Arial" w:hAnsi="Arial" w:cs="Arial"/>
          <w:bCs/>
          <w:sz w:val="24"/>
          <w:szCs w:val="24"/>
        </w:rPr>
        <w:t xml:space="preserve"> Buenas tardes Regidores presentes y a distancia me escuchan… si, gracias, bien ya el </w:t>
      </w:r>
      <w:r w:rsidR="00427510">
        <w:rPr>
          <w:rFonts w:ascii="Arial" w:hAnsi="Arial" w:cs="Arial"/>
          <w:bCs/>
          <w:sz w:val="24"/>
          <w:szCs w:val="24"/>
        </w:rPr>
        <w:t>S</w:t>
      </w:r>
      <w:r>
        <w:rPr>
          <w:rFonts w:ascii="Arial" w:hAnsi="Arial" w:cs="Arial"/>
          <w:bCs/>
          <w:sz w:val="24"/>
          <w:szCs w:val="24"/>
        </w:rPr>
        <w:t>ecretario les dio a conocer algunas de las partidas importantes, perdón el Síndico, algunas de las partidas en las cuales hubo modificación importante, así como el Tesorero les hizo saber el importe de cada un</w:t>
      </w:r>
      <w:r w:rsidR="00ED795D">
        <w:rPr>
          <w:rFonts w:ascii="Arial" w:hAnsi="Arial" w:cs="Arial"/>
          <w:bCs/>
          <w:sz w:val="24"/>
          <w:szCs w:val="24"/>
        </w:rPr>
        <w:t xml:space="preserve">o de los capítulos en los cuales se aplicaron estos recursos, nada </w:t>
      </w:r>
      <w:r w:rsidR="00543AAC">
        <w:rPr>
          <w:rFonts w:ascii="Arial" w:hAnsi="Arial" w:cs="Arial"/>
          <w:bCs/>
          <w:sz w:val="24"/>
          <w:szCs w:val="24"/>
        </w:rPr>
        <w:t>más</w:t>
      </w:r>
      <w:r w:rsidR="00ED795D">
        <w:rPr>
          <w:rFonts w:ascii="Arial" w:hAnsi="Arial" w:cs="Arial"/>
          <w:bCs/>
          <w:sz w:val="24"/>
          <w:szCs w:val="24"/>
        </w:rPr>
        <w:t xml:space="preserve"> </w:t>
      </w:r>
      <w:r w:rsidR="00A80462">
        <w:rPr>
          <w:rFonts w:ascii="Arial" w:hAnsi="Arial" w:cs="Arial"/>
          <w:bCs/>
          <w:sz w:val="24"/>
          <w:szCs w:val="24"/>
        </w:rPr>
        <w:t xml:space="preserve">comentarles que el total del presupuesto que se </w:t>
      </w:r>
      <w:r w:rsidR="00543AAC">
        <w:rPr>
          <w:rFonts w:ascii="Arial" w:hAnsi="Arial" w:cs="Arial"/>
          <w:bCs/>
          <w:sz w:val="24"/>
          <w:szCs w:val="24"/>
        </w:rPr>
        <w:t>está</w:t>
      </w:r>
      <w:r w:rsidR="00A80462">
        <w:rPr>
          <w:rFonts w:ascii="Arial" w:hAnsi="Arial" w:cs="Arial"/>
          <w:bCs/>
          <w:sz w:val="24"/>
          <w:szCs w:val="24"/>
        </w:rPr>
        <w:t xml:space="preserve"> modificando a la alza, es de</w:t>
      </w:r>
      <w:r w:rsidR="00CB6C8F">
        <w:rPr>
          <w:rFonts w:ascii="Arial" w:hAnsi="Arial" w:cs="Arial"/>
          <w:bCs/>
          <w:sz w:val="24"/>
          <w:szCs w:val="24"/>
        </w:rPr>
        <w:t xml:space="preserve">cir, se </w:t>
      </w:r>
      <w:r w:rsidR="00BB330D">
        <w:rPr>
          <w:rFonts w:ascii="Arial" w:hAnsi="Arial" w:cs="Arial"/>
          <w:bCs/>
          <w:sz w:val="24"/>
          <w:szCs w:val="24"/>
        </w:rPr>
        <w:t>está</w:t>
      </w:r>
      <w:r w:rsidR="00CB6C8F">
        <w:rPr>
          <w:rFonts w:ascii="Arial" w:hAnsi="Arial" w:cs="Arial"/>
          <w:bCs/>
          <w:sz w:val="24"/>
          <w:szCs w:val="24"/>
        </w:rPr>
        <w:t xml:space="preserve"> aumentando, son </w:t>
      </w:r>
      <w:r w:rsidR="00BB330D">
        <w:rPr>
          <w:rFonts w:ascii="Arial" w:hAnsi="Arial" w:cs="Arial"/>
          <w:bCs/>
          <w:sz w:val="24"/>
          <w:szCs w:val="24"/>
        </w:rPr>
        <w:t>246,573,016.62 que se derivan, como lo decía el Tesorero de un incremento en los recursos, en los ingresos del municipio de 206,245,991.00 y 40,380,667.62 que es la reducción de las partidas</w:t>
      </w:r>
      <w:r w:rsidR="00784234">
        <w:rPr>
          <w:rFonts w:ascii="Arial" w:hAnsi="Arial" w:cs="Arial"/>
          <w:bCs/>
          <w:sz w:val="24"/>
          <w:szCs w:val="24"/>
        </w:rPr>
        <w:t xml:space="preserve"> y capítulos en los cuales en lugar de incrementar se disminuyeron, esto es por ejemplo en el capítulo 1000, de la primer modificación </w:t>
      </w:r>
      <w:r w:rsidR="00E31AEE">
        <w:rPr>
          <w:rFonts w:ascii="Arial" w:hAnsi="Arial" w:cs="Arial"/>
          <w:bCs/>
          <w:sz w:val="24"/>
          <w:szCs w:val="24"/>
        </w:rPr>
        <w:t xml:space="preserve">de 1,259 millones al cierre del 2019, se cierra con </w:t>
      </w:r>
      <w:r w:rsidR="00784234">
        <w:rPr>
          <w:rFonts w:ascii="Arial" w:hAnsi="Arial" w:cs="Arial"/>
          <w:bCs/>
          <w:sz w:val="24"/>
          <w:szCs w:val="24"/>
        </w:rPr>
        <w:t xml:space="preserve"> </w:t>
      </w:r>
      <w:r w:rsidR="00E31AEE">
        <w:rPr>
          <w:rFonts w:ascii="Arial" w:hAnsi="Arial" w:cs="Arial"/>
          <w:bCs/>
          <w:sz w:val="24"/>
          <w:szCs w:val="24"/>
        </w:rPr>
        <w:t>1,237</w:t>
      </w:r>
      <w:r w:rsidR="000B474F">
        <w:rPr>
          <w:rFonts w:ascii="Arial" w:hAnsi="Arial" w:cs="Arial"/>
          <w:bCs/>
          <w:sz w:val="24"/>
          <w:szCs w:val="24"/>
        </w:rPr>
        <w:t xml:space="preserve"> millones, ahí hay una disminución de 22 millones y medio.</w:t>
      </w:r>
    </w:p>
    <w:p w14:paraId="10158824" w14:textId="26AB031E" w:rsidR="000B474F" w:rsidRDefault="000B474F" w:rsidP="000E0FE2">
      <w:pPr>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Presidente, perdón que lo interrumpa.</w:t>
      </w:r>
    </w:p>
    <w:p w14:paraId="09A35045" w14:textId="2DFE31C2" w:rsidR="000B474F" w:rsidRDefault="000B474F"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Si, no </w:t>
      </w:r>
      <w:r w:rsidR="00543AAC">
        <w:rPr>
          <w:rFonts w:ascii="Arial" w:hAnsi="Arial" w:cs="Arial"/>
          <w:bCs/>
          <w:sz w:val="24"/>
          <w:szCs w:val="24"/>
        </w:rPr>
        <w:t>sé</w:t>
      </w:r>
      <w:r>
        <w:rPr>
          <w:rFonts w:ascii="Arial" w:hAnsi="Arial" w:cs="Arial"/>
          <w:bCs/>
          <w:sz w:val="24"/>
          <w:szCs w:val="24"/>
        </w:rPr>
        <w:t xml:space="preserve"> si le pudieras comentar al técnico si es posible que nos puedan compartir la imagen aquí en la pantalla. ¿se puede? Porque no alcanzamos a percibir absolutamente nada.</w:t>
      </w:r>
    </w:p>
    <w:p w14:paraId="7E019712" w14:textId="05CFE49D" w:rsidR="000B474F" w:rsidRDefault="000B474F"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Que se vea </w:t>
      </w:r>
      <w:r w:rsidR="00543AAC">
        <w:rPr>
          <w:rFonts w:ascii="Arial" w:hAnsi="Arial" w:cs="Arial"/>
          <w:bCs/>
          <w:sz w:val="24"/>
          <w:szCs w:val="24"/>
        </w:rPr>
        <w:t>más</w:t>
      </w:r>
      <w:r>
        <w:rPr>
          <w:rFonts w:ascii="Arial" w:hAnsi="Arial" w:cs="Arial"/>
          <w:bCs/>
          <w:sz w:val="24"/>
          <w:szCs w:val="24"/>
        </w:rPr>
        <w:t xml:space="preserve"> grande no, a eso te refieres.</w:t>
      </w:r>
    </w:p>
    <w:p w14:paraId="1854F76E" w14:textId="44EB8FB8" w:rsidR="000B474F" w:rsidRDefault="000B474F" w:rsidP="000E0FE2">
      <w:pPr>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No, es que como conferencia la pueden transmitir aquí en la pantalla, se puede compartir.</w:t>
      </w:r>
    </w:p>
    <w:p w14:paraId="1BF567DA" w14:textId="4B9FAACB" w:rsidR="000B474F" w:rsidRDefault="000B474F" w:rsidP="000E0FE2">
      <w:pPr>
        <w:jc w:val="both"/>
        <w:rPr>
          <w:rFonts w:ascii="Arial" w:hAnsi="Arial" w:cs="Arial"/>
          <w:bCs/>
          <w:sz w:val="24"/>
          <w:szCs w:val="24"/>
        </w:rPr>
      </w:pPr>
      <w:r>
        <w:rPr>
          <w:rFonts w:ascii="Arial" w:hAnsi="Arial" w:cs="Arial"/>
          <w:b/>
          <w:sz w:val="24"/>
          <w:szCs w:val="24"/>
        </w:rPr>
        <w:t xml:space="preserve">Regidora Daniela Chávez: </w:t>
      </w:r>
      <w:r>
        <w:rPr>
          <w:rFonts w:ascii="Arial" w:hAnsi="Arial" w:cs="Arial"/>
          <w:bCs/>
          <w:sz w:val="24"/>
          <w:szCs w:val="24"/>
        </w:rPr>
        <w:t>Ósea desde la computadora, desde la computadora hay un pedazo que dice compartir y la puedes compartir la pantalla de la computadora y se ve mejor</w:t>
      </w:r>
      <w:r w:rsidR="00432C00">
        <w:rPr>
          <w:rFonts w:ascii="Arial" w:hAnsi="Arial" w:cs="Arial"/>
          <w:bCs/>
          <w:sz w:val="24"/>
          <w:szCs w:val="24"/>
        </w:rPr>
        <w:t>.</w:t>
      </w:r>
    </w:p>
    <w:p w14:paraId="47681333" w14:textId="7F81E89D" w:rsidR="00432C00" w:rsidRDefault="009A7BE8"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¿Si se puede traer la información o no? Es información que la tienen, pero ahorita vamos a hacer la… como esta en otra computadora, vamos a trasladar el archivo de la otra computadora a esta donde estoy transmitiendo, entonces nada </w:t>
      </w:r>
      <w:r w:rsidR="00543AAC">
        <w:rPr>
          <w:rFonts w:ascii="Arial" w:hAnsi="Arial" w:cs="Arial"/>
          <w:bCs/>
          <w:sz w:val="24"/>
          <w:szCs w:val="24"/>
        </w:rPr>
        <w:t>más</w:t>
      </w:r>
      <w:r>
        <w:rPr>
          <w:rFonts w:ascii="Arial" w:hAnsi="Arial" w:cs="Arial"/>
          <w:bCs/>
          <w:sz w:val="24"/>
          <w:szCs w:val="24"/>
        </w:rPr>
        <w:t xml:space="preserve"> un poquito de paciencia </w:t>
      </w:r>
      <w:r w:rsidR="00A72E7F">
        <w:rPr>
          <w:rFonts w:ascii="Arial" w:hAnsi="Arial" w:cs="Arial"/>
          <w:bCs/>
          <w:sz w:val="24"/>
          <w:szCs w:val="24"/>
        </w:rPr>
        <w:t>para traer el documento y lo proyectamos.</w:t>
      </w:r>
    </w:p>
    <w:p w14:paraId="72414903" w14:textId="7404DEBB" w:rsidR="0028683F" w:rsidRDefault="0028683F" w:rsidP="000E0FE2">
      <w:pPr>
        <w:jc w:val="both"/>
        <w:rPr>
          <w:rFonts w:ascii="Arial" w:hAnsi="Arial" w:cs="Arial"/>
          <w:bCs/>
          <w:sz w:val="24"/>
          <w:szCs w:val="24"/>
        </w:rPr>
      </w:pPr>
      <w:r>
        <w:rPr>
          <w:rFonts w:ascii="Arial" w:hAnsi="Arial" w:cs="Arial"/>
          <w:b/>
          <w:sz w:val="24"/>
          <w:szCs w:val="24"/>
        </w:rPr>
        <w:t>Regidor Francisco Juárez:</w:t>
      </w:r>
      <w:r>
        <w:rPr>
          <w:rFonts w:ascii="Arial" w:hAnsi="Arial" w:cs="Arial"/>
          <w:bCs/>
          <w:sz w:val="24"/>
          <w:szCs w:val="24"/>
        </w:rPr>
        <w:t xml:space="preserve"> ¿Presidente me escuchas?</w:t>
      </w:r>
    </w:p>
    <w:p w14:paraId="79E199ED" w14:textId="3F32140C" w:rsidR="0028683F" w:rsidRDefault="0028683F"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Si, adelante.</w:t>
      </w:r>
    </w:p>
    <w:p w14:paraId="7F37ED1E" w14:textId="3B7CCF11" w:rsidR="0028683F" w:rsidRDefault="0028683F" w:rsidP="000E0FE2">
      <w:pPr>
        <w:jc w:val="both"/>
        <w:rPr>
          <w:rFonts w:ascii="Arial" w:hAnsi="Arial" w:cs="Arial"/>
          <w:bCs/>
          <w:sz w:val="24"/>
          <w:szCs w:val="24"/>
        </w:rPr>
      </w:pPr>
      <w:r>
        <w:rPr>
          <w:rFonts w:ascii="Arial" w:hAnsi="Arial" w:cs="Arial"/>
          <w:b/>
          <w:sz w:val="24"/>
          <w:szCs w:val="24"/>
        </w:rPr>
        <w:t>Regidor Francisco Juárez:</w:t>
      </w:r>
      <w:r>
        <w:rPr>
          <w:rFonts w:ascii="Arial" w:hAnsi="Arial" w:cs="Arial"/>
          <w:bCs/>
          <w:sz w:val="24"/>
          <w:szCs w:val="24"/>
        </w:rPr>
        <w:t xml:space="preserve"> También podríamos con la consideración debida pues, también, poder continuar, pues todos tenemos los documentos, creo que podríamos… ah mira ya me aparece.</w:t>
      </w:r>
    </w:p>
    <w:p w14:paraId="3E208875" w14:textId="361F6566" w:rsidR="0028683F" w:rsidRDefault="0028683F" w:rsidP="000E0FE2">
      <w:pPr>
        <w:jc w:val="both"/>
        <w:rPr>
          <w:rFonts w:ascii="Arial" w:hAnsi="Arial" w:cs="Arial"/>
          <w:bCs/>
          <w:sz w:val="24"/>
          <w:szCs w:val="24"/>
        </w:rPr>
      </w:pPr>
      <w:r>
        <w:rPr>
          <w:rFonts w:ascii="Arial" w:hAnsi="Arial" w:cs="Arial"/>
          <w:b/>
          <w:sz w:val="24"/>
          <w:szCs w:val="24"/>
        </w:rPr>
        <w:t xml:space="preserve">Síndico: </w:t>
      </w:r>
      <w:r>
        <w:rPr>
          <w:rFonts w:ascii="Arial" w:hAnsi="Arial" w:cs="Arial"/>
          <w:bCs/>
          <w:sz w:val="24"/>
          <w:szCs w:val="24"/>
        </w:rPr>
        <w:t>Ya quedo, adelante, vamos a continuar.</w:t>
      </w:r>
    </w:p>
    <w:p w14:paraId="6D81C847" w14:textId="370667B6" w:rsidR="0028683F" w:rsidRDefault="0028683F" w:rsidP="000E0FE2">
      <w:pPr>
        <w:jc w:val="both"/>
        <w:rPr>
          <w:rFonts w:ascii="Arial" w:hAnsi="Arial" w:cs="Arial"/>
          <w:bCs/>
          <w:sz w:val="24"/>
          <w:szCs w:val="24"/>
        </w:rPr>
      </w:pPr>
      <w:r>
        <w:rPr>
          <w:rFonts w:ascii="Arial" w:hAnsi="Arial" w:cs="Arial"/>
          <w:b/>
          <w:sz w:val="24"/>
          <w:szCs w:val="24"/>
        </w:rPr>
        <w:t>Regidor Francisco Juárez:</w:t>
      </w:r>
      <w:r>
        <w:rPr>
          <w:rFonts w:ascii="Arial" w:hAnsi="Arial" w:cs="Arial"/>
          <w:bCs/>
          <w:sz w:val="24"/>
          <w:szCs w:val="24"/>
        </w:rPr>
        <w:t xml:space="preserve"> ok, ya apareció.</w:t>
      </w:r>
    </w:p>
    <w:p w14:paraId="0BC58364" w14:textId="5F285DDF" w:rsidR="0028683F" w:rsidRDefault="0028683F" w:rsidP="000E0FE2">
      <w:pPr>
        <w:jc w:val="both"/>
        <w:rPr>
          <w:rFonts w:ascii="Arial" w:hAnsi="Arial" w:cs="Arial"/>
          <w:bCs/>
          <w:sz w:val="24"/>
          <w:szCs w:val="24"/>
        </w:rPr>
      </w:pPr>
      <w:r>
        <w:rPr>
          <w:rFonts w:ascii="Arial" w:hAnsi="Arial" w:cs="Arial"/>
          <w:b/>
          <w:sz w:val="24"/>
          <w:szCs w:val="24"/>
        </w:rPr>
        <w:t>Director de Egresos David Mendoza:</w:t>
      </w:r>
      <w:r>
        <w:rPr>
          <w:rFonts w:ascii="Arial" w:hAnsi="Arial" w:cs="Arial"/>
          <w:bCs/>
          <w:sz w:val="24"/>
          <w:szCs w:val="24"/>
        </w:rPr>
        <w:t xml:space="preserve"> Tal parece que ya quedo, de todos modos, comentarles que traemos aquí algún cuadro que no forma parte de los anexos que les enviamos a ustedes, porque eso es lo que le mandamos al </w:t>
      </w:r>
      <w:r w:rsidR="00720FA4">
        <w:rPr>
          <w:rFonts w:ascii="Arial" w:hAnsi="Arial" w:cs="Arial"/>
          <w:bCs/>
          <w:sz w:val="24"/>
          <w:szCs w:val="24"/>
        </w:rPr>
        <w:t>C</w:t>
      </w:r>
      <w:r>
        <w:rPr>
          <w:rFonts w:ascii="Arial" w:hAnsi="Arial" w:cs="Arial"/>
          <w:bCs/>
          <w:sz w:val="24"/>
          <w:szCs w:val="24"/>
        </w:rPr>
        <w:t xml:space="preserve">ongreso, si ustedes… porque es esto que yo les estoy comentando, pero también se los podemos compartir, les decía que </w:t>
      </w:r>
      <w:r w:rsidR="004F4500">
        <w:rPr>
          <w:rFonts w:ascii="Arial" w:hAnsi="Arial" w:cs="Arial"/>
          <w:bCs/>
          <w:sz w:val="24"/>
          <w:szCs w:val="24"/>
        </w:rPr>
        <w:t xml:space="preserve">de los 246 millones, 573 mil pesos que es la cantidad que se aumenta en el </w:t>
      </w:r>
      <w:r w:rsidR="00720FA4">
        <w:rPr>
          <w:rFonts w:ascii="Arial" w:hAnsi="Arial" w:cs="Arial"/>
          <w:bCs/>
          <w:sz w:val="24"/>
          <w:szCs w:val="24"/>
        </w:rPr>
        <w:t>P</w:t>
      </w:r>
      <w:r w:rsidR="004F4500">
        <w:rPr>
          <w:rFonts w:ascii="Arial" w:hAnsi="Arial" w:cs="Arial"/>
          <w:bCs/>
          <w:sz w:val="24"/>
          <w:szCs w:val="24"/>
        </w:rPr>
        <w:t>resupuesto correspondiente al cierre en relación a la primera modificación del 2019</w:t>
      </w:r>
      <w:r w:rsidR="00720FA4">
        <w:rPr>
          <w:rFonts w:ascii="Arial" w:hAnsi="Arial" w:cs="Arial"/>
          <w:bCs/>
          <w:sz w:val="24"/>
          <w:szCs w:val="24"/>
        </w:rPr>
        <w:t>,</w:t>
      </w:r>
      <w:r w:rsidR="004F4500">
        <w:rPr>
          <w:rFonts w:ascii="Arial" w:hAnsi="Arial" w:cs="Arial"/>
          <w:bCs/>
          <w:sz w:val="24"/>
          <w:szCs w:val="24"/>
        </w:rPr>
        <w:t xml:space="preserve"> 206 millones 245 mil pesos se derivan de ingresos y 40 millones se derivan de la disminución en los capítulos 1000, 2000, 4000 y 9000</w:t>
      </w:r>
      <w:r w:rsidR="007B5A64">
        <w:rPr>
          <w:rFonts w:ascii="Arial" w:hAnsi="Arial" w:cs="Arial"/>
          <w:bCs/>
          <w:sz w:val="24"/>
          <w:szCs w:val="24"/>
        </w:rPr>
        <w:t>,</w:t>
      </w:r>
      <w:r w:rsidR="004F4500">
        <w:rPr>
          <w:rFonts w:ascii="Arial" w:hAnsi="Arial" w:cs="Arial"/>
          <w:bCs/>
          <w:sz w:val="24"/>
          <w:szCs w:val="24"/>
        </w:rPr>
        <w:t xml:space="preserve"> en el </w:t>
      </w:r>
      <w:r w:rsidR="00543AAC">
        <w:rPr>
          <w:rFonts w:ascii="Arial" w:hAnsi="Arial" w:cs="Arial"/>
          <w:bCs/>
          <w:sz w:val="24"/>
          <w:szCs w:val="24"/>
        </w:rPr>
        <w:t>capítulo</w:t>
      </w:r>
      <w:r w:rsidR="004F4500">
        <w:rPr>
          <w:rFonts w:ascii="Arial" w:hAnsi="Arial" w:cs="Arial"/>
          <w:bCs/>
          <w:sz w:val="24"/>
          <w:szCs w:val="24"/>
        </w:rPr>
        <w:t xml:space="preserve"> 1000 se disminuyen 2</w:t>
      </w:r>
      <w:r w:rsidR="007B5A64">
        <w:rPr>
          <w:rFonts w:ascii="Arial" w:hAnsi="Arial" w:cs="Arial"/>
          <w:bCs/>
          <w:sz w:val="24"/>
          <w:szCs w:val="24"/>
        </w:rPr>
        <w:t>2,</w:t>
      </w:r>
      <w:r w:rsidR="004F4500">
        <w:rPr>
          <w:rFonts w:ascii="Arial" w:hAnsi="Arial" w:cs="Arial"/>
          <w:bCs/>
          <w:sz w:val="24"/>
          <w:szCs w:val="24"/>
        </w:rPr>
        <w:t>6</w:t>
      </w:r>
      <w:r w:rsidR="007B5A64">
        <w:rPr>
          <w:rFonts w:ascii="Arial" w:hAnsi="Arial" w:cs="Arial"/>
          <w:bCs/>
          <w:sz w:val="24"/>
          <w:szCs w:val="24"/>
        </w:rPr>
        <w:t xml:space="preserve">86,656.00, en el </w:t>
      </w:r>
      <w:r w:rsidR="00543AAC">
        <w:rPr>
          <w:rFonts w:ascii="Arial" w:hAnsi="Arial" w:cs="Arial"/>
          <w:bCs/>
          <w:sz w:val="24"/>
          <w:szCs w:val="24"/>
        </w:rPr>
        <w:t>capítulo</w:t>
      </w:r>
      <w:r w:rsidR="007B5A64">
        <w:rPr>
          <w:rFonts w:ascii="Arial" w:hAnsi="Arial" w:cs="Arial"/>
          <w:bCs/>
          <w:sz w:val="24"/>
          <w:szCs w:val="24"/>
        </w:rPr>
        <w:t xml:space="preserve"> 2000 que es materiales y suministros, se disminuye 1,747,221.00, en el 4000 se disminuye 1,341,047.98 y en el 9000 que es de deuda, se disminuyen 14,605,741.61 que nos da los 40,380,667.62 que sumados a los 206,245,991.00 de incremento en los ingresos, nos da la cantidad de 246,573,016.62 que es la cantidad que aumenta nuestro </w:t>
      </w:r>
      <w:r w:rsidR="00720FA4">
        <w:rPr>
          <w:rFonts w:ascii="Arial" w:hAnsi="Arial" w:cs="Arial"/>
          <w:bCs/>
          <w:sz w:val="24"/>
          <w:szCs w:val="24"/>
        </w:rPr>
        <w:t>P</w:t>
      </w:r>
      <w:r w:rsidR="0079485F">
        <w:rPr>
          <w:rFonts w:ascii="Arial" w:hAnsi="Arial" w:cs="Arial"/>
          <w:bCs/>
          <w:sz w:val="24"/>
          <w:szCs w:val="24"/>
        </w:rPr>
        <w:t xml:space="preserve">resupuesto de </w:t>
      </w:r>
      <w:r w:rsidR="00720FA4">
        <w:rPr>
          <w:rFonts w:ascii="Arial" w:hAnsi="Arial" w:cs="Arial"/>
          <w:bCs/>
          <w:sz w:val="24"/>
          <w:szCs w:val="24"/>
        </w:rPr>
        <w:t>C</w:t>
      </w:r>
      <w:r w:rsidR="0079485F">
        <w:rPr>
          <w:rFonts w:ascii="Arial" w:hAnsi="Arial" w:cs="Arial"/>
          <w:bCs/>
          <w:sz w:val="24"/>
          <w:szCs w:val="24"/>
        </w:rPr>
        <w:t xml:space="preserve">ierre, esos 246 millones, se distribuyen de la siguiente manera, en el </w:t>
      </w:r>
      <w:r w:rsidR="00543AAC">
        <w:rPr>
          <w:rFonts w:ascii="Arial" w:hAnsi="Arial" w:cs="Arial"/>
          <w:bCs/>
          <w:sz w:val="24"/>
          <w:szCs w:val="24"/>
        </w:rPr>
        <w:t>capítulo</w:t>
      </w:r>
      <w:r w:rsidR="0079485F">
        <w:rPr>
          <w:rFonts w:ascii="Arial" w:hAnsi="Arial" w:cs="Arial"/>
          <w:bCs/>
          <w:sz w:val="24"/>
          <w:szCs w:val="24"/>
        </w:rPr>
        <w:t xml:space="preserve"> 3000 de 338,612,529.19 pasa a 432,955,592 es decir, un incremento de 94,343,062.63</w:t>
      </w:r>
      <w:r w:rsidR="00BE7060">
        <w:rPr>
          <w:rFonts w:ascii="Arial" w:hAnsi="Arial" w:cs="Arial"/>
          <w:bCs/>
          <w:sz w:val="24"/>
          <w:szCs w:val="24"/>
        </w:rPr>
        <w:t xml:space="preserve"> en el </w:t>
      </w:r>
      <w:r w:rsidR="00543AAC">
        <w:rPr>
          <w:rFonts w:ascii="Arial" w:hAnsi="Arial" w:cs="Arial"/>
          <w:bCs/>
          <w:sz w:val="24"/>
          <w:szCs w:val="24"/>
        </w:rPr>
        <w:t>capítulo</w:t>
      </w:r>
      <w:r w:rsidR="00BE7060">
        <w:rPr>
          <w:rFonts w:ascii="Arial" w:hAnsi="Arial" w:cs="Arial"/>
          <w:bCs/>
          <w:sz w:val="24"/>
          <w:szCs w:val="24"/>
        </w:rPr>
        <w:t xml:space="preserve"> 5000 que es </w:t>
      </w:r>
      <w:r w:rsidR="00F014CE">
        <w:rPr>
          <w:rFonts w:ascii="Arial" w:hAnsi="Arial" w:cs="Arial"/>
          <w:bCs/>
          <w:sz w:val="24"/>
          <w:szCs w:val="24"/>
        </w:rPr>
        <w:t>bienes muebles e inmuebles, terrenos y demás, de 17,925,954.28 pasa a 45,627</w:t>
      </w:r>
      <w:r w:rsidR="002317BC">
        <w:rPr>
          <w:rFonts w:ascii="Arial" w:hAnsi="Arial" w:cs="Arial"/>
          <w:bCs/>
          <w:sz w:val="24"/>
          <w:szCs w:val="24"/>
        </w:rPr>
        <w:t>,</w:t>
      </w:r>
      <w:r w:rsidR="00F014CE">
        <w:rPr>
          <w:rFonts w:ascii="Arial" w:hAnsi="Arial" w:cs="Arial"/>
          <w:bCs/>
          <w:sz w:val="24"/>
          <w:szCs w:val="24"/>
        </w:rPr>
        <w:t>647</w:t>
      </w:r>
      <w:r w:rsidR="002317BC">
        <w:rPr>
          <w:rFonts w:ascii="Arial" w:hAnsi="Arial" w:cs="Arial"/>
          <w:bCs/>
          <w:sz w:val="24"/>
          <w:szCs w:val="24"/>
        </w:rPr>
        <w:t xml:space="preserve"> es decir un incremento en los bienes de capital de 27,</w:t>
      </w:r>
      <w:r w:rsidR="00CA4B46">
        <w:rPr>
          <w:rFonts w:ascii="Arial" w:hAnsi="Arial" w:cs="Arial"/>
          <w:bCs/>
          <w:sz w:val="24"/>
          <w:szCs w:val="24"/>
        </w:rPr>
        <w:t>701</w:t>
      </w:r>
      <w:r w:rsidR="00D23217">
        <w:rPr>
          <w:rFonts w:ascii="Arial" w:hAnsi="Arial" w:cs="Arial"/>
          <w:bCs/>
          <w:sz w:val="24"/>
          <w:szCs w:val="24"/>
        </w:rPr>
        <w:t>,</w:t>
      </w:r>
      <w:r w:rsidR="00CA4B46">
        <w:rPr>
          <w:rFonts w:ascii="Arial" w:hAnsi="Arial" w:cs="Arial"/>
          <w:bCs/>
          <w:sz w:val="24"/>
          <w:szCs w:val="24"/>
        </w:rPr>
        <w:t>688</w:t>
      </w:r>
      <w:r w:rsidR="00D23217">
        <w:rPr>
          <w:rFonts w:ascii="Arial" w:hAnsi="Arial" w:cs="Arial"/>
          <w:bCs/>
          <w:sz w:val="24"/>
          <w:szCs w:val="24"/>
        </w:rPr>
        <w:t xml:space="preserve">.75 y en el </w:t>
      </w:r>
      <w:r w:rsidR="00543AAC">
        <w:rPr>
          <w:rFonts w:ascii="Arial" w:hAnsi="Arial" w:cs="Arial"/>
          <w:bCs/>
          <w:sz w:val="24"/>
          <w:szCs w:val="24"/>
        </w:rPr>
        <w:t>capítulo</w:t>
      </w:r>
      <w:r w:rsidR="00D23217">
        <w:rPr>
          <w:rFonts w:ascii="Arial" w:hAnsi="Arial" w:cs="Arial"/>
          <w:bCs/>
          <w:sz w:val="24"/>
          <w:szCs w:val="24"/>
        </w:rPr>
        <w:t xml:space="preserve"> 6000 de 152,230,217.69 subió a 276,758,483</w:t>
      </w:r>
      <w:r w:rsidR="004E345F">
        <w:rPr>
          <w:rFonts w:ascii="Arial" w:hAnsi="Arial" w:cs="Arial"/>
          <w:bCs/>
          <w:sz w:val="24"/>
          <w:szCs w:val="24"/>
        </w:rPr>
        <w:t>.00</w:t>
      </w:r>
      <w:r w:rsidR="00D23217">
        <w:rPr>
          <w:rFonts w:ascii="Arial" w:hAnsi="Arial" w:cs="Arial"/>
          <w:bCs/>
          <w:sz w:val="24"/>
          <w:szCs w:val="24"/>
        </w:rPr>
        <w:t xml:space="preserve"> que implica un incremento de 1</w:t>
      </w:r>
      <w:r w:rsidR="004E345F">
        <w:rPr>
          <w:rFonts w:ascii="Arial" w:hAnsi="Arial" w:cs="Arial"/>
          <w:bCs/>
          <w:sz w:val="24"/>
          <w:szCs w:val="24"/>
        </w:rPr>
        <w:t>24,528,264.85 que nos da la suma de los 3 capítulos, 246,573,016.23 que es el motivo de la ampliación</w:t>
      </w:r>
      <w:r w:rsidR="00296E29">
        <w:rPr>
          <w:rFonts w:ascii="Arial" w:hAnsi="Arial" w:cs="Arial"/>
          <w:bCs/>
          <w:sz w:val="24"/>
          <w:szCs w:val="24"/>
        </w:rPr>
        <w:t>, de la modificación</w:t>
      </w:r>
      <w:r w:rsidR="004E345F">
        <w:rPr>
          <w:rFonts w:ascii="Arial" w:hAnsi="Arial" w:cs="Arial"/>
          <w:bCs/>
          <w:sz w:val="24"/>
          <w:szCs w:val="24"/>
        </w:rPr>
        <w:t xml:space="preserve"> presupuestal para el cierre del</w:t>
      </w:r>
      <w:r w:rsidR="00296E29">
        <w:rPr>
          <w:rFonts w:ascii="Arial" w:hAnsi="Arial" w:cs="Arial"/>
          <w:bCs/>
          <w:sz w:val="24"/>
          <w:szCs w:val="24"/>
        </w:rPr>
        <w:t xml:space="preserve"> ejercicio del </w:t>
      </w:r>
      <w:r w:rsidR="004E345F">
        <w:rPr>
          <w:rFonts w:ascii="Arial" w:hAnsi="Arial" w:cs="Arial"/>
          <w:bCs/>
          <w:sz w:val="24"/>
          <w:szCs w:val="24"/>
        </w:rPr>
        <w:t>2019</w:t>
      </w:r>
      <w:r w:rsidR="00296E29">
        <w:rPr>
          <w:rFonts w:ascii="Arial" w:hAnsi="Arial" w:cs="Arial"/>
          <w:bCs/>
          <w:sz w:val="24"/>
          <w:szCs w:val="24"/>
        </w:rPr>
        <w:t>. Estos incrementos, ya algunos de ellos los estuvo mencionado el señor Síndico, ¿si me escuchan? ah ok, ya algunas de las partidas en las que hubo modificación lo señalo en señor Síndico en su introducción</w:t>
      </w:r>
      <w:r w:rsidR="009E2FF2">
        <w:rPr>
          <w:rFonts w:ascii="Arial" w:hAnsi="Arial" w:cs="Arial"/>
          <w:bCs/>
          <w:sz w:val="24"/>
          <w:szCs w:val="24"/>
        </w:rPr>
        <w:t>, no se…. Señor Presidente de la Comisión, si quiere que pasemos a alguna duda en particular de capítulos o partidas.</w:t>
      </w:r>
    </w:p>
    <w:p w14:paraId="2B36D2EB" w14:textId="2AB75E87" w:rsidR="009E2FF2" w:rsidRDefault="009E2FF2"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Bien compañeros, se abre el registro de oradores para el tema, quien tenga </w:t>
      </w:r>
      <w:r w:rsidR="0059421E">
        <w:rPr>
          <w:rFonts w:ascii="Arial" w:hAnsi="Arial" w:cs="Arial"/>
          <w:bCs/>
          <w:sz w:val="24"/>
          <w:szCs w:val="24"/>
        </w:rPr>
        <w:t xml:space="preserve">aclaraciones, </w:t>
      </w:r>
      <w:r>
        <w:rPr>
          <w:rFonts w:ascii="Arial" w:hAnsi="Arial" w:cs="Arial"/>
          <w:bCs/>
          <w:sz w:val="24"/>
          <w:szCs w:val="24"/>
        </w:rPr>
        <w:t xml:space="preserve">dudas, </w:t>
      </w:r>
      <w:r w:rsidR="0059421E">
        <w:rPr>
          <w:rFonts w:ascii="Arial" w:hAnsi="Arial" w:cs="Arial"/>
          <w:bCs/>
          <w:sz w:val="24"/>
          <w:szCs w:val="24"/>
        </w:rPr>
        <w:t>adelante para que lo puedan hacer por favor. A</w:t>
      </w:r>
      <w:r>
        <w:rPr>
          <w:rFonts w:ascii="Arial" w:hAnsi="Arial" w:cs="Arial"/>
          <w:bCs/>
          <w:sz w:val="24"/>
          <w:szCs w:val="24"/>
        </w:rPr>
        <w:t xml:space="preserve">delante </w:t>
      </w:r>
      <w:r w:rsidR="0059421E">
        <w:rPr>
          <w:rFonts w:ascii="Arial" w:hAnsi="Arial" w:cs="Arial"/>
          <w:bCs/>
          <w:sz w:val="24"/>
          <w:szCs w:val="24"/>
        </w:rPr>
        <w:t>regidora Daniela.</w:t>
      </w:r>
    </w:p>
    <w:p w14:paraId="57B233EA" w14:textId="5F695415" w:rsidR="0059421E" w:rsidRDefault="0059421E" w:rsidP="000E0FE2">
      <w:pPr>
        <w:jc w:val="both"/>
        <w:rPr>
          <w:rFonts w:ascii="Arial" w:hAnsi="Arial" w:cs="Arial"/>
          <w:bCs/>
          <w:sz w:val="24"/>
          <w:szCs w:val="24"/>
        </w:rPr>
      </w:pPr>
      <w:r>
        <w:rPr>
          <w:rFonts w:ascii="Arial" w:hAnsi="Arial" w:cs="Arial"/>
          <w:b/>
          <w:sz w:val="24"/>
          <w:szCs w:val="24"/>
        </w:rPr>
        <w:t xml:space="preserve">Regidora Daniela Chávez: </w:t>
      </w:r>
      <w:r>
        <w:rPr>
          <w:rFonts w:ascii="Arial" w:hAnsi="Arial" w:cs="Arial"/>
          <w:bCs/>
          <w:sz w:val="24"/>
          <w:szCs w:val="24"/>
        </w:rPr>
        <w:t xml:space="preserve">Gracias Síndico, bueno, dentro del dictamen veo que en los considerando, en el tercero, esta repetido el segundo párrafo con el cuarto considerando también el segundo párrafo, entonces pues igual, no </w:t>
      </w:r>
      <w:r w:rsidR="00BB2655">
        <w:rPr>
          <w:rFonts w:ascii="Arial" w:hAnsi="Arial" w:cs="Arial"/>
          <w:bCs/>
          <w:sz w:val="24"/>
          <w:szCs w:val="24"/>
        </w:rPr>
        <w:t>más</w:t>
      </w:r>
      <w:r>
        <w:rPr>
          <w:rFonts w:ascii="Arial" w:hAnsi="Arial" w:cs="Arial"/>
          <w:bCs/>
          <w:sz w:val="24"/>
          <w:szCs w:val="24"/>
        </w:rPr>
        <w:t xml:space="preserve"> dejarlo en uno y respecto a los anexos pues en la partida 3000, en la sub partida 363 de servicio de </w:t>
      </w:r>
      <w:r w:rsidR="002A78E5">
        <w:rPr>
          <w:rFonts w:ascii="Arial" w:hAnsi="Arial" w:cs="Arial"/>
          <w:bCs/>
          <w:sz w:val="24"/>
          <w:szCs w:val="24"/>
        </w:rPr>
        <w:t xml:space="preserve">creatividad, </w:t>
      </w:r>
      <w:r w:rsidR="00720FA4">
        <w:rPr>
          <w:rFonts w:ascii="Arial" w:hAnsi="Arial" w:cs="Arial"/>
          <w:bCs/>
          <w:sz w:val="24"/>
          <w:szCs w:val="24"/>
        </w:rPr>
        <w:t>preproducción</w:t>
      </w:r>
      <w:r w:rsidR="002A78E5">
        <w:rPr>
          <w:rFonts w:ascii="Arial" w:hAnsi="Arial" w:cs="Arial"/>
          <w:bCs/>
          <w:sz w:val="24"/>
          <w:szCs w:val="24"/>
        </w:rPr>
        <w:t xml:space="preserve"> y producción de publicidad excepto internet </w:t>
      </w:r>
      <w:r w:rsidR="00821155">
        <w:rPr>
          <w:rFonts w:ascii="Arial" w:hAnsi="Arial" w:cs="Arial"/>
          <w:bCs/>
          <w:sz w:val="24"/>
          <w:szCs w:val="24"/>
        </w:rPr>
        <w:t xml:space="preserve">pues vemos un incremento de 72% respecto a última modificación que hicimos en agosto y 227% en comparación con 2018. Entonces </w:t>
      </w:r>
      <w:r w:rsidR="00FE2692">
        <w:rPr>
          <w:rFonts w:ascii="Arial" w:hAnsi="Arial" w:cs="Arial"/>
          <w:bCs/>
          <w:sz w:val="24"/>
          <w:szCs w:val="24"/>
        </w:rPr>
        <w:t xml:space="preserve">igual, </w:t>
      </w:r>
      <w:r w:rsidR="00821155">
        <w:rPr>
          <w:rFonts w:ascii="Arial" w:hAnsi="Arial" w:cs="Arial"/>
          <w:bCs/>
          <w:sz w:val="24"/>
          <w:szCs w:val="24"/>
        </w:rPr>
        <w:t xml:space="preserve">no </w:t>
      </w:r>
      <w:r w:rsidR="00FE2692">
        <w:rPr>
          <w:rFonts w:ascii="Arial" w:hAnsi="Arial" w:cs="Arial"/>
          <w:bCs/>
          <w:sz w:val="24"/>
          <w:szCs w:val="24"/>
        </w:rPr>
        <w:t>sé</w:t>
      </w:r>
      <w:r w:rsidR="00821155">
        <w:rPr>
          <w:rFonts w:ascii="Arial" w:hAnsi="Arial" w:cs="Arial"/>
          <w:bCs/>
          <w:sz w:val="24"/>
          <w:szCs w:val="24"/>
        </w:rPr>
        <w:t xml:space="preserve"> si</w:t>
      </w:r>
      <w:r w:rsidR="00FE2692">
        <w:rPr>
          <w:rFonts w:ascii="Arial" w:hAnsi="Arial" w:cs="Arial"/>
          <w:bCs/>
          <w:sz w:val="24"/>
          <w:szCs w:val="24"/>
        </w:rPr>
        <w:t xml:space="preserve"> </w:t>
      </w:r>
      <w:r w:rsidR="00821155">
        <w:rPr>
          <w:rFonts w:ascii="Arial" w:hAnsi="Arial" w:cs="Arial"/>
          <w:bCs/>
          <w:sz w:val="24"/>
          <w:szCs w:val="24"/>
        </w:rPr>
        <w:t xml:space="preserve">quieren que vayamos uno por uno </w:t>
      </w:r>
      <w:r w:rsidR="00FE2692">
        <w:rPr>
          <w:rFonts w:ascii="Arial" w:hAnsi="Arial" w:cs="Arial"/>
          <w:bCs/>
          <w:sz w:val="24"/>
          <w:szCs w:val="24"/>
        </w:rPr>
        <w:t>y me lo van aclarando.</w:t>
      </w:r>
    </w:p>
    <w:p w14:paraId="11B1E277" w14:textId="42DE1C8D" w:rsidR="002424BE" w:rsidRDefault="002424BE"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Si, se hace la adecuación del cuerpo del dictamen, de lo que usted comento Regidora y nos vamos uno por uno, entonces no se si haya oportunidad de que le ceda el uso de la voz nuevamente al </w:t>
      </w:r>
      <w:r w:rsidR="003F6A35">
        <w:rPr>
          <w:rFonts w:ascii="Arial" w:hAnsi="Arial" w:cs="Arial"/>
          <w:bCs/>
          <w:sz w:val="24"/>
          <w:szCs w:val="24"/>
        </w:rPr>
        <w:t>Director de Egresos para que cheque esa partida que comento.</w:t>
      </w:r>
    </w:p>
    <w:p w14:paraId="5DFA2184" w14:textId="413FB370" w:rsidR="003F6A35" w:rsidRDefault="003F6A35" w:rsidP="000E0FE2">
      <w:pPr>
        <w:jc w:val="both"/>
        <w:rPr>
          <w:rFonts w:ascii="Arial" w:hAnsi="Arial" w:cs="Arial"/>
          <w:bCs/>
          <w:sz w:val="24"/>
          <w:szCs w:val="24"/>
        </w:rPr>
      </w:pPr>
      <w:r>
        <w:rPr>
          <w:rFonts w:ascii="Arial" w:hAnsi="Arial" w:cs="Arial"/>
          <w:b/>
          <w:sz w:val="24"/>
          <w:szCs w:val="24"/>
        </w:rPr>
        <w:t>Director de Egresos David Mendoza:</w:t>
      </w:r>
      <w:r>
        <w:rPr>
          <w:rFonts w:ascii="Arial" w:hAnsi="Arial" w:cs="Arial"/>
          <w:bCs/>
          <w:sz w:val="24"/>
          <w:szCs w:val="24"/>
        </w:rPr>
        <w:t xml:space="preserve"> Si Regidora mire, el incremento se debe porque el año pasado hubo programas, creación de contenido de, no son programas, creación de contenido de videos con relación a los temporales de lluvias, al incendio, a la contingencia que tuvimos y principalmente a eso se debe el incremento que tuvo la partida 363.</w:t>
      </w:r>
    </w:p>
    <w:p w14:paraId="43D3A688" w14:textId="50A157BD" w:rsidR="003F6A35" w:rsidRDefault="003F6A35" w:rsidP="000E0FE2">
      <w:pPr>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Si, pero como especificar que contingencia hubo aparte para que incrementara 227% en comparación con 2018, porque cada año hay ese tipo de publicidad en esas contingencias que se presentan en el Municipio.</w:t>
      </w:r>
    </w:p>
    <w:p w14:paraId="58AFD06B" w14:textId="66CB88B6" w:rsidR="003F6A35" w:rsidRDefault="003F6A35" w:rsidP="000E0FE2">
      <w:pPr>
        <w:jc w:val="both"/>
        <w:rPr>
          <w:rFonts w:ascii="Arial" w:hAnsi="Arial" w:cs="Arial"/>
          <w:bCs/>
          <w:sz w:val="24"/>
          <w:szCs w:val="24"/>
        </w:rPr>
      </w:pPr>
      <w:r>
        <w:rPr>
          <w:rFonts w:ascii="Arial" w:hAnsi="Arial" w:cs="Arial"/>
          <w:b/>
          <w:sz w:val="24"/>
          <w:szCs w:val="24"/>
        </w:rPr>
        <w:t>Director de Egresos David Mendoza:</w:t>
      </w:r>
      <w:r>
        <w:rPr>
          <w:rFonts w:ascii="Arial" w:hAnsi="Arial" w:cs="Arial"/>
          <w:bCs/>
          <w:sz w:val="24"/>
          <w:szCs w:val="24"/>
        </w:rPr>
        <w:t xml:space="preserve"> Mire, la contingencia extraordinaria que tuvimos el año pasado, fue el de la granizada no, que fue un fenómeno extraordinario que no habíamos vivido en Tlaquepaque </w:t>
      </w:r>
      <w:r w:rsidR="00BA1413">
        <w:rPr>
          <w:rFonts w:ascii="Arial" w:hAnsi="Arial" w:cs="Arial"/>
          <w:bCs/>
          <w:sz w:val="24"/>
          <w:szCs w:val="24"/>
        </w:rPr>
        <w:t xml:space="preserve">y se reforzaron </w:t>
      </w:r>
      <w:r w:rsidR="00683E6C">
        <w:rPr>
          <w:rFonts w:ascii="Arial" w:hAnsi="Arial" w:cs="Arial"/>
          <w:bCs/>
          <w:sz w:val="24"/>
          <w:szCs w:val="24"/>
        </w:rPr>
        <w:t>las campañas que si</w:t>
      </w:r>
      <w:r w:rsidR="00720FA4">
        <w:rPr>
          <w:rFonts w:ascii="Arial" w:hAnsi="Arial" w:cs="Arial"/>
          <w:bCs/>
          <w:sz w:val="24"/>
          <w:szCs w:val="24"/>
        </w:rPr>
        <w:t>;</w:t>
      </w:r>
      <w:r w:rsidR="00683E6C">
        <w:rPr>
          <w:rFonts w:ascii="Arial" w:hAnsi="Arial" w:cs="Arial"/>
          <w:bCs/>
          <w:sz w:val="24"/>
          <w:szCs w:val="24"/>
        </w:rPr>
        <w:t xml:space="preserve"> son ya institucionales y que cada año se implementan, que es la de incendios</w:t>
      </w:r>
      <w:r w:rsidR="003D3A2C">
        <w:rPr>
          <w:rFonts w:ascii="Arial" w:hAnsi="Arial" w:cs="Arial"/>
          <w:bCs/>
          <w:sz w:val="24"/>
          <w:szCs w:val="24"/>
        </w:rPr>
        <w:t xml:space="preserve">, del estiaje, del temporal de lluvias, pero principalmente la </w:t>
      </w:r>
      <w:r w:rsidR="00543AAC">
        <w:rPr>
          <w:rFonts w:ascii="Arial" w:hAnsi="Arial" w:cs="Arial"/>
          <w:bCs/>
          <w:sz w:val="24"/>
          <w:szCs w:val="24"/>
        </w:rPr>
        <w:t>más</w:t>
      </w:r>
      <w:r w:rsidR="003D3A2C">
        <w:rPr>
          <w:rFonts w:ascii="Arial" w:hAnsi="Arial" w:cs="Arial"/>
          <w:bCs/>
          <w:sz w:val="24"/>
          <w:szCs w:val="24"/>
        </w:rPr>
        <w:t xml:space="preserve"> fuerte y la que nos </w:t>
      </w:r>
      <w:r w:rsidR="00543AAC">
        <w:rPr>
          <w:rFonts w:ascii="Arial" w:hAnsi="Arial" w:cs="Arial"/>
          <w:bCs/>
          <w:sz w:val="24"/>
          <w:szCs w:val="24"/>
        </w:rPr>
        <w:t>pegó</w:t>
      </w:r>
      <w:r w:rsidR="003D3A2C">
        <w:rPr>
          <w:rFonts w:ascii="Arial" w:hAnsi="Arial" w:cs="Arial"/>
          <w:bCs/>
          <w:sz w:val="24"/>
          <w:szCs w:val="24"/>
        </w:rPr>
        <w:t xml:space="preserve"> mucho es el de la contingencia, el detalle de cada uno de los programas </w:t>
      </w:r>
      <w:r w:rsidR="00E1387C">
        <w:rPr>
          <w:rFonts w:ascii="Arial" w:hAnsi="Arial" w:cs="Arial"/>
          <w:bCs/>
          <w:sz w:val="24"/>
          <w:szCs w:val="24"/>
        </w:rPr>
        <w:t xml:space="preserve">la verdad </w:t>
      </w:r>
      <w:r w:rsidR="003D3A2C">
        <w:rPr>
          <w:rFonts w:ascii="Arial" w:hAnsi="Arial" w:cs="Arial"/>
          <w:bCs/>
          <w:sz w:val="24"/>
          <w:szCs w:val="24"/>
        </w:rPr>
        <w:t>no lo tengo a la mano</w:t>
      </w:r>
      <w:r w:rsidR="00E1387C">
        <w:rPr>
          <w:rFonts w:ascii="Arial" w:hAnsi="Arial" w:cs="Arial"/>
          <w:bCs/>
          <w:sz w:val="24"/>
          <w:szCs w:val="24"/>
        </w:rPr>
        <w:t>, pero por ahí se deriva.</w:t>
      </w:r>
    </w:p>
    <w:p w14:paraId="3D6A55D2" w14:textId="5E8216E7" w:rsidR="00E1387C" w:rsidRDefault="00E1387C" w:rsidP="000E0FE2">
      <w:pPr>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De acuerdo, bueno también en los acuerdos, en el cuarto, dice que se autoriza a la Presidenta, al Síndico y al Tesorero para ejercer el presupuesto, creo que ya lo estamos cerrando, no debería de decir de ejercer, igual el quinto, que se autoriza al Tesorero para hacer los ajustes presupuestales correspondientes y creo que si ya lo estamos cerrando, no debería de decir así</w:t>
      </w:r>
      <w:r w:rsidR="005D5B61">
        <w:rPr>
          <w:rFonts w:ascii="Arial" w:hAnsi="Arial" w:cs="Arial"/>
          <w:bCs/>
          <w:sz w:val="24"/>
          <w:szCs w:val="24"/>
        </w:rPr>
        <w:t xml:space="preserve">. Dentro de la partida 5000 también </w:t>
      </w:r>
      <w:r w:rsidR="00543AAC">
        <w:rPr>
          <w:rFonts w:ascii="Arial" w:hAnsi="Arial" w:cs="Arial"/>
          <w:bCs/>
          <w:sz w:val="24"/>
          <w:szCs w:val="24"/>
        </w:rPr>
        <w:t>tenía</w:t>
      </w:r>
      <w:r w:rsidR="005D5B61">
        <w:rPr>
          <w:rFonts w:ascii="Arial" w:hAnsi="Arial" w:cs="Arial"/>
          <w:bCs/>
          <w:sz w:val="24"/>
          <w:szCs w:val="24"/>
        </w:rPr>
        <w:t xml:space="preserve"> el tema de la 511 de los muebles para oficina</w:t>
      </w:r>
      <w:r w:rsidR="00036063">
        <w:rPr>
          <w:rFonts w:ascii="Arial" w:hAnsi="Arial" w:cs="Arial"/>
          <w:bCs/>
          <w:sz w:val="24"/>
          <w:szCs w:val="24"/>
        </w:rPr>
        <w:t xml:space="preserve">, </w:t>
      </w:r>
      <w:r w:rsidR="00543AAC">
        <w:rPr>
          <w:rFonts w:ascii="Arial" w:hAnsi="Arial" w:cs="Arial"/>
          <w:bCs/>
          <w:sz w:val="24"/>
          <w:szCs w:val="24"/>
        </w:rPr>
        <w:t>que,</w:t>
      </w:r>
      <w:r w:rsidR="00036063">
        <w:rPr>
          <w:rFonts w:ascii="Arial" w:hAnsi="Arial" w:cs="Arial"/>
          <w:bCs/>
          <w:sz w:val="24"/>
          <w:szCs w:val="24"/>
        </w:rPr>
        <w:t xml:space="preserve"> pues se ejerció el doble en comparación con </w:t>
      </w:r>
      <w:r w:rsidR="007A6C22">
        <w:rPr>
          <w:rFonts w:ascii="Arial" w:hAnsi="Arial" w:cs="Arial"/>
          <w:bCs/>
          <w:sz w:val="24"/>
          <w:szCs w:val="24"/>
        </w:rPr>
        <w:t xml:space="preserve">2018, comentaba el Síndico un poco con respecto a las permutas, pero si me gustaría indagar bien en </w:t>
      </w:r>
      <w:r w:rsidR="00543AAC">
        <w:rPr>
          <w:rFonts w:ascii="Arial" w:hAnsi="Arial" w:cs="Arial"/>
          <w:bCs/>
          <w:sz w:val="24"/>
          <w:szCs w:val="24"/>
        </w:rPr>
        <w:t>específico</w:t>
      </w:r>
      <w:r w:rsidR="007A6C22">
        <w:rPr>
          <w:rFonts w:ascii="Arial" w:hAnsi="Arial" w:cs="Arial"/>
          <w:bCs/>
          <w:sz w:val="24"/>
          <w:szCs w:val="24"/>
        </w:rPr>
        <w:t xml:space="preserve"> ese tema de muebles de oficina y estantería.</w:t>
      </w:r>
    </w:p>
    <w:p w14:paraId="65935B1B" w14:textId="1AE95938" w:rsidR="007A6C22" w:rsidRDefault="007A6C22" w:rsidP="000E0FE2">
      <w:pPr>
        <w:jc w:val="both"/>
        <w:rPr>
          <w:rFonts w:ascii="Arial" w:hAnsi="Arial" w:cs="Arial"/>
          <w:bCs/>
          <w:sz w:val="24"/>
          <w:szCs w:val="24"/>
        </w:rPr>
      </w:pPr>
      <w:r>
        <w:rPr>
          <w:rFonts w:ascii="Arial" w:hAnsi="Arial" w:cs="Arial"/>
          <w:b/>
          <w:sz w:val="24"/>
          <w:szCs w:val="24"/>
        </w:rPr>
        <w:t>Director de Egresos David Mendoza:</w:t>
      </w:r>
      <w:r>
        <w:rPr>
          <w:rFonts w:ascii="Arial" w:hAnsi="Arial" w:cs="Arial"/>
          <w:bCs/>
          <w:sz w:val="24"/>
          <w:szCs w:val="24"/>
        </w:rPr>
        <w:t xml:space="preserve"> Sí, mire, si en general ustedes observan el </w:t>
      </w:r>
      <w:r w:rsidR="00543AAC">
        <w:rPr>
          <w:rFonts w:ascii="Arial" w:hAnsi="Arial" w:cs="Arial"/>
          <w:bCs/>
          <w:sz w:val="24"/>
          <w:szCs w:val="24"/>
        </w:rPr>
        <w:t>capítulo</w:t>
      </w:r>
      <w:r>
        <w:rPr>
          <w:rFonts w:ascii="Arial" w:hAnsi="Arial" w:cs="Arial"/>
          <w:bCs/>
          <w:sz w:val="24"/>
          <w:szCs w:val="24"/>
        </w:rPr>
        <w:t xml:space="preserve"> 5000 que es de bienes muebles e inmuebles, tuvimos un incremento muy  considerable en pesos, fueron </w:t>
      </w:r>
      <w:r w:rsidR="00543AAC">
        <w:rPr>
          <w:rFonts w:ascii="Arial" w:hAnsi="Arial" w:cs="Arial"/>
          <w:bCs/>
          <w:sz w:val="24"/>
          <w:szCs w:val="24"/>
        </w:rPr>
        <w:t>más</w:t>
      </w:r>
      <w:r>
        <w:rPr>
          <w:rFonts w:ascii="Arial" w:hAnsi="Arial" w:cs="Arial"/>
          <w:bCs/>
          <w:sz w:val="24"/>
          <w:szCs w:val="24"/>
        </w:rPr>
        <w:t xml:space="preserve"> de 27 millones de pesos los que se incrementaron, aquí no solo fue la adquisición de muebles de oficina, que a varias dependencias se les adquirió mobiliario nuevo, porque si algunos de ustedes han visitado o visitaron las oficinas, hay algunas de ellas o había algunas de ellas que contaban con un mobiliario en condiciones muy, muy deplorables, yo por ejemplo, decirles de Tesorería que tenemos nuestras </w:t>
      </w:r>
      <w:r w:rsidR="002537A1">
        <w:rPr>
          <w:rFonts w:ascii="Arial" w:hAnsi="Arial" w:cs="Arial"/>
          <w:bCs/>
          <w:sz w:val="24"/>
          <w:szCs w:val="24"/>
        </w:rPr>
        <w:t>recaudadoras</w:t>
      </w:r>
      <w:r>
        <w:rPr>
          <w:rFonts w:ascii="Arial" w:hAnsi="Arial" w:cs="Arial"/>
          <w:bCs/>
          <w:sz w:val="24"/>
          <w:szCs w:val="24"/>
        </w:rPr>
        <w:t xml:space="preserve"> en algunas Delegaciones</w:t>
      </w:r>
      <w:r w:rsidR="002537A1">
        <w:rPr>
          <w:rFonts w:ascii="Arial" w:hAnsi="Arial" w:cs="Arial"/>
          <w:bCs/>
          <w:sz w:val="24"/>
          <w:szCs w:val="24"/>
        </w:rPr>
        <w:t xml:space="preserve">, que estaban sentados en unas sillas que ya prácticamente no funcionaban, en unas mesitas en pésimas condiciones, entonces se adquirió mobiliario para ir sustituyendo el equipamiento que existía </w:t>
      </w:r>
      <w:r w:rsidR="00D11E53">
        <w:rPr>
          <w:rFonts w:ascii="Arial" w:hAnsi="Arial" w:cs="Arial"/>
          <w:bCs/>
          <w:sz w:val="24"/>
          <w:szCs w:val="24"/>
        </w:rPr>
        <w:t>en varias oficinas, se hizo una parte, porque realmente hay mucho mueble que está</w:t>
      </w:r>
      <w:r w:rsidR="007F341D">
        <w:rPr>
          <w:rFonts w:ascii="Arial" w:hAnsi="Arial" w:cs="Arial"/>
          <w:bCs/>
          <w:sz w:val="24"/>
          <w:szCs w:val="24"/>
        </w:rPr>
        <w:t xml:space="preserve"> no</w:t>
      </w:r>
      <w:r w:rsidR="00D11E53">
        <w:rPr>
          <w:rFonts w:ascii="Arial" w:hAnsi="Arial" w:cs="Arial"/>
          <w:bCs/>
          <w:sz w:val="24"/>
          <w:szCs w:val="24"/>
        </w:rPr>
        <w:t xml:space="preserve"> en condiciones</w:t>
      </w:r>
      <w:r w:rsidR="007F341D">
        <w:rPr>
          <w:rFonts w:ascii="Arial" w:hAnsi="Arial" w:cs="Arial"/>
          <w:bCs/>
          <w:sz w:val="24"/>
          <w:szCs w:val="24"/>
        </w:rPr>
        <w:t xml:space="preserve"> muy</w:t>
      </w:r>
      <w:r w:rsidR="00D11E53">
        <w:rPr>
          <w:rFonts w:ascii="Arial" w:hAnsi="Arial" w:cs="Arial"/>
          <w:bCs/>
          <w:sz w:val="24"/>
          <w:szCs w:val="24"/>
        </w:rPr>
        <w:t xml:space="preserve"> aptas </w:t>
      </w:r>
      <w:r w:rsidR="007F341D">
        <w:rPr>
          <w:rFonts w:ascii="Arial" w:hAnsi="Arial" w:cs="Arial"/>
          <w:bCs/>
          <w:sz w:val="24"/>
          <w:szCs w:val="24"/>
        </w:rPr>
        <w:t xml:space="preserve">y bueno de acuerdo a las posibilidades se han venido adquiriendo y el </w:t>
      </w:r>
      <w:r w:rsidR="00543AAC">
        <w:rPr>
          <w:rFonts w:ascii="Arial" w:hAnsi="Arial" w:cs="Arial"/>
          <w:bCs/>
          <w:sz w:val="24"/>
          <w:szCs w:val="24"/>
        </w:rPr>
        <w:t>capítulo</w:t>
      </w:r>
      <w:r w:rsidR="007F341D">
        <w:rPr>
          <w:rFonts w:ascii="Arial" w:hAnsi="Arial" w:cs="Arial"/>
          <w:bCs/>
          <w:sz w:val="24"/>
          <w:szCs w:val="24"/>
        </w:rPr>
        <w:t xml:space="preserve"> 5000 es importante señalar que los bienes que se adquieren y que se registran </w:t>
      </w:r>
      <w:r w:rsidR="00F90676">
        <w:rPr>
          <w:rFonts w:ascii="Arial" w:hAnsi="Arial" w:cs="Arial"/>
          <w:bCs/>
          <w:sz w:val="24"/>
          <w:szCs w:val="24"/>
        </w:rPr>
        <w:t xml:space="preserve">en este </w:t>
      </w:r>
      <w:r w:rsidR="00543AAC">
        <w:rPr>
          <w:rFonts w:ascii="Arial" w:hAnsi="Arial" w:cs="Arial"/>
          <w:bCs/>
          <w:sz w:val="24"/>
          <w:szCs w:val="24"/>
        </w:rPr>
        <w:t>capítulo</w:t>
      </w:r>
      <w:r w:rsidR="00F90676">
        <w:rPr>
          <w:rFonts w:ascii="Arial" w:hAnsi="Arial" w:cs="Arial"/>
          <w:bCs/>
          <w:sz w:val="24"/>
          <w:szCs w:val="24"/>
        </w:rPr>
        <w:t xml:space="preserve"> y en cada una de sus partidas, pues son activos del municipio</w:t>
      </w:r>
      <w:r w:rsidR="00416C07">
        <w:rPr>
          <w:rFonts w:ascii="Arial" w:hAnsi="Arial" w:cs="Arial"/>
          <w:bCs/>
          <w:sz w:val="24"/>
          <w:szCs w:val="24"/>
        </w:rPr>
        <w:t xml:space="preserve">, todos los muebles que se compran así como de oficina, vehículos, terrenos y de más, para nosotros </w:t>
      </w:r>
      <w:r w:rsidR="00C649B7">
        <w:rPr>
          <w:rFonts w:ascii="Arial" w:hAnsi="Arial" w:cs="Arial"/>
          <w:bCs/>
          <w:sz w:val="24"/>
          <w:szCs w:val="24"/>
        </w:rPr>
        <w:t xml:space="preserve">cubrirlo, pasan por el </w:t>
      </w:r>
      <w:r w:rsidR="00543AAC">
        <w:rPr>
          <w:rFonts w:ascii="Arial" w:hAnsi="Arial" w:cs="Arial"/>
          <w:bCs/>
          <w:sz w:val="24"/>
          <w:szCs w:val="24"/>
        </w:rPr>
        <w:t>trámite</w:t>
      </w:r>
      <w:r w:rsidR="00C649B7">
        <w:rPr>
          <w:rFonts w:ascii="Arial" w:hAnsi="Arial" w:cs="Arial"/>
          <w:bCs/>
          <w:sz w:val="24"/>
          <w:szCs w:val="24"/>
        </w:rPr>
        <w:t xml:space="preserve"> correspondiente, previo al pago</w:t>
      </w:r>
      <w:r w:rsidR="00EE6FD2">
        <w:rPr>
          <w:rFonts w:ascii="Arial" w:hAnsi="Arial" w:cs="Arial"/>
          <w:bCs/>
          <w:sz w:val="24"/>
          <w:szCs w:val="24"/>
        </w:rPr>
        <w:t>,</w:t>
      </w:r>
      <w:r w:rsidR="00C649B7">
        <w:rPr>
          <w:rFonts w:ascii="Arial" w:hAnsi="Arial" w:cs="Arial"/>
          <w:bCs/>
          <w:sz w:val="24"/>
          <w:szCs w:val="24"/>
        </w:rPr>
        <w:t xml:space="preserve"> que es en el registro de los bienes patrimoniales </w:t>
      </w:r>
      <w:r w:rsidR="00EE6FD2">
        <w:rPr>
          <w:rFonts w:ascii="Arial" w:hAnsi="Arial" w:cs="Arial"/>
          <w:bCs/>
          <w:sz w:val="24"/>
          <w:szCs w:val="24"/>
        </w:rPr>
        <w:t>del municipio, ósea todos estos bienes, están debidamente registrados en el patrimonio del Municipio</w:t>
      </w:r>
      <w:r w:rsidR="006B4752">
        <w:rPr>
          <w:rFonts w:ascii="Arial" w:hAnsi="Arial" w:cs="Arial"/>
          <w:bCs/>
          <w:sz w:val="24"/>
          <w:szCs w:val="24"/>
        </w:rPr>
        <w:t>.</w:t>
      </w:r>
    </w:p>
    <w:p w14:paraId="1371C49A" w14:textId="3ADFFDA6" w:rsidR="006B4752" w:rsidRDefault="006B4752"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¿Algo más?</w:t>
      </w:r>
    </w:p>
    <w:p w14:paraId="3A743DBB" w14:textId="20C85E5F" w:rsidR="006B4752" w:rsidRDefault="006B4752" w:rsidP="000E0FE2">
      <w:pPr>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Sí ya, por último, en la plantilla de personal ya revisándola, hay variaciones, conozco que hubo pues incremento en los sueldos de la policía, pero cambio la plantilla, por ejemplo, primero se </w:t>
      </w:r>
      <w:r w:rsidR="00777129">
        <w:rPr>
          <w:rFonts w:ascii="Arial" w:hAnsi="Arial" w:cs="Arial"/>
          <w:bCs/>
          <w:sz w:val="24"/>
          <w:szCs w:val="24"/>
        </w:rPr>
        <w:t>proyectó</w:t>
      </w:r>
      <w:r>
        <w:rPr>
          <w:rFonts w:ascii="Arial" w:hAnsi="Arial" w:cs="Arial"/>
          <w:bCs/>
          <w:sz w:val="24"/>
          <w:szCs w:val="24"/>
        </w:rPr>
        <w:t xml:space="preserve"> el presupuesto con 4110 plazas y ahora son 4111 y en 2018 fueron 4112, si bien la variación es una, pero conocer porque las variaciones en ese personal.</w:t>
      </w:r>
    </w:p>
    <w:p w14:paraId="23501B72" w14:textId="0ED6F619" w:rsidR="003C620B" w:rsidRDefault="003C620B"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Muy bien, si tienen a bien los compañeros y compañeras Regidores y Regidoras, le cedemos el uso de la voz si están de acuerdo, a nuestro Director de </w:t>
      </w:r>
      <w:r w:rsidR="0029590A">
        <w:rPr>
          <w:rFonts w:ascii="Arial" w:hAnsi="Arial" w:cs="Arial"/>
          <w:bCs/>
          <w:sz w:val="24"/>
          <w:szCs w:val="24"/>
        </w:rPr>
        <w:t>N</w:t>
      </w:r>
      <w:r>
        <w:rPr>
          <w:rFonts w:ascii="Arial" w:hAnsi="Arial" w:cs="Arial"/>
          <w:bCs/>
          <w:sz w:val="24"/>
          <w:szCs w:val="24"/>
        </w:rPr>
        <w:t xml:space="preserve">óminas, para que nos explique esa situación, que nos comenta la Regidora, entonces si </w:t>
      </w:r>
      <w:r w:rsidR="00543AAC">
        <w:rPr>
          <w:rFonts w:ascii="Arial" w:hAnsi="Arial" w:cs="Arial"/>
          <w:bCs/>
          <w:sz w:val="24"/>
          <w:szCs w:val="24"/>
        </w:rPr>
        <w:t>están</w:t>
      </w:r>
      <w:r>
        <w:rPr>
          <w:rFonts w:ascii="Arial" w:hAnsi="Arial" w:cs="Arial"/>
          <w:bCs/>
          <w:sz w:val="24"/>
          <w:szCs w:val="24"/>
        </w:rPr>
        <w:t xml:space="preserve"> de acuerdo, favor de levantar su mano. Adelante por favor </w:t>
      </w:r>
    </w:p>
    <w:p w14:paraId="7127D650" w14:textId="47191C5A" w:rsidR="003C620B" w:rsidRDefault="003C620B" w:rsidP="000E0FE2">
      <w:pPr>
        <w:jc w:val="both"/>
        <w:rPr>
          <w:rFonts w:ascii="Arial" w:hAnsi="Arial" w:cs="Arial"/>
          <w:bCs/>
          <w:sz w:val="24"/>
          <w:szCs w:val="24"/>
        </w:rPr>
      </w:pPr>
      <w:r>
        <w:rPr>
          <w:rFonts w:ascii="Arial" w:hAnsi="Arial" w:cs="Arial"/>
          <w:b/>
          <w:sz w:val="24"/>
          <w:szCs w:val="24"/>
        </w:rPr>
        <w:t>Director de Nominas:</w:t>
      </w:r>
      <w:r>
        <w:rPr>
          <w:rFonts w:ascii="Arial" w:hAnsi="Arial" w:cs="Arial"/>
          <w:bCs/>
          <w:sz w:val="24"/>
          <w:szCs w:val="24"/>
        </w:rPr>
        <w:t xml:space="preserve"> Hola buenas tarde, respecto a esa corrección de </w:t>
      </w:r>
      <w:r w:rsidR="004241AB">
        <w:rPr>
          <w:rFonts w:ascii="Arial" w:hAnsi="Arial" w:cs="Arial"/>
          <w:bCs/>
          <w:sz w:val="24"/>
          <w:szCs w:val="24"/>
        </w:rPr>
        <w:t>un</w:t>
      </w:r>
      <w:r>
        <w:rPr>
          <w:rFonts w:ascii="Arial" w:hAnsi="Arial" w:cs="Arial"/>
          <w:bCs/>
          <w:sz w:val="24"/>
          <w:szCs w:val="24"/>
        </w:rPr>
        <w:t>a plaza, pudo ha</w:t>
      </w:r>
      <w:r w:rsidR="0029590A">
        <w:rPr>
          <w:rFonts w:ascii="Arial" w:hAnsi="Arial" w:cs="Arial"/>
          <w:bCs/>
          <w:sz w:val="24"/>
          <w:szCs w:val="24"/>
        </w:rPr>
        <w:t>b</w:t>
      </w:r>
      <w:r>
        <w:rPr>
          <w:rFonts w:ascii="Arial" w:hAnsi="Arial" w:cs="Arial"/>
          <w:bCs/>
          <w:sz w:val="24"/>
          <w:szCs w:val="24"/>
        </w:rPr>
        <w:t xml:space="preserve">er sido alguna duplicidad o algún </w:t>
      </w:r>
      <w:r w:rsidR="004241AB">
        <w:rPr>
          <w:rFonts w:ascii="Arial" w:hAnsi="Arial" w:cs="Arial"/>
          <w:bCs/>
          <w:sz w:val="24"/>
          <w:szCs w:val="24"/>
        </w:rPr>
        <w:t xml:space="preserve">error que se haya tenido con la plantilla anterior, pero se les puede hacer saber cuál es la diferencia o cual </w:t>
      </w:r>
      <w:r w:rsidR="000404D6">
        <w:rPr>
          <w:rFonts w:ascii="Arial" w:hAnsi="Arial" w:cs="Arial"/>
          <w:bCs/>
          <w:sz w:val="24"/>
          <w:szCs w:val="24"/>
        </w:rPr>
        <w:t>fue</w:t>
      </w:r>
      <w:r w:rsidR="004241AB">
        <w:rPr>
          <w:rFonts w:ascii="Arial" w:hAnsi="Arial" w:cs="Arial"/>
          <w:bCs/>
          <w:sz w:val="24"/>
          <w:szCs w:val="24"/>
        </w:rPr>
        <w:t xml:space="preserve"> la plaza que se corrigió, normalmente tenemos plazas vacantes </w:t>
      </w:r>
      <w:r w:rsidR="00C06FAE">
        <w:rPr>
          <w:rFonts w:ascii="Arial" w:hAnsi="Arial" w:cs="Arial"/>
          <w:bCs/>
          <w:sz w:val="24"/>
          <w:szCs w:val="24"/>
        </w:rPr>
        <w:t>que,</w:t>
      </w:r>
      <w:r w:rsidR="000404D6">
        <w:rPr>
          <w:rFonts w:ascii="Arial" w:hAnsi="Arial" w:cs="Arial"/>
          <w:bCs/>
          <w:sz w:val="24"/>
          <w:szCs w:val="24"/>
        </w:rPr>
        <w:t xml:space="preserve"> a la hora de pasar el formato, pudiera haberse duplicado por el tema del formato, pero sin </w:t>
      </w:r>
      <w:r w:rsidR="00C06FAE">
        <w:rPr>
          <w:rFonts w:ascii="Arial" w:hAnsi="Arial" w:cs="Arial"/>
          <w:bCs/>
          <w:sz w:val="24"/>
          <w:szCs w:val="24"/>
        </w:rPr>
        <w:t xml:space="preserve">problema se les hace saber </w:t>
      </w:r>
      <w:r w:rsidR="00AC0F4D">
        <w:rPr>
          <w:rFonts w:ascii="Arial" w:hAnsi="Arial" w:cs="Arial"/>
          <w:bCs/>
          <w:sz w:val="24"/>
          <w:szCs w:val="24"/>
        </w:rPr>
        <w:t>cuál</w:t>
      </w:r>
      <w:r w:rsidR="00C06FAE">
        <w:rPr>
          <w:rFonts w:ascii="Arial" w:hAnsi="Arial" w:cs="Arial"/>
          <w:bCs/>
          <w:sz w:val="24"/>
          <w:szCs w:val="24"/>
        </w:rPr>
        <w:t xml:space="preserve"> es la diferencia de esa plaza, entre la comparación que está haciendo Regidora.</w:t>
      </w:r>
    </w:p>
    <w:p w14:paraId="4BE4A8CC" w14:textId="69D8E40C" w:rsidR="00C06FAE" w:rsidRDefault="00C06FAE"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Es todo Regidora</w:t>
      </w:r>
    </w:p>
    <w:p w14:paraId="27E6F504" w14:textId="37A8CBF0" w:rsidR="00C06FAE" w:rsidRDefault="00C06FAE" w:rsidP="000E0FE2">
      <w:pPr>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Sería todo, gracias.</w:t>
      </w:r>
    </w:p>
    <w:p w14:paraId="61A47A12" w14:textId="7F4909A5" w:rsidR="00C06FAE" w:rsidRDefault="00C06FAE"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Gracias, Regidor Alfredo Barba, adelante.</w:t>
      </w:r>
    </w:p>
    <w:p w14:paraId="3EC7012E" w14:textId="12B164C2" w:rsidR="005E75DC" w:rsidRDefault="00C06FAE" w:rsidP="000E0FE2">
      <w:pPr>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w:t>
      </w:r>
      <w:r w:rsidR="00702EBB">
        <w:rPr>
          <w:rFonts w:ascii="Arial" w:hAnsi="Arial" w:cs="Arial"/>
          <w:bCs/>
          <w:sz w:val="24"/>
          <w:szCs w:val="24"/>
        </w:rPr>
        <w:t xml:space="preserve">Buenas tardes, no </w:t>
      </w:r>
      <w:r w:rsidR="008A1051">
        <w:rPr>
          <w:rFonts w:ascii="Arial" w:hAnsi="Arial" w:cs="Arial"/>
          <w:bCs/>
          <w:sz w:val="24"/>
          <w:szCs w:val="24"/>
        </w:rPr>
        <w:t>más</w:t>
      </w:r>
      <w:r w:rsidR="00702EBB">
        <w:rPr>
          <w:rFonts w:ascii="Arial" w:hAnsi="Arial" w:cs="Arial"/>
          <w:bCs/>
          <w:sz w:val="24"/>
          <w:szCs w:val="24"/>
        </w:rPr>
        <w:t xml:space="preserve"> </w:t>
      </w:r>
      <w:r w:rsidR="008A1051">
        <w:rPr>
          <w:rFonts w:ascii="Arial" w:hAnsi="Arial" w:cs="Arial"/>
          <w:bCs/>
          <w:sz w:val="24"/>
          <w:szCs w:val="24"/>
        </w:rPr>
        <w:t xml:space="preserve">de </w:t>
      </w:r>
      <w:r w:rsidR="00702EBB">
        <w:rPr>
          <w:rFonts w:ascii="Arial" w:hAnsi="Arial" w:cs="Arial"/>
          <w:bCs/>
          <w:sz w:val="24"/>
          <w:szCs w:val="24"/>
        </w:rPr>
        <w:t>decirle al Director de Egresos, porque</w:t>
      </w:r>
      <w:r w:rsidR="008A1051">
        <w:rPr>
          <w:rFonts w:ascii="Arial" w:hAnsi="Arial" w:cs="Arial"/>
          <w:bCs/>
          <w:sz w:val="24"/>
          <w:szCs w:val="24"/>
        </w:rPr>
        <w:t>,</w:t>
      </w:r>
      <w:r w:rsidR="00702EBB">
        <w:rPr>
          <w:rFonts w:ascii="Arial" w:hAnsi="Arial" w:cs="Arial"/>
          <w:bCs/>
          <w:sz w:val="24"/>
          <w:szCs w:val="24"/>
        </w:rPr>
        <w:t xml:space="preserve"> yo tengo una solicitud </w:t>
      </w:r>
      <w:r w:rsidR="008A1051">
        <w:rPr>
          <w:rFonts w:ascii="Arial" w:hAnsi="Arial" w:cs="Arial"/>
          <w:bCs/>
          <w:sz w:val="24"/>
          <w:szCs w:val="24"/>
        </w:rPr>
        <w:t xml:space="preserve">para un teléfono propio y sillas para dentro de mi oficina y tengo ya lo que lleva la administración que no me lo han podido proporciona, de hecho el teléfono que </w:t>
      </w:r>
      <w:r w:rsidR="00AC0F4D">
        <w:rPr>
          <w:rFonts w:ascii="Arial" w:hAnsi="Arial" w:cs="Arial"/>
          <w:bCs/>
          <w:sz w:val="24"/>
          <w:szCs w:val="24"/>
        </w:rPr>
        <w:t>está</w:t>
      </w:r>
      <w:r w:rsidR="008A1051">
        <w:rPr>
          <w:rFonts w:ascii="Arial" w:hAnsi="Arial" w:cs="Arial"/>
          <w:bCs/>
          <w:sz w:val="24"/>
          <w:szCs w:val="24"/>
        </w:rPr>
        <w:t xml:space="preserve"> en mi oficina es propio, me lo tuve que llevar de mi oficina</w:t>
      </w:r>
      <w:r w:rsidR="0047135D">
        <w:rPr>
          <w:rFonts w:ascii="Arial" w:hAnsi="Arial" w:cs="Arial"/>
          <w:bCs/>
          <w:sz w:val="24"/>
          <w:szCs w:val="24"/>
        </w:rPr>
        <w:t xml:space="preserve">, porque no hay una respuesta, entonces si hubo un incremento de más del 200% en comprar o equipar oficinas, pues hay que se acuerde de los regidores, porque no </w:t>
      </w:r>
      <w:r w:rsidR="00AC0F4D">
        <w:rPr>
          <w:rFonts w:ascii="Arial" w:hAnsi="Arial" w:cs="Arial"/>
          <w:bCs/>
          <w:sz w:val="24"/>
          <w:szCs w:val="24"/>
        </w:rPr>
        <w:t>sé</w:t>
      </w:r>
      <w:r w:rsidR="0047135D">
        <w:rPr>
          <w:rFonts w:ascii="Arial" w:hAnsi="Arial" w:cs="Arial"/>
          <w:bCs/>
          <w:sz w:val="24"/>
          <w:szCs w:val="24"/>
        </w:rPr>
        <w:t xml:space="preserve"> </w:t>
      </w:r>
      <w:r w:rsidR="00AC0F4D">
        <w:rPr>
          <w:rFonts w:ascii="Arial" w:hAnsi="Arial" w:cs="Arial"/>
          <w:bCs/>
          <w:sz w:val="24"/>
          <w:szCs w:val="24"/>
        </w:rPr>
        <w:t>qué</w:t>
      </w:r>
      <w:r w:rsidR="0047135D">
        <w:rPr>
          <w:rFonts w:ascii="Arial" w:hAnsi="Arial" w:cs="Arial"/>
          <w:bCs/>
          <w:sz w:val="24"/>
          <w:szCs w:val="24"/>
        </w:rPr>
        <w:t xml:space="preserve"> oficinas hallan equipado, por otro lado tengo una duda, primero viendo que bajo el tema de servicio</w:t>
      </w:r>
      <w:r w:rsidR="003F32A8">
        <w:rPr>
          <w:rFonts w:ascii="Arial" w:hAnsi="Arial" w:cs="Arial"/>
          <w:bCs/>
          <w:sz w:val="24"/>
          <w:szCs w:val="24"/>
        </w:rPr>
        <w:t>s</w:t>
      </w:r>
      <w:r w:rsidR="0047135D">
        <w:rPr>
          <w:rFonts w:ascii="Arial" w:hAnsi="Arial" w:cs="Arial"/>
          <w:bCs/>
          <w:sz w:val="24"/>
          <w:szCs w:val="24"/>
        </w:rPr>
        <w:t xml:space="preserve"> personales en 22 millones de pesos lo que es la partida </w:t>
      </w:r>
      <w:r w:rsidR="003F32A8">
        <w:rPr>
          <w:rFonts w:ascii="Arial" w:hAnsi="Arial" w:cs="Arial"/>
          <w:bCs/>
          <w:sz w:val="24"/>
          <w:szCs w:val="24"/>
        </w:rPr>
        <w:t xml:space="preserve">1000, y lo que es la partida 113 correspondiente a los sueldos base, viene ahí el </w:t>
      </w:r>
      <w:r w:rsidR="001D408F">
        <w:rPr>
          <w:rFonts w:ascii="Arial" w:hAnsi="Arial" w:cs="Arial"/>
          <w:bCs/>
          <w:sz w:val="24"/>
          <w:szCs w:val="24"/>
        </w:rPr>
        <w:t>número</w:t>
      </w:r>
      <w:r w:rsidR="003F32A8">
        <w:rPr>
          <w:rFonts w:ascii="Arial" w:hAnsi="Arial" w:cs="Arial"/>
          <w:bCs/>
          <w:sz w:val="24"/>
          <w:szCs w:val="24"/>
        </w:rPr>
        <w:t xml:space="preserve">, que baja 17 millones 250 mil pesos, quisiera saber que me explicaran, porque baja, si se </w:t>
      </w:r>
      <w:r w:rsidR="00AC0F4D">
        <w:rPr>
          <w:rFonts w:ascii="Arial" w:hAnsi="Arial" w:cs="Arial"/>
          <w:bCs/>
          <w:sz w:val="24"/>
          <w:szCs w:val="24"/>
        </w:rPr>
        <w:t>está</w:t>
      </w:r>
      <w:r w:rsidR="003F32A8">
        <w:rPr>
          <w:rFonts w:ascii="Arial" w:hAnsi="Arial" w:cs="Arial"/>
          <w:bCs/>
          <w:sz w:val="24"/>
          <w:szCs w:val="24"/>
        </w:rPr>
        <w:t xml:space="preserve"> despidiendo gente, si se han ido o cual es la situación</w:t>
      </w:r>
      <w:r w:rsidR="000C7D1B">
        <w:rPr>
          <w:rFonts w:ascii="Arial" w:hAnsi="Arial" w:cs="Arial"/>
          <w:bCs/>
          <w:sz w:val="24"/>
          <w:szCs w:val="24"/>
        </w:rPr>
        <w:t>.</w:t>
      </w:r>
      <w:r w:rsidR="003F32A8">
        <w:rPr>
          <w:rFonts w:ascii="Arial" w:hAnsi="Arial" w:cs="Arial"/>
          <w:bCs/>
          <w:sz w:val="24"/>
          <w:szCs w:val="24"/>
        </w:rPr>
        <w:t xml:space="preserve"> </w:t>
      </w:r>
      <w:r w:rsidR="000C7D1B">
        <w:rPr>
          <w:rFonts w:ascii="Arial" w:hAnsi="Arial" w:cs="Arial"/>
          <w:bCs/>
          <w:sz w:val="24"/>
          <w:szCs w:val="24"/>
        </w:rPr>
        <w:t>Y</w:t>
      </w:r>
      <w:r w:rsidR="003F32A8">
        <w:rPr>
          <w:rFonts w:ascii="Arial" w:hAnsi="Arial" w:cs="Arial"/>
          <w:bCs/>
          <w:sz w:val="24"/>
          <w:szCs w:val="24"/>
        </w:rPr>
        <w:t xml:space="preserve"> la siguiente pregunta va ligada a esto</w:t>
      </w:r>
      <w:r w:rsidR="000C7D1B">
        <w:rPr>
          <w:rFonts w:ascii="Arial" w:hAnsi="Arial" w:cs="Arial"/>
          <w:bCs/>
          <w:sz w:val="24"/>
          <w:szCs w:val="24"/>
        </w:rPr>
        <w:t>,</w:t>
      </w:r>
      <w:r w:rsidR="003F32A8">
        <w:rPr>
          <w:rFonts w:ascii="Arial" w:hAnsi="Arial" w:cs="Arial"/>
          <w:bCs/>
          <w:sz w:val="24"/>
          <w:szCs w:val="24"/>
        </w:rPr>
        <w:t xml:space="preserve"> </w:t>
      </w:r>
      <w:r w:rsidR="00631FF5">
        <w:rPr>
          <w:rFonts w:ascii="Arial" w:hAnsi="Arial" w:cs="Arial"/>
          <w:bCs/>
          <w:sz w:val="24"/>
          <w:szCs w:val="24"/>
        </w:rPr>
        <w:t>que</w:t>
      </w:r>
      <w:r w:rsidR="003F32A8">
        <w:rPr>
          <w:rFonts w:ascii="Arial" w:hAnsi="Arial" w:cs="Arial"/>
          <w:bCs/>
          <w:sz w:val="24"/>
          <w:szCs w:val="24"/>
        </w:rPr>
        <w:t xml:space="preserve"> se me explique porque </w:t>
      </w:r>
      <w:r w:rsidR="000C7D1B">
        <w:rPr>
          <w:rFonts w:ascii="Arial" w:hAnsi="Arial" w:cs="Arial"/>
          <w:bCs/>
          <w:sz w:val="24"/>
          <w:szCs w:val="24"/>
        </w:rPr>
        <w:t xml:space="preserve">en </w:t>
      </w:r>
      <w:r w:rsidR="003F32A8">
        <w:rPr>
          <w:rFonts w:ascii="Arial" w:hAnsi="Arial" w:cs="Arial"/>
          <w:bCs/>
          <w:sz w:val="24"/>
          <w:szCs w:val="24"/>
        </w:rPr>
        <w:t>la partida 154</w:t>
      </w:r>
      <w:r w:rsidR="000C7D1B">
        <w:rPr>
          <w:rFonts w:ascii="Arial" w:hAnsi="Arial" w:cs="Arial"/>
          <w:bCs/>
          <w:sz w:val="24"/>
          <w:szCs w:val="24"/>
        </w:rPr>
        <w:t>,</w:t>
      </w:r>
      <w:r w:rsidR="003F32A8">
        <w:rPr>
          <w:rFonts w:ascii="Arial" w:hAnsi="Arial" w:cs="Arial"/>
          <w:bCs/>
          <w:sz w:val="24"/>
          <w:szCs w:val="24"/>
        </w:rPr>
        <w:t xml:space="preserve"> que son las prestaciones contractuales </w:t>
      </w:r>
      <w:r w:rsidR="00631FF5">
        <w:rPr>
          <w:rFonts w:ascii="Arial" w:hAnsi="Arial" w:cs="Arial"/>
          <w:bCs/>
          <w:sz w:val="24"/>
          <w:szCs w:val="24"/>
        </w:rPr>
        <w:t>ahí sube 8 millones de peso</w:t>
      </w:r>
      <w:r w:rsidR="000C7D1B">
        <w:rPr>
          <w:rFonts w:ascii="Arial" w:hAnsi="Arial" w:cs="Arial"/>
          <w:bCs/>
          <w:sz w:val="24"/>
          <w:szCs w:val="24"/>
        </w:rPr>
        <w:t>s, entonces</w:t>
      </w:r>
      <w:r w:rsidR="00631FF5">
        <w:rPr>
          <w:rFonts w:ascii="Arial" w:hAnsi="Arial" w:cs="Arial"/>
          <w:bCs/>
          <w:sz w:val="24"/>
          <w:szCs w:val="24"/>
        </w:rPr>
        <w:t xml:space="preserve"> si ligamos la partida 113 </w:t>
      </w:r>
      <w:r w:rsidR="000C7D1B">
        <w:rPr>
          <w:rFonts w:ascii="Arial" w:hAnsi="Arial" w:cs="Arial"/>
          <w:bCs/>
          <w:sz w:val="24"/>
          <w:szCs w:val="24"/>
        </w:rPr>
        <w:t>que corresponde a sueldos base que baja hablando en porcentajes</w:t>
      </w:r>
      <w:r w:rsidR="00BE7142">
        <w:rPr>
          <w:rFonts w:ascii="Arial" w:hAnsi="Arial" w:cs="Arial"/>
          <w:bCs/>
          <w:sz w:val="24"/>
          <w:szCs w:val="24"/>
        </w:rPr>
        <w:t>, alrededor de un</w:t>
      </w:r>
      <w:r w:rsidR="000C7D1B">
        <w:rPr>
          <w:rFonts w:ascii="Arial" w:hAnsi="Arial" w:cs="Arial"/>
          <w:bCs/>
          <w:sz w:val="24"/>
          <w:szCs w:val="24"/>
        </w:rPr>
        <w:t xml:space="preserve"> 2.7%, porque esa disminución de porcentaje </w:t>
      </w:r>
      <w:r w:rsidR="00BE7142">
        <w:rPr>
          <w:rFonts w:ascii="Arial" w:hAnsi="Arial" w:cs="Arial"/>
          <w:bCs/>
          <w:sz w:val="24"/>
          <w:szCs w:val="24"/>
        </w:rPr>
        <w:t xml:space="preserve">no se ve reflejado en la partida 154 de prestaciones contractuales, </w:t>
      </w:r>
      <w:r w:rsidR="00AC0F4D">
        <w:rPr>
          <w:rFonts w:ascii="Arial" w:hAnsi="Arial" w:cs="Arial"/>
          <w:bCs/>
          <w:sz w:val="24"/>
          <w:szCs w:val="24"/>
        </w:rPr>
        <w:t>sino</w:t>
      </w:r>
      <w:r w:rsidR="00BE7142">
        <w:rPr>
          <w:rFonts w:ascii="Arial" w:hAnsi="Arial" w:cs="Arial"/>
          <w:bCs/>
          <w:sz w:val="24"/>
          <w:szCs w:val="24"/>
        </w:rPr>
        <w:t xml:space="preserve"> al contrario, se ve </w:t>
      </w:r>
      <w:r w:rsidR="00195F5F">
        <w:rPr>
          <w:rFonts w:ascii="Arial" w:hAnsi="Arial" w:cs="Arial"/>
          <w:bCs/>
          <w:sz w:val="24"/>
          <w:szCs w:val="24"/>
        </w:rPr>
        <w:t xml:space="preserve">aumentada, y </w:t>
      </w:r>
      <w:r w:rsidR="00AC0F4D">
        <w:rPr>
          <w:rFonts w:ascii="Arial" w:hAnsi="Arial" w:cs="Arial"/>
          <w:bCs/>
          <w:sz w:val="24"/>
          <w:szCs w:val="24"/>
        </w:rPr>
        <w:t>más</w:t>
      </w:r>
      <w:r w:rsidR="00195F5F">
        <w:rPr>
          <w:rFonts w:ascii="Arial" w:hAnsi="Arial" w:cs="Arial"/>
          <w:bCs/>
          <w:sz w:val="24"/>
          <w:szCs w:val="24"/>
        </w:rPr>
        <w:t xml:space="preserve"> porque esas son prestaciones contractuales de los trabajadores, esa es mi duda, si me la pudieran clarificar, porque baja la </w:t>
      </w:r>
      <w:r w:rsidR="00AC0F4D">
        <w:rPr>
          <w:rFonts w:ascii="Arial" w:hAnsi="Arial" w:cs="Arial"/>
          <w:bCs/>
          <w:sz w:val="24"/>
          <w:szCs w:val="24"/>
        </w:rPr>
        <w:t>nómina</w:t>
      </w:r>
      <w:r w:rsidR="00195F5F">
        <w:rPr>
          <w:rFonts w:ascii="Arial" w:hAnsi="Arial" w:cs="Arial"/>
          <w:bCs/>
          <w:sz w:val="24"/>
          <w:szCs w:val="24"/>
        </w:rPr>
        <w:t xml:space="preserve"> pero sube en esa partida, o es que se </w:t>
      </w:r>
      <w:r w:rsidR="00AC0F4D">
        <w:rPr>
          <w:rFonts w:ascii="Arial" w:hAnsi="Arial" w:cs="Arial"/>
          <w:bCs/>
          <w:sz w:val="24"/>
          <w:szCs w:val="24"/>
        </w:rPr>
        <w:t>está</w:t>
      </w:r>
      <w:r w:rsidR="00195F5F">
        <w:rPr>
          <w:rFonts w:ascii="Arial" w:hAnsi="Arial" w:cs="Arial"/>
          <w:bCs/>
          <w:sz w:val="24"/>
          <w:szCs w:val="24"/>
        </w:rPr>
        <w:t xml:space="preserve"> contratando personal eventual o supernumerarios, es lo que quisiera saber</w:t>
      </w:r>
      <w:r w:rsidR="005E75DC">
        <w:rPr>
          <w:rFonts w:ascii="Arial" w:hAnsi="Arial" w:cs="Arial"/>
          <w:bCs/>
          <w:sz w:val="24"/>
          <w:szCs w:val="24"/>
        </w:rPr>
        <w:t>.</w:t>
      </w:r>
    </w:p>
    <w:p w14:paraId="79131E7E" w14:textId="566D6D3A" w:rsidR="005E75DC" w:rsidRPr="005E75DC" w:rsidRDefault="005E75DC" w:rsidP="000E0FE2">
      <w:pPr>
        <w:jc w:val="both"/>
        <w:rPr>
          <w:bCs/>
        </w:rPr>
      </w:pPr>
      <w:r>
        <w:rPr>
          <w:rFonts w:ascii="Arial" w:hAnsi="Arial" w:cs="Arial"/>
          <w:b/>
          <w:sz w:val="24"/>
          <w:szCs w:val="24"/>
        </w:rPr>
        <w:t xml:space="preserve">Síndico: </w:t>
      </w:r>
      <w:r>
        <w:rPr>
          <w:rFonts w:ascii="Arial" w:hAnsi="Arial" w:cs="Arial"/>
          <w:bCs/>
          <w:sz w:val="24"/>
          <w:szCs w:val="24"/>
        </w:rPr>
        <w:t xml:space="preserve">Si, vamos a darle el uso de la voz a nuestro Director de </w:t>
      </w:r>
      <w:r w:rsidR="0029590A">
        <w:rPr>
          <w:rFonts w:ascii="Arial" w:hAnsi="Arial" w:cs="Arial"/>
          <w:bCs/>
          <w:sz w:val="24"/>
          <w:szCs w:val="24"/>
        </w:rPr>
        <w:t>N</w:t>
      </w:r>
      <w:r>
        <w:rPr>
          <w:rFonts w:ascii="Arial" w:hAnsi="Arial" w:cs="Arial"/>
          <w:bCs/>
          <w:sz w:val="24"/>
          <w:szCs w:val="24"/>
        </w:rPr>
        <w:t xml:space="preserve">óminas para que responda la pregunta, </w:t>
      </w:r>
      <w:r w:rsidR="00AC0F4D">
        <w:rPr>
          <w:rFonts w:ascii="Arial" w:hAnsi="Arial" w:cs="Arial"/>
          <w:bCs/>
          <w:sz w:val="24"/>
          <w:szCs w:val="24"/>
        </w:rPr>
        <w:t>más</w:t>
      </w:r>
      <w:r>
        <w:rPr>
          <w:rFonts w:ascii="Arial" w:hAnsi="Arial" w:cs="Arial"/>
          <w:bCs/>
          <w:sz w:val="24"/>
          <w:szCs w:val="24"/>
        </w:rPr>
        <w:t xml:space="preserve"> bien</w:t>
      </w:r>
      <w:r w:rsidR="0029590A">
        <w:rPr>
          <w:rFonts w:ascii="Arial" w:hAnsi="Arial" w:cs="Arial"/>
          <w:bCs/>
          <w:sz w:val="24"/>
          <w:szCs w:val="24"/>
        </w:rPr>
        <w:t>;</w:t>
      </w:r>
      <w:r>
        <w:rPr>
          <w:rFonts w:ascii="Arial" w:hAnsi="Arial" w:cs="Arial"/>
          <w:bCs/>
          <w:sz w:val="24"/>
          <w:szCs w:val="24"/>
        </w:rPr>
        <w:t xml:space="preserve"> es </w:t>
      </w:r>
      <w:r w:rsidR="0029590A">
        <w:rPr>
          <w:rFonts w:ascii="Arial" w:hAnsi="Arial" w:cs="Arial"/>
          <w:bCs/>
          <w:sz w:val="24"/>
          <w:szCs w:val="24"/>
        </w:rPr>
        <w:t>é</w:t>
      </w:r>
      <w:r>
        <w:rPr>
          <w:rFonts w:ascii="Arial" w:hAnsi="Arial" w:cs="Arial"/>
          <w:bCs/>
          <w:sz w:val="24"/>
          <w:szCs w:val="24"/>
        </w:rPr>
        <w:t>l que tiene la información precisa con relación al personal</w:t>
      </w:r>
      <w:r w:rsidR="00647825">
        <w:rPr>
          <w:rFonts w:ascii="Arial" w:hAnsi="Arial" w:cs="Arial"/>
          <w:bCs/>
          <w:sz w:val="24"/>
          <w:szCs w:val="24"/>
        </w:rPr>
        <w:t>, si quieres una silla de este lado por favor</w:t>
      </w:r>
    </w:p>
    <w:p w14:paraId="7D853988" w14:textId="507A4F6D" w:rsidR="00C06FAE" w:rsidRDefault="00381EB5" w:rsidP="000E0FE2">
      <w:pPr>
        <w:jc w:val="both"/>
        <w:rPr>
          <w:rFonts w:ascii="Arial" w:hAnsi="Arial" w:cs="Arial"/>
          <w:bCs/>
          <w:sz w:val="24"/>
          <w:szCs w:val="24"/>
        </w:rPr>
      </w:pPr>
      <w:r>
        <w:rPr>
          <w:rFonts w:ascii="Arial" w:hAnsi="Arial" w:cs="Arial"/>
          <w:b/>
          <w:sz w:val="24"/>
          <w:szCs w:val="24"/>
        </w:rPr>
        <w:t>Director de N</w:t>
      </w:r>
      <w:r w:rsidR="0029590A">
        <w:rPr>
          <w:rFonts w:ascii="Arial" w:hAnsi="Arial" w:cs="Arial"/>
          <w:b/>
          <w:sz w:val="24"/>
          <w:szCs w:val="24"/>
        </w:rPr>
        <w:t>ó</w:t>
      </w:r>
      <w:r>
        <w:rPr>
          <w:rFonts w:ascii="Arial" w:hAnsi="Arial" w:cs="Arial"/>
          <w:b/>
          <w:sz w:val="24"/>
          <w:szCs w:val="24"/>
        </w:rPr>
        <w:t>minas:</w:t>
      </w:r>
      <w:r>
        <w:rPr>
          <w:rFonts w:ascii="Arial" w:hAnsi="Arial" w:cs="Arial"/>
          <w:bCs/>
          <w:sz w:val="24"/>
          <w:szCs w:val="24"/>
        </w:rPr>
        <w:t xml:space="preserve"> Buenas tardes Regidor, respecto a lo de las partidas, lo de la partida 154, esos 8 millones que se están erogando o presupuestando de más, es lo que se convenio con el </w:t>
      </w:r>
      <w:r w:rsidR="0029590A">
        <w:rPr>
          <w:rFonts w:ascii="Arial" w:hAnsi="Arial" w:cs="Arial"/>
          <w:bCs/>
          <w:sz w:val="24"/>
          <w:szCs w:val="24"/>
        </w:rPr>
        <w:t>E</w:t>
      </w:r>
      <w:r>
        <w:rPr>
          <w:rFonts w:ascii="Arial" w:hAnsi="Arial" w:cs="Arial"/>
          <w:bCs/>
          <w:sz w:val="24"/>
          <w:szCs w:val="24"/>
        </w:rPr>
        <w:t>stado para el tema de la Policía Metropolitana, lo que se les da como apoyo a los policías, entra en esa partida y es tal cual la cantidad y es casi 8 millones de pesos</w:t>
      </w:r>
      <w:r w:rsidR="002C0379">
        <w:rPr>
          <w:rFonts w:ascii="Arial" w:hAnsi="Arial" w:cs="Arial"/>
          <w:bCs/>
          <w:sz w:val="24"/>
          <w:szCs w:val="24"/>
        </w:rPr>
        <w:t>, lo que se derogo de los meses de septiembre a diciembre por tema del apoyo, no es dinero que salga de nuestra bolsa, nosotros lo recibimos y así como lo recibimos, lo otorgamos a los policías y respecto a la diferencia del capítulo 113</w:t>
      </w:r>
      <w:r w:rsidR="003779B4">
        <w:rPr>
          <w:rFonts w:ascii="Arial" w:hAnsi="Arial" w:cs="Arial"/>
          <w:bCs/>
          <w:sz w:val="24"/>
          <w:szCs w:val="24"/>
        </w:rPr>
        <w:t xml:space="preserve">, ¿con que plantilla lo está comparando perdón? </w:t>
      </w:r>
    </w:p>
    <w:p w14:paraId="7A75E4EF" w14:textId="57878608" w:rsidR="001E344C" w:rsidRDefault="003779B4" w:rsidP="000E0FE2">
      <w:pPr>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No lo estoy comparando con la plantilla, lo estoy comparando con lo que se está aprobando ahorita del presupuesto</w:t>
      </w:r>
      <w:r w:rsidR="00AA36E9">
        <w:rPr>
          <w:rFonts w:ascii="Arial" w:hAnsi="Arial" w:cs="Arial"/>
          <w:bCs/>
          <w:sz w:val="24"/>
          <w:szCs w:val="24"/>
        </w:rPr>
        <w:t xml:space="preserve">, que reduce el presupuesto de lo que se </w:t>
      </w:r>
      <w:r w:rsidR="00AC0F4D">
        <w:rPr>
          <w:rFonts w:ascii="Arial" w:hAnsi="Arial" w:cs="Arial"/>
          <w:bCs/>
          <w:sz w:val="24"/>
          <w:szCs w:val="24"/>
        </w:rPr>
        <w:t>autorizó</w:t>
      </w:r>
      <w:r w:rsidR="00AA36E9">
        <w:rPr>
          <w:rFonts w:ascii="Arial" w:hAnsi="Arial" w:cs="Arial"/>
          <w:bCs/>
          <w:sz w:val="24"/>
          <w:szCs w:val="24"/>
        </w:rPr>
        <w:t xml:space="preserve"> en agosto del 2019 a la modificación de ahorita, que son 17 millones de pesos menos</w:t>
      </w:r>
      <w:r w:rsidR="001E344C">
        <w:rPr>
          <w:rFonts w:ascii="Arial" w:hAnsi="Arial" w:cs="Arial"/>
          <w:bCs/>
          <w:sz w:val="24"/>
          <w:szCs w:val="24"/>
        </w:rPr>
        <w:t>,</w:t>
      </w:r>
      <w:r w:rsidR="00AA36E9">
        <w:rPr>
          <w:rFonts w:ascii="Arial" w:hAnsi="Arial" w:cs="Arial"/>
          <w:bCs/>
          <w:sz w:val="24"/>
          <w:szCs w:val="24"/>
        </w:rPr>
        <w:t xml:space="preserve"> e</w:t>
      </w:r>
      <w:r w:rsidR="001E344C">
        <w:rPr>
          <w:rFonts w:ascii="Arial" w:hAnsi="Arial" w:cs="Arial"/>
          <w:bCs/>
          <w:sz w:val="24"/>
          <w:szCs w:val="24"/>
        </w:rPr>
        <w:t>n</w:t>
      </w:r>
      <w:r w:rsidR="00AA36E9">
        <w:rPr>
          <w:rFonts w:ascii="Arial" w:hAnsi="Arial" w:cs="Arial"/>
          <w:bCs/>
          <w:sz w:val="24"/>
          <w:szCs w:val="24"/>
        </w:rPr>
        <w:t xml:space="preserve"> sueldo</w:t>
      </w:r>
      <w:r w:rsidR="001E344C">
        <w:rPr>
          <w:rFonts w:ascii="Arial" w:hAnsi="Arial" w:cs="Arial"/>
          <w:bCs/>
          <w:sz w:val="24"/>
          <w:szCs w:val="24"/>
        </w:rPr>
        <w:t>s</w:t>
      </w:r>
      <w:r w:rsidR="00AA36E9">
        <w:rPr>
          <w:rFonts w:ascii="Arial" w:hAnsi="Arial" w:cs="Arial"/>
          <w:bCs/>
          <w:sz w:val="24"/>
          <w:szCs w:val="24"/>
        </w:rPr>
        <w:t xml:space="preserve"> base en la partida 113</w:t>
      </w:r>
      <w:r w:rsidR="001E344C">
        <w:rPr>
          <w:rFonts w:ascii="Arial" w:hAnsi="Arial" w:cs="Arial"/>
          <w:bCs/>
          <w:sz w:val="24"/>
          <w:szCs w:val="24"/>
        </w:rPr>
        <w:t>, entonces quiero saber, cual es el motivo de que bajan o bajo 17 millones de pesos esa partida.</w:t>
      </w:r>
    </w:p>
    <w:p w14:paraId="76E3BF04" w14:textId="43F90801" w:rsidR="003779B4" w:rsidRDefault="001E344C" w:rsidP="000E0FE2">
      <w:pPr>
        <w:jc w:val="both"/>
        <w:rPr>
          <w:rFonts w:ascii="Arial" w:hAnsi="Arial" w:cs="Arial"/>
          <w:bCs/>
          <w:sz w:val="24"/>
          <w:szCs w:val="24"/>
        </w:rPr>
      </w:pPr>
      <w:r>
        <w:rPr>
          <w:rFonts w:ascii="Arial" w:hAnsi="Arial" w:cs="Arial"/>
          <w:b/>
          <w:sz w:val="24"/>
          <w:szCs w:val="24"/>
        </w:rPr>
        <w:t>Director de Nominas:</w:t>
      </w:r>
      <w:r>
        <w:rPr>
          <w:rFonts w:ascii="Arial" w:hAnsi="Arial" w:cs="Arial"/>
          <w:bCs/>
          <w:sz w:val="24"/>
          <w:szCs w:val="24"/>
        </w:rPr>
        <w:t xml:space="preserve"> No </w:t>
      </w:r>
      <w:r w:rsidR="00AC0F4D">
        <w:rPr>
          <w:rFonts w:ascii="Arial" w:hAnsi="Arial" w:cs="Arial"/>
          <w:bCs/>
          <w:sz w:val="24"/>
          <w:szCs w:val="24"/>
        </w:rPr>
        <w:t>sé</w:t>
      </w:r>
      <w:r w:rsidR="0029590A">
        <w:rPr>
          <w:rFonts w:ascii="Arial" w:hAnsi="Arial" w:cs="Arial"/>
          <w:bCs/>
          <w:sz w:val="24"/>
          <w:szCs w:val="24"/>
        </w:rPr>
        <w:t>,</w:t>
      </w:r>
      <w:r>
        <w:rPr>
          <w:rFonts w:ascii="Arial" w:hAnsi="Arial" w:cs="Arial"/>
          <w:bCs/>
          <w:sz w:val="24"/>
          <w:szCs w:val="24"/>
        </w:rPr>
        <w:t xml:space="preserve"> si</w:t>
      </w:r>
      <w:r w:rsidR="0029590A">
        <w:rPr>
          <w:rFonts w:ascii="Arial" w:hAnsi="Arial" w:cs="Arial"/>
          <w:bCs/>
          <w:sz w:val="24"/>
          <w:szCs w:val="24"/>
        </w:rPr>
        <w:t>;</w:t>
      </w:r>
      <w:r>
        <w:rPr>
          <w:rFonts w:ascii="Arial" w:hAnsi="Arial" w:cs="Arial"/>
          <w:bCs/>
          <w:sz w:val="24"/>
          <w:szCs w:val="24"/>
        </w:rPr>
        <w:t xml:space="preserve"> bueno, tienen la plantilla a la mano, quiero pensar que va a ser eso, porque no tengo yo esa comparación, pero en la plantilla del 2019</w:t>
      </w:r>
      <w:r w:rsidR="0043283E">
        <w:rPr>
          <w:rFonts w:ascii="Arial" w:hAnsi="Arial" w:cs="Arial"/>
          <w:bCs/>
          <w:sz w:val="24"/>
          <w:szCs w:val="24"/>
        </w:rPr>
        <w:t xml:space="preserve"> se </w:t>
      </w:r>
      <w:r w:rsidR="00AC0F4D">
        <w:rPr>
          <w:rFonts w:ascii="Arial" w:hAnsi="Arial" w:cs="Arial"/>
          <w:bCs/>
          <w:sz w:val="24"/>
          <w:szCs w:val="24"/>
        </w:rPr>
        <w:t>estimó</w:t>
      </w:r>
      <w:r w:rsidR="0043283E">
        <w:rPr>
          <w:rFonts w:ascii="Arial" w:hAnsi="Arial" w:cs="Arial"/>
          <w:bCs/>
          <w:sz w:val="24"/>
          <w:szCs w:val="24"/>
        </w:rPr>
        <w:t xml:space="preserve"> o </w:t>
      </w:r>
      <w:r w:rsidR="00AC0F4D">
        <w:rPr>
          <w:rFonts w:ascii="Arial" w:hAnsi="Arial" w:cs="Arial"/>
          <w:bCs/>
          <w:sz w:val="24"/>
          <w:szCs w:val="24"/>
        </w:rPr>
        <w:t>más</w:t>
      </w:r>
      <w:r w:rsidR="0043283E">
        <w:rPr>
          <w:rFonts w:ascii="Arial" w:hAnsi="Arial" w:cs="Arial"/>
          <w:bCs/>
          <w:sz w:val="24"/>
          <w:szCs w:val="24"/>
        </w:rPr>
        <w:t xml:space="preserve"> bien se </w:t>
      </w:r>
      <w:r w:rsidR="00AC0F4D">
        <w:rPr>
          <w:rFonts w:ascii="Arial" w:hAnsi="Arial" w:cs="Arial"/>
          <w:bCs/>
          <w:sz w:val="24"/>
          <w:szCs w:val="24"/>
        </w:rPr>
        <w:t>acomodó</w:t>
      </w:r>
      <w:r w:rsidR="0043283E">
        <w:rPr>
          <w:rFonts w:ascii="Arial" w:hAnsi="Arial" w:cs="Arial"/>
          <w:bCs/>
          <w:sz w:val="24"/>
          <w:szCs w:val="24"/>
        </w:rPr>
        <w:t xml:space="preserve"> por parte de las personas que estaban anteriormente, el tema que se paga de destajo del rastro y unas partidas que tal cual acumulan al total de la plantilla, no quier</w:t>
      </w:r>
      <w:r w:rsidR="00066D08">
        <w:rPr>
          <w:rFonts w:ascii="Arial" w:hAnsi="Arial" w:cs="Arial"/>
          <w:bCs/>
          <w:sz w:val="24"/>
          <w:szCs w:val="24"/>
        </w:rPr>
        <w:t>e decir que allá estado mal, simplemente ellos consideraron al principio, ponerlo ahí para el tema de la auditoria, pero probablemente si vemos la plantilla inicial del 2019 con la final, va a ser esa la diferencia, para mi</w:t>
      </w:r>
      <w:r w:rsidR="0029590A">
        <w:rPr>
          <w:rFonts w:ascii="Arial" w:hAnsi="Arial" w:cs="Arial"/>
          <w:bCs/>
          <w:sz w:val="24"/>
          <w:szCs w:val="24"/>
        </w:rPr>
        <w:t>;</w:t>
      </w:r>
      <w:r w:rsidR="00066D08">
        <w:rPr>
          <w:rFonts w:ascii="Arial" w:hAnsi="Arial" w:cs="Arial"/>
          <w:bCs/>
          <w:sz w:val="24"/>
          <w:szCs w:val="24"/>
        </w:rPr>
        <w:t xml:space="preserve"> Jorge, que yo fui quien realizo la plantilla 2019, yo no considere ponerlo aparte ahí, porque ese tema del destajo, así como pensionados, son pues sí, sueldos o prestaciones, gratificaciones que van incluidos en otra plantilla, simple</w:t>
      </w:r>
      <w:r w:rsidR="001A24D1">
        <w:rPr>
          <w:rFonts w:ascii="Arial" w:hAnsi="Arial" w:cs="Arial"/>
          <w:bCs/>
          <w:sz w:val="24"/>
          <w:szCs w:val="24"/>
        </w:rPr>
        <w:t>me</w:t>
      </w:r>
      <w:r w:rsidR="00066D08">
        <w:rPr>
          <w:rFonts w:ascii="Arial" w:hAnsi="Arial" w:cs="Arial"/>
          <w:bCs/>
          <w:sz w:val="24"/>
          <w:szCs w:val="24"/>
        </w:rPr>
        <w:t xml:space="preserve">nte creo que fue el criterio de las personas que hicieron la plantilla </w:t>
      </w:r>
      <w:r w:rsidR="001A24D1">
        <w:rPr>
          <w:rFonts w:ascii="Arial" w:hAnsi="Arial" w:cs="Arial"/>
          <w:bCs/>
          <w:sz w:val="24"/>
          <w:szCs w:val="24"/>
        </w:rPr>
        <w:t>en inicio del 2019 y el criterio que yo tome para no sumarlo en esta plantilla.</w:t>
      </w:r>
    </w:p>
    <w:p w14:paraId="420D9936" w14:textId="24C9EA9B" w:rsidR="001A24D1" w:rsidRDefault="001A24D1" w:rsidP="000E0FE2">
      <w:pPr>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Si porque se establece en la plantilla que son 4111 y son 4112, entonces si no bajo la plantilla, hay que revisar que paso con esos 17 millones, si se estaban pagando de más antes o que.</w:t>
      </w:r>
    </w:p>
    <w:p w14:paraId="7139FBB2" w14:textId="5C1CF156" w:rsidR="001A24D1" w:rsidRDefault="001A24D1" w:rsidP="000E0FE2">
      <w:pPr>
        <w:jc w:val="both"/>
        <w:rPr>
          <w:rFonts w:ascii="Arial" w:hAnsi="Arial" w:cs="Arial"/>
          <w:bCs/>
          <w:sz w:val="24"/>
          <w:szCs w:val="24"/>
        </w:rPr>
      </w:pPr>
      <w:r>
        <w:rPr>
          <w:rFonts w:ascii="Arial" w:hAnsi="Arial" w:cs="Arial"/>
          <w:b/>
          <w:sz w:val="24"/>
          <w:szCs w:val="24"/>
        </w:rPr>
        <w:t>Director de Nominas:</w:t>
      </w:r>
      <w:r>
        <w:rPr>
          <w:rFonts w:ascii="Arial" w:hAnsi="Arial" w:cs="Arial"/>
          <w:bCs/>
          <w:sz w:val="24"/>
          <w:szCs w:val="24"/>
        </w:rPr>
        <w:t xml:space="preserve"> </w:t>
      </w:r>
      <w:r w:rsidR="0029590A">
        <w:rPr>
          <w:rFonts w:ascii="Arial" w:hAnsi="Arial" w:cs="Arial"/>
          <w:bCs/>
          <w:sz w:val="24"/>
          <w:szCs w:val="24"/>
        </w:rPr>
        <w:t>¿Y de hecho? B</w:t>
      </w:r>
      <w:r>
        <w:rPr>
          <w:rFonts w:ascii="Arial" w:hAnsi="Arial" w:cs="Arial"/>
          <w:bCs/>
          <w:sz w:val="24"/>
          <w:szCs w:val="24"/>
        </w:rPr>
        <w:t>ueno</w:t>
      </w:r>
      <w:r w:rsidR="0029590A">
        <w:rPr>
          <w:rFonts w:ascii="Arial" w:hAnsi="Arial" w:cs="Arial"/>
          <w:bCs/>
          <w:sz w:val="24"/>
          <w:szCs w:val="24"/>
        </w:rPr>
        <w:t xml:space="preserve">; </w:t>
      </w:r>
      <w:r>
        <w:rPr>
          <w:rFonts w:ascii="Arial" w:hAnsi="Arial" w:cs="Arial"/>
          <w:bCs/>
          <w:sz w:val="24"/>
          <w:szCs w:val="24"/>
        </w:rPr>
        <w:t>como decir</w:t>
      </w:r>
      <w:r w:rsidR="0029590A">
        <w:rPr>
          <w:rFonts w:ascii="Arial" w:hAnsi="Arial" w:cs="Arial"/>
          <w:bCs/>
          <w:sz w:val="24"/>
          <w:szCs w:val="24"/>
        </w:rPr>
        <w:t>,</w:t>
      </w:r>
      <w:r>
        <w:rPr>
          <w:rFonts w:ascii="Arial" w:hAnsi="Arial" w:cs="Arial"/>
          <w:bCs/>
          <w:sz w:val="24"/>
          <w:szCs w:val="24"/>
        </w:rPr>
        <w:t xml:space="preserve"> si se estaban pagando de más, es como…. es meramente pues digamos la palabra porque no es que llegamos a pagar eso, fue la proyección que se hizo en un momento y si viéramos lo real que se ejerció, pues sabemos </w:t>
      </w:r>
      <w:r w:rsidR="0004522A">
        <w:rPr>
          <w:rFonts w:ascii="Arial" w:hAnsi="Arial" w:cs="Arial"/>
          <w:bCs/>
          <w:sz w:val="24"/>
          <w:szCs w:val="24"/>
        </w:rPr>
        <w:t>está</w:t>
      </w:r>
      <w:r>
        <w:rPr>
          <w:rFonts w:ascii="Arial" w:hAnsi="Arial" w:cs="Arial"/>
          <w:bCs/>
          <w:sz w:val="24"/>
          <w:szCs w:val="24"/>
        </w:rPr>
        <w:t xml:space="preserve"> mucho más debajo de </w:t>
      </w:r>
      <w:r w:rsidR="0004522A">
        <w:rPr>
          <w:rFonts w:ascii="Arial" w:hAnsi="Arial" w:cs="Arial"/>
          <w:bCs/>
          <w:sz w:val="24"/>
          <w:szCs w:val="24"/>
        </w:rPr>
        <w:t>esos 600 y tantos millones de pesos que se proyectaron.</w:t>
      </w:r>
    </w:p>
    <w:p w14:paraId="7746DD45" w14:textId="18C97B39" w:rsidR="0004522A" w:rsidRDefault="0004522A" w:rsidP="000E0FE2">
      <w:pPr>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Es que cuando se </w:t>
      </w:r>
      <w:r w:rsidR="00AC0F4D">
        <w:rPr>
          <w:rFonts w:ascii="Arial" w:hAnsi="Arial" w:cs="Arial"/>
          <w:bCs/>
          <w:sz w:val="24"/>
          <w:szCs w:val="24"/>
        </w:rPr>
        <w:t>autorizó</w:t>
      </w:r>
      <w:r>
        <w:rPr>
          <w:rFonts w:ascii="Arial" w:hAnsi="Arial" w:cs="Arial"/>
          <w:bCs/>
          <w:sz w:val="24"/>
          <w:szCs w:val="24"/>
        </w:rPr>
        <w:t xml:space="preserve"> la plantilla </w:t>
      </w:r>
      <w:r w:rsidR="00043135">
        <w:rPr>
          <w:rFonts w:ascii="Arial" w:hAnsi="Arial" w:cs="Arial"/>
          <w:bCs/>
          <w:sz w:val="24"/>
          <w:szCs w:val="24"/>
        </w:rPr>
        <w:t>pasada, se autoriza de acuerdo a lo que present</w:t>
      </w:r>
      <w:r w:rsidR="00CD2ECC">
        <w:rPr>
          <w:rFonts w:ascii="Arial" w:hAnsi="Arial" w:cs="Arial"/>
          <w:bCs/>
          <w:sz w:val="24"/>
          <w:szCs w:val="24"/>
        </w:rPr>
        <w:t>a</w:t>
      </w:r>
      <w:r w:rsidR="00043135">
        <w:rPr>
          <w:rFonts w:ascii="Arial" w:hAnsi="Arial" w:cs="Arial"/>
          <w:bCs/>
          <w:sz w:val="24"/>
          <w:szCs w:val="24"/>
        </w:rPr>
        <w:t xml:space="preserve"> el Tesorero</w:t>
      </w:r>
      <w:r w:rsidR="00CD2ECC">
        <w:rPr>
          <w:rFonts w:ascii="Arial" w:hAnsi="Arial" w:cs="Arial"/>
          <w:bCs/>
          <w:sz w:val="24"/>
          <w:szCs w:val="24"/>
        </w:rPr>
        <w:t xml:space="preserve">, </w:t>
      </w:r>
      <w:r w:rsidR="00043135">
        <w:rPr>
          <w:rFonts w:ascii="Arial" w:hAnsi="Arial" w:cs="Arial"/>
          <w:bCs/>
          <w:sz w:val="24"/>
          <w:szCs w:val="24"/>
        </w:rPr>
        <w:t xml:space="preserve">de acuerdo a la </w:t>
      </w:r>
      <w:r w:rsidR="00AC0F4D">
        <w:rPr>
          <w:rFonts w:ascii="Arial" w:hAnsi="Arial" w:cs="Arial"/>
          <w:bCs/>
          <w:sz w:val="24"/>
          <w:szCs w:val="24"/>
        </w:rPr>
        <w:t>nómina</w:t>
      </w:r>
      <w:r w:rsidR="00CD2ECC">
        <w:rPr>
          <w:rFonts w:ascii="Arial" w:hAnsi="Arial" w:cs="Arial"/>
          <w:bCs/>
          <w:sz w:val="24"/>
          <w:szCs w:val="24"/>
        </w:rPr>
        <w:t xml:space="preserve"> </w:t>
      </w:r>
      <w:r w:rsidR="00AC0F4D">
        <w:rPr>
          <w:rFonts w:ascii="Arial" w:hAnsi="Arial" w:cs="Arial"/>
          <w:bCs/>
          <w:sz w:val="24"/>
          <w:szCs w:val="24"/>
        </w:rPr>
        <w:t xml:space="preserve">que se presupuestua </w:t>
      </w:r>
      <w:r w:rsidR="00CD2ECC">
        <w:rPr>
          <w:rFonts w:ascii="Arial" w:hAnsi="Arial" w:cs="Arial"/>
          <w:bCs/>
          <w:sz w:val="24"/>
          <w:szCs w:val="24"/>
        </w:rPr>
        <w:t xml:space="preserve">del 2019, entonces no puede existir esa diferencia </w:t>
      </w:r>
      <w:r w:rsidR="00AC0F4D">
        <w:rPr>
          <w:rFonts w:ascii="Arial" w:hAnsi="Arial" w:cs="Arial"/>
          <w:bCs/>
          <w:sz w:val="24"/>
          <w:szCs w:val="24"/>
        </w:rPr>
        <w:t>y que no haya una explicación clara de porque baja ahorita, esa es mi duda, que bueno que se está pagando de menos, que bueno, pero que es lo que paso o a que se debió que hay 17 millones de pesos menos en la partida 113 que es el sueldo base, esa es mi duda</w:t>
      </w:r>
      <w:r w:rsidR="00B46E04">
        <w:rPr>
          <w:rFonts w:ascii="Arial" w:hAnsi="Arial" w:cs="Arial"/>
          <w:bCs/>
          <w:sz w:val="24"/>
          <w:szCs w:val="24"/>
        </w:rPr>
        <w:t xml:space="preserve"> que si me gustaría que ahorita me puedan clarificar. </w:t>
      </w:r>
    </w:p>
    <w:p w14:paraId="0488F56E" w14:textId="7AA89D28" w:rsidR="00B46E04" w:rsidRDefault="00B46E04"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Muy bien, ¿algo más regidor?</w:t>
      </w:r>
    </w:p>
    <w:p w14:paraId="050F9D41" w14:textId="5E6A6823" w:rsidR="00B46E04" w:rsidRDefault="00B46E04" w:rsidP="000E0FE2">
      <w:pPr>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No pues si no se me va a aclarar, nada más para saber.</w:t>
      </w:r>
    </w:p>
    <w:p w14:paraId="627B9C9E" w14:textId="58892B0E" w:rsidR="00B46E04" w:rsidRPr="00B46E04" w:rsidRDefault="00B46E04" w:rsidP="000E0FE2">
      <w:pPr>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El tema ya lo comento nuestro Director de </w:t>
      </w:r>
      <w:r w:rsidR="000F6725">
        <w:rPr>
          <w:rFonts w:ascii="Arial" w:hAnsi="Arial" w:cs="Arial"/>
          <w:bCs/>
          <w:sz w:val="24"/>
          <w:szCs w:val="24"/>
        </w:rPr>
        <w:t>N</w:t>
      </w:r>
      <w:r>
        <w:rPr>
          <w:rFonts w:ascii="Arial" w:hAnsi="Arial" w:cs="Arial"/>
          <w:bCs/>
          <w:sz w:val="24"/>
          <w:szCs w:val="24"/>
        </w:rPr>
        <w:t xml:space="preserve">óminas, el tema radica en que se hizo una proyección en ese tiempo, se determino por el personal del área de </w:t>
      </w:r>
      <w:r w:rsidR="000F6725">
        <w:rPr>
          <w:rFonts w:ascii="Arial" w:hAnsi="Arial" w:cs="Arial"/>
          <w:bCs/>
          <w:sz w:val="24"/>
          <w:szCs w:val="24"/>
        </w:rPr>
        <w:t>R</w:t>
      </w:r>
      <w:r>
        <w:rPr>
          <w:rFonts w:ascii="Arial" w:hAnsi="Arial" w:cs="Arial"/>
          <w:bCs/>
          <w:sz w:val="24"/>
          <w:szCs w:val="24"/>
        </w:rPr>
        <w:t xml:space="preserve">ecursos </w:t>
      </w:r>
      <w:r w:rsidR="000F6725">
        <w:rPr>
          <w:rFonts w:ascii="Arial" w:hAnsi="Arial" w:cs="Arial"/>
          <w:bCs/>
          <w:sz w:val="24"/>
          <w:szCs w:val="24"/>
        </w:rPr>
        <w:t>H</w:t>
      </w:r>
      <w:r>
        <w:rPr>
          <w:rFonts w:ascii="Arial" w:hAnsi="Arial" w:cs="Arial"/>
          <w:bCs/>
          <w:sz w:val="24"/>
          <w:szCs w:val="24"/>
        </w:rPr>
        <w:t xml:space="preserve">umanos o de </w:t>
      </w:r>
      <w:r w:rsidR="000F6725">
        <w:rPr>
          <w:rFonts w:ascii="Arial" w:hAnsi="Arial" w:cs="Arial"/>
          <w:bCs/>
          <w:sz w:val="24"/>
          <w:szCs w:val="24"/>
        </w:rPr>
        <w:t>N</w:t>
      </w:r>
      <w:r>
        <w:rPr>
          <w:rFonts w:ascii="Arial" w:hAnsi="Arial" w:cs="Arial"/>
          <w:bCs/>
          <w:sz w:val="24"/>
          <w:szCs w:val="24"/>
        </w:rPr>
        <w:t xml:space="preserve">óminas que tenia que considerarse la parte de lo que comento nuestro Director de </w:t>
      </w:r>
      <w:r w:rsidR="000F6725">
        <w:rPr>
          <w:rFonts w:ascii="Arial" w:hAnsi="Arial" w:cs="Arial"/>
          <w:bCs/>
          <w:sz w:val="24"/>
          <w:szCs w:val="24"/>
        </w:rPr>
        <w:t>N</w:t>
      </w:r>
      <w:r>
        <w:rPr>
          <w:rFonts w:ascii="Arial" w:hAnsi="Arial" w:cs="Arial"/>
          <w:bCs/>
          <w:sz w:val="24"/>
          <w:szCs w:val="24"/>
        </w:rPr>
        <w:t>óminas, ya al momento de lo ejercido, esa proyección no se ejerció y por eso, esa diferencia.</w:t>
      </w:r>
      <w:r w:rsidR="002B00A3">
        <w:rPr>
          <w:rFonts w:ascii="Arial" w:hAnsi="Arial" w:cs="Arial"/>
          <w:bCs/>
          <w:sz w:val="24"/>
          <w:szCs w:val="24"/>
        </w:rPr>
        <w:t xml:space="preserve"> Eso es lo que explico nuestro Director de </w:t>
      </w:r>
      <w:r w:rsidR="000F6725">
        <w:rPr>
          <w:rFonts w:ascii="Arial" w:hAnsi="Arial" w:cs="Arial"/>
          <w:bCs/>
          <w:sz w:val="24"/>
          <w:szCs w:val="24"/>
        </w:rPr>
        <w:t>N</w:t>
      </w:r>
      <w:r w:rsidR="002B00A3">
        <w:rPr>
          <w:rFonts w:ascii="Arial" w:hAnsi="Arial" w:cs="Arial"/>
          <w:bCs/>
          <w:sz w:val="24"/>
          <w:szCs w:val="24"/>
        </w:rPr>
        <w:t>óminas. ¿Alguien más que tenga algún comentario?</w:t>
      </w:r>
    </w:p>
    <w:p w14:paraId="0481326D" w14:textId="6B462593" w:rsidR="0069514C" w:rsidRDefault="002B00A3" w:rsidP="0069514C">
      <w:pPr>
        <w:jc w:val="both"/>
        <w:rPr>
          <w:rFonts w:ascii="Arial" w:hAnsi="Arial" w:cs="Arial"/>
          <w:sz w:val="24"/>
          <w:szCs w:val="24"/>
        </w:rPr>
      </w:pPr>
      <w:r>
        <w:rPr>
          <w:rFonts w:ascii="Arial" w:hAnsi="Arial" w:cs="Arial"/>
          <w:sz w:val="24"/>
          <w:szCs w:val="24"/>
        </w:rPr>
        <w:t>Bien, n</w:t>
      </w:r>
      <w:r w:rsidR="0069514C">
        <w:rPr>
          <w:rFonts w:ascii="Arial" w:hAnsi="Arial" w:cs="Arial"/>
          <w:sz w:val="24"/>
          <w:szCs w:val="24"/>
        </w:rPr>
        <w:t xml:space="preserve">o habiendo más discusión respecto de este tema, en </w:t>
      </w:r>
      <w:r w:rsidR="0069514C" w:rsidRPr="00E30DBE">
        <w:rPr>
          <w:rFonts w:ascii="Arial" w:hAnsi="Arial" w:cs="Arial"/>
          <w:b/>
          <w:bCs/>
          <w:sz w:val="24"/>
          <w:szCs w:val="24"/>
        </w:rPr>
        <w:t>VOTACIÓN NOMINAL</w:t>
      </w:r>
      <w:r w:rsidR="0069514C">
        <w:rPr>
          <w:rFonts w:ascii="Arial" w:hAnsi="Arial" w:cs="Arial"/>
          <w:sz w:val="24"/>
          <w:szCs w:val="24"/>
        </w:rPr>
        <w:t xml:space="preserve"> les pregunto si están de acuerdo en la aprobación del contenido del </w:t>
      </w:r>
      <w:r w:rsidR="0069514C" w:rsidRPr="0095627B">
        <w:rPr>
          <w:rFonts w:ascii="Arial" w:hAnsi="Arial" w:cs="Arial"/>
          <w:b/>
          <w:bCs/>
          <w:sz w:val="24"/>
          <w:szCs w:val="24"/>
        </w:rPr>
        <w:t>DICTAMEN</w:t>
      </w:r>
      <w:r w:rsidR="0069514C">
        <w:rPr>
          <w:rFonts w:ascii="Arial" w:hAnsi="Arial" w:cs="Arial"/>
          <w:sz w:val="24"/>
          <w:szCs w:val="24"/>
        </w:rPr>
        <w:t xml:space="preserve"> </w:t>
      </w:r>
    </w:p>
    <w:p w14:paraId="6B783BC3" w14:textId="77777777" w:rsidR="0069514C" w:rsidRDefault="0069514C" w:rsidP="0069514C">
      <w:pPr>
        <w:jc w:val="both"/>
        <w:rPr>
          <w:rFonts w:ascii="Arial" w:hAnsi="Arial" w:cs="Arial"/>
          <w:sz w:val="24"/>
          <w:szCs w:val="24"/>
        </w:rPr>
      </w:pPr>
    </w:p>
    <w:p w14:paraId="7E99A292" w14:textId="77777777" w:rsidR="0069514C" w:rsidRDefault="0069514C" w:rsidP="0069514C">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69514C" w:rsidRPr="00F32C78" w14:paraId="46FDCF23" w14:textId="77777777" w:rsidTr="007461B6">
        <w:tc>
          <w:tcPr>
            <w:tcW w:w="1061" w:type="dxa"/>
          </w:tcPr>
          <w:p w14:paraId="66FEA942" w14:textId="77777777" w:rsidR="0069514C" w:rsidRPr="00BE0EA2" w:rsidRDefault="0069514C" w:rsidP="007461B6">
            <w:pPr>
              <w:rPr>
                <w:rFonts w:ascii="Arial" w:hAnsi="Arial" w:cs="Arial"/>
                <w:sz w:val="24"/>
                <w:szCs w:val="24"/>
              </w:rPr>
            </w:pPr>
          </w:p>
        </w:tc>
        <w:tc>
          <w:tcPr>
            <w:tcW w:w="1686" w:type="dxa"/>
          </w:tcPr>
          <w:p w14:paraId="52B02A4F" w14:textId="77777777" w:rsidR="0069514C" w:rsidRPr="00BE0EA2" w:rsidRDefault="0069514C" w:rsidP="007461B6">
            <w:pPr>
              <w:rPr>
                <w:rFonts w:ascii="Arial" w:hAnsi="Arial" w:cs="Arial"/>
                <w:sz w:val="24"/>
                <w:szCs w:val="24"/>
              </w:rPr>
            </w:pPr>
          </w:p>
        </w:tc>
        <w:tc>
          <w:tcPr>
            <w:tcW w:w="1724" w:type="dxa"/>
          </w:tcPr>
          <w:p w14:paraId="4B53F0AA" w14:textId="77777777" w:rsidR="0069514C" w:rsidRPr="00BE0EA2" w:rsidRDefault="0069514C" w:rsidP="007461B6">
            <w:pPr>
              <w:rPr>
                <w:rFonts w:ascii="Arial" w:hAnsi="Arial" w:cs="Arial"/>
                <w:sz w:val="24"/>
                <w:szCs w:val="24"/>
              </w:rPr>
            </w:pPr>
            <w:r w:rsidRPr="00BE0EA2">
              <w:rPr>
                <w:rFonts w:ascii="Arial" w:hAnsi="Arial" w:cs="Arial"/>
                <w:sz w:val="24"/>
                <w:szCs w:val="24"/>
              </w:rPr>
              <w:t xml:space="preserve">NOMBRE </w:t>
            </w:r>
          </w:p>
        </w:tc>
        <w:tc>
          <w:tcPr>
            <w:tcW w:w="1399" w:type="dxa"/>
          </w:tcPr>
          <w:p w14:paraId="6E448D09" w14:textId="77777777" w:rsidR="0069514C" w:rsidRPr="00BE0EA2" w:rsidRDefault="0069514C" w:rsidP="007461B6">
            <w:pPr>
              <w:rPr>
                <w:rFonts w:ascii="Arial" w:hAnsi="Arial" w:cs="Arial"/>
                <w:sz w:val="24"/>
                <w:szCs w:val="24"/>
              </w:rPr>
            </w:pPr>
            <w:r w:rsidRPr="00BE0EA2">
              <w:rPr>
                <w:rFonts w:ascii="Arial" w:hAnsi="Arial" w:cs="Arial"/>
                <w:sz w:val="24"/>
                <w:szCs w:val="24"/>
              </w:rPr>
              <w:t>A</w:t>
            </w:r>
            <w:r>
              <w:rPr>
                <w:rFonts w:ascii="Arial" w:hAnsi="Arial" w:cs="Arial"/>
                <w:sz w:val="24"/>
                <w:szCs w:val="24"/>
              </w:rPr>
              <w:t xml:space="preserve"> favor</w:t>
            </w:r>
          </w:p>
        </w:tc>
        <w:tc>
          <w:tcPr>
            <w:tcW w:w="1302" w:type="dxa"/>
          </w:tcPr>
          <w:p w14:paraId="56E385F5" w14:textId="77777777" w:rsidR="0069514C" w:rsidRPr="00BE0EA2" w:rsidRDefault="0069514C" w:rsidP="007461B6">
            <w:pPr>
              <w:rPr>
                <w:rFonts w:ascii="Arial" w:hAnsi="Arial" w:cs="Arial"/>
                <w:sz w:val="24"/>
                <w:szCs w:val="24"/>
              </w:rPr>
            </w:pPr>
            <w:r>
              <w:rPr>
                <w:rFonts w:ascii="Arial" w:hAnsi="Arial" w:cs="Arial"/>
                <w:sz w:val="24"/>
                <w:szCs w:val="24"/>
              </w:rPr>
              <w:t>En Contra</w:t>
            </w:r>
            <w:r w:rsidRPr="00BE0EA2">
              <w:rPr>
                <w:rFonts w:ascii="Arial" w:hAnsi="Arial" w:cs="Arial"/>
                <w:sz w:val="24"/>
                <w:szCs w:val="24"/>
              </w:rPr>
              <w:t xml:space="preserve"> </w:t>
            </w:r>
          </w:p>
        </w:tc>
        <w:tc>
          <w:tcPr>
            <w:tcW w:w="1656" w:type="dxa"/>
          </w:tcPr>
          <w:p w14:paraId="7196F339" w14:textId="77777777" w:rsidR="0069514C" w:rsidRPr="00BE0EA2" w:rsidRDefault="0069514C" w:rsidP="007461B6">
            <w:pPr>
              <w:rPr>
                <w:rFonts w:ascii="Arial" w:hAnsi="Arial" w:cs="Arial"/>
                <w:sz w:val="24"/>
                <w:szCs w:val="24"/>
              </w:rPr>
            </w:pPr>
            <w:r>
              <w:rPr>
                <w:rFonts w:ascii="Arial" w:hAnsi="Arial" w:cs="Arial"/>
                <w:sz w:val="24"/>
                <w:szCs w:val="24"/>
              </w:rPr>
              <w:t>Abstención</w:t>
            </w:r>
          </w:p>
        </w:tc>
      </w:tr>
      <w:tr w:rsidR="0069514C" w:rsidRPr="00F32C78" w14:paraId="62EECEAC" w14:textId="77777777" w:rsidTr="007461B6">
        <w:tc>
          <w:tcPr>
            <w:tcW w:w="1061" w:type="dxa"/>
          </w:tcPr>
          <w:p w14:paraId="12004E41" w14:textId="77777777" w:rsidR="0069514C" w:rsidRPr="00BE0EA2" w:rsidRDefault="0069514C" w:rsidP="007461B6">
            <w:pPr>
              <w:rPr>
                <w:rFonts w:ascii="Arial" w:hAnsi="Arial" w:cs="Arial"/>
                <w:sz w:val="24"/>
                <w:szCs w:val="24"/>
              </w:rPr>
            </w:pPr>
            <w:r>
              <w:rPr>
                <w:rFonts w:ascii="Arial" w:hAnsi="Arial" w:cs="Arial"/>
                <w:sz w:val="24"/>
                <w:szCs w:val="24"/>
              </w:rPr>
              <w:t>1</w:t>
            </w:r>
          </w:p>
        </w:tc>
        <w:tc>
          <w:tcPr>
            <w:tcW w:w="1686" w:type="dxa"/>
          </w:tcPr>
          <w:p w14:paraId="30C6D39A" w14:textId="77777777" w:rsidR="0069514C" w:rsidRPr="00BE0EA2" w:rsidRDefault="0069514C" w:rsidP="007461B6">
            <w:pPr>
              <w:rPr>
                <w:rFonts w:ascii="Arial" w:hAnsi="Arial" w:cs="Arial"/>
                <w:sz w:val="24"/>
                <w:szCs w:val="24"/>
              </w:rPr>
            </w:pPr>
            <w:r>
              <w:rPr>
                <w:rFonts w:ascii="Arial" w:hAnsi="Arial" w:cs="Arial"/>
                <w:sz w:val="24"/>
                <w:szCs w:val="24"/>
              </w:rPr>
              <w:t xml:space="preserve">Presidente </w:t>
            </w:r>
          </w:p>
        </w:tc>
        <w:tc>
          <w:tcPr>
            <w:tcW w:w="1724" w:type="dxa"/>
          </w:tcPr>
          <w:p w14:paraId="56B0996E" w14:textId="77777777" w:rsidR="0069514C" w:rsidRPr="00BE0EA2" w:rsidRDefault="0069514C" w:rsidP="007461B6">
            <w:pPr>
              <w:rPr>
                <w:rFonts w:ascii="Arial" w:hAnsi="Arial" w:cs="Arial"/>
                <w:sz w:val="24"/>
                <w:szCs w:val="24"/>
              </w:rPr>
            </w:pPr>
            <w:r w:rsidRPr="00BE0EA2">
              <w:rPr>
                <w:rFonts w:ascii="Arial" w:hAnsi="Arial" w:cs="Arial"/>
                <w:sz w:val="24"/>
                <w:szCs w:val="24"/>
              </w:rPr>
              <w:t>José Luis Salazar Martínez</w:t>
            </w:r>
          </w:p>
        </w:tc>
        <w:tc>
          <w:tcPr>
            <w:tcW w:w="1399" w:type="dxa"/>
          </w:tcPr>
          <w:p w14:paraId="4FFAECAC" w14:textId="77777777" w:rsidR="0069514C" w:rsidRPr="002B00A3" w:rsidRDefault="0069514C" w:rsidP="002B00A3">
            <w:pPr>
              <w:pStyle w:val="Prrafodelista"/>
              <w:numPr>
                <w:ilvl w:val="0"/>
                <w:numId w:val="4"/>
              </w:numPr>
              <w:rPr>
                <w:rFonts w:ascii="Arial" w:hAnsi="Arial" w:cs="Arial"/>
                <w:sz w:val="24"/>
                <w:szCs w:val="24"/>
              </w:rPr>
            </w:pPr>
          </w:p>
        </w:tc>
        <w:tc>
          <w:tcPr>
            <w:tcW w:w="1302" w:type="dxa"/>
          </w:tcPr>
          <w:p w14:paraId="685668E9" w14:textId="77777777" w:rsidR="0069514C" w:rsidRPr="00BE0EA2" w:rsidRDefault="0069514C" w:rsidP="007461B6">
            <w:pPr>
              <w:rPr>
                <w:rFonts w:ascii="Arial" w:hAnsi="Arial" w:cs="Arial"/>
                <w:sz w:val="24"/>
                <w:szCs w:val="24"/>
              </w:rPr>
            </w:pPr>
          </w:p>
        </w:tc>
        <w:tc>
          <w:tcPr>
            <w:tcW w:w="1656" w:type="dxa"/>
          </w:tcPr>
          <w:p w14:paraId="56039819" w14:textId="77777777" w:rsidR="0069514C" w:rsidRPr="00BE0EA2" w:rsidRDefault="0069514C" w:rsidP="007461B6">
            <w:pPr>
              <w:rPr>
                <w:rFonts w:ascii="Arial" w:hAnsi="Arial" w:cs="Arial"/>
                <w:sz w:val="24"/>
                <w:szCs w:val="24"/>
              </w:rPr>
            </w:pPr>
          </w:p>
        </w:tc>
      </w:tr>
      <w:tr w:rsidR="0069514C" w:rsidRPr="00F32C78" w14:paraId="26CAB871" w14:textId="77777777" w:rsidTr="007461B6">
        <w:tc>
          <w:tcPr>
            <w:tcW w:w="1061" w:type="dxa"/>
          </w:tcPr>
          <w:p w14:paraId="7E7B8348" w14:textId="77777777" w:rsidR="0069514C" w:rsidRDefault="0069514C" w:rsidP="007461B6">
            <w:pPr>
              <w:rPr>
                <w:rFonts w:ascii="Arial" w:hAnsi="Arial" w:cs="Arial"/>
                <w:sz w:val="24"/>
                <w:szCs w:val="24"/>
              </w:rPr>
            </w:pPr>
            <w:r>
              <w:rPr>
                <w:rFonts w:ascii="Arial" w:hAnsi="Arial" w:cs="Arial"/>
                <w:sz w:val="24"/>
                <w:szCs w:val="24"/>
              </w:rPr>
              <w:t>2</w:t>
            </w:r>
          </w:p>
        </w:tc>
        <w:tc>
          <w:tcPr>
            <w:tcW w:w="1686" w:type="dxa"/>
          </w:tcPr>
          <w:p w14:paraId="63686973" w14:textId="77777777" w:rsidR="0069514C" w:rsidRPr="00BE0EA2" w:rsidRDefault="0069514C" w:rsidP="007461B6">
            <w:pPr>
              <w:rPr>
                <w:rFonts w:ascii="Arial" w:hAnsi="Arial" w:cs="Arial"/>
                <w:sz w:val="24"/>
                <w:szCs w:val="24"/>
              </w:rPr>
            </w:pPr>
            <w:r w:rsidRPr="00BE0EA2">
              <w:rPr>
                <w:rFonts w:ascii="Arial" w:hAnsi="Arial" w:cs="Arial"/>
                <w:sz w:val="24"/>
                <w:szCs w:val="24"/>
              </w:rPr>
              <w:t xml:space="preserve">Vocal </w:t>
            </w:r>
          </w:p>
        </w:tc>
        <w:tc>
          <w:tcPr>
            <w:tcW w:w="1724" w:type="dxa"/>
          </w:tcPr>
          <w:p w14:paraId="37A24A34" w14:textId="77777777" w:rsidR="0069514C" w:rsidRPr="00BE0EA2" w:rsidRDefault="0069514C" w:rsidP="007461B6">
            <w:pPr>
              <w:rPr>
                <w:rFonts w:ascii="Arial" w:hAnsi="Arial" w:cs="Arial"/>
                <w:sz w:val="24"/>
                <w:szCs w:val="24"/>
              </w:rPr>
            </w:pPr>
            <w:r w:rsidRPr="00BE0EA2">
              <w:rPr>
                <w:rFonts w:ascii="Arial" w:hAnsi="Arial" w:cs="Arial"/>
                <w:sz w:val="24"/>
                <w:szCs w:val="24"/>
              </w:rPr>
              <w:t>Héctor Manuel Perfecto Rodríguez</w:t>
            </w:r>
          </w:p>
        </w:tc>
        <w:tc>
          <w:tcPr>
            <w:tcW w:w="1399" w:type="dxa"/>
          </w:tcPr>
          <w:p w14:paraId="6805762B" w14:textId="77777777" w:rsidR="0069514C" w:rsidRPr="002B00A3" w:rsidRDefault="0069514C" w:rsidP="002B00A3">
            <w:pPr>
              <w:pStyle w:val="Prrafodelista"/>
              <w:numPr>
                <w:ilvl w:val="0"/>
                <w:numId w:val="4"/>
              </w:numPr>
              <w:rPr>
                <w:rFonts w:ascii="Arial" w:hAnsi="Arial" w:cs="Arial"/>
                <w:sz w:val="24"/>
                <w:szCs w:val="24"/>
              </w:rPr>
            </w:pPr>
          </w:p>
        </w:tc>
        <w:tc>
          <w:tcPr>
            <w:tcW w:w="1302" w:type="dxa"/>
          </w:tcPr>
          <w:p w14:paraId="34934230" w14:textId="77777777" w:rsidR="0069514C" w:rsidRPr="00BE0EA2" w:rsidRDefault="0069514C" w:rsidP="007461B6">
            <w:pPr>
              <w:rPr>
                <w:rFonts w:ascii="Arial" w:hAnsi="Arial" w:cs="Arial"/>
                <w:sz w:val="24"/>
                <w:szCs w:val="24"/>
              </w:rPr>
            </w:pPr>
          </w:p>
        </w:tc>
        <w:tc>
          <w:tcPr>
            <w:tcW w:w="1656" w:type="dxa"/>
          </w:tcPr>
          <w:p w14:paraId="105EFADD" w14:textId="77777777" w:rsidR="0069514C" w:rsidRPr="00BE0EA2" w:rsidRDefault="0069514C" w:rsidP="007461B6">
            <w:pPr>
              <w:rPr>
                <w:rFonts w:ascii="Arial" w:hAnsi="Arial" w:cs="Arial"/>
                <w:sz w:val="24"/>
                <w:szCs w:val="24"/>
              </w:rPr>
            </w:pPr>
          </w:p>
        </w:tc>
      </w:tr>
      <w:tr w:rsidR="0069514C" w:rsidRPr="00F32C78" w14:paraId="1A7F3842" w14:textId="77777777" w:rsidTr="007461B6">
        <w:tc>
          <w:tcPr>
            <w:tcW w:w="1061" w:type="dxa"/>
          </w:tcPr>
          <w:p w14:paraId="4A129DD1" w14:textId="77777777" w:rsidR="0069514C" w:rsidRDefault="0069514C" w:rsidP="007461B6">
            <w:pPr>
              <w:rPr>
                <w:rFonts w:ascii="Arial" w:hAnsi="Arial" w:cs="Arial"/>
                <w:sz w:val="24"/>
                <w:szCs w:val="24"/>
              </w:rPr>
            </w:pPr>
            <w:r>
              <w:rPr>
                <w:rFonts w:ascii="Arial" w:hAnsi="Arial" w:cs="Arial"/>
                <w:sz w:val="24"/>
                <w:szCs w:val="24"/>
              </w:rPr>
              <w:t>3</w:t>
            </w:r>
          </w:p>
        </w:tc>
        <w:tc>
          <w:tcPr>
            <w:tcW w:w="1686" w:type="dxa"/>
          </w:tcPr>
          <w:p w14:paraId="473D41CD" w14:textId="77777777" w:rsidR="0069514C" w:rsidRPr="00BE0EA2" w:rsidRDefault="0069514C" w:rsidP="007461B6">
            <w:pPr>
              <w:rPr>
                <w:rFonts w:ascii="Arial" w:hAnsi="Arial" w:cs="Arial"/>
                <w:sz w:val="24"/>
                <w:szCs w:val="24"/>
              </w:rPr>
            </w:pPr>
            <w:r>
              <w:rPr>
                <w:rFonts w:ascii="Arial" w:hAnsi="Arial" w:cs="Arial"/>
                <w:sz w:val="24"/>
                <w:szCs w:val="24"/>
              </w:rPr>
              <w:t xml:space="preserve">Vocal </w:t>
            </w:r>
          </w:p>
        </w:tc>
        <w:tc>
          <w:tcPr>
            <w:tcW w:w="1724" w:type="dxa"/>
          </w:tcPr>
          <w:p w14:paraId="14123E60" w14:textId="77777777" w:rsidR="0069514C" w:rsidRPr="00BE0EA2" w:rsidRDefault="0069514C" w:rsidP="007461B6">
            <w:pPr>
              <w:rPr>
                <w:rFonts w:ascii="Arial" w:hAnsi="Arial" w:cs="Arial"/>
                <w:sz w:val="24"/>
                <w:szCs w:val="24"/>
              </w:rPr>
            </w:pPr>
            <w:r>
              <w:rPr>
                <w:rFonts w:ascii="Arial" w:hAnsi="Arial" w:cs="Arial"/>
                <w:sz w:val="24"/>
                <w:szCs w:val="24"/>
              </w:rPr>
              <w:t>Irma Yolanda Reynoso Mercado</w:t>
            </w:r>
          </w:p>
        </w:tc>
        <w:tc>
          <w:tcPr>
            <w:tcW w:w="1399" w:type="dxa"/>
          </w:tcPr>
          <w:p w14:paraId="1AEFA7BE" w14:textId="77777777" w:rsidR="0069514C" w:rsidRPr="002B00A3" w:rsidRDefault="0069514C" w:rsidP="002B00A3">
            <w:pPr>
              <w:pStyle w:val="Prrafodelista"/>
              <w:numPr>
                <w:ilvl w:val="0"/>
                <w:numId w:val="4"/>
              </w:numPr>
              <w:rPr>
                <w:rFonts w:ascii="Arial" w:hAnsi="Arial" w:cs="Arial"/>
                <w:sz w:val="24"/>
                <w:szCs w:val="24"/>
              </w:rPr>
            </w:pPr>
          </w:p>
        </w:tc>
        <w:tc>
          <w:tcPr>
            <w:tcW w:w="1302" w:type="dxa"/>
          </w:tcPr>
          <w:p w14:paraId="7702E6B5" w14:textId="77777777" w:rsidR="0069514C" w:rsidRPr="00BE0EA2" w:rsidRDefault="0069514C" w:rsidP="007461B6">
            <w:pPr>
              <w:rPr>
                <w:rFonts w:ascii="Arial" w:hAnsi="Arial" w:cs="Arial"/>
                <w:sz w:val="24"/>
                <w:szCs w:val="24"/>
              </w:rPr>
            </w:pPr>
          </w:p>
        </w:tc>
        <w:tc>
          <w:tcPr>
            <w:tcW w:w="1656" w:type="dxa"/>
          </w:tcPr>
          <w:p w14:paraId="4559A0EB" w14:textId="77777777" w:rsidR="0069514C" w:rsidRPr="00BE0EA2" w:rsidRDefault="0069514C" w:rsidP="007461B6">
            <w:pPr>
              <w:rPr>
                <w:rFonts w:ascii="Arial" w:hAnsi="Arial" w:cs="Arial"/>
                <w:sz w:val="24"/>
                <w:szCs w:val="24"/>
              </w:rPr>
            </w:pPr>
          </w:p>
        </w:tc>
      </w:tr>
      <w:tr w:rsidR="0069514C" w:rsidRPr="00F32C78" w14:paraId="17505F9C" w14:textId="77777777" w:rsidTr="007461B6">
        <w:tc>
          <w:tcPr>
            <w:tcW w:w="1061" w:type="dxa"/>
          </w:tcPr>
          <w:p w14:paraId="1D9DEA23" w14:textId="77777777" w:rsidR="0069514C" w:rsidRDefault="0069514C" w:rsidP="007461B6">
            <w:pPr>
              <w:rPr>
                <w:rFonts w:ascii="Arial" w:hAnsi="Arial" w:cs="Arial"/>
                <w:sz w:val="24"/>
                <w:szCs w:val="24"/>
              </w:rPr>
            </w:pPr>
            <w:r>
              <w:rPr>
                <w:rFonts w:ascii="Arial" w:hAnsi="Arial" w:cs="Arial"/>
                <w:sz w:val="24"/>
                <w:szCs w:val="24"/>
              </w:rPr>
              <w:t>4</w:t>
            </w:r>
          </w:p>
        </w:tc>
        <w:tc>
          <w:tcPr>
            <w:tcW w:w="1686" w:type="dxa"/>
          </w:tcPr>
          <w:p w14:paraId="4E2BEFFE" w14:textId="77777777" w:rsidR="0069514C" w:rsidRPr="00BE0EA2" w:rsidRDefault="0069514C" w:rsidP="007461B6">
            <w:pPr>
              <w:rPr>
                <w:rFonts w:ascii="Arial" w:hAnsi="Arial" w:cs="Arial"/>
                <w:sz w:val="24"/>
                <w:szCs w:val="24"/>
              </w:rPr>
            </w:pPr>
            <w:r>
              <w:rPr>
                <w:rFonts w:ascii="Arial" w:hAnsi="Arial" w:cs="Arial"/>
                <w:sz w:val="24"/>
                <w:szCs w:val="24"/>
              </w:rPr>
              <w:t>Vocal</w:t>
            </w:r>
          </w:p>
        </w:tc>
        <w:tc>
          <w:tcPr>
            <w:tcW w:w="1724" w:type="dxa"/>
          </w:tcPr>
          <w:p w14:paraId="06A2D4B8" w14:textId="77777777" w:rsidR="0069514C" w:rsidRPr="00BE0EA2" w:rsidRDefault="0069514C" w:rsidP="007461B6">
            <w:pPr>
              <w:rPr>
                <w:rFonts w:ascii="Arial" w:hAnsi="Arial" w:cs="Arial"/>
                <w:sz w:val="24"/>
                <w:szCs w:val="24"/>
              </w:rPr>
            </w:pPr>
            <w:r>
              <w:rPr>
                <w:rFonts w:ascii="Arial" w:hAnsi="Arial" w:cs="Arial"/>
                <w:sz w:val="24"/>
                <w:szCs w:val="24"/>
              </w:rPr>
              <w:t>Daniela Elizabeth Chávez Estrada</w:t>
            </w:r>
          </w:p>
        </w:tc>
        <w:tc>
          <w:tcPr>
            <w:tcW w:w="1399" w:type="dxa"/>
          </w:tcPr>
          <w:p w14:paraId="2FC74A78" w14:textId="77777777" w:rsidR="0069514C" w:rsidRPr="00BE0EA2" w:rsidRDefault="0069514C" w:rsidP="007461B6">
            <w:pPr>
              <w:rPr>
                <w:rFonts w:ascii="Arial" w:hAnsi="Arial" w:cs="Arial"/>
                <w:sz w:val="24"/>
                <w:szCs w:val="24"/>
              </w:rPr>
            </w:pPr>
          </w:p>
        </w:tc>
        <w:tc>
          <w:tcPr>
            <w:tcW w:w="1302" w:type="dxa"/>
          </w:tcPr>
          <w:p w14:paraId="0B80BD35" w14:textId="77777777" w:rsidR="0069514C" w:rsidRPr="00BE0EA2" w:rsidRDefault="0069514C" w:rsidP="007461B6">
            <w:pPr>
              <w:rPr>
                <w:rFonts w:ascii="Arial" w:hAnsi="Arial" w:cs="Arial"/>
                <w:sz w:val="24"/>
                <w:szCs w:val="24"/>
              </w:rPr>
            </w:pPr>
          </w:p>
        </w:tc>
        <w:tc>
          <w:tcPr>
            <w:tcW w:w="1656" w:type="dxa"/>
          </w:tcPr>
          <w:p w14:paraId="64E74509" w14:textId="77777777" w:rsidR="0069514C" w:rsidRPr="002B00A3" w:rsidRDefault="0069514C" w:rsidP="002B00A3">
            <w:pPr>
              <w:pStyle w:val="Prrafodelista"/>
              <w:numPr>
                <w:ilvl w:val="0"/>
                <w:numId w:val="4"/>
              </w:numPr>
              <w:rPr>
                <w:rFonts w:ascii="Arial" w:hAnsi="Arial" w:cs="Arial"/>
                <w:sz w:val="24"/>
                <w:szCs w:val="24"/>
              </w:rPr>
            </w:pPr>
          </w:p>
        </w:tc>
      </w:tr>
      <w:tr w:rsidR="0069514C" w:rsidRPr="00F32C78" w14:paraId="269F3D82" w14:textId="77777777" w:rsidTr="007461B6">
        <w:tc>
          <w:tcPr>
            <w:tcW w:w="1061" w:type="dxa"/>
          </w:tcPr>
          <w:p w14:paraId="0170A863" w14:textId="77777777" w:rsidR="0069514C" w:rsidRDefault="0069514C" w:rsidP="007461B6">
            <w:pPr>
              <w:rPr>
                <w:rFonts w:ascii="Arial" w:hAnsi="Arial" w:cs="Arial"/>
                <w:sz w:val="24"/>
                <w:szCs w:val="24"/>
              </w:rPr>
            </w:pPr>
            <w:r>
              <w:rPr>
                <w:rFonts w:ascii="Arial" w:hAnsi="Arial" w:cs="Arial"/>
                <w:sz w:val="24"/>
                <w:szCs w:val="24"/>
              </w:rPr>
              <w:t>5</w:t>
            </w:r>
          </w:p>
        </w:tc>
        <w:tc>
          <w:tcPr>
            <w:tcW w:w="1686" w:type="dxa"/>
          </w:tcPr>
          <w:p w14:paraId="59F880BB"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2D6F6A91" w14:textId="77777777" w:rsidR="0069514C" w:rsidRDefault="0069514C" w:rsidP="007461B6">
            <w:pPr>
              <w:rPr>
                <w:rFonts w:ascii="Arial" w:hAnsi="Arial" w:cs="Arial"/>
                <w:sz w:val="24"/>
                <w:szCs w:val="24"/>
              </w:rPr>
            </w:pPr>
            <w:r>
              <w:rPr>
                <w:rFonts w:ascii="Arial" w:hAnsi="Arial" w:cs="Arial"/>
                <w:sz w:val="24"/>
                <w:szCs w:val="24"/>
              </w:rPr>
              <w:t>Francisco Juárez Piña</w:t>
            </w:r>
          </w:p>
        </w:tc>
        <w:tc>
          <w:tcPr>
            <w:tcW w:w="1399" w:type="dxa"/>
          </w:tcPr>
          <w:p w14:paraId="2657F972" w14:textId="77777777" w:rsidR="0069514C" w:rsidRPr="002B00A3" w:rsidRDefault="0069514C" w:rsidP="002B00A3">
            <w:pPr>
              <w:pStyle w:val="Prrafodelista"/>
              <w:numPr>
                <w:ilvl w:val="0"/>
                <w:numId w:val="4"/>
              </w:numPr>
              <w:rPr>
                <w:rFonts w:ascii="Arial" w:hAnsi="Arial" w:cs="Arial"/>
                <w:sz w:val="24"/>
                <w:szCs w:val="24"/>
              </w:rPr>
            </w:pPr>
          </w:p>
        </w:tc>
        <w:tc>
          <w:tcPr>
            <w:tcW w:w="1302" w:type="dxa"/>
          </w:tcPr>
          <w:p w14:paraId="180949CE" w14:textId="77777777" w:rsidR="0069514C" w:rsidRPr="00BE0EA2" w:rsidRDefault="0069514C" w:rsidP="007461B6">
            <w:pPr>
              <w:rPr>
                <w:rFonts w:ascii="Arial" w:hAnsi="Arial" w:cs="Arial"/>
                <w:sz w:val="24"/>
                <w:szCs w:val="24"/>
              </w:rPr>
            </w:pPr>
          </w:p>
        </w:tc>
        <w:tc>
          <w:tcPr>
            <w:tcW w:w="1656" w:type="dxa"/>
          </w:tcPr>
          <w:p w14:paraId="376130F0" w14:textId="77777777" w:rsidR="0069514C" w:rsidRPr="00BE0EA2" w:rsidRDefault="0069514C" w:rsidP="007461B6">
            <w:pPr>
              <w:rPr>
                <w:rFonts w:ascii="Arial" w:hAnsi="Arial" w:cs="Arial"/>
                <w:sz w:val="24"/>
                <w:szCs w:val="24"/>
              </w:rPr>
            </w:pPr>
          </w:p>
        </w:tc>
      </w:tr>
      <w:tr w:rsidR="0069514C" w:rsidRPr="00F32C78" w14:paraId="12716155" w14:textId="77777777" w:rsidTr="007461B6">
        <w:tc>
          <w:tcPr>
            <w:tcW w:w="1061" w:type="dxa"/>
          </w:tcPr>
          <w:p w14:paraId="4607614B" w14:textId="77777777" w:rsidR="0069514C" w:rsidRDefault="0069514C" w:rsidP="007461B6">
            <w:pPr>
              <w:rPr>
                <w:rFonts w:ascii="Arial" w:hAnsi="Arial" w:cs="Arial"/>
                <w:sz w:val="24"/>
                <w:szCs w:val="24"/>
              </w:rPr>
            </w:pPr>
            <w:r>
              <w:rPr>
                <w:rFonts w:ascii="Arial" w:hAnsi="Arial" w:cs="Arial"/>
                <w:sz w:val="24"/>
                <w:szCs w:val="24"/>
              </w:rPr>
              <w:t>6</w:t>
            </w:r>
          </w:p>
        </w:tc>
        <w:tc>
          <w:tcPr>
            <w:tcW w:w="1686" w:type="dxa"/>
          </w:tcPr>
          <w:p w14:paraId="242C5583"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53D93F35" w14:textId="77777777" w:rsidR="0069514C" w:rsidRDefault="0069514C" w:rsidP="007461B6">
            <w:pPr>
              <w:rPr>
                <w:rFonts w:ascii="Arial" w:hAnsi="Arial" w:cs="Arial"/>
                <w:sz w:val="24"/>
                <w:szCs w:val="24"/>
              </w:rPr>
            </w:pPr>
            <w:r>
              <w:rPr>
                <w:rFonts w:ascii="Arial" w:hAnsi="Arial" w:cs="Arial"/>
                <w:sz w:val="24"/>
                <w:szCs w:val="24"/>
              </w:rPr>
              <w:t xml:space="preserve">Betsabé </w:t>
            </w:r>
          </w:p>
          <w:p w14:paraId="505AAC12" w14:textId="77777777" w:rsidR="0069514C" w:rsidRDefault="0069514C" w:rsidP="007461B6">
            <w:pPr>
              <w:rPr>
                <w:rFonts w:ascii="Arial" w:hAnsi="Arial" w:cs="Arial"/>
                <w:sz w:val="24"/>
                <w:szCs w:val="24"/>
              </w:rPr>
            </w:pPr>
            <w:r>
              <w:rPr>
                <w:rFonts w:ascii="Arial" w:hAnsi="Arial" w:cs="Arial"/>
                <w:sz w:val="24"/>
                <w:szCs w:val="24"/>
              </w:rPr>
              <w:t>Dolores Almaguer Esparza</w:t>
            </w:r>
          </w:p>
        </w:tc>
        <w:tc>
          <w:tcPr>
            <w:tcW w:w="1399" w:type="dxa"/>
          </w:tcPr>
          <w:p w14:paraId="418803E2" w14:textId="77777777" w:rsidR="0069514C" w:rsidRPr="002B00A3" w:rsidRDefault="0069514C" w:rsidP="002B00A3">
            <w:pPr>
              <w:pStyle w:val="Prrafodelista"/>
              <w:numPr>
                <w:ilvl w:val="0"/>
                <w:numId w:val="4"/>
              </w:numPr>
              <w:rPr>
                <w:rFonts w:ascii="Arial" w:hAnsi="Arial" w:cs="Arial"/>
                <w:sz w:val="24"/>
                <w:szCs w:val="24"/>
              </w:rPr>
            </w:pPr>
          </w:p>
        </w:tc>
        <w:tc>
          <w:tcPr>
            <w:tcW w:w="1302" w:type="dxa"/>
          </w:tcPr>
          <w:p w14:paraId="1A09CAAC" w14:textId="77777777" w:rsidR="0069514C" w:rsidRPr="00BE0EA2" w:rsidRDefault="0069514C" w:rsidP="007461B6">
            <w:pPr>
              <w:rPr>
                <w:rFonts w:ascii="Arial" w:hAnsi="Arial" w:cs="Arial"/>
                <w:sz w:val="24"/>
                <w:szCs w:val="24"/>
              </w:rPr>
            </w:pPr>
          </w:p>
        </w:tc>
        <w:tc>
          <w:tcPr>
            <w:tcW w:w="1656" w:type="dxa"/>
          </w:tcPr>
          <w:p w14:paraId="04B0EC99" w14:textId="77777777" w:rsidR="0069514C" w:rsidRPr="00BE0EA2" w:rsidRDefault="0069514C" w:rsidP="007461B6">
            <w:pPr>
              <w:rPr>
                <w:rFonts w:ascii="Arial" w:hAnsi="Arial" w:cs="Arial"/>
                <w:sz w:val="24"/>
                <w:szCs w:val="24"/>
              </w:rPr>
            </w:pPr>
          </w:p>
        </w:tc>
      </w:tr>
      <w:tr w:rsidR="0069514C" w:rsidRPr="00F32C78" w14:paraId="7DF1F140" w14:textId="77777777" w:rsidTr="007461B6">
        <w:tc>
          <w:tcPr>
            <w:tcW w:w="1061" w:type="dxa"/>
          </w:tcPr>
          <w:p w14:paraId="22AFB2C0" w14:textId="77777777" w:rsidR="0069514C" w:rsidRDefault="0069514C" w:rsidP="007461B6">
            <w:pPr>
              <w:rPr>
                <w:rFonts w:ascii="Arial" w:hAnsi="Arial" w:cs="Arial"/>
                <w:sz w:val="24"/>
                <w:szCs w:val="24"/>
              </w:rPr>
            </w:pPr>
            <w:r>
              <w:rPr>
                <w:rFonts w:ascii="Arial" w:hAnsi="Arial" w:cs="Arial"/>
                <w:sz w:val="24"/>
                <w:szCs w:val="24"/>
              </w:rPr>
              <w:t>7</w:t>
            </w:r>
          </w:p>
        </w:tc>
        <w:tc>
          <w:tcPr>
            <w:tcW w:w="1686" w:type="dxa"/>
          </w:tcPr>
          <w:p w14:paraId="4969446B"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6672A073" w14:textId="77777777" w:rsidR="0069514C" w:rsidRDefault="0069514C" w:rsidP="007461B6">
            <w:pPr>
              <w:rPr>
                <w:rFonts w:ascii="Arial" w:hAnsi="Arial" w:cs="Arial"/>
                <w:sz w:val="24"/>
                <w:szCs w:val="24"/>
              </w:rPr>
            </w:pPr>
            <w:r>
              <w:rPr>
                <w:rFonts w:ascii="Arial" w:hAnsi="Arial" w:cs="Arial"/>
                <w:sz w:val="24"/>
                <w:szCs w:val="24"/>
              </w:rPr>
              <w:t>José Luis Figueroa Meza</w:t>
            </w:r>
          </w:p>
        </w:tc>
        <w:tc>
          <w:tcPr>
            <w:tcW w:w="1399" w:type="dxa"/>
          </w:tcPr>
          <w:p w14:paraId="568244FA" w14:textId="77777777" w:rsidR="0069514C" w:rsidRPr="002B00A3" w:rsidRDefault="0069514C" w:rsidP="002B00A3">
            <w:pPr>
              <w:pStyle w:val="Prrafodelista"/>
              <w:numPr>
                <w:ilvl w:val="0"/>
                <w:numId w:val="4"/>
              </w:numPr>
              <w:rPr>
                <w:rFonts w:ascii="Arial" w:hAnsi="Arial" w:cs="Arial"/>
                <w:sz w:val="24"/>
                <w:szCs w:val="24"/>
              </w:rPr>
            </w:pPr>
          </w:p>
        </w:tc>
        <w:tc>
          <w:tcPr>
            <w:tcW w:w="1302" w:type="dxa"/>
          </w:tcPr>
          <w:p w14:paraId="5E9D058F" w14:textId="77777777" w:rsidR="0069514C" w:rsidRPr="00BE0EA2" w:rsidRDefault="0069514C" w:rsidP="007461B6">
            <w:pPr>
              <w:rPr>
                <w:rFonts w:ascii="Arial" w:hAnsi="Arial" w:cs="Arial"/>
                <w:sz w:val="24"/>
                <w:szCs w:val="24"/>
              </w:rPr>
            </w:pPr>
          </w:p>
        </w:tc>
        <w:tc>
          <w:tcPr>
            <w:tcW w:w="1656" w:type="dxa"/>
          </w:tcPr>
          <w:p w14:paraId="48EB1784" w14:textId="77777777" w:rsidR="0069514C" w:rsidRPr="00BE0EA2" w:rsidRDefault="0069514C" w:rsidP="007461B6">
            <w:pPr>
              <w:rPr>
                <w:rFonts w:ascii="Arial" w:hAnsi="Arial" w:cs="Arial"/>
                <w:sz w:val="24"/>
                <w:szCs w:val="24"/>
              </w:rPr>
            </w:pPr>
          </w:p>
        </w:tc>
      </w:tr>
      <w:tr w:rsidR="0069514C" w:rsidRPr="00F32C78" w14:paraId="1CDE88FA" w14:textId="77777777" w:rsidTr="007461B6">
        <w:tc>
          <w:tcPr>
            <w:tcW w:w="1061" w:type="dxa"/>
          </w:tcPr>
          <w:p w14:paraId="45C11D56" w14:textId="77777777" w:rsidR="0069514C" w:rsidRDefault="0069514C" w:rsidP="007461B6">
            <w:pPr>
              <w:rPr>
                <w:rFonts w:ascii="Arial" w:hAnsi="Arial" w:cs="Arial"/>
                <w:sz w:val="24"/>
                <w:szCs w:val="24"/>
              </w:rPr>
            </w:pPr>
            <w:r>
              <w:rPr>
                <w:rFonts w:ascii="Arial" w:hAnsi="Arial" w:cs="Arial"/>
                <w:sz w:val="24"/>
                <w:szCs w:val="24"/>
              </w:rPr>
              <w:t>8</w:t>
            </w:r>
          </w:p>
        </w:tc>
        <w:tc>
          <w:tcPr>
            <w:tcW w:w="1686" w:type="dxa"/>
          </w:tcPr>
          <w:p w14:paraId="1C8F341A"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3CCE8457" w14:textId="77777777" w:rsidR="0069514C" w:rsidRDefault="0069514C" w:rsidP="007461B6">
            <w:pPr>
              <w:rPr>
                <w:rFonts w:ascii="Arial" w:hAnsi="Arial" w:cs="Arial"/>
                <w:sz w:val="24"/>
                <w:szCs w:val="24"/>
              </w:rPr>
            </w:pPr>
            <w:r>
              <w:rPr>
                <w:rFonts w:ascii="Arial" w:hAnsi="Arial" w:cs="Arial"/>
                <w:sz w:val="24"/>
                <w:szCs w:val="24"/>
              </w:rPr>
              <w:t>Alberto Maldonado Chavarín</w:t>
            </w:r>
          </w:p>
        </w:tc>
        <w:tc>
          <w:tcPr>
            <w:tcW w:w="1399" w:type="dxa"/>
          </w:tcPr>
          <w:p w14:paraId="59B7CE9A" w14:textId="77777777" w:rsidR="0069514C" w:rsidRPr="00BE0EA2" w:rsidRDefault="0069514C" w:rsidP="007461B6">
            <w:pPr>
              <w:rPr>
                <w:rFonts w:ascii="Arial" w:hAnsi="Arial" w:cs="Arial"/>
                <w:sz w:val="24"/>
                <w:szCs w:val="24"/>
              </w:rPr>
            </w:pPr>
          </w:p>
        </w:tc>
        <w:tc>
          <w:tcPr>
            <w:tcW w:w="1302" w:type="dxa"/>
          </w:tcPr>
          <w:p w14:paraId="7B7DD158" w14:textId="77777777" w:rsidR="0069514C" w:rsidRPr="00BE0EA2" w:rsidRDefault="0069514C" w:rsidP="007461B6">
            <w:pPr>
              <w:rPr>
                <w:rFonts w:ascii="Arial" w:hAnsi="Arial" w:cs="Arial"/>
                <w:sz w:val="24"/>
                <w:szCs w:val="24"/>
              </w:rPr>
            </w:pPr>
          </w:p>
        </w:tc>
        <w:tc>
          <w:tcPr>
            <w:tcW w:w="1656" w:type="dxa"/>
          </w:tcPr>
          <w:p w14:paraId="24D51049" w14:textId="77777777" w:rsidR="0069514C" w:rsidRPr="002B00A3" w:rsidRDefault="0069514C" w:rsidP="009C565F">
            <w:pPr>
              <w:pStyle w:val="Prrafodelista"/>
              <w:rPr>
                <w:rFonts w:ascii="Arial" w:hAnsi="Arial" w:cs="Arial"/>
                <w:sz w:val="24"/>
                <w:szCs w:val="24"/>
              </w:rPr>
            </w:pPr>
          </w:p>
        </w:tc>
      </w:tr>
      <w:tr w:rsidR="0069514C" w:rsidRPr="00F32C78" w14:paraId="4DA084CB" w14:textId="77777777" w:rsidTr="007461B6">
        <w:tc>
          <w:tcPr>
            <w:tcW w:w="1061" w:type="dxa"/>
          </w:tcPr>
          <w:p w14:paraId="2039AB19" w14:textId="77777777" w:rsidR="0069514C" w:rsidRDefault="0069514C" w:rsidP="007461B6">
            <w:pPr>
              <w:rPr>
                <w:rFonts w:ascii="Arial" w:hAnsi="Arial" w:cs="Arial"/>
                <w:sz w:val="24"/>
                <w:szCs w:val="24"/>
              </w:rPr>
            </w:pPr>
            <w:r>
              <w:rPr>
                <w:rFonts w:ascii="Arial" w:hAnsi="Arial" w:cs="Arial"/>
                <w:sz w:val="24"/>
                <w:szCs w:val="24"/>
              </w:rPr>
              <w:t>9</w:t>
            </w:r>
          </w:p>
        </w:tc>
        <w:tc>
          <w:tcPr>
            <w:tcW w:w="1686" w:type="dxa"/>
          </w:tcPr>
          <w:p w14:paraId="5F65B479" w14:textId="77777777" w:rsidR="0069514C" w:rsidRDefault="0069514C" w:rsidP="007461B6">
            <w:r w:rsidRPr="00C54B63">
              <w:rPr>
                <w:rFonts w:ascii="Arial" w:hAnsi="Arial" w:cs="Arial"/>
                <w:sz w:val="24"/>
                <w:szCs w:val="24"/>
              </w:rPr>
              <w:t>Vocal</w:t>
            </w:r>
          </w:p>
        </w:tc>
        <w:tc>
          <w:tcPr>
            <w:tcW w:w="1724" w:type="dxa"/>
          </w:tcPr>
          <w:p w14:paraId="5BC9705B" w14:textId="77777777" w:rsidR="0069514C" w:rsidRDefault="0069514C" w:rsidP="007461B6">
            <w:pPr>
              <w:rPr>
                <w:rFonts w:ascii="Arial" w:hAnsi="Arial" w:cs="Arial"/>
                <w:sz w:val="24"/>
                <w:szCs w:val="24"/>
              </w:rPr>
            </w:pPr>
            <w:r>
              <w:rPr>
                <w:rFonts w:ascii="Arial" w:hAnsi="Arial" w:cs="Arial"/>
                <w:sz w:val="24"/>
                <w:szCs w:val="24"/>
              </w:rPr>
              <w:t>Alberto Alfaro García</w:t>
            </w:r>
          </w:p>
        </w:tc>
        <w:tc>
          <w:tcPr>
            <w:tcW w:w="1399" w:type="dxa"/>
          </w:tcPr>
          <w:p w14:paraId="59E82A33" w14:textId="77777777" w:rsidR="0069514C" w:rsidRPr="00BE0EA2" w:rsidRDefault="0069514C" w:rsidP="007461B6">
            <w:pPr>
              <w:rPr>
                <w:rFonts w:ascii="Arial" w:hAnsi="Arial" w:cs="Arial"/>
                <w:sz w:val="24"/>
                <w:szCs w:val="24"/>
              </w:rPr>
            </w:pPr>
          </w:p>
        </w:tc>
        <w:tc>
          <w:tcPr>
            <w:tcW w:w="1302" w:type="dxa"/>
          </w:tcPr>
          <w:p w14:paraId="3AA7C9E2" w14:textId="77777777" w:rsidR="0069514C" w:rsidRPr="009C565F" w:rsidRDefault="0069514C" w:rsidP="009C565F">
            <w:pPr>
              <w:pStyle w:val="Prrafodelista"/>
              <w:rPr>
                <w:rFonts w:ascii="Arial" w:hAnsi="Arial" w:cs="Arial"/>
                <w:sz w:val="24"/>
                <w:szCs w:val="24"/>
              </w:rPr>
            </w:pPr>
          </w:p>
        </w:tc>
        <w:tc>
          <w:tcPr>
            <w:tcW w:w="1656" w:type="dxa"/>
          </w:tcPr>
          <w:p w14:paraId="51F8B765" w14:textId="77777777" w:rsidR="0069514C" w:rsidRPr="009C565F" w:rsidRDefault="0069514C" w:rsidP="009C565F">
            <w:pPr>
              <w:pStyle w:val="Prrafodelista"/>
              <w:numPr>
                <w:ilvl w:val="0"/>
                <w:numId w:val="4"/>
              </w:numPr>
              <w:rPr>
                <w:rFonts w:ascii="Arial" w:hAnsi="Arial" w:cs="Arial"/>
                <w:sz w:val="24"/>
                <w:szCs w:val="24"/>
              </w:rPr>
            </w:pPr>
          </w:p>
        </w:tc>
      </w:tr>
      <w:tr w:rsidR="0069514C" w:rsidRPr="00F32C78" w14:paraId="2ED382F4" w14:textId="77777777" w:rsidTr="007461B6">
        <w:tc>
          <w:tcPr>
            <w:tcW w:w="1061" w:type="dxa"/>
          </w:tcPr>
          <w:p w14:paraId="22133731" w14:textId="77777777" w:rsidR="0069514C" w:rsidRDefault="0069514C" w:rsidP="007461B6">
            <w:pPr>
              <w:rPr>
                <w:rFonts w:ascii="Arial" w:hAnsi="Arial" w:cs="Arial"/>
                <w:sz w:val="24"/>
                <w:szCs w:val="24"/>
              </w:rPr>
            </w:pPr>
            <w:r>
              <w:rPr>
                <w:rFonts w:ascii="Arial" w:hAnsi="Arial" w:cs="Arial"/>
                <w:sz w:val="24"/>
                <w:szCs w:val="24"/>
              </w:rPr>
              <w:t>10</w:t>
            </w:r>
          </w:p>
        </w:tc>
        <w:tc>
          <w:tcPr>
            <w:tcW w:w="1686" w:type="dxa"/>
          </w:tcPr>
          <w:p w14:paraId="5639054D" w14:textId="77777777" w:rsidR="0069514C" w:rsidRDefault="0069514C" w:rsidP="007461B6">
            <w:r w:rsidRPr="00C54B63">
              <w:rPr>
                <w:rFonts w:ascii="Arial" w:hAnsi="Arial" w:cs="Arial"/>
                <w:sz w:val="24"/>
                <w:szCs w:val="24"/>
              </w:rPr>
              <w:t>Vocal</w:t>
            </w:r>
          </w:p>
        </w:tc>
        <w:tc>
          <w:tcPr>
            <w:tcW w:w="1724" w:type="dxa"/>
          </w:tcPr>
          <w:p w14:paraId="648D4525" w14:textId="77777777" w:rsidR="0069514C" w:rsidRDefault="0069514C" w:rsidP="007461B6">
            <w:pPr>
              <w:rPr>
                <w:rFonts w:ascii="Arial" w:hAnsi="Arial" w:cs="Arial"/>
                <w:sz w:val="24"/>
                <w:szCs w:val="24"/>
              </w:rPr>
            </w:pPr>
            <w:r>
              <w:rPr>
                <w:rFonts w:ascii="Arial" w:hAnsi="Arial" w:cs="Arial"/>
                <w:sz w:val="24"/>
                <w:szCs w:val="24"/>
              </w:rPr>
              <w:t>Alfredo Barba Mariscal</w:t>
            </w:r>
          </w:p>
        </w:tc>
        <w:tc>
          <w:tcPr>
            <w:tcW w:w="1399" w:type="dxa"/>
          </w:tcPr>
          <w:p w14:paraId="1AA2850B" w14:textId="77777777" w:rsidR="0069514C" w:rsidRPr="00BE0EA2" w:rsidRDefault="0069514C" w:rsidP="007461B6">
            <w:pPr>
              <w:rPr>
                <w:rFonts w:ascii="Arial" w:hAnsi="Arial" w:cs="Arial"/>
                <w:sz w:val="24"/>
                <w:szCs w:val="24"/>
              </w:rPr>
            </w:pPr>
          </w:p>
        </w:tc>
        <w:tc>
          <w:tcPr>
            <w:tcW w:w="1302" w:type="dxa"/>
          </w:tcPr>
          <w:p w14:paraId="67D6C059" w14:textId="77777777" w:rsidR="0069514C" w:rsidRPr="00BE0EA2" w:rsidRDefault="0069514C" w:rsidP="007461B6">
            <w:pPr>
              <w:rPr>
                <w:rFonts w:ascii="Arial" w:hAnsi="Arial" w:cs="Arial"/>
                <w:sz w:val="24"/>
                <w:szCs w:val="24"/>
              </w:rPr>
            </w:pPr>
          </w:p>
        </w:tc>
        <w:tc>
          <w:tcPr>
            <w:tcW w:w="1656" w:type="dxa"/>
          </w:tcPr>
          <w:p w14:paraId="349E0FDE" w14:textId="77777777" w:rsidR="0069514C" w:rsidRPr="002B00A3" w:rsidRDefault="0069514C" w:rsidP="002B00A3">
            <w:pPr>
              <w:pStyle w:val="Prrafodelista"/>
              <w:numPr>
                <w:ilvl w:val="0"/>
                <w:numId w:val="4"/>
              </w:numPr>
              <w:rPr>
                <w:rFonts w:ascii="Arial" w:hAnsi="Arial" w:cs="Arial"/>
                <w:sz w:val="24"/>
                <w:szCs w:val="24"/>
              </w:rPr>
            </w:pPr>
          </w:p>
        </w:tc>
      </w:tr>
    </w:tbl>
    <w:p w14:paraId="0353932D" w14:textId="77777777" w:rsidR="0069514C" w:rsidRDefault="0069514C" w:rsidP="0069514C">
      <w:pPr>
        <w:jc w:val="both"/>
        <w:rPr>
          <w:rFonts w:ascii="Arial" w:hAnsi="Arial" w:cs="Arial"/>
          <w:sz w:val="24"/>
          <w:szCs w:val="24"/>
        </w:rPr>
      </w:pPr>
    </w:p>
    <w:p w14:paraId="6EA329A3" w14:textId="33567B5B" w:rsidR="0069514C" w:rsidRDefault="002B00A3" w:rsidP="002B00A3">
      <w:pPr>
        <w:jc w:val="both"/>
        <w:rPr>
          <w:rFonts w:ascii="Arial" w:hAnsi="Arial" w:cs="Arial"/>
          <w:b/>
          <w:sz w:val="28"/>
          <w:szCs w:val="28"/>
        </w:rPr>
      </w:pPr>
      <w:r>
        <w:rPr>
          <w:rFonts w:ascii="Arial" w:hAnsi="Arial" w:cs="Arial"/>
          <w:sz w:val="24"/>
          <w:szCs w:val="24"/>
        </w:rPr>
        <w:t>Bien, es a</w:t>
      </w:r>
      <w:r w:rsidR="0069514C" w:rsidRPr="00E87BA6">
        <w:rPr>
          <w:rFonts w:ascii="Arial" w:hAnsi="Arial" w:cs="Arial"/>
          <w:sz w:val="24"/>
          <w:szCs w:val="24"/>
        </w:rPr>
        <w:t xml:space="preserve">probado </w:t>
      </w:r>
      <w:r w:rsidR="0069514C">
        <w:rPr>
          <w:rFonts w:ascii="Arial" w:hAnsi="Arial" w:cs="Arial"/>
          <w:sz w:val="24"/>
          <w:szCs w:val="24"/>
        </w:rPr>
        <w:t xml:space="preserve">con </w:t>
      </w:r>
      <w:r>
        <w:rPr>
          <w:rFonts w:ascii="Arial" w:hAnsi="Arial" w:cs="Arial"/>
          <w:sz w:val="24"/>
          <w:szCs w:val="24"/>
        </w:rPr>
        <w:t>6</w:t>
      </w:r>
      <w:r w:rsidR="0069514C">
        <w:rPr>
          <w:rFonts w:ascii="Arial" w:hAnsi="Arial" w:cs="Arial"/>
          <w:sz w:val="24"/>
          <w:szCs w:val="24"/>
        </w:rPr>
        <w:t xml:space="preserve"> votos a favor</w:t>
      </w:r>
      <w:r>
        <w:rPr>
          <w:rFonts w:ascii="Arial" w:hAnsi="Arial" w:cs="Arial"/>
          <w:sz w:val="24"/>
          <w:szCs w:val="24"/>
        </w:rPr>
        <w:t xml:space="preserve"> y hubo 3 abstenciones.</w:t>
      </w:r>
    </w:p>
    <w:p w14:paraId="51927A82" w14:textId="757DDBA7" w:rsidR="001670A2" w:rsidRPr="004E6792" w:rsidRDefault="00401378" w:rsidP="001670A2">
      <w:pPr>
        <w:spacing w:after="120" w:line="240" w:lineRule="auto"/>
        <w:jc w:val="both"/>
        <w:rPr>
          <w:rFonts w:ascii="Arial" w:hAnsi="Arial" w:cs="Arial"/>
          <w:bCs/>
          <w:sz w:val="24"/>
          <w:szCs w:val="24"/>
        </w:rPr>
      </w:pPr>
      <w:r>
        <w:rPr>
          <w:rFonts w:ascii="Arial" w:hAnsi="Arial" w:cs="Arial"/>
          <w:b/>
          <w:sz w:val="28"/>
          <w:szCs w:val="28"/>
        </w:rPr>
        <w:t>Se a</w:t>
      </w:r>
      <w:r w:rsidRPr="00633B94">
        <w:rPr>
          <w:rFonts w:ascii="Arial" w:hAnsi="Arial" w:cs="Arial"/>
          <w:b/>
          <w:sz w:val="28"/>
          <w:szCs w:val="28"/>
        </w:rPr>
        <w:t>pr</w:t>
      </w:r>
      <w:r>
        <w:rPr>
          <w:rFonts w:ascii="Arial" w:hAnsi="Arial" w:cs="Arial"/>
          <w:b/>
          <w:sz w:val="28"/>
          <w:szCs w:val="28"/>
        </w:rPr>
        <w:t>ue</w:t>
      </w:r>
      <w:r w:rsidRPr="00633B94">
        <w:rPr>
          <w:rFonts w:ascii="Arial" w:hAnsi="Arial" w:cs="Arial"/>
          <w:b/>
          <w:sz w:val="28"/>
          <w:szCs w:val="28"/>
        </w:rPr>
        <w:t>ba</w:t>
      </w:r>
      <w:r>
        <w:rPr>
          <w:rFonts w:ascii="Arial" w:hAnsi="Arial" w:cs="Arial"/>
          <w:b/>
          <w:sz w:val="28"/>
          <w:szCs w:val="28"/>
        </w:rPr>
        <w:t xml:space="preserve"> por la Comisión Edilicia</w:t>
      </w:r>
      <w:r w:rsidRPr="00633B94">
        <w:rPr>
          <w:rFonts w:ascii="Arial" w:hAnsi="Arial" w:cs="Arial"/>
          <w:b/>
          <w:sz w:val="28"/>
          <w:szCs w:val="28"/>
        </w:rPr>
        <w:t xml:space="preserve"> de Hacienda, Patrimonio y Presupuesto</w:t>
      </w:r>
      <w:r>
        <w:rPr>
          <w:rFonts w:ascii="Arial" w:hAnsi="Arial" w:cs="Arial"/>
          <w:b/>
          <w:sz w:val="28"/>
          <w:szCs w:val="28"/>
        </w:rPr>
        <w:t xml:space="preserve"> el Dictamen que </w:t>
      </w:r>
      <w:r w:rsidRPr="00FB69CA">
        <w:rPr>
          <w:rFonts w:ascii="Arial" w:hAnsi="Arial" w:cs="Arial"/>
          <w:b/>
          <w:color w:val="000000" w:themeColor="text1"/>
          <w:sz w:val="28"/>
          <w:szCs w:val="28"/>
        </w:rPr>
        <w:t xml:space="preserve">resuelve el turno a Comisiones número </w:t>
      </w:r>
      <w:r w:rsidR="00C670F8" w:rsidRPr="00C670F8">
        <w:rPr>
          <w:rFonts w:ascii="Arial" w:eastAsia="Arial Unicode MS" w:hAnsi="Arial" w:cs="Arial"/>
          <w:b/>
          <w:bCs/>
          <w:sz w:val="28"/>
          <w:szCs w:val="28"/>
        </w:rPr>
        <w:t>139</w:t>
      </w:r>
      <w:r w:rsidR="00E60C70">
        <w:rPr>
          <w:rFonts w:ascii="Arial" w:eastAsia="Arial Unicode MS" w:hAnsi="Arial" w:cs="Arial"/>
          <w:b/>
          <w:bCs/>
          <w:sz w:val="28"/>
          <w:szCs w:val="28"/>
        </w:rPr>
        <w:t>1</w:t>
      </w:r>
      <w:r w:rsidR="00C670F8" w:rsidRPr="00C670F8">
        <w:rPr>
          <w:rFonts w:ascii="Arial" w:eastAsia="Arial Unicode MS" w:hAnsi="Arial" w:cs="Arial"/>
          <w:b/>
          <w:bCs/>
          <w:sz w:val="28"/>
          <w:szCs w:val="28"/>
        </w:rPr>
        <w:t>/20</w:t>
      </w:r>
      <w:r w:rsidR="00E60C70">
        <w:rPr>
          <w:rFonts w:ascii="Arial" w:eastAsia="Arial Unicode MS" w:hAnsi="Arial" w:cs="Arial"/>
          <w:b/>
          <w:bCs/>
          <w:sz w:val="28"/>
          <w:szCs w:val="28"/>
        </w:rPr>
        <w:t>2</w:t>
      </w:r>
      <w:r w:rsidR="00C670F8" w:rsidRPr="00C670F8">
        <w:rPr>
          <w:rFonts w:ascii="Arial" w:eastAsia="Arial Unicode MS" w:hAnsi="Arial" w:cs="Arial"/>
          <w:b/>
          <w:bCs/>
          <w:sz w:val="28"/>
          <w:szCs w:val="28"/>
        </w:rPr>
        <w:t xml:space="preserve">0/TC que tiene por objeto </w:t>
      </w:r>
      <w:r w:rsidR="00F219C8">
        <w:rPr>
          <w:rFonts w:ascii="Arial" w:eastAsia="Arial Unicode MS" w:hAnsi="Arial" w:cs="Arial"/>
          <w:b/>
          <w:bCs/>
          <w:sz w:val="28"/>
          <w:szCs w:val="28"/>
        </w:rPr>
        <w:t xml:space="preserve">los siguientes puntos de acuerdo: </w:t>
      </w:r>
      <w:r w:rsidR="001670A2" w:rsidRPr="004772A1">
        <w:rPr>
          <w:rFonts w:ascii="Arial" w:hAnsi="Arial" w:cs="Arial"/>
          <w:b/>
          <w:sz w:val="28"/>
          <w:szCs w:val="28"/>
        </w:rPr>
        <w:t>PRIMERO</w:t>
      </w:r>
      <w:r w:rsidR="001670A2" w:rsidRPr="004772A1">
        <w:rPr>
          <w:rFonts w:ascii="Arial" w:hAnsi="Arial" w:cs="Arial"/>
          <w:sz w:val="28"/>
          <w:szCs w:val="28"/>
        </w:rPr>
        <w:t>.-</w:t>
      </w:r>
      <w:r w:rsidR="001670A2">
        <w:rPr>
          <w:rFonts w:ascii="Arial" w:hAnsi="Arial" w:cs="Arial"/>
          <w:sz w:val="24"/>
          <w:szCs w:val="24"/>
        </w:rPr>
        <w:t xml:space="preserve"> El Pleno de esta Ayuntamiento de San Pedro Tlaquepaque, </w:t>
      </w:r>
      <w:r w:rsidR="001670A2" w:rsidRPr="004B2C39">
        <w:rPr>
          <w:rFonts w:ascii="Arial" w:hAnsi="Arial" w:cs="Arial"/>
          <w:sz w:val="24"/>
          <w:szCs w:val="24"/>
        </w:rPr>
        <w:t>a</w:t>
      </w:r>
      <w:r w:rsidR="001670A2">
        <w:rPr>
          <w:rFonts w:ascii="Arial" w:hAnsi="Arial" w:cs="Arial"/>
          <w:sz w:val="24"/>
          <w:szCs w:val="24"/>
        </w:rPr>
        <w:t>prueba y autoriza LAS</w:t>
      </w:r>
      <w:r w:rsidR="001670A2" w:rsidRPr="00A9216A">
        <w:rPr>
          <w:rFonts w:ascii="Arial" w:hAnsi="Arial" w:cs="Arial"/>
          <w:b/>
          <w:sz w:val="24"/>
          <w:szCs w:val="24"/>
        </w:rPr>
        <w:t xml:space="preserve"> MODIFICACIONES AL PRESUPUESTO DE INGRESOS </w:t>
      </w:r>
      <w:r w:rsidR="001670A2">
        <w:rPr>
          <w:rFonts w:ascii="Arial" w:hAnsi="Arial" w:cs="Arial"/>
          <w:b/>
          <w:sz w:val="24"/>
          <w:szCs w:val="24"/>
        </w:rPr>
        <w:t>PARA EL</w:t>
      </w:r>
      <w:r w:rsidR="001670A2" w:rsidRPr="00A9216A">
        <w:rPr>
          <w:rFonts w:ascii="Arial" w:hAnsi="Arial" w:cs="Arial"/>
          <w:b/>
          <w:sz w:val="24"/>
          <w:szCs w:val="24"/>
        </w:rPr>
        <w:t xml:space="preserve"> </w:t>
      </w:r>
      <w:r w:rsidR="001670A2">
        <w:rPr>
          <w:rFonts w:ascii="Arial" w:hAnsi="Arial" w:cs="Arial"/>
          <w:b/>
          <w:sz w:val="24"/>
          <w:szCs w:val="24"/>
        </w:rPr>
        <w:t>E</w:t>
      </w:r>
      <w:r w:rsidR="001670A2" w:rsidRPr="00A9216A">
        <w:rPr>
          <w:rFonts w:ascii="Arial" w:hAnsi="Arial" w:cs="Arial"/>
          <w:b/>
          <w:sz w:val="24"/>
          <w:szCs w:val="24"/>
        </w:rPr>
        <w:t xml:space="preserve">JERCICIO </w:t>
      </w:r>
      <w:r w:rsidR="001670A2">
        <w:rPr>
          <w:rFonts w:ascii="Arial" w:hAnsi="Arial" w:cs="Arial"/>
          <w:b/>
          <w:sz w:val="24"/>
          <w:szCs w:val="24"/>
        </w:rPr>
        <w:t>F</w:t>
      </w:r>
      <w:r w:rsidR="001670A2" w:rsidRPr="00A9216A">
        <w:rPr>
          <w:rFonts w:ascii="Arial" w:hAnsi="Arial" w:cs="Arial"/>
          <w:b/>
          <w:sz w:val="24"/>
          <w:szCs w:val="24"/>
        </w:rPr>
        <w:t xml:space="preserve">ISCAL 2019, </w:t>
      </w:r>
      <w:r w:rsidR="001670A2">
        <w:rPr>
          <w:rFonts w:ascii="Arial" w:hAnsi="Arial" w:cs="Arial"/>
          <w:b/>
          <w:sz w:val="24"/>
          <w:szCs w:val="24"/>
        </w:rPr>
        <w:t xml:space="preserve"> </w:t>
      </w:r>
      <w:r w:rsidR="001670A2" w:rsidRPr="004E6792">
        <w:rPr>
          <w:rFonts w:ascii="Arial" w:hAnsi="Arial" w:cs="Arial"/>
          <w:bCs/>
          <w:sz w:val="24"/>
          <w:szCs w:val="24"/>
        </w:rPr>
        <w:t xml:space="preserve">para quedar como se muestra en el Anexo I  del presente dictamen. </w:t>
      </w:r>
    </w:p>
    <w:p w14:paraId="7921019A" w14:textId="77777777" w:rsidR="001670A2" w:rsidRDefault="001670A2" w:rsidP="000F6725">
      <w:pPr>
        <w:pStyle w:val="Textoindependiente"/>
        <w:ind w:left="0"/>
        <w:jc w:val="both"/>
        <w:rPr>
          <w:rFonts w:ascii="Arial" w:hAnsi="Arial" w:cs="Arial"/>
          <w:sz w:val="24"/>
          <w:szCs w:val="24"/>
          <w:lang w:val="es-MX"/>
        </w:rPr>
      </w:pPr>
      <w:r w:rsidRPr="004E6792">
        <w:rPr>
          <w:rFonts w:ascii="Arial" w:hAnsi="Arial" w:cs="Arial"/>
          <w:b/>
          <w:bCs/>
          <w:sz w:val="28"/>
          <w:szCs w:val="28"/>
          <w:lang w:val="es-MX"/>
        </w:rPr>
        <w:t>SEGUNDO.-</w:t>
      </w:r>
      <w:r>
        <w:rPr>
          <w:rFonts w:ascii="Arial" w:hAnsi="Arial" w:cs="Arial"/>
          <w:b/>
          <w:bCs/>
          <w:sz w:val="24"/>
          <w:szCs w:val="24"/>
          <w:lang w:val="es-MX"/>
        </w:rPr>
        <w:t xml:space="preserve"> </w:t>
      </w:r>
      <w:r w:rsidRPr="004B2C39">
        <w:rPr>
          <w:rFonts w:ascii="Arial" w:hAnsi="Arial" w:cs="Arial"/>
          <w:sz w:val="24"/>
          <w:szCs w:val="24"/>
          <w:lang w:val="es-MX"/>
        </w:rPr>
        <w:t>Se</w:t>
      </w:r>
      <w:r>
        <w:rPr>
          <w:rFonts w:ascii="Arial" w:hAnsi="Arial" w:cs="Arial"/>
          <w:sz w:val="24"/>
          <w:szCs w:val="24"/>
          <w:lang w:val="es-MX"/>
        </w:rPr>
        <w:t xml:space="preserve"> autorizan la </w:t>
      </w:r>
      <w:r>
        <w:rPr>
          <w:rFonts w:ascii="Arial" w:hAnsi="Arial" w:cs="Arial"/>
          <w:b/>
          <w:bCs/>
          <w:sz w:val="24"/>
          <w:szCs w:val="24"/>
          <w:lang w:val="es-MX"/>
        </w:rPr>
        <w:t xml:space="preserve">MODIFICACIONES AL PRESUPUESTO DE EGRESOS, ASI COMO EL CIERRE DEL EJERCICIO DEL GASTO PUBLICO DE ENERO A DICIEMBRE DEL AÑO FISCAL 2019, </w:t>
      </w:r>
      <w:r>
        <w:rPr>
          <w:rFonts w:ascii="Arial" w:hAnsi="Arial" w:cs="Arial"/>
          <w:sz w:val="24"/>
          <w:szCs w:val="24"/>
          <w:lang w:val="es-MX"/>
        </w:rPr>
        <w:t>para quedar como se muestra en el Anexo II y III del presente dictamen.</w:t>
      </w:r>
    </w:p>
    <w:p w14:paraId="09AA121B" w14:textId="77777777" w:rsidR="001670A2" w:rsidRDefault="001670A2" w:rsidP="000F6725">
      <w:pPr>
        <w:pStyle w:val="Textoindependiente"/>
        <w:ind w:left="0"/>
        <w:jc w:val="both"/>
        <w:rPr>
          <w:rFonts w:ascii="Arial" w:hAnsi="Arial" w:cs="Arial"/>
          <w:sz w:val="24"/>
          <w:szCs w:val="24"/>
          <w:lang w:val="es-MX"/>
        </w:rPr>
      </w:pPr>
      <w:r w:rsidRPr="00627676">
        <w:rPr>
          <w:rFonts w:ascii="Arial" w:hAnsi="Arial" w:cs="Arial"/>
          <w:b/>
          <w:bCs/>
          <w:sz w:val="28"/>
          <w:szCs w:val="28"/>
          <w:lang w:val="es-MX"/>
        </w:rPr>
        <w:t>TERCERO</w:t>
      </w:r>
      <w:r w:rsidRPr="00627676">
        <w:rPr>
          <w:rFonts w:ascii="Arial" w:hAnsi="Arial" w:cs="Arial"/>
          <w:b/>
          <w:bCs/>
          <w:sz w:val="32"/>
          <w:szCs w:val="32"/>
          <w:lang w:val="es-MX"/>
        </w:rPr>
        <w:t>.-</w:t>
      </w:r>
      <w:r>
        <w:rPr>
          <w:rFonts w:ascii="Arial" w:hAnsi="Arial" w:cs="Arial"/>
          <w:sz w:val="24"/>
          <w:szCs w:val="24"/>
          <w:lang w:val="es-MX"/>
        </w:rPr>
        <w:t xml:space="preserve"> Se autorizan las </w:t>
      </w:r>
      <w:r w:rsidRPr="00627676">
        <w:rPr>
          <w:rFonts w:ascii="Arial" w:hAnsi="Arial" w:cs="Arial"/>
          <w:b/>
          <w:bCs/>
          <w:sz w:val="24"/>
          <w:szCs w:val="24"/>
          <w:lang w:val="es-MX"/>
        </w:rPr>
        <w:t>MODIFICACIONES A LA PLANTILLA DE PERSONAL DE CARÁCTER PERMANENTE DEL EJERCICIO FISCAL 2019</w:t>
      </w:r>
      <w:r>
        <w:rPr>
          <w:rFonts w:ascii="Arial" w:hAnsi="Arial" w:cs="Arial"/>
          <w:sz w:val="24"/>
          <w:szCs w:val="24"/>
          <w:lang w:val="es-MX"/>
        </w:rPr>
        <w:t>, para quedar como se muestra en el Anexo IV del presente dictamen.</w:t>
      </w:r>
    </w:p>
    <w:p w14:paraId="5953DA2E" w14:textId="479C43BD" w:rsidR="001670A2" w:rsidRDefault="002B00A3" w:rsidP="000F6725">
      <w:pPr>
        <w:pStyle w:val="Textoindependiente"/>
        <w:ind w:left="0"/>
        <w:jc w:val="both"/>
        <w:rPr>
          <w:rFonts w:ascii="Arial" w:hAnsi="Arial" w:cs="Arial"/>
          <w:sz w:val="24"/>
          <w:szCs w:val="24"/>
          <w:lang w:val="es-MX"/>
        </w:rPr>
      </w:pPr>
      <w:r>
        <w:rPr>
          <w:rFonts w:ascii="Arial" w:hAnsi="Arial" w:cs="Arial"/>
          <w:b/>
          <w:bCs/>
          <w:sz w:val="28"/>
          <w:szCs w:val="28"/>
          <w:lang w:val="es-MX"/>
        </w:rPr>
        <w:t>CUARTO</w:t>
      </w:r>
      <w:r w:rsidR="001670A2">
        <w:rPr>
          <w:rFonts w:ascii="Arial" w:hAnsi="Arial" w:cs="Arial"/>
          <w:b/>
          <w:bCs/>
          <w:sz w:val="28"/>
          <w:szCs w:val="28"/>
          <w:lang w:val="es-MX"/>
        </w:rPr>
        <w:t xml:space="preserve">.- </w:t>
      </w:r>
      <w:r w:rsidR="001670A2">
        <w:rPr>
          <w:rFonts w:ascii="Arial" w:hAnsi="Arial" w:cs="Arial"/>
          <w:sz w:val="24"/>
          <w:szCs w:val="24"/>
          <w:lang w:val="es-MX"/>
        </w:rPr>
        <w:t>Se reiteran como vigentes, las demás disposiciones del Presupuesto de Egresos para el Ejercicio Fiscal del año 2019, aprobadas por el H. Ayuntamiento mediante sesión del 7 de Diciembre de 2018.</w:t>
      </w:r>
    </w:p>
    <w:p w14:paraId="50DF74D0" w14:textId="48F3890D" w:rsidR="00782590" w:rsidRPr="0022669B" w:rsidRDefault="00782590" w:rsidP="000F6725">
      <w:pPr>
        <w:pStyle w:val="Textoindependiente"/>
        <w:ind w:left="0"/>
        <w:jc w:val="both"/>
        <w:rPr>
          <w:rFonts w:ascii="Arial" w:hAnsi="Arial" w:cs="Arial"/>
          <w:sz w:val="24"/>
          <w:szCs w:val="24"/>
          <w:lang w:val="es-MX"/>
        </w:rPr>
      </w:pPr>
      <w:r>
        <w:rPr>
          <w:rFonts w:ascii="Arial" w:hAnsi="Arial" w:cs="Arial"/>
          <w:sz w:val="24"/>
          <w:szCs w:val="24"/>
          <w:lang w:val="es-MX"/>
        </w:rPr>
        <w:t>Queda aprobado en los términos que acabo de leer.</w:t>
      </w:r>
    </w:p>
    <w:p w14:paraId="65721927" w14:textId="00E60456" w:rsidR="003B4DE0" w:rsidRDefault="003B4DE0" w:rsidP="00401378">
      <w:pPr>
        <w:autoSpaceDE w:val="0"/>
        <w:autoSpaceDN w:val="0"/>
        <w:adjustRightInd w:val="0"/>
        <w:spacing w:after="0" w:line="240" w:lineRule="auto"/>
        <w:jc w:val="both"/>
        <w:rPr>
          <w:rFonts w:ascii="Arial" w:eastAsia="Malgun Gothic" w:hAnsi="Arial" w:cs="Arial"/>
          <w:b/>
          <w:bCs/>
          <w:sz w:val="28"/>
          <w:szCs w:val="28"/>
        </w:rPr>
      </w:pPr>
    </w:p>
    <w:p w14:paraId="62F9E653" w14:textId="37162DEF"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r w:rsidR="00782590">
        <w:rPr>
          <w:rFonts w:ascii="Arial" w:hAnsi="Arial" w:cs="Arial"/>
          <w:sz w:val="24"/>
          <w:szCs w:val="24"/>
        </w:rPr>
        <w:t xml:space="preserve"> Regidora Yolanda, adelante por favor.</w:t>
      </w:r>
    </w:p>
    <w:p w14:paraId="6A1DCA64" w14:textId="1D401A40" w:rsidR="00782590" w:rsidRPr="009C565F" w:rsidRDefault="00782590" w:rsidP="009C565F">
      <w:pPr>
        <w:pStyle w:val="Prrafodelista"/>
        <w:numPr>
          <w:ilvl w:val="0"/>
          <w:numId w:val="4"/>
        </w:numPr>
        <w:jc w:val="both"/>
        <w:rPr>
          <w:rFonts w:ascii="Arial" w:hAnsi="Arial" w:cs="Arial"/>
          <w:sz w:val="24"/>
          <w:szCs w:val="24"/>
        </w:rPr>
      </w:pPr>
      <w:r w:rsidRPr="009C565F">
        <w:rPr>
          <w:rFonts w:ascii="Arial" w:hAnsi="Arial" w:cs="Arial"/>
          <w:b/>
          <w:bCs/>
          <w:sz w:val="24"/>
          <w:szCs w:val="24"/>
        </w:rPr>
        <w:t>Regidora Irma Yolanda Reynoso:</w:t>
      </w:r>
      <w:r w:rsidRPr="009C565F">
        <w:rPr>
          <w:rFonts w:ascii="Arial" w:hAnsi="Arial" w:cs="Arial"/>
          <w:sz w:val="24"/>
          <w:szCs w:val="24"/>
        </w:rPr>
        <w:t xml:space="preserve"> Buenas tardes compañeros, pues mas que nada, buenas tardes compañeros presentes y a los que están virtual, pues mas que nada, yo quiero felicitar al área de Tesorería que al iniciar esta sesión nos entregaron unos resultados del </w:t>
      </w:r>
      <w:r w:rsidR="000F6725" w:rsidRPr="009C565F">
        <w:rPr>
          <w:rFonts w:ascii="Arial" w:hAnsi="Arial" w:cs="Arial"/>
          <w:sz w:val="24"/>
          <w:szCs w:val="24"/>
        </w:rPr>
        <w:t>C</w:t>
      </w:r>
      <w:r w:rsidRPr="009C565F">
        <w:rPr>
          <w:rFonts w:ascii="Arial" w:hAnsi="Arial" w:cs="Arial"/>
          <w:sz w:val="24"/>
          <w:szCs w:val="24"/>
        </w:rPr>
        <w:t xml:space="preserve">uarto </w:t>
      </w:r>
      <w:r w:rsidR="000F6725" w:rsidRPr="009C565F">
        <w:rPr>
          <w:rFonts w:ascii="Arial" w:hAnsi="Arial" w:cs="Arial"/>
          <w:sz w:val="24"/>
          <w:szCs w:val="24"/>
        </w:rPr>
        <w:t>P</w:t>
      </w:r>
      <w:r w:rsidRPr="009C565F">
        <w:rPr>
          <w:rFonts w:ascii="Arial" w:hAnsi="Arial" w:cs="Arial"/>
          <w:sz w:val="24"/>
          <w:szCs w:val="24"/>
        </w:rPr>
        <w:t>eriodo del 2019</w:t>
      </w:r>
      <w:r w:rsidR="00DA010B" w:rsidRPr="009C565F">
        <w:rPr>
          <w:rFonts w:ascii="Arial" w:hAnsi="Arial" w:cs="Arial"/>
          <w:sz w:val="24"/>
          <w:szCs w:val="24"/>
        </w:rPr>
        <w:t xml:space="preserve">, un monitoreo </w:t>
      </w:r>
      <w:r w:rsidR="0027434F" w:rsidRPr="009C565F">
        <w:rPr>
          <w:rFonts w:ascii="Arial" w:hAnsi="Arial" w:cs="Arial"/>
          <w:sz w:val="24"/>
          <w:szCs w:val="24"/>
        </w:rPr>
        <w:t xml:space="preserve">de evaluación de CEBA donde nos demuestran las calificaciones y aquí vemos que la mayoría son el cien por ciento, ósea un cumplimiento total, entonces yo si quiero dar las felicitaciones al área por su trabajo realizado y donde se demuestra la transparencia y los resultados que están dando, muchas felicitaciones. Es </w:t>
      </w:r>
      <w:r w:rsidR="000F6725" w:rsidRPr="009C565F">
        <w:rPr>
          <w:rFonts w:ascii="Arial" w:hAnsi="Arial" w:cs="Arial"/>
          <w:sz w:val="24"/>
          <w:szCs w:val="24"/>
        </w:rPr>
        <w:t>cuánto</w:t>
      </w:r>
      <w:r w:rsidR="0027434F" w:rsidRPr="009C565F">
        <w:rPr>
          <w:rFonts w:ascii="Arial" w:hAnsi="Arial" w:cs="Arial"/>
          <w:sz w:val="24"/>
          <w:szCs w:val="24"/>
        </w:rPr>
        <w:t>.</w:t>
      </w:r>
    </w:p>
    <w:p w14:paraId="2805FB36" w14:textId="67CF70AD" w:rsidR="00AB7773" w:rsidRDefault="0027434F" w:rsidP="002009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Bien, c</w:t>
      </w:r>
      <w:r w:rsidR="00937D15">
        <w:rPr>
          <w:rFonts w:ascii="Arial" w:hAnsi="Arial" w:cs="Arial"/>
          <w:sz w:val="24"/>
          <w:szCs w:val="24"/>
        </w:rPr>
        <w:t xml:space="preserve">omo </w:t>
      </w:r>
      <w:r w:rsidR="000D1D50">
        <w:rPr>
          <w:rFonts w:ascii="Arial" w:hAnsi="Arial" w:cs="Arial"/>
          <w:b/>
          <w:sz w:val="24"/>
          <w:szCs w:val="24"/>
        </w:rPr>
        <w:t>quinto</w:t>
      </w:r>
      <w:r w:rsidR="00937D15" w:rsidRPr="00117B06">
        <w:rPr>
          <w:rFonts w:ascii="Arial" w:hAnsi="Arial" w:cs="Arial"/>
          <w:b/>
          <w:sz w:val="24"/>
          <w:szCs w:val="24"/>
        </w:rPr>
        <w:t xml:space="preserve"> punto,</w:t>
      </w:r>
      <w:r w:rsidR="00937D15" w:rsidRPr="00E87BA6">
        <w:rPr>
          <w:rFonts w:ascii="Arial" w:hAnsi="Arial" w:cs="Arial"/>
          <w:sz w:val="24"/>
          <w:szCs w:val="24"/>
        </w:rPr>
        <w:t xml:space="preserve"> </w:t>
      </w:r>
      <w:r w:rsidR="00937D15">
        <w:rPr>
          <w:rFonts w:ascii="Arial" w:hAnsi="Arial" w:cs="Arial"/>
          <w:sz w:val="24"/>
          <w:szCs w:val="24"/>
        </w:rPr>
        <w:t>d</w:t>
      </w:r>
      <w:r w:rsidR="00937D15" w:rsidRPr="00E87BA6">
        <w:rPr>
          <w:rFonts w:ascii="Arial" w:hAnsi="Arial" w:cs="Arial"/>
          <w:sz w:val="24"/>
          <w:szCs w:val="24"/>
        </w:rPr>
        <w:t>eclar</w:t>
      </w:r>
      <w:r w:rsidR="00937D15">
        <w:rPr>
          <w:rFonts w:ascii="Arial" w:hAnsi="Arial" w:cs="Arial"/>
          <w:sz w:val="24"/>
          <w:szCs w:val="24"/>
        </w:rPr>
        <w:t>o clausurada la S</w:t>
      </w:r>
      <w:r w:rsidR="00937D15" w:rsidRPr="00E87BA6">
        <w:rPr>
          <w:rFonts w:ascii="Arial" w:hAnsi="Arial" w:cs="Arial"/>
          <w:sz w:val="24"/>
          <w:szCs w:val="24"/>
        </w:rPr>
        <w:t xml:space="preserve">esión siendo las </w:t>
      </w:r>
      <w:r>
        <w:rPr>
          <w:rFonts w:ascii="Arial" w:hAnsi="Arial" w:cs="Arial"/>
          <w:sz w:val="24"/>
          <w:szCs w:val="24"/>
        </w:rPr>
        <w:t xml:space="preserve">12:54 (doce </w:t>
      </w:r>
      <w:r w:rsidR="00937D15" w:rsidRPr="00E87BA6">
        <w:rPr>
          <w:rFonts w:ascii="Arial" w:hAnsi="Arial" w:cs="Arial"/>
          <w:sz w:val="24"/>
          <w:szCs w:val="24"/>
        </w:rPr>
        <w:t>horas</w:t>
      </w:r>
      <w:r>
        <w:rPr>
          <w:rFonts w:ascii="Arial" w:hAnsi="Arial" w:cs="Arial"/>
          <w:sz w:val="24"/>
          <w:szCs w:val="24"/>
        </w:rPr>
        <w:t xml:space="preserve"> con cincuenta y cuatro minutos)</w:t>
      </w:r>
      <w:r w:rsidR="00937D15" w:rsidRPr="00E87BA6">
        <w:rPr>
          <w:rFonts w:ascii="Arial" w:hAnsi="Arial" w:cs="Arial"/>
          <w:sz w:val="24"/>
          <w:szCs w:val="24"/>
        </w:rPr>
        <w:t xml:space="preserve"> del día</w:t>
      </w:r>
      <w:r w:rsidR="00280E4A">
        <w:rPr>
          <w:rFonts w:ascii="Arial" w:hAnsi="Arial" w:cs="Arial"/>
          <w:sz w:val="24"/>
          <w:szCs w:val="24"/>
        </w:rPr>
        <w:t xml:space="preserve"> </w:t>
      </w:r>
      <w:r w:rsidR="007F5D4E">
        <w:rPr>
          <w:rFonts w:ascii="Arial" w:hAnsi="Arial" w:cs="Arial"/>
          <w:sz w:val="24"/>
          <w:szCs w:val="24"/>
        </w:rPr>
        <w:t>29</w:t>
      </w:r>
      <w:r w:rsidR="00A00E01">
        <w:rPr>
          <w:rFonts w:ascii="Arial" w:hAnsi="Arial" w:cs="Arial"/>
          <w:sz w:val="24"/>
          <w:szCs w:val="24"/>
        </w:rPr>
        <w:t xml:space="preserve"> </w:t>
      </w:r>
      <w:r w:rsidR="00937D15" w:rsidRPr="00803FCB">
        <w:rPr>
          <w:rFonts w:ascii="Arial" w:hAnsi="Arial" w:cs="Arial"/>
          <w:color w:val="000000" w:themeColor="text1"/>
          <w:sz w:val="24"/>
          <w:szCs w:val="24"/>
        </w:rPr>
        <w:t xml:space="preserve">de </w:t>
      </w:r>
      <w:r w:rsidR="00DB6682">
        <w:rPr>
          <w:rFonts w:ascii="Arial" w:hAnsi="Arial" w:cs="Arial"/>
          <w:color w:val="000000" w:themeColor="text1"/>
          <w:sz w:val="24"/>
          <w:szCs w:val="24"/>
        </w:rPr>
        <w:t>Ma</w:t>
      </w:r>
      <w:r w:rsidR="007F5D4E">
        <w:rPr>
          <w:rFonts w:ascii="Arial" w:hAnsi="Arial" w:cs="Arial"/>
          <w:color w:val="000000" w:themeColor="text1"/>
          <w:sz w:val="24"/>
          <w:szCs w:val="24"/>
        </w:rPr>
        <w:t>y</w:t>
      </w:r>
      <w:r w:rsidR="00DB6682">
        <w:rPr>
          <w:rFonts w:ascii="Arial" w:hAnsi="Arial" w:cs="Arial"/>
          <w:color w:val="000000" w:themeColor="text1"/>
          <w:sz w:val="24"/>
          <w:szCs w:val="24"/>
        </w:rPr>
        <w:t xml:space="preserve">o </w:t>
      </w:r>
      <w:r w:rsidR="00937D15"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00937D15" w:rsidRPr="00803FCB">
        <w:rPr>
          <w:rFonts w:ascii="Arial" w:hAnsi="Arial" w:cs="Arial"/>
          <w:color w:val="000000" w:themeColor="text1"/>
          <w:sz w:val="24"/>
          <w:szCs w:val="24"/>
        </w:rPr>
        <w:t xml:space="preserve">. </w:t>
      </w:r>
      <w:r>
        <w:rPr>
          <w:rFonts w:ascii="Arial" w:hAnsi="Arial" w:cs="Arial"/>
          <w:color w:val="000000" w:themeColor="text1"/>
          <w:sz w:val="24"/>
          <w:szCs w:val="24"/>
        </w:rPr>
        <w:t>Muchas g</w:t>
      </w:r>
      <w:r w:rsidR="00937D15">
        <w:rPr>
          <w:rFonts w:ascii="Arial" w:hAnsi="Arial" w:cs="Arial"/>
          <w:sz w:val="24"/>
          <w:szCs w:val="24"/>
        </w:rPr>
        <w:t>racias por su asistencia</w:t>
      </w:r>
      <w:r>
        <w:rPr>
          <w:rFonts w:ascii="Arial" w:hAnsi="Arial" w:cs="Arial"/>
          <w:sz w:val="24"/>
          <w:szCs w:val="24"/>
        </w:rPr>
        <w:t xml:space="preserve"> y saludos a los que están a distancia.</w:t>
      </w:r>
    </w:p>
    <w:p w14:paraId="0883002A" w14:textId="77777777" w:rsidR="000A0AE8" w:rsidRDefault="000A0AE8" w:rsidP="00200915">
      <w:pPr>
        <w:jc w:val="both"/>
        <w:rPr>
          <w:rFonts w:ascii="Arial" w:hAnsi="Arial" w:cs="Arial"/>
          <w:sz w:val="24"/>
          <w:szCs w:val="24"/>
        </w:rPr>
      </w:pPr>
    </w:p>
    <w:p w14:paraId="13CEBD06" w14:textId="77777777" w:rsidR="003C50C2" w:rsidRPr="000C7B6F" w:rsidRDefault="003C50C2" w:rsidP="003C50C2">
      <w:pPr>
        <w:jc w:val="center"/>
        <w:rPr>
          <w:rFonts w:ascii="Arial" w:hAnsi="Arial" w:cs="Arial"/>
          <w:b/>
          <w:sz w:val="24"/>
          <w:szCs w:val="24"/>
        </w:rPr>
      </w:pPr>
      <w:r w:rsidRPr="000C7B6F">
        <w:rPr>
          <w:rFonts w:ascii="Arial" w:hAnsi="Arial" w:cs="Arial"/>
          <w:b/>
          <w:sz w:val="24"/>
          <w:szCs w:val="24"/>
        </w:rPr>
        <w:t>Integrantes de la Comisión Edilicia de Hacienda, Patrimonio y Presupuesto.</w:t>
      </w:r>
    </w:p>
    <w:p w14:paraId="7D36449A" w14:textId="77777777" w:rsidR="003C50C2" w:rsidRDefault="003C50C2" w:rsidP="003C50C2">
      <w:pPr>
        <w:spacing w:after="0" w:line="240" w:lineRule="auto"/>
        <w:jc w:val="center"/>
        <w:rPr>
          <w:rFonts w:ascii="Arial" w:hAnsi="Arial" w:cs="Arial"/>
          <w:b/>
          <w:sz w:val="24"/>
          <w:szCs w:val="24"/>
        </w:rPr>
      </w:pPr>
    </w:p>
    <w:p w14:paraId="25F2B558" w14:textId="77777777" w:rsidR="003C50C2" w:rsidRDefault="003C50C2" w:rsidP="003C50C2">
      <w:pPr>
        <w:spacing w:after="0" w:line="240" w:lineRule="auto"/>
        <w:jc w:val="center"/>
        <w:rPr>
          <w:rFonts w:ascii="Arial" w:hAnsi="Arial" w:cs="Arial"/>
          <w:b/>
          <w:sz w:val="24"/>
          <w:szCs w:val="24"/>
        </w:rPr>
      </w:pPr>
    </w:p>
    <w:p w14:paraId="6B23ABEF" w14:textId="77777777" w:rsidR="003C50C2" w:rsidRDefault="003C50C2" w:rsidP="003C50C2">
      <w:pPr>
        <w:spacing w:after="0" w:line="240" w:lineRule="auto"/>
        <w:jc w:val="center"/>
        <w:rPr>
          <w:rFonts w:ascii="Arial" w:hAnsi="Arial" w:cs="Arial"/>
          <w:b/>
          <w:sz w:val="24"/>
          <w:szCs w:val="24"/>
        </w:rPr>
      </w:pPr>
    </w:p>
    <w:p w14:paraId="5287EE27" w14:textId="77777777" w:rsidR="003C50C2" w:rsidRDefault="003C50C2" w:rsidP="003C50C2">
      <w:pPr>
        <w:spacing w:after="0" w:line="240" w:lineRule="auto"/>
        <w:jc w:val="center"/>
        <w:rPr>
          <w:rFonts w:ascii="Arial" w:hAnsi="Arial" w:cs="Arial"/>
          <w:b/>
          <w:sz w:val="24"/>
          <w:szCs w:val="24"/>
        </w:rPr>
      </w:pPr>
    </w:p>
    <w:p w14:paraId="43C83199" w14:textId="77777777" w:rsidR="003C50C2" w:rsidRDefault="003C50C2" w:rsidP="003C50C2">
      <w:pPr>
        <w:spacing w:after="0" w:line="240" w:lineRule="auto"/>
        <w:jc w:val="center"/>
        <w:rPr>
          <w:rFonts w:ascii="Arial" w:hAnsi="Arial" w:cs="Arial"/>
          <w:b/>
          <w:sz w:val="24"/>
          <w:szCs w:val="24"/>
        </w:rPr>
      </w:pPr>
    </w:p>
    <w:p w14:paraId="722395D8" w14:textId="77777777" w:rsidR="003C50C2" w:rsidRDefault="003C50C2" w:rsidP="003C50C2">
      <w:pPr>
        <w:spacing w:after="0" w:line="240" w:lineRule="auto"/>
        <w:jc w:val="center"/>
        <w:rPr>
          <w:rFonts w:ascii="Arial" w:hAnsi="Arial" w:cs="Arial"/>
          <w:b/>
          <w:sz w:val="24"/>
          <w:szCs w:val="24"/>
        </w:rPr>
      </w:pPr>
    </w:p>
    <w:p w14:paraId="5A386273" w14:textId="77777777" w:rsidR="003C50C2" w:rsidRDefault="003C50C2" w:rsidP="003C50C2">
      <w:pPr>
        <w:spacing w:after="0" w:line="240" w:lineRule="auto"/>
        <w:jc w:val="center"/>
        <w:rPr>
          <w:rFonts w:ascii="Arial" w:hAnsi="Arial" w:cs="Arial"/>
          <w:b/>
          <w:sz w:val="24"/>
          <w:szCs w:val="24"/>
        </w:rPr>
      </w:pPr>
    </w:p>
    <w:p w14:paraId="4025ADAB" w14:textId="77777777" w:rsidR="003C50C2" w:rsidRPr="00F66B44" w:rsidRDefault="003C50C2" w:rsidP="003C50C2">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14:paraId="00845570"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 xml:space="preserve">PRESIDENTE </w:t>
      </w:r>
    </w:p>
    <w:p w14:paraId="6FCE54C5" w14:textId="77777777" w:rsidR="003C50C2" w:rsidRDefault="003C50C2" w:rsidP="003C50C2">
      <w:pPr>
        <w:spacing w:after="0" w:line="240" w:lineRule="auto"/>
        <w:jc w:val="center"/>
        <w:rPr>
          <w:rFonts w:ascii="Arial" w:hAnsi="Arial" w:cs="Arial"/>
          <w:b/>
          <w:sz w:val="24"/>
          <w:szCs w:val="24"/>
        </w:rPr>
      </w:pPr>
    </w:p>
    <w:p w14:paraId="5996F46A" w14:textId="77777777" w:rsidR="003C50C2" w:rsidRDefault="003C50C2" w:rsidP="003C50C2">
      <w:pPr>
        <w:spacing w:after="0" w:line="240" w:lineRule="auto"/>
        <w:jc w:val="center"/>
        <w:rPr>
          <w:rFonts w:ascii="Arial" w:hAnsi="Arial" w:cs="Arial"/>
          <w:b/>
          <w:sz w:val="24"/>
          <w:szCs w:val="24"/>
        </w:rPr>
      </w:pPr>
    </w:p>
    <w:p w14:paraId="0F2B6CA3" w14:textId="77777777" w:rsidR="003C50C2" w:rsidRDefault="003C50C2" w:rsidP="003C50C2">
      <w:pPr>
        <w:spacing w:after="0" w:line="240" w:lineRule="auto"/>
        <w:jc w:val="center"/>
        <w:rPr>
          <w:rFonts w:ascii="Arial" w:hAnsi="Arial" w:cs="Arial"/>
          <w:b/>
          <w:sz w:val="24"/>
          <w:szCs w:val="24"/>
        </w:rPr>
      </w:pPr>
    </w:p>
    <w:p w14:paraId="0FF372CC" w14:textId="77777777" w:rsidR="003C50C2" w:rsidRDefault="003C50C2" w:rsidP="003C50C2">
      <w:pPr>
        <w:spacing w:after="0" w:line="240" w:lineRule="auto"/>
        <w:rPr>
          <w:rFonts w:cstheme="minorHAnsi"/>
          <w:szCs w:val="24"/>
        </w:rPr>
      </w:pPr>
    </w:p>
    <w:p w14:paraId="0987BDD3" w14:textId="77777777" w:rsidR="003C50C2" w:rsidRPr="005B7867" w:rsidRDefault="003C50C2" w:rsidP="003C50C2">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14:paraId="378A0698" w14:textId="77777777"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452BBEE0" w14:textId="77777777" w:rsidR="003C50C2" w:rsidRDefault="003C50C2" w:rsidP="003C50C2">
      <w:pPr>
        <w:spacing w:after="0" w:line="240" w:lineRule="auto"/>
        <w:jc w:val="center"/>
        <w:rPr>
          <w:rFonts w:ascii="Arial" w:hAnsi="Arial" w:cs="Arial"/>
          <w:b/>
          <w:sz w:val="24"/>
          <w:szCs w:val="24"/>
        </w:rPr>
      </w:pPr>
    </w:p>
    <w:p w14:paraId="3A46600E" w14:textId="77777777" w:rsidR="003C50C2" w:rsidRDefault="003C50C2" w:rsidP="003C50C2">
      <w:pPr>
        <w:spacing w:after="0" w:line="240" w:lineRule="auto"/>
        <w:jc w:val="center"/>
        <w:rPr>
          <w:rFonts w:ascii="Arial" w:hAnsi="Arial" w:cs="Arial"/>
          <w:b/>
          <w:sz w:val="24"/>
          <w:szCs w:val="24"/>
        </w:rPr>
      </w:pPr>
    </w:p>
    <w:p w14:paraId="38DFDA45" w14:textId="77777777" w:rsidR="003C50C2" w:rsidRDefault="003C50C2" w:rsidP="003C50C2">
      <w:pPr>
        <w:spacing w:after="0" w:line="240" w:lineRule="auto"/>
        <w:jc w:val="center"/>
        <w:rPr>
          <w:rFonts w:ascii="Arial" w:hAnsi="Arial" w:cs="Arial"/>
          <w:b/>
          <w:sz w:val="24"/>
          <w:szCs w:val="24"/>
        </w:rPr>
      </w:pPr>
    </w:p>
    <w:p w14:paraId="7EC55318" w14:textId="77777777" w:rsidR="003C50C2" w:rsidRDefault="003C50C2" w:rsidP="003C50C2">
      <w:pPr>
        <w:spacing w:after="0" w:line="240" w:lineRule="auto"/>
        <w:jc w:val="center"/>
        <w:rPr>
          <w:rFonts w:ascii="Arial" w:hAnsi="Arial" w:cs="Arial"/>
          <w:b/>
          <w:sz w:val="24"/>
          <w:szCs w:val="24"/>
        </w:rPr>
      </w:pPr>
    </w:p>
    <w:p w14:paraId="7311AB3D"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IRMA YOLANDA REYNOSO MERCADO</w:t>
      </w:r>
    </w:p>
    <w:p w14:paraId="07E3362E" w14:textId="77777777"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32A22F4B" w14:textId="77777777" w:rsidR="003C50C2" w:rsidRDefault="003C50C2" w:rsidP="003C50C2">
      <w:pPr>
        <w:spacing w:after="0" w:line="240" w:lineRule="auto"/>
        <w:jc w:val="center"/>
        <w:rPr>
          <w:rFonts w:ascii="Arial" w:hAnsi="Arial" w:cs="Arial"/>
          <w:b/>
          <w:sz w:val="24"/>
          <w:szCs w:val="24"/>
        </w:rPr>
      </w:pPr>
    </w:p>
    <w:p w14:paraId="12FD2D03" w14:textId="77777777" w:rsidR="003C50C2" w:rsidRDefault="003C50C2" w:rsidP="003C50C2">
      <w:pPr>
        <w:spacing w:after="0" w:line="240" w:lineRule="auto"/>
        <w:jc w:val="center"/>
        <w:rPr>
          <w:rFonts w:ascii="Arial" w:hAnsi="Arial" w:cs="Arial"/>
          <w:b/>
          <w:sz w:val="24"/>
          <w:szCs w:val="24"/>
        </w:rPr>
      </w:pPr>
    </w:p>
    <w:p w14:paraId="15B47AA0" w14:textId="77777777" w:rsidR="003C50C2" w:rsidRDefault="003C50C2" w:rsidP="003C50C2">
      <w:pPr>
        <w:spacing w:after="0" w:line="240" w:lineRule="auto"/>
        <w:jc w:val="center"/>
        <w:rPr>
          <w:rFonts w:ascii="Arial" w:hAnsi="Arial" w:cs="Arial"/>
          <w:b/>
          <w:sz w:val="24"/>
          <w:szCs w:val="24"/>
        </w:rPr>
      </w:pPr>
    </w:p>
    <w:p w14:paraId="47D0F7E2" w14:textId="77777777" w:rsidR="003C50C2" w:rsidRDefault="003C50C2" w:rsidP="003C50C2">
      <w:pPr>
        <w:spacing w:after="0" w:line="240" w:lineRule="auto"/>
        <w:jc w:val="center"/>
        <w:rPr>
          <w:rFonts w:ascii="Arial" w:hAnsi="Arial" w:cs="Arial"/>
          <w:b/>
          <w:sz w:val="24"/>
          <w:szCs w:val="24"/>
        </w:rPr>
      </w:pPr>
    </w:p>
    <w:p w14:paraId="36C275F0"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5D33540C" w14:textId="77777777"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152C44BA" w14:textId="77777777" w:rsidR="003C50C2" w:rsidRDefault="003C50C2" w:rsidP="003C50C2">
      <w:pPr>
        <w:spacing w:after="0" w:line="240" w:lineRule="auto"/>
        <w:jc w:val="center"/>
        <w:rPr>
          <w:rFonts w:ascii="Arial" w:hAnsi="Arial" w:cs="Arial"/>
          <w:b/>
          <w:sz w:val="24"/>
          <w:szCs w:val="24"/>
        </w:rPr>
      </w:pPr>
    </w:p>
    <w:p w14:paraId="5E554A6B" w14:textId="77777777" w:rsidR="003C50C2" w:rsidRDefault="003C50C2" w:rsidP="003C50C2">
      <w:pPr>
        <w:spacing w:after="0" w:line="240" w:lineRule="auto"/>
        <w:jc w:val="center"/>
        <w:rPr>
          <w:rFonts w:ascii="Arial" w:hAnsi="Arial" w:cs="Arial"/>
          <w:b/>
          <w:sz w:val="24"/>
          <w:szCs w:val="24"/>
        </w:rPr>
      </w:pPr>
    </w:p>
    <w:p w14:paraId="0914C337" w14:textId="77777777" w:rsidR="003C50C2" w:rsidRDefault="003C50C2" w:rsidP="003C50C2">
      <w:pPr>
        <w:spacing w:after="0" w:line="240" w:lineRule="auto"/>
        <w:jc w:val="center"/>
        <w:rPr>
          <w:rFonts w:ascii="Arial" w:hAnsi="Arial" w:cs="Arial"/>
          <w:b/>
          <w:sz w:val="24"/>
          <w:szCs w:val="24"/>
        </w:rPr>
      </w:pPr>
    </w:p>
    <w:p w14:paraId="7C91CE5F" w14:textId="77777777" w:rsidR="003C50C2" w:rsidRDefault="003C50C2" w:rsidP="003C50C2">
      <w:pPr>
        <w:spacing w:after="0" w:line="240" w:lineRule="auto"/>
        <w:jc w:val="center"/>
        <w:rPr>
          <w:rFonts w:ascii="Arial" w:hAnsi="Arial" w:cs="Arial"/>
          <w:b/>
          <w:sz w:val="24"/>
          <w:szCs w:val="24"/>
        </w:rPr>
      </w:pPr>
    </w:p>
    <w:p w14:paraId="00A717F7"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FRANCISCO JUAREZ PIÑA</w:t>
      </w:r>
    </w:p>
    <w:p w14:paraId="254EFF2D" w14:textId="77777777"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62A02DC6" w14:textId="77777777" w:rsidR="003C50C2" w:rsidRDefault="003C50C2" w:rsidP="003C50C2">
      <w:pPr>
        <w:spacing w:after="0" w:line="240" w:lineRule="auto"/>
        <w:jc w:val="center"/>
        <w:rPr>
          <w:rFonts w:ascii="Arial" w:hAnsi="Arial" w:cs="Arial"/>
          <w:b/>
          <w:sz w:val="24"/>
          <w:szCs w:val="24"/>
        </w:rPr>
      </w:pPr>
    </w:p>
    <w:p w14:paraId="3608F4C3" w14:textId="77777777" w:rsidR="003C50C2" w:rsidRDefault="003C50C2" w:rsidP="003C50C2">
      <w:pPr>
        <w:spacing w:after="0" w:line="240" w:lineRule="auto"/>
        <w:jc w:val="center"/>
        <w:rPr>
          <w:rFonts w:ascii="Arial" w:hAnsi="Arial" w:cs="Arial"/>
          <w:b/>
          <w:sz w:val="24"/>
          <w:szCs w:val="24"/>
        </w:rPr>
      </w:pPr>
    </w:p>
    <w:p w14:paraId="10A2A752" w14:textId="77777777" w:rsidR="003C50C2" w:rsidRDefault="003C50C2" w:rsidP="003C50C2">
      <w:pPr>
        <w:spacing w:after="0" w:line="240" w:lineRule="auto"/>
        <w:jc w:val="center"/>
        <w:rPr>
          <w:rFonts w:ascii="Arial" w:hAnsi="Arial" w:cs="Arial"/>
          <w:b/>
          <w:sz w:val="24"/>
          <w:szCs w:val="24"/>
        </w:rPr>
      </w:pPr>
    </w:p>
    <w:p w14:paraId="4AF9BD65" w14:textId="77777777" w:rsidR="003C50C2" w:rsidRDefault="003C50C2" w:rsidP="003C50C2">
      <w:pPr>
        <w:spacing w:after="0" w:line="240" w:lineRule="auto"/>
        <w:jc w:val="center"/>
        <w:rPr>
          <w:rFonts w:ascii="Arial" w:hAnsi="Arial" w:cs="Arial"/>
          <w:b/>
          <w:sz w:val="24"/>
          <w:szCs w:val="24"/>
        </w:rPr>
      </w:pPr>
    </w:p>
    <w:p w14:paraId="69E3A5E7"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5D60836E" w14:textId="77777777"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5A9EFE1B" w14:textId="77777777" w:rsidR="003C50C2" w:rsidRDefault="003C50C2" w:rsidP="003C50C2">
      <w:pPr>
        <w:spacing w:after="0" w:line="240" w:lineRule="auto"/>
        <w:jc w:val="center"/>
        <w:rPr>
          <w:rFonts w:ascii="Arial" w:hAnsi="Arial" w:cs="Arial"/>
          <w:b/>
          <w:sz w:val="24"/>
          <w:szCs w:val="24"/>
        </w:rPr>
      </w:pPr>
    </w:p>
    <w:p w14:paraId="20874846" w14:textId="77777777" w:rsidR="003C50C2" w:rsidRDefault="003C50C2" w:rsidP="003C50C2">
      <w:pPr>
        <w:spacing w:after="0" w:line="240" w:lineRule="auto"/>
        <w:jc w:val="center"/>
        <w:rPr>
          <w:rFonts w:ascii="Arial" w:hAnsi="Arial" w:cs="Arial"/>
          <w:b/>
          <w:sz w:val="24"/>
          <w:szCs w:val="24"/>
        </w:rPr>
      </w:pPr>
    </w:p>
    <w:p w14:paraId="00EC5F94" w14:textId="77777777" w:rsidR="003C50C2" w:rsidRDefault="003C50C2" w:rsidP="003C50C2">
      <w:pPr>
        <w:spacing w:after="0" w:line="240" w:lineRule="auto"/>
        <w:jc w:val="center"/>
        <w:rPr>
          <w:rFonts w:ascii="Arial" w:hAnsi="Arial" w:cs="Arial"/>
          <w:b/>
          <w:sz w:val="24"/>
          <w:szCs w:val="24"/>
        </w:rPr>
      </w:pPr>
    </w:p>
    <w:p w14:paraId="071B6272" w14:textId="77777777" w:rsidR="003C50C2" w:rsidRDefault="003C50C2" w:rsidP="003C50C2">
      <w:pPr>
        <w:spacing w:after="0" w:line="240" w:lineRule="auto"/>
        <w:jc w:val="center"/>
        <w:rPr>
          <w:rFonts w:ascii="Arial" w:hAnsi="Arial" w:cs="Arial"/>
          <w:b/>
          <w:sz w:val="24"/>
          <w:szCs w:val="24"/>
        </w:rPr>
      </w:pPr>
    </w:p>
    <w:p w14:paraId="409C734D"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JOSÉ LUIS FIGUEROA MEZA</w:t>
      </w:r>
    </w:p>
    <w:p w14:paraId="4D0025AE" w14:textId="77777777"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19B25822" w14:textId="77777777" w:rsidR="003C50C2" w:rsidRDefault="003C50C2" w:rsidP="003C50C2">
      <w:pPr>
        <w:spacing w:after="0" w:line="240" w:lineRule="auto"/>
        <w:jc w:val="center"/>
        <w:rPr>
          <w:rFonts w:ascii="Arial" w:hAnsi="Arial" w:cs="Arial"/>
          <w:b/>
          <w:sz w:val="24"/>
          <w:szCs w:val="24"/>
        </w:rPr>
      </w:pPr>
    </w:p>
    <w:p w14:paraId="69EBD49C" w14:textId="77777777" w:rsidR="003C50C2" w:rsidRDefault="003C50C2" w:rsidP="003C50C2">
      <w:pPr>
        <w:spacing w:after="0" w:line="240" w:lineRule="auto"/>
        <w:jc w:val="center"/>
        <w:rPr>
          <w:rFonts w:ascii="Arial" w:hAnsi="Arial" w:cs="Arial"/>
          <w:b/>
          <w:sz w:val="24"/>
          <w:szCs w:val="24"/>
        </w:rPr>
      </w:pPr>
    </w:p>
    <w:p w14:paraId="174850B9" w14:textId="77777777" w:rsidR="003C50C2" w:rsidRDefault="003C50C2" w:rsidP="003C50C2">
      <w:pPr>
        <w:spacing w:after="0" w:line="240" w:lineRule="auto"/>
        <w:jc w:val="center"/>
        <w:rPr>
          <w:rFonts w:ascii="Arial" w:hAnsi="Arial" w:cs="Arial"/>
          <w:b/>
          <w:sz w:val="24"/>
          <w:szCs w:val="24"/>
        </w:rPr>
      </w:pPr>
    </w:p>
    <w:p w14:paraId="4C4D79D6" w14:textId="77777777" w:rsidR="003C50C2" w:rsidRDefault="003C50C2" w:rsidP="003C50C2">
      <w:pPr>
        <w:spacing w:after="0" w:line="240" w:lineRule="auto"/>
        <w:jc w:val="center"/>
        <w:rPr>
          <w:rFonts w:ascii="Arial" w:hAnsi="Arial" w:cs="Arial"/>
          <w:b/>
          <w:sz w:val="24"/>
          <w:szCs w:val="24"/>
        </w:rPr>
      </w:pPr>
    </w:p>
    <w:p w14:paraId="5347DC29" w14:textId="77777777" w:rsidR="003C50C2" w:rsidRDefault="003C50C2" w:rsidP="003C50C2">
      <w:pPr>
        <w:spacing w:after="0" w:line="240" w:lineRule="auto"/>
        <w:jc w:val="center"/>
        <w:rPr>
          <w:rFonts w:ascii="Arial" w:hAnsi="Arial" w:cs="Arial"/>
          <w:b/>
          <w:sz w:val="24"/>
          <w:szCs w:val="24"/>
        </w:rPr>
      </w:pPr>
    </w:p>
    <w:p w14:paraId="06D5ED6F" w14:textId="77777777" w:rsidR="003C50C2" w:rsidRDefault="003C50C2" w:rsidP="003C50C2">
      <w:pPr>
        <w:spacing w:after="0" w:line="240" w:lineRule="auto"/>
        <w:jc w:val="center"/>
        <w:rPr>
          <w:rFonts w:ascii="Arial" w:hAnsi="Arial" w:cs="Arial"/>
          <w:b/>
          <w:sz w:val="24"/>
          <w:szCs w:val="24"/>
        </w:rPr>
      </w:pPr>
    </w:p>
    <w:p w14:paraId="58027B50"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ALBERTO MALDONADO CHAVARIN</w:t>
      </w:r>
    </w:p>
    <w:p w14:paraId="72418A8B" w14:textId="77777777"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576CF892" w14:textId="77777777" w:rsidR="003C50C2" w:rsidRDefault="003C50C2" w:rsidP="003C50C2">
      <w:pPr>
        <w:spacing w:after="0" w:line="240" w:lineRule="auto"/>
        <w:jc w:val="center"/>
        <w:rPr>
          <w:rFonts w:ascii="Arial" w:hAnsi="Arial" w:cs="Arial"/>
          <w:b/>
          <w:sz w:val="24"/>
          <w:szCs w:val="24"/>
        </w:rPr>
      </w:pPr>
    </w:p>
    <w:p w14:paraId="0A88DF78" w14:textId="77777777" w:rsidR="003C50C2" w:rsidRDefault="003C50C2" w:rsidP="003C50C2">
      <w:pPr>
        <w:spacing w:after="0" w:line="240" w:lineRule="auto"/>
        <w:jc w:val="center"/>
        <w:rPr>
          <w:rFonts w:ascii="Arial" w:hAnsi="Arial" w:cs="Arial"/>
          <w:b/>
          <w:sz w:val="24"/>
          <w:szCs w:val="24"/>
        </w:rPr>
      </w:pPr>
    </w:p>
    <w:p w14:paraId="3FF1BDAF" w14:textId="77777777" w:rsidR="003C50C2" w:rsidRDefault="003C50C2" w:rsidP="003C50C2">
      <w:pPr>
        <w:spacing w:after="0" w:line="240" w:lineRule="auto"/>
        <w:jc w:val="center"/>
        <w:rPr>
          <w:rFonts w:ascii="Arial" w:hAnsi="Arial" w:cs="Arial"/>
          <w:b/>
          <w:sz w:val="24"/>
          <w:szCs w:val="24"/>
        </w:rPr>
      </w:pPr>
    </w:p>
    <w:p w14:paraId="3806BA2B" w14:textId="77777777" w:rsidR="003C50C2" w:rsidRDefault="003C50C2" w:rsidP="003C50C2">
      <w:pPr>
        <w:spacing w:after="0" w:line="240" w:lineRule="auto"/>
        <w:jc w:val="center"/>
        <w:rPr>
          <w:rFonts w:ascii="Arial" w:hAnsi="Arial" w:cs="Arial"/>
          <w:b/>
          <w:sz w:val="24"/>
          <w:szCs w:val="24"/>
        </w:rPr>
      </w:pPr>
    </w:p>
    <w:p w14:paraId="7520C40E"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ALBERTO ALFARO GARCÍA</w:t>
      </w:r>
    </w:p>
    <w:p w14:paraId="050E5562" w14:textId="77777777"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11EE53AA" w14:textId="77777777" w:rsidR="003C50C2" w:rsidRDefault="003C50C2" w:rsidP="003C50C2">
      <w:pPr>
        <w:spacing w:after="0" w:line="240" w:lineRule="auto"/>
        <w:jc w:val="center"/>
        <w:rPr>
          <w:rFonts w:ascii="Arial" w:hAnsi="Arial" w:cs="Arial"/>
          <w:b/>
          <w:sz w:val="24"/>
          <w:szCs w:val="24"/>
        </w:rPr>
      </w:pPr>
    </w:p>
    <w:p w14:paraId="7F0C6A09" w14:textId="77777777" w:rsidR="003C50C2" w:rsidRDefault="003C50C2" w:rsidP="003C50C2">
      <w:pPr>
        <w:spacing w:after="0" w:line="240" w:lineRule="auto"/>
        <w:jc w:val="center"/>
        <w:rPr>
          <w:rFonts w:ascii="Arial" w:hAnsi="Arial" w:cs="Arial"/>
          <w:b/>
          <w:sz w:val="24"/>
          <w:szCs w:val="24"/>
        </w:rPr>
      </w:pPr>
    </w:p>
    <w:p w14:paraId="1A4CCDD6" w14:textId="77777777" w:rsidR="003C50C2" w:rsidRDefault="003C50C2" w:rsidP="003C50C2">
      <w:pPr>
        <w:spacing w:after="0" w:line="240" w:lineRule="auto"/>
        <w:jc w:val="center"/>
        <w:rPr>
          <w:rFonts w:ascii="Arial" w:hAnsi="Arial" w:cs="Arial"/>
          <w:b/>
          <w:sz w:val="24"/>
          <w:szCs w:val="24"/>
        </w:rPr>
      </w:pPr>
    </w:p>
    <w:p w14:paraId="0F815A3F" w14:textId="77777777" w:rsidR="003C50C2" w:rsidRDefault="003C50C2" w:rsidP="003C50C2">
      <w:pPr>
        <w:spacing w:after="0" w:line="240" w:lineRule="auto"/>
        <w:jc w:val="center"/>
        <w:rPr>
          <w:rFonts w:ascii="Arial" w:hAnsi="Arial" w:cs="Arial"/>
          <w:b/>
          <w:sz w:val="24"/>
          <w:szCs w:val="24"/>
        </w:rPr>
      </w:pPr>
    </w:p>
    <w:p w14:paraId="706FCBA5" w14:textId="77777777" w:rsidR="003C50C2" w:rsidRDefault="003C50C2" w:rsidP="003C50C2">
      <w:pPr>
        <w:spacing w:after="0" w:line="240" w:lineRule="auto"/>
        <w:jc w:val="center"/>
        <w:rPr>
          <w:rFonts w:ascii="Arial" w:hAnsi="Arial" w:cs="Arial"/>
          <w:b/>
          <w:sz w:val="24"/>
          <w:szCs w:val="24"/>
        </w:rPr>
      </w:pPr>
      <w:r>
        <w:rPr>
          <w:rFonts w:ascii="Arial" w:hAnsi="Arial" w:cs="Arial"/>
          <w:b/>
          <w:sz w:val="24"/>
          <w:szCs w:val="24"/>
        </w:rPr>
        <w:t>ALFREDO BARBA MARISCAL</w:t>
      </w:r>
    </w:p>
    <w:p w14:paraId="0BE471F4" w14:textId="57FD853B" w:rsidR="003C50C2" w:rsidRDefault="003C50C2" w:rsidP="003C50C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33ECFD41" w14:textId="25BC71C5" w:rsidR="0027434F" w:rsidRDefault="0027434F" w:rsidP="003C50C2">
      <w:pPr>
        <w:spacing w:after="0" w:line="240" w:lineRule="auto"/>
        <w:jc w:val="center"/>
        <w:rPr>
          <w:rFonts w:ascii="Arial" w:hAnsi="Arial" w:cs="Arial"/>
          <w:b/>
          <w:sz w:val="24"/>
          <w:szCs w:val="24"/>
        </w:rPr>
      </w:pPr>
    </w:p>
    <w:p w14:paraId="49654D29" w14:textId="4E4DF962" w:rsidR="0027434F" w:rsidRDefault="0027434F" w:rsidP="003C50C2">
      <w:pPr>
        <w:spacing w:after="0" w:line="240" w:lineRule="auto"/>
        <w:jc w:val="center"/>
        <w:rPr>
          <w:rFonts w:ascii="Arial" w:hAnsi="Arial" w:cs="Arial"/>
          <w:b/>
          <w:sz w:val="24"/>
          <w:szCs w:val="24"/>
        </w:rPr>
      </w:pPr>
    </w:p>
    <w:p w14:paraId="2064F620" w14:textId="5C42F514" w:rsidR="0027434F" w:rsidRDefault="0027434F" w:rsidP="003C50C2">
      <w:pPr>
        <w:spacing w:after="0" w:line="240" w:lineRule="auto"/>
        <w:jc w:val="center"/>
        <w:rPr>
          <w:rFonts w:ascii="Arial" w:hAnsi="Arial" w:cs="Arial"/>
          <w:b/>
          <w:sz w:val="24"/>
          <w:szCs w:val="24"/>
        </w:rPr>
      </w:pPr>
    </w:p>
    <w:p w14:paraId="0FC0D6BC" w14:textId="73FAB54C" w:rsidR="0027434F" w:rsidRDefault="0027434F" w:rsidP="003C50C2">
      <w:pPr>
        <w:spacing w:after="0" w:line="240" w:lineRule="auto"/>
        <w:jc w:val="center"/>
        <w:rPr>
          <w:rFonts w:ascii="Arial" w:hAnsi="Arial" w:cs="Arial"/>
          <w:b/>
          <w:sz w:val="24"/>
          <w:szCs w:val="24"/>
        </w:rPr>
      </w:pPr>
    </w:p>
    <w:p w14:paraId="740A1DFE" w14:textId="432D7D01" w:rsidR="0027434F" w:rsidRDefault="0027434F" w:rsidP="003C50C2">
      <w:pPr>
        <w:spacing w:after="0" w:line="240" w:lineRule="auto"/>
        <w:jc w:val="center"/>
        <w:rPr>
          <w:rFonts w:ascii="Arial" w:hAnsi="Arial" w:cs="Arial"/>
          <w:b/>
          <w:sz w:val="24"/>
          <w:szCs w:val="24"/>
        </w:rPr>
      </w:pPr>
    </w:p>
    <w:p w14:paraId="43216036" w14:textId="7274D114" w:rsidR="0027434F" w:rsidRDefault="0027434F" w:rsidP="003C50C2">
      <w:pPr>
        <w:spacing w:after="0" w:line="240" w:lineRule="auto"/>
        <w:jc w:val="center"/>
        <w:rPr>
          <w:rFonts w:ascii="Arial" w:hAnsi="Arial" w:cs="Arial"/>
          <w:b/>
          <w:sz w:val="24"/>
          <w:szCs w:val="24"/>
        </w:rPr>
      </w:pPr>
    </w:p>
    <w:p w14:paraId="0685E7D4" w14:textId="5A1B515C" w:rsidR="0027434F" w:rsidRDefault="0027434F" w:rsidP="003C50C2">
      <w:pPr>
        <w:spacing w:after="0" w:line="240" w:lineRule="auto"/>
        <w:jc w:val="center"/>
        <w:rPr>
          <w:rFonts w:ascii="Arial" w:hAnsi="Arial" w:cs="Arial"/>
          <w:b/>
          <w:sz w:val="24"/>
          <w:szCs w:val="24"/>
        </w:rPr>
      </w:pPr>
    </w:p>
    <w:p w14:paraId="650D09BD" w14:textId="3E1C3885" w:rsidR="0027434F" w:rsidRPr="0027434F" w:rsidRDefault="0027434F" w:rsidP="0027434F">
      <w:pPr>
        <w:spacing w:after="0" w:line="240" w:lineRule="auto"/>
        <w:jc w:val="both"/>
        <w:rPr>
          <w:rFonts w:ascii="Arial" w:hAnsi="Arial" w:cs="Arial"/>
          <w:b/>
          <w:sz w:val="16"/>
          <w:szCs w:val="16"/>
        </w:rPr>
      </w:pPr>
      <w:r w:rsidRPr="0027434F">
        <w:rPr>
          <w:rFonts w:ascii="Arial" w:hAnsi="Arial" w:cs="Arial"/>
          <w:b/>
          <w:sz w:val="16"/>
          <w:szCs w:val="16"/>
        </w:rPr>
        <w:t xml:space="preserve">Esta hoja pertenece a la minuta de la </w:t>
      </w:r>
      <w:r>
        <w:rPr>
          <w:rFonts w:ascii="Arial" w:hAnsi="Arial" w:cs="Arial"/>
          <w:b/>
          <w:sz w:val="16"/>
          <w:szCs w:val="16"/>
        </w:rPr>
        <w:t>segunda sesión a distancia de la Comisión Edilicia de Hacienda Patrimonio y Presupuesto</w:t>
      </w:r>
    </w:p>
    <w:p w14:paraId="18B6EB0F" w14:textId="77777777" w:rsidR="003C50C2" w:rsidRDefault="003C50C2" w:rsidP="00200915">
      <w:pPr>
        <w:jc w:val="both"/>
        <w:rPr>
          <w:rFonts w:ascii="Arial" w:hAnsi="Arial" w:cs="Arial"/>
          <w:sz w:val="16"/>
          <w:szCs w:val="16"/>
        </w:rPr>
      </w:pPr>
    </w:p>
    <w:p w14:paraId="700F3E1C" w14:textId="77777777" w:rsidR="003C50C2" w:rsidRDefault="003C50C2" w:rsidP="00200915">
      <w:pPr>
        <w:jc w:val="both"/>
        <w:rPr>
          <w:rFonts w:ascii="Arial" w:hAnsi="Arial" w:cs="Arial"/>
          <w:sz w:val="16"/>
          <w:szCs w:val="16"/>
        </w:rPr>
      </w:pPr>
    </w:p>
    <w:p w14:paraId="75324170" w14:textId="77777777" w:rsidR="0027434F" w:rsidRDefault="0027434F" w:rsidP="00200915">
      <w:pPr>
        <w:jc w:val="both"/>
        <w:rPr>
          <w:rFonts w:ascii="Arial" w:hAnsi="Arial" w:cs="Arial"/>
          <w:sz w:val="16"/>
          <w:szCs w:val="16"/>
        </w:rPr>
      </w:pPr>
    </w:p>
    <w:p w14:paraId="7C0EE592" w14:textId="77777777" w:rsidR="0027434F" w:rsidRDefault="0027434F" w:rsidP="00200915">
      <w:pPr>
        <w:jc w:val="both"/>
        <w:rPr>
          <w:rFonts w:ascii="Arial" w:hAnsi="Arial" w:cs="Arial"/>
          <w:sz w:val="16"/>
          <w:szCs w:val="16"/>
        </w:rPr>
      </w:pPr>
    </w:p>
    <w:p w14:paraId="67353778" w14:textId="77777777" w:rsidR="0027434F" w:rsidRDefault="0027434F" w:rsidP="00200915">
      <w:pPr>
        <w:jc w:val="both"/>
        <w:rPr>
          <w:rFonts w:ascii="Arial" w:hAnsi="Arial" w:cs="Arial"/>
          <w:sz w:val="16"/>
          <w:szCs w:val="16"/>
        </w:rPr>
      </w:pPr>
    </w:p>
    <w:p w14:paraId="6A0EE1E9" w14:textId="77777777" w:rsidR="0027434F" w:rsidRDefault="0027434F" w:rsidP="00200915">
      <w:pPr>
        <w:jc w:val="both"/>
        <w:rPr>
          <w:rFonts w:ascii="Arial" w:hAnsi="Arial" w:cs="Arial"/>
          <w:sz w:val="16"/>
          <w:szCs w:val="16"/>
        </w:rPr>
      </w:pPr>
    </w:p>
    <w:p w14:paraId="24AA11EB" w14:textId="7F9DF6B8" w:rsidR="000A0AE8" w:rsidRPr="000A0AE8" w:rsidRDefault="000A0AE8" w:rsidP="00200915">
      <w:pPr>
        <w:jc w:val="both"/>
        <w:rPr>
          <w:sz w:val="16"/>
          <w:szCs w:val="16"/>
        </w:rPr>
      </w:pPr>
      <w:r>
        <w:rPr>
          <w:rFonts w:ascii="Arial" w:hAnsi="Arial" w:cs="Arial"/>
          <w:sz w:val="16"/>
          <w:szCs w:val="16"/>
        </w:rPr>
        <w:t>JLSM/MEGG/lmv</w:t>
      </w:r>
    </w:p>
    <w:sectPr w:rsidR="000A0AE8" w:rsidRPr="000A0AE8" w:rsidSect="00DB7A00">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6A81F" w14:textId="77777777" w:rsidR="0086270C" w:rsidRDefault="0086270C">
      <w:pPr>
        <w:spacing w:after="0" w:line="240" w:lineRule="auto"/>
      </w:pPr>
      <w:r>
        <w:separator/>
      </w:r>
    </w:p>
  </w:endnote>
  <w:endnote w:type="continuationSeparator" w:id="0">
    <w:p w14:paraId="75B82389" w14:textId="77777777" w:rsidR="0086270C" w:rsidRDefault="0086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193A8BAD" w14:textId="77777777" w:rsidR="00664CAE" w:rsidRDefault="00200915">
        <w:pPr>
          <w:pStyle w:val="Piedepgina"/>
          <w:jc w:val="right"/>
        </w:pPr>
        <w:r>
          <w:fldChar w:fldCharType="begin"/>
        </w:r>
        <w:r>
          <w:instrText>PAGE   \* MERGEFORMAT</w:instrText>
        </w:r>
        <w:r>
          <w:fldChar w:fldCharType="separate"/>
        </w:r>
        <w:r w:rsidR="00E66C88" w:rsidRPr="00E66C88">
          <w:rPr>
            <w:noProof/>
            <w:lang w:val="es-ES"/>
          </w:rPr>
          <w:t>1</w:t>
        </w:r>
        <w:r>
          <w:fldChar w:fldCharType="end"/>
        </w:r>
      </w:p>
      <w:p w14:paraId="760D240A" w14:textId="77777777" w:rsidR="005A67E6" w:rsidRDefault="00E66C88" w:rsidP="00664CAE">
        <w:pPr>
          <w:pStyle w:val="Piedepgina"/>
          <w:jc w:val="both"/>
        </w:pPr>
      </w:p>
    </w:sdtContent>
  </w:sdt>
  <w:p w14:paraId="712C9CAD" w14:textId="77777777" w:rsidR="005A67E6" w:rsidRDefault="00E66C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A6A44" w14:textId="77777777" w:rsidR="0086270C" w:rsidRDefault="0086270C">
      <w:pPr>
        <w:spacing w:after="0" w:line="240" w:lineRule="auto"/>
      </w:pPr>
      <w:r>
        <w:separator/>
      </w:r>
    </w:p>
  </w:footnote>
  <w:footnote w:type="continuationSeparator" w:id="0">
    <w:p w14:paraId="0C82874A" w14:textId="77777777" w:rsidR="0086270C" w:rsidRDefault="00862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61A4"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4639078" wp14:editId="6AAA1A0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AB5F8A8" wp14:editId="521104A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6C75A5FE" w14:textId="77777777" w:rsidR="005A67E6" w:rsidRDefault="00E66C88">
    <w:pPr>
      <w:pStyle w:val="Encabezado"/>
    </w:pPr>
  </w:p>
  <w:p w14:paraId="786E042C" w14:textId="77777777" w:rsidR="005A67E6" w:rsidRDefault="00E66C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AB5E0A"/>
    <w:multiLevelType w:val="hybridMultilevel"/>
    <w:tmpl w:val="7DDE51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228B6"/>
    <w:rsid w:val="00034640"/>
    <w:rsid w:val="00036063"/>
    <w:rsid w:val="000404D6"/>
    <w:rsid w:val="00043135"/>
    <w:rsid w:val="0004349C"/>
    <w:rsid w:val="0004522A"/>
    <w:rsid w:val="000456DB"/>
    <w:rsid w:val="000528FC"/>
    <w:rsid w:val="000611EB"/>
    <w:rsid w:val="00064113"/>
    <w:rsid w:val="00066D08"/>
    <w:rsid w:val="00071DC2"/>
    <w:rsid w:val="0008741A"/>
    <w:rsid w:val="00087D66"/>
    <w:rsid w:val="00095567"/>
    <w:rsid w:val="000A0AE8"/>
    <w:rsid w:val="000B07D1"/>
    <w:rsid w:val="000B474F"/>
    <w:rsid w:val="000C0FF1"/>
    <w:rsid w:val="000C7D1B"/>
    <w:rsid w:val="000D1D50"/>
    <w:rsid w:val="000D5967"/>
    <w:rsid w:val="000E0FE2"/>
    <w:rsid w:val="000E10CB"/>
    <w:rsid w:val="000E2E0F"/>
    <w:rsid w:val="000E68C3"/>
    <w:rsid w:val="000F14FB"/>
    <w:rsid w:val="000F4622"/>
    <w:rsid w:val="000F6725"/>
    <w:rsid w:val="001174EA"/>
    <w:rsid w:val="001276EF"/>
    <w:rsid w:val="0013679A"/>
    <w:rsid w:val="00154011"/>
    <w:rsid w:val="00165588"/>
    <w:rsid w:val="001670A2"/>
    <w:rsid w:val="001846C6"/>
    <w:rsid w:val="00195F5F"/>
    <w:rsid w:val="001A24D1"/>
    <w:rsid w:val="001B0E70"/>
    <w:rsid w:val="001C2985"/>
    <w:rsid w:val="001C4D4F"/>
    <w:rsid w:val="001D408F"/>
    <w:rsid w:val="001E344C"/>
    <w:rsid w:val="001F0AB3"/>
    <w:rsid w:val="00200915"/>
    <w:rsid w:val="00203EE7"/>
    <w:rsid w:val="00206389"/>
    <w:rsid w:val="00211CE0"/>
    <w:rsid w:val="002317BC"/>
    <w:rsid w:val="00233738"/>
    <w:rsid w:val="00234B04"/>
    <w:rsid w:val="002424BE"/>
    <w:rsid w:val="002469CB"/>
    <w:rsid w:val="00252810"/>
    <w:rsid w:val="002537A1"/>
    <w:rsid w:val="00273571"/>
    <w:rsid w:val="0027434F"/>
    <w:rsid w:val="002746BC"/>
    <w:rsid w:val="00280E4A"/>
    <w:rsid w:val="0028683F"/>
    <w:rsid w:val="002958BD"/>
    <w:rsid w:val="0029590A"/>
    <w:rsid w:val="00296E29"/>
    <w:rsid w:val="002A0541"/>
    <w:rsid w:val="002A78E5"/>
    <w:rsid w:val="002B00A3"/>
    <w:rsid w:val="002C0379"/>
    <w:rsid w:val="002C1621"/>
    <w:rsid w:val="002D0C09"/>
    <w:rsid w:val="002F49D5"/>
    <w:rsid w:val="00300F0F"/>
    <w:rsid w:val="003039B1"/>
    <w:rsid w:val="00326A9D"/>
    <w:rsid w:val="00334488"/>
    <w:rsid w:val="003510C6"/>
    <w:rsid w:val="00354CDD"/>
    <w:rsid w:val="00362944"/>
    <w:rsid w:val="00363507"/>
    <w:rsid w:val="003779B4"/>
    <w:rsid w:val="0038008D"/>
    <w:rsid w:val="00381EB5"/>
    <w:rsid w:val="003938CF"/>
    <w:rsid w:val="003A51ED"/>
    <w:rsid w:val="003A669A"/>
    <w:rsid w:val="003B2FDE"/>
    <w:rsid w:val="003B4DE0"/>
    <w:rsid w:val="003B4EFD"/>
    <w:rsid w:val="003C008F"/>
    <w:rsid w:val="003C0422"/>
    <w:rsid w:val="003C0784"/>
    <w:rsid w:val="003C50C2"/>
    <w:rsid w:val="003C620B"/>
    <w:rsid w:val="003C6827"/>
    <w:rsid w:val="003D2455"/>
    <w:rsid w:val="003D3A2C"/>
    <w:rsid w:val="003F32A8"/>
    <w:rsid w:val="003F6A35"/>
    <w:rsid w:val="00401378"/>
    <w:rsid w:val="004111DB"/>
    <w:rsid w:val="00413389"/>
    <w:rsid w:val="00415C4C"/>
    <w:rsid w:val="00416C07"/>
    <w:rsid w:val="004241AB"/>
    <w:rsid w:val="0042454F"/>
    <w:rsid w:val="00424942"/>
    <w:rsid w:val="00427510"/>
    <w:rsid w:val="0043283E"/>
    <w:rsid w:val="00432C00"/>
    <w:rsid w:val="0043412D"/>
    <w:rsid w:val="0044182F"/>
    <w:rsid w:val="00442972"/>
    <w:rsid w:val="004535E9"/>
    <w:rsid w:val="0047135D"/>
    <w:rsid w:val="00483425"/>
    <w:rsid w:val="004C5F3F"/>
    <w:rsid w:val="004E345F"/>
    <w:rsid w:val="004E50B2"/>
    <w:rsid w:val="004F3A11"/>
    <w:rsid w:val="004F4500"/>
    <w:rsid w:val="004F488E"/>
    <w:rsid w:val="004F66AF"/>
    <w:rsid w:val="0050319C"/>
    <w:rsid w:val="00513797"/>
    <w:rsid w:val="00527301"/>
    <w:rsid w:val="005332D9"/>
    <w:rsid w:val="00543AAC"/>
    <w:rsid w:val="00547387"/>
    <w:rsid w:val="005539C1"/>
    <w:rsid w:val="005576A8"/>
    <w:rsid w:val="00562191"/>
    <w:rsid w:val="00575A06"/>
    <w:rsid w:val="005907F1"/>
    <w:rsid w:val="0059421E"/>
    <w:rsid w:val="005C6A6B"/>
    <w:rsid w:val="005D409A"/>
    <w:rsid w:val="005D5B61"/>
    <w:rsid w:val="005D69B0"/>
    <w:rsid w:val="005E75DC"/>
    <w:rsid w:val="005F6A5B"/>
    <w:rsid w:val="00613FE9"/>
    <w:rsid w:val="006149B0"/>
    <w:rsid w:val="00631FF5"/>
    <w:rsid w:val="00633B94"/>
    <w:rsid w:val="00647825"/>
    <w:rsid w:val="00650E7F"/>
    <w:rsid w:val="0065133C"/>
    <w:rsid w:val="006532EE"/>
    <w:rsid w:val="00683E6C"/>
    <w:rsid w:val="00687177"/>
    <w:rsid w:val="0069514C"/>
    <w:rsid w:val="006A4ABD"/>
    <w:rsid w:val="006A69C7"/>
    <w:rsid w:val="006B4752"/>
    <w:rsid w:val="006B598A"/>
    <w:rsid w:val="006B5A18"/>
    <w:rsid w:val="006C0C05"/>
    <w:rsid w:val="006C4E71"/>
    <w:rsid w:val="006D0E61"/>
    <w:rsid w:val="006D30CC"/>
    <w:rsid w:val="006E7594"/>
    <w:rsid w:val="006F30EE"/>
    <w:rsid w:val="006F3255"/>
    <w:rsid w:val="00702EBB"/>
    <w:rsid w:val="00720FA4"/>
    <w:rsid w:val="00721AAC"/>
    <w:rsid w:val="00721BCB"/>
    <w:rsid w:val="00732228"/>
    <w:rsid w:val="00753456"/>
    <w:rsid w:val="007705E8"/>
    <w:rsid w:val="00777129"/>
    <w:rsid w:val="00782590"/>
    <w:rsid w:val="00784234"/>
    <w:rsid w:val="00793711"/>
    <w:rsid w:val="0079485F"/>
    <w:rsid w:val="007A0822"/>
    <w:rsid w:val="007A6C22"/>
    <w:rsid w:val="007B5A64"/>
    <w:rsid w:val="007F341D"/>
    <w:rsid w:val="007F5D4E"/>
    <w:rsid w:val="00802C5A"/>
    <w:rsid w:val="00803FCB"/>
    <w:rsid w:val="00804739"/>
    <w:rsid w:val="00807E6B"/>
    <w:rsid w:val="008205FB"/>
    <w:rsid w:val="00821155"/>
    <w:rsid w:val="00821D44"/>
    <w:rsid w:val="00823AFE"/>
    <w:rsid w:val="008523F6"/>
    <w:rsid w:val="0085667C"/>
    <w:rsid w:val="00861395"/>
    <w:rsid w:val="0086270C"/>
    <w:rsid w:val="00865AA4"/>
    <w:rsid w:val="00866FDA"/>
    <w:rsid w:val="00887B56"/>
    <w:rsid w:val="008979AF"/>
    <w:rsid w:val="008A1051"/>
    <w:rsid w:val="008B20FA"/>
    <w:rsid w:val="008E2DD8"/>
    <w:rsid w:val="008F09BE"/>
    <w:rsid w:val="008F105C"/>
    <w:rsid w:val="008F299B"/>
    <w:rsid w:val="00903728"/>
    <w:rsid w:val="00904443"/>
    <w:rsid w:val="00910B5D"/>
    <w:rsid w:val="009145F9"/>
    <w:rsid w:val="00916CA6"/>
    <w:rsid w:val="00931813"/>
    <w:rsid w:val="00937D15"/>
    <w:rsid w:val="009429F5"/>
    <w:rsid w:val="00951D67"/>
    <w:rsid w:val="0096483E"/>
    <w:rsid w:val="00977918"/>
    <w:rsid w:val="009A5345"/>
    <w:rsid w:val="009A7BE8"/>
    <w:rsid w:val="009B705B"/>
    <w:rsid w:val="009C565F"/>
    <w:rsid w:val="009D0908"/>
    <w:rsid w:val="009E2FF2"/>
    <w:rsid w:val="00A00E01"/>
    <w:rsid w:val="00A04E7C"/>
    <w:rsid w:val="00A05EC3"/>
    <w:rsid w:val="00A149F5"/>
    <w:rsid w:val="00A15158"/>
    <w:rsid w:val="00A35D63"/>
    <w:rsid w:val="00A600F6"/>
    <w:rsid w:val="00A61B45"/>
    <w:rsid w:val="00A71666"/>
    <w:rsid w:val="00A72E7F"/>
    <w:rsid w:val="00A7346D"/>
    <w:rsid w:val="00A80462"/>
    <w:rsid w:val="00A83215"/>
    <w:rsid w:val="00A8558B"/>
    <w:rsid w:val="00A8670F"/>
    <w:rsid w:val="00AA3320"/>
    <w:rsid w:val="00AA36E9"/>
    <w:rsid w:val="00AB6873"/>
    <w:rsid w:val="00AB7773"/>
    <w:rsid w:val="00AC0F4D"/>
    <w:rsid w:val="00AC230F"/>
    <w:rsid w:val="00AC2D0B"/>
    <w:rsid w:val="00AC3836"/>
    <w:rsid w:val="00AD21AA"/>
    <w:rsid w:val="00AF5A26"/>
    <w:rsid w:val="00B0342D"/>
    <w:rsid w:val="00B34151"/>
    <w:rsid w:val="00B46E04"/>
    <w:rsid w:val="00B53B98"/>
    <w:rsid w:val="00B938CF"/>
    <w:rsid w:val="00BA0CC7"/>
    <w:rsid w:val="00BA1413"/>
    <w:rsid w:val="00BA17BA"/>
    <w:rsid w:val="00BB04EB"/>
    <w:rsid w:val="00BB2655"/>
    <w:rsid w:val="00BB330D"/>
    <w:rsid w:val="00BB37BF"/>
    <w:rsid w:val="00BB52D4"/>
    <w:rsid w:val="00BC3F32"/>
    <w:rsid w:val="00BC5B7D"/>
    <w:rsid w:val="00BD4A18"/>
    <w:rsid w:val="00BE4CCF"/>
    <w:rsid w:val="00BE7060"/>
    <w:rsid w:val="00BE7142"/>
    <w:rsid w:val="00BF3A64"/>
    <w:rsid w:val="00C03BF2"/>
    <w:rsid w:val="00C06FAE"/>
    <w:rsid w:val="00C13C95"/>
    <w:rsid w:val="00C14969"/>
    <w:rsid w:val="00C16F0B"/>
    <w:rsid w:val="00C20B70"/>
    <w:rsid w:val="00C62ECF"/>
    <w:rsid w:val="00C649B7"/>
    <w:rsid w:val="00C670F8"/>
    <w:rsid w:val="00C67677"/>
    <w:rsid w:val="00C734C2"/>
    <w:rsid w:val="00C76472"/>
    <w:rsid w:val="00C832D5"/>
    <w:rsid w:val="00C943E8"/>
    <w:rsid w:val="00CA16E8"/>
    <w:rsid w:val="00CA3823"/>
    <w:rsid w:val="00CA4B46"/>
    <w:rsid w:val="00CB6C8F"/>
    <w:rsid w:val="00CC015D"/>
    <w:rsid w:val="00CD214F"/>
    <w:rsid w:val="00CD2ECC"/>
    <w:rsid w:val="00CD724D"/>
    <w:rsid w:val="00CF070D"/>
    <w:rsid w:val="00D002D0"/>
    <w:rsid w:val="00D04AD7"/>
    <w:rsid w:val="00D06334"/>
    <w:rsid w:val="00D11E53"/>
    <w:rsid w:val="00D13AA0"/>
    <w:rsid w:val="00D206F6"/>
    <w:rsid w:val="00D23217"/>
    <w:rsid w:val="00D235D4"/>
    <w:rsid w:val="00D4429C"/>
    <w:rsid w:val="00D551CD"/>
    <w:rsid w:val="00D910AD"/>
    <w:rsid w:val="00D95DF9"/>
    <w:rsid w:val="00D97D3D"/>
    <w:rsid w:val="00DA010B"/>
    <w:rsid w:val="00DA0D12"/>
    <w:rsid w:val="00DA31E8"/>
    <w:rsid w:val="00DA4960"/>
    <w:rsid w:val="00DB0EA4"/>
    <w:rsid w:val="00DB2B47"/>
    <w:rsid w:val="00DB6682"/>
    <w:rsid w:val="00DB6E20"/>
    <w:rsid w:val="00DB768B"/>
    <w:rsid w:val="00DB7A00"/>
    <w:rsid w:val="00DC4460"/>
    <w:rsid w:val="00DE1122"/>
    <w:rsid w:val="00E1387C"/>
    <w:rsid w:val="00E31AEE"/>
    <w:rsid w:val="00E55AE9"/>
    <w:rsid w:val="00E5787F"/>
    <w:rsid w:val="00E60B0A"/>
    <w:rsid w:val="00E60C70"/>
    <w:rsid w:val="00E62970"/>
    <w:rsid w:val="00E66C88"/>
    <w:rsid w:val="00E8146F"/>
    <w:rsid w:val="00E87989"/>
    <w:rsid w:val="00EA33CC"/>
    <w:rsid w:val="00EC2925"/>
    <w:rsid w:val="00ED395C"/>
    <w:rsid w:val="00ED795D"/>
    <w:rsid w:val="00EE348E"/>
    <w:rsid w:val="00EE3773"/>
    <w:rsid w:val="00EE6FD2"/>
    <w:rsid w:val="00EF0FD9"/>
    <w:rsid w:val="00EF1BB1"/>
    <w:rsid w:val="00EF739F"/>
    <w:rsid w:val="00F013D0"/>
    <w:rsid w:val="00F014CE"/>
    <w:rsid w:val="00F16523"/>
    <w:rsid w:val="00F219C8"/>
    <w:rsid w:val="00F2488C"/>
    <w:rsid w:val="00F25646"/>
    <w:rsid w:val="00F2657A"/>
    <w:rsid w:val="00F3650E"/>
    <w:rsid w:val="00F40514"/>
    <w:rsid w:val="00F50A51"/>
    <w:rsid w:val="00F5519D"/>
    <w:rsid w:val="00F56D09"/>
    <w:rsid w:val="00F77AD3"/>
    <w:rsid w:val="00F90676"/>
    <w:rsid w:val="00F92824"/>
    <w:rsid w:val="00FA1524"/>
    <w:rsid w:val="00FA292D"/>
    <w:rsid w:val="00FB44D2"/>
    <w:rsid w:val="00FB69CA"/>
    <w:rsid w:val="00FE1058"/>
    <w:rsid w:val="00FE2692"/>
    <w:rsid w:val="00FE6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73C"/>
  <w15:docId w15:val="{ACD63A21-A789-4873-9E2D-D5D84EF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styleId="Textoindependiente">
    <w:name w:val="Body Text"/>
    <w:basedOn w:val="Normal"/>
    <w:link w:val="TextoindependienteCar"/>
    <w:uiPriority w:val="1"/>
    <w:qFormat/>
    <w:rsid w:val="001670A2"/>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1670A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65637">
      <w:bodyDiv w:val="1"/>
      <w:marLeft w:val="0"/>
      <w:marRight w:val="0"/>
      <w:marTop w:val="0"/>
      <w:marBottom w:val="0"/>
      <w:divBdr>
        <w:top w:val="none" w:sz="0" w:space="0" w:color="auto"/>
        <w:left w:val="none" w:sz="0" w:space="0" w:color="auto"/>
        <w:bottom w:val="none" w:sz="0" w:space="0" w:color="auto"/>
        <w:right w:val="none" w:sz="0" w:space="0" w:color="auto"/>
      </w:divBdr>
    </w:div>
    <w:div w:id="14552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C40C-BCD1-40AE-A33E-87623460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4727</Words>
  <Characters>26000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2020-05-28T18:15:00Z</cp:lastPrinted>
  <dcterms:created xsi:type="dcterms:W3CDTF">2020-07-15T18:15:00Z</dcterms:created>
  <dcterms:modified xsi:type="dcterms:W3CDTF">2020-07-15T18:15:00Z</dcterms:modified>
</cp:coreProperties>
</file>