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lang w:val="es-MX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>ACTA DE ENTREGA DE SOBRES CON DOCUMENTACIÓN LEGAL, PROPUESTAS TÉCNICA Y ECONÓMICA, Y APERTURA  DE LOS DOS PRIMEROS, RES</w:t>
      </w:r>
      <w:r w:rsidR="00265509" w:rsidRPr="00624DE5">
        <w:rPr>
          <w:rFonts w:ascii="Arial" w:hAnsi="Arial" w:cs="Arial"/>
        </w:rPr>
        <w:t>PECTO A LA LICITACIÓN PÚBLICA LP</w:t>
      </w:r>
      <w:r w:rsidRPr="00624DE5">
        <w:rPr>
          <w:rFonts w:ascii="Arial" w:hAnsi="Arial" w:cs="Arial"/>
        </w:rPr>
        <w:t xml:space="preserve">E </w:t>
      </w:r>
      <w:r w:rsidR="00265509" w:rsidRPr="00624DE5">
        <w:rPr>
          <w:rFonts w:ascii="Arial" w:hAnsi="Arial" w:cs="Arial"/>
        </w:rPr>
        <w:t>31</w:t>
      </w:r>
      <w:r w:rsidRPr="00624DE5">
        <w:rPr>
          <w:rFonts w:ascii="Arial" w:hAnsi="Arial" w:cs="Arial"/>
        </w:rPr>
        <w:t xml:space="preserve">/2018, </w:t>
      </w:r>
      <w:r w:rsidR="00265509" w:rsidRPr="00624DE5">
        <w:rPr>
          <w:rFonts w:ascii="Arial" w:hAnsi="Arial" w:cs="Arial"/>
          <w:b/>
        </w:rPr>
        <w:t>DENOMINADA CONTRATACIÓN</w:t>
      </w:r>
      <w:r w:rsidRPr="00624DE5">
        <w:rPr>
          <w:rFonts w:ascii="Arial" w:hAnsi="Arial" w:cs="Arial"/>
          <w:b/>
        </w:rPr>
        <w:t xml:space="preserve"> DE</w:t>
      </w:r>
      <w:r w:rsidR="00265509" w:rsidRPr="00624DE5">
        <w:rPr>
          <w:rFonts w:ascii="Arial" w:hAnsi="Arial" w:cs="Arial"/>
          <w:b/>
        </w:rPr>
        <w:t>L</w:t>
      </w:r>
      <w:r w:rsidRPr="00624DE5">
        <w:rPr>
          <w:rFonts w:ascii="Arial" w:hAnsi="Arial" w:cs="Arial"/>
          <w:b/>
        </w:rPr>
        <w:t xml:space="preserve"> </w:t>
      </w:r>
      <w:r w:rsidR="00265509" w:rsidRPr="00624DE5">
        <w:rPr>
          <w:rFonts w:ascii="Arial" w:hAnsi="Arial" w:cs="Arial"/>
          <w:b/>
        </w:rPr>
        <w:t>SERVICIO DE VERIFICACIÓN VEHICULAR</w:t>
      </w:r>
      <w:r w:rsidRPr="00624DE5">
        <w:rPr>
          <w:rFonts w:ascii="Arial" w:hAnsi="Arial" w:cs="Arial"/>
        </w:rPr>
        <w:t>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732B97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 xml:space="preserve">      </w:t>
      </w:r>
      <w:r w:rsidR="00FE1BF5" w:rsidRPr="00624DE5">
        <w:rPr>
          <w:rFonts w:ascii="Arial" w:hAnsi="Arial" w:cs="Arial"/>
        </w:rPr>
        <w:t>En San Pedro Tlaquepaque, Jalisco, siendo las 1</w:t>
      </w:r>
      <w:r w:rsidR="00265509" w:rsidRPr="00624DE5">
        <w:rPr>
          <w:rFonts w:ascii="Arial" w:hAnsi="Arial" w:cs="Arial"/>
        </w:rPr>
        <w:t>3:28</w:t>
      </w:r>
      <w:r w:rsidR="00FE1BF5" w:rsidRPr="00624DE5">
        <w:rPr>
          <w:rFonts w:ascii="Arial" w:hAnsi="Arial" w:cs="Arial"/>
        </w:rPr>
        <w:t xml:space="preserve"> </w:t>
      </w:r>
      <w:r w:rsidR="00265509" w:rsidRPr="00624DE5">
        <w:rPr>
          <w:rFonts w:ascii="Arial" w:hAnsi="Arial" w:cs="Arial"/>
        </w:rPr>
        <w:t>trece</w:t>
      </w:r>
      <w:r w:rsidR="007D0BCC" w:rsidRPr="00624DE5">
        <w:rPr>
          <w:rFonts w:ascii="Arial" w:hAnsi="Arial" w:cs="Arial"/>
        </w:rPr>
        <w:t xml:space="preserve"> horas con veintiocho</w:t>
      </w:r>
      <w:r w:rsidR="00FE1BF5" w:rsidRPr="00624DE5">
        <w:rPr>
          <w:rFonts w:ascii="Arial" w:hAnsi="Arial" w:cs="Arial"/>
        </w:rPr>
        <w:t xml:space="preserve"> minutos del día </w:t>
      </w:r>
      <w:r w:rsidR="007D0BCC" w:rsidRPr="00624DE5">
        <w:rPr>
          <w:rFonts w:ascii="Arial" w:hAnsi="Arial" w:cs="Arial"/>
        </w:rPr>
        <w:t>28 veintiocho</w:t>
      </w:r>
      <w:r w:rsidR="00FE1BF5" w:rsidRPr="00624DE5">
        <w:rPr>
          <w:rFonts w:ascii="Arial" w:hAnsi="Arial" w:cs="Arial"/>
        </w:rPr>
        <w:t xml:space="preserve"> del mes de </w:t>
      </w:r>
      <w:r w:rsidR="007D0BCC" w:rsidRPr="00624DE5">
        <w:rPr>
          <w:rFonts w:ascii="Arial" w:hAnsi="Arial" w:cs="Arial"/>
        </w:rPr>
        <w:t>junio</w:t>
      </w:r>
      <w:r w:rsidR="00FE1BF5" w:rsidRPr="00624DE5">
        <w:rPr>
          <w:rFonts w:ascii="Arial" w:hAnsi="Arial" w:cs="Arial"/>
        </w:rPr>
        <w:t xml:space="preserve"> del 2018 dos mil dieciocho, se reunieron los integrantes del Comité de Adquisiciones del Gobierno del Municipio de San Pedro Tlaquepaque, Jalisco, para llevar a cabo la recepción de sobres con documentación legal, y propuestas técnica </w:t>
      </w:r>
      <w:r w:rsidR="007D0BCC" w:rsidRPr="00624DE5">
        <w:rPr>
          <w:rFonts w:ascii="Arial" w:hAnsi="Arial" w:cs="Arial"/>
        </w:rPr>
        <w:t>y económica, de la Licitación LP</w:t>
      </w:r>
      <w:r w:rsidR="00FE1BF5" w:rsidRPr="00624DE5">
        <w:rPr>
          <w:rFonts w:ascii="Arial" w:hAnsi="Arial" w:cs="Arial"/>
        </w:rPr>
        <w:t xml:space="preserve">E </w:t>
      </w:r>
      <w:r w:rsidR="007D0BCC" w:rsidRPr="00624DE5">
        <w:rPr>
          <w:rFonts w:ascii="Arial" w:hAnsi="Arial" w:cs="Arial"/>
        </w:rPr>
        <w:t>31</w:t>
      </w:r>
      <w:r w:rsidR="00FE1BF5" w:rsidRPr="00624DE5">
        <w:rPr>
          <w:rFonts w:ascii="Arial" w:hAnsi="Arial" w:cs="Arial"/>
        </w:rPr>
        <w:t>/2018, así como la apertura de los dos mencionados en primera instancia.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7D0BCC" w:rsidRPr="00624DE5" w:rsidRDefault="00732B97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 xml:space="preserve">       </w:t>
      </w:r>
      <w:r w:rsidR="00FE1BF5" w:rsidRPr="00624DE5">
        <w:rPr>
          <w:rFonts w:ascii="Arial" w:hAnsi="Arial" w:cs="Arial"/>
        </w:rPr>
        <w:t xml:space="preserve">En uso de la palabra </w:t>
      </w:r>
      <w:r w:rsidR="007D0BCC" w:rsidRPr="00624DE5">
        <w:rPr>
          <w:rFonts w:ascii="Arial" w:hAnsi="Arial" w:cs="Arial"/>
        </w:rPr>
        <w:t xml:space="preserve">el </w:t>
      </w:r>
      <w:r w:rsidR="007D0BCC" w:rsidRPr="00624DE5">
        <w:rPr>
          <w:rFonts w:ascii="Arial" w:hAnsi="Arial" w:cs="Arial"/>
          <w:color w:val="000000"/>
          <w:lang w:eastAsia="es-MX"/>
        </w:rPr>
        <w:t>Licenciado Israel Ramírez Camacho</w:t>
      </w:r>
      <w:r w:rsidR="00FE1BF5" w:rsidRPr="00624DE5">
        <w:rPr>
          <w:rFonts w:ascii="Arial" w:hAnsi="Arial" w:cs="Arial"/>
        </w:rPr>
        <w:t xml:space="preserve">, en representación de la Presidenta del Comité de Adquisiciones, </w:t>
      </w:r>
      <w:r w:rsidR="00624DE5">
        <w:rPr>
          <w:rFonts w:ascii="Arial" w:hAnsi="Arial" w:cs="Arial"/>
        </w:rPr>
        <w:t>la C.</w:t>
      </w:r>
      <w:r w:rsidR="007D0BCC" w:rsidRPr="00624DE5">
        <w:rPr>
          <w:rFonts w:ascii="Arial" w:hAnsi="Arial" w:cs="Arial"/>
        </w:rPr>
        <w:t xml:space="preserve"> Mirna Citlalli Amaya de Luna</w:t>
      </w:r>
      <w:r w:rsidR="00FE1BF5" w:rsidRPr="00624DE5">
        <w:rPr>
          <w:rFonts w:ascii="Arial" w:hAnsi="Arial" w:cs="Arial"/>
        </w:rPr>
        <w:t xml:space="preserve">, </w:t>
      </w:r>
      <w:r w:rsidR="007D0BCC" w:rsidRPr="00624DE5">
        <w:rPr>
          <w:rFonts w:ascii="Arial" w:hAnsi="Arial" w:cs="Arial"/>
        </w:rPr>
        <w:t>da la bienvenida a los asistentes a nombre del Gobierno Municipal de San Pedro Tlaquepaque y cede el uso de la voz a la Secretaria Técnica del Comité de Adquisiciones, Lic. Cynthia Liliana Hernández Ibarra.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 xml:space="preserve">PUNTO NO. 1 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 xml:space="preserve">LISTA DE ASISTENCIA 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7D0BCC" w:rsidRPr="00624DE5" w:rsidRDefault="00732B97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 xml:space="preserve">       </w:t>
      </w:r>
      <w:r w:rsidR="00D361A9" w:rsidRPr="00624DE5">
        <w:rPr>
          <w:rFonts w:ascii="Arial" w:hAnsi="Arial" w:cs="Arial"/>
        </w:rPr>
        <w:t xml:space="preserve">El </w:t>
      </w:r>
      <w:r w:rsidR="00D361A9" w:rsidRPr="00624DE5">
        <w:rPr>
          <w:rFonts w:ascii="Arial" w:hAnsi="Arial" w:cs="Arial"/>
          <w:color w:val="000000"/>
          <w:lang w:eastAsia="es-MX"/>
        </w:rPr>
        <w:t>Licenciado Israel Ramírez Camacho</w:t>
      </w:r>
      <w:r w:rsidR="007D0BCC" w:rsidRPr="00624DE5">
        <w:rPr>
          <w:rFonts w:ascii="Arial" w:hAnsi="Arial" w:cs="Arial"/>
        </w:rPr>
        <w:t xml:space="preserve">, suplente de la Presidenta del Comité de Adquisiciones, </w:t>
      </w:r>
      <w:r w:rsidR="00624DE5">
        <w:rPr>
          <w:rFonts w:ascii="Arial" w:hAnsi="Arial" w:cs="Arial"/>
        </w:rPr>
        <w:t>la C.</w:t>
      </w:r>
      <w:r w:rsidR="007D0BCC" w:rsidRPr="00624DE5">
        <w:rPr>
          <w:rFonts w:ascii="Arial" w:hAnsi="Arial" w:cs="Arial"/>
        </w:rPr>
        <w:t xml:space="preserve"> Mirna Citlalli Amaya de Luna, da la bienvenida a todos los asistentes a nombre del Gobierno Municipal de San Pedro Tlaquepaque y solicita a la Lic. Cynthia Liliana Hernández Ibarra, Secretaria Técnica del Comité de Adquisiciones, proceda a nombrar asistencia por lo que una vez hecho lo anterior, se declara que existe el quórum legal, y conforme a lo establecido en el artículo </w:t>
      </w:r>
      <w:r w:rsidR="00723975" w:rsidRPr="00624DE5">
        <w:rPr>
          <w:rFonts w:ascii="Arial" w:hAnsi="Arial" w:cs="Arial"/>
        </w:rPr>
        <w:t>65</w:t>
      </w:r>
      <w:r w:rsidR="007D0BCC" w:rsidRPr="00624DE5">
        <w:rPr>
          <w:rFonts w:ascii="Arial" w:hAnsi="Arial" w:cs="Arial"/>
        </w:rPr>
        <w:t xml:space="preserve"> de la Ley de Compras Gubernamentales, Enajenaciones y Contratación de Servicios del Estado de Jalisco y sus Municipios, se declara legalmente instalada la sesión del Comité de Adquisiciones.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>PUNTO No. 3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>LECTURA Y EN SU CASO, APROBACIÓN DEL ORDEN DEL DÍA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  <w:b/>
        </w:rPr>
        <w:t>ORDEN DEL DIA</w:t>
      </w:r>
      <w:r w:rsidRPr="00624DE5">
        <w:rPr>
          <w:rFonts w:ascii="Arial" w:hAnsi="Arial" w:cs="Arial"/>
        </w:rPr>
        <w:t>: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624DE5">
        <w:rPr>
          <w:rFonts w:ascii="Arial" w:eastAsia="Calibri" w:hAnsi="Arial" w:cs="Arial"/>
          <w:lang w:val="es-MX" w:eastAsia="en-US"/>
        </w:rPr>
        <w:t xml:space="preserve">Lista de Asistencia. </w:t>
      </w:r>
    </w:p>
    <w:p w:rsidR="00CB6FEB" w:rsidRPr="00624DE5" w:rsidRDefault="00CB6FEB" w:rsidP="00624DE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624DE5">
        <w:rPr>
          <w:rFonts w:ascii="Arial" w:eastAsia="Calibri" w:hAnsi="Arial" w:cs="Arial"/>
          <w:lang w:val="es-MX" w:eastAsia="en-US"/>
        </w:rPr>
        <w:t>Declaración de Quórum legal.</w:t>
      </w:r>
    </w:p>
    <w:p w:rsidR="00FE1BF5" w:rsidRPr="00624DE5" w:rsidRDefault="00FE1BF5" w:rsidP="00624DE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624DE5">
        <w:rPr>
          <w:rFonts w:ascii="Arial" w:eastAsia="Calibri" w:hAnsi="Arial" w:cs="Arial"/>
          <w:lang w:val="es-ES_tradnl" w:eastAsia="en-US"/>
        </w:rPr>
        <w:t>Lectura y en su caso, aprobación del orden del día.</w:t>
      </w:r>
    </w:p>
    <w:p w:rsidR="00FE1BF5" w:rsidRPr="00624DE5" w:rsidRDefault="00FE1BF5" w:rsidP="00624DE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624DE5">
        <w:rPr>
          <w:rFonts w:ascii="Arial" w:eastAsia="Calibri" w:hAnsi="Arial" w:cs="Arial"/>
          <w:iCs/>
          <w:lang w:val="es-MX" w:eastAsia="en-US"/>
        </w:rPr>
        <w:t xml:space="preserve">Entrega de sobres con documentación legal, propuesta técnica y económica y apertura de los dos primeros sobres de la Licitación Pública LTE </w:t>
      </w:r>
      <w:r w:rsidR="00D361A9" w:rsidRPr="00624DE5">
        <w:rPr>
          <w:rFonts w:ascii="Arial" w:eastAsia="Calibri" w:hAnsi="Arial" w:cs="Arial"/>
          <w:iCs/>
          <w:lang w:val="es-MX" w:eastAsia="en-US"/>
        </w:rPr>
        <w:t>31</w:t>
      </w:r>
      <w:r w:rsidRPr="00624DE5">
        <w:rPr>
          <w:rFonts w:ascii="Arial" w:eastAsia="Calibri" w:hAnsi="Arial" w:cs="Arial"/>
          <w:iCs/>
          <w:lang w:val="es-MX" w:eastAsia="en-US"/>
        </w:rPr>
        <w:t>/2018</w:t>
      </w:r>
      <w:r w:rsidRPr="00624DE5">
        <w:rPr>
          <w:rFonts w:ascii="Arial" w:eastAsia="Calibri" w:hAnsi="Arial" w:cs="Arial"/>
          <w:lang w:val="es-MX" w:eastAsia="en-US"/>
        </w:rPr>
        <w:t>.</w:t>
      </w:r>
    </w:p>
    <w:p w:rsidR="00FE1BF5" w:rsidRPr="00624DE5" w:rsidRDefault="00FE1BF5" w:rsidP="00624DE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624DE5">
        <w:rPr>
          <w:rFonts w:ascii="Arial" w:eastAsia="Calibri" w:hAnsi="Arial" w:cs="Arial"/>
          <w:lang w:val="es-MX" w:eastAsia="en-US"/>
        </w:rPr>
        <w:t>Asuntos Varios.</w:t>
      </w:r>
    </w:p>
    <w:p w:rsidR="00FE1BF5" w:rsidRPr="00624DE5" w:rsidRDefault="00FE1BF5" w:rsidP="00624DE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 w:rsidRPr="00624DE5">
        <w:rPr>
          <w:rFonts w:ascii="Arial" w:eastAsia="Calibri" w:hAnsi="Arial" w:cs="Arial"/>
          <w:lang w:val="es-MX" w:eastAsia="en-US"/>
        </w:rPr>
        <w:t>Clausura de la sesión.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732B97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 xml:space="preserve">      </w:t>
      </w:r>
      <w:r w:rsidR="00FE1BF5" w:rsidRPr="00624DE5">
        <w:rPr>
          <w:rFonts w:ascii="Arial" w:hAnsi="Arial" w:cs="Arial"/>
        </w:rPr>
        <w:t>Se les pregunta a los presentes si están de acuerdo con el mismo, lo cual fue aprobado por Unanimidad.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 xml:space="preserve">PUNTO No. 4 </w:t>
      </w:r>
    </w:p>
    <w:p w:rsidR="001C750C" w:rsidRPr="00624DE5" w:rsidRDefault="001C750C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1C750C" w:rsidRPr="00624DE5" w:rsidRDefault="001C750C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>RECEPCIÓN Y  APERTURA DE SOBRES CON DOCUMENTOS LEGALES Y PROPUESTA TÉCNICA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732B97" w:rsidP="00624DE5">
      <w:pPr>
        <w:pStyle w:val="Ttulo1"/>
        <w:spacing w:line="360" w:lineRule="auto"/>
        <w:rPr>
          <w:rFonts w:cs="Arial"/>
          <w:b w:val="0"/>
          <w:sz w:val="24"/>
        </w:rPr>
      </w:pPr>
      <w:r w:rsidRPr="00624DE5">
        <w:rPr>
          <w:rFonts w:cs="Arial"/>
          <w:b w:val="0"/>
          <w:sz w:val="24"/>
        </w:rPr>
        <w:t xml:space="preserve">        </w:t>
      </w:r>
      <w:r w:rsidR="00FE1BF5" w:rsidRPr="00624DE5">
        <w:rPr>
          <w:rFonts w:cs="Arial"/>
          <w:b w:val="0"/>
          <w:sz w:val="24"/>
        </w:rPr>
        <w:t xml:space="preserve">En éste punto, </w:t>
      </w:r>
      <w:r w:rsidR="00D361A9" w:rsidRPr="00624DE5">
        <w:rPr>
          <w:rFonts w:cs="Arial"/>
          <w:b w:val="0"/>
          <w:sz w:val="24"/>
        </w:rPr>
        <w:t xml:space="preserve">el </w:t>
      </w:r>
      <w:r w:rsidR="00D361A9" w:rsidRPr="00624DE5">
        <w:rPr>
          <w:rFonts w:cs="Arial"/>
          <w:b w:val="0"/>
          <w:color w:val="000000"/>
          <w:sz w:val="24"/>
          <w:lang w:eastAsia="es-MX"/>
        </w:rPr>
        <w:t>Licenciado Israel Ramírez Camacho</w:t>
      </w:r>
      <w:r w:rsidR="00723975" w:rsidRPr="00624DE5">
        <w:rPr>
          <w:rFonts w:cs="Arial"/>
          <w:b w:val="0"/>
          <w:color w:val="000000"/>
          <w:sz w:val="24"/>
          <w:lang w:eastAsia="es-MX"/>
        </w:rPr>
        <w:t>,</w:t>
      </w:r>
      <w:r w:rsidR="00D361A9" w:rsidRPr="00624DE5">
        <w:rPr>
          <w:rFonts w:cs="Arial"/>
          <w:b w:val="0"/>
          <w:sz w:val="24"/>
        </w:rPr>
        <w:t xml:space="preserve"> representante de la Presidenta</w:t>
      </w:r>
      <w:r w:rsidR="00FE1BF5" w:rsidRPr="00624DE5">
        <w:rPr>
          <w:rFonts w:cs="Arial"/>
          <w:b w:val="0"/>
          <w:sz w:val="24"/>
        </w:rPr>
        <w:t xml:space="preserve"> del Comité de Adquisiciones, </w:t>
      </w:r>
      <w:r w:rsidR="00624DE5">
        <w:rPr>
          <w:rFonts w:cs="Arial"/>
        </w:rPr>
        <w:t>la C.</w:t>
      </w:r>
      <w:r w:rsidR="00D361A9" w:rsidRPr="00624DE5">
        <w:rPr>
          <w:rFonts w:cs="Arial"/>
          <w:b w:val="0"/>
          <w:sz w:val="24"/>
        </w:rPr>
        <w:t xml:space="preserve"> Mirna Citlalli Amaya de Luna</w:t>
      </w:r>
      <w:r w:rsidR="00FE1BF5" w:rsidRPr="00624DE5">
        <w:rPr>
          <w:rFonts w:cs="Arial"/>
          <w:b w:val="0"/>
          <w:sz w:val="24"/>
        </w:rPr>
        <w:t xml:space="preserve">, </w:t>
      </w:r>
      <w:r w:rsidR="00840205" w:rsidRPr="00624DE5">
        <w:rPr>
          <w:rFonts w:cs="Arial"/>
          <w:b w:val="0"/>
          <w:sz w:val="24"/>
        </w:rPr>
        <w:t xml:space="preserve">hace constar que no se cuenta con la presencia de ningún participante, habiendo pasado ya </w:t>
      </w:r>
      <w:r w:rsidR="00D361A9" w:rsidRPr="00624DE5">
        <w:rPr>
          <w:rFonts w:cs="Arial"/>
          <w:b w:val="0"/>
          <w:sz w:val="24"/>
        </w:rPr>
        <w:t>40 cuarenta</w:t>
      </w:r>
      <w:r w:rsidR="00840205" w:rsidRPr="00624DE5">
        <w:rPr>
          <w:rFonts w:cs="Arial"/>
          <w:b w:val="0"/>
          <w:sz w:val="24"/>
        </w:rPr>
        <w:t xml:space="preserve"> minutos</w:t>
      </w:r>
      <w:r w:rsidR="009B20E1" w:rsidRPr="00624DE5">
        <w:rPr>
          <w:rFonts w:cs="Arial"/>
          <w:b w:val="0"/>
          <w:sz w:val="24"/>
        </w:rPr>
        <w:t xml:space="preserve"> contados a partir de la hora de inicio de la presente sesión</w:t>
      </w:r>
      <w:r w:rsidR="00840205" w:rsidRPr="00624DE5">
        <w:rPr>
          <w:rFonts w:cs="Arial"/>
          <w:b w:val="0"/>
          <w:sz w:val="24"/>
        </w:rPr>
        <w:t xml:space="preserve">, por lo que pregunta a éste Comité si </w:t>
      </w:r>
      <w:r w:rsidR="004B2094" w:rsidRPr="00624DE5">
        <w:rPr>
          <w:rFonts w:cs="Arial"/>
          <w:b w:val="0"/>
          <w:sz w:val="24"/>
        </w:rPr>
        <w:t>se procede a</w:t>
      </w:r>
      <w:r w:rsidR="00840205" w:rsidRPr="00624DE5">
        <w:rPr>
          <w:rFonts w:cs="Arial"/>
          <w:b w:val="0"/>
          <w:sz w:val="24"/>
        </w:rPr>
        <w:t xml:space="preserve"> declarar desierta la presente licitación </w:t>
      </w:r>
      <w:r w:rsidR="00723975" w:rsidRPr="00624DE5">
        <w:rPr>
          <w:rFonts w:cs="Arial"/>
          <w:b w:val="0"/>
          <w:sz w:val="24"/>
        </w:rPr>
        <w:t xml:space="preserve">LPE 31/2018 </w:t>
      </w:r>
      <w:r w:rsidR="00D361A9" w:rsidRPr="00624DE5">
        <w:rPr>
          <w:rFonts w:cs="Arial"/>
          <w:b w:val="0"/>
          <w:sz w:val="24"/>
        </w:rPr>
        <w:t>DENOMINADA CONTRATACIÓN DEL SERVICIO DE VERIFICACIÓN VEHICULAR</w:t>
      </w:r>
      <w:r w:rsidR="004B2094" w:rsidRPr="00624DE5">
        <w:rPr>
          <w:rFonts w:cs="Arial"/>
          <w:b w:val="0"/>
          <w:sz w:val="24"/>
        </w:rPr>
        <w:t>. Lo cual es aprobado por unanimidad.</w:t>
      </w:r>
    </w:p>
    <w:p w:rsidR="00D361A9" w:rsidRPr="00624DE5" w:rsidRDefault="00D361A9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9835D2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 xml:space="preserve">     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>PUNTO No. 6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>ASUNTOS VARIOS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9608EC" w:rsidRPr="00624DE5" w:rsidRDefault="00732B97" w:rsidP="00624DE5">
      <w:pPr>
        <w:spacing w:line="360" w:lineRule="auto"/>
        <w:jc w:val="both"/>
        <w:rPr>
          <w:rFonts w:ascii="Arial" w:hAnsi="Arial" w:cs="Arial"/>
          <w:iCs/>
          <w:lang w:val="es-MX"/>
        </w:rPr>
      </w:pPr>
      <w:r w:rsidRPr="00624DE5">
        <w:rPr>
          <w:rFonts w:ascii="Arial" w:hAnsi="Arial" w:cs="Arial"/>
          <w:iCs/>
          <w:lang w:val="es-MX"/>
        </w:rPr>
        <w:t xml:space="preserve">      </w:t>
      </w:r>
      <w:r w:rsidR="009608EC" w:rsidRPr="00624DE5">
        <w:rPr>
          <w:rFonts w:ascii="Arial" w:hAnsi="Arial" w:cs="Arial"/>
          <w:iCs/>
          <w:lang w:val="es-MX"/>
        </w:rPr>
        <w:t xml:space="preserve">Para seguir con el orden del día se pasa al punto de asuntos varios </w:t>
      </w:r>
      <w:r w:rsidR="00FE00E0" w:rsidRPr="00624DE5">
        <w:rPr>
          <w:rFonts w:ascii="Arial" w:hAnsi="Arial" w:cs="Arial"/>
        </w:rPr>
        <w:t>la Lic. Cynthia Liliana Hernández Ibarra, Secretaria Técnica del Comité de Adquisiciones</w:t>
      </w:r>
      <w:r w:rsidR="009608EC" w:rsidRPr="00624DE5">
        <w:rPr>
          <w:rFonts w:ascii="Arial" w:hAnsi="Arial" w:cs="Arial"/>
          <w:iCs/>
          <w:lang w:val="es-MX"/>
        </w:rPr>
        <w:t xml:space="preserve">, pregunta al Comité si existe algún otro asunto a tratar. </w:t>
      </w:r>
    </w:p>
    <w:p w:rsidR="009608EC" w:rsidRPr="00624DE5" w:rsidRDefault="009608EC" w:rsidP="00624DE5">
      <w:pPr>
        <w:spacing w:line="360" w:lineRule="auto"/>
        <w:jc w:val="both"/>
        <w:rPr>
          <w:rFonts w:ascii="Arial" w:hAnsi="Arial" w:cs="Arial"/>
          <w:iCs/>
          <w:lang w:val="es-MX"/>
        </w:rPr>
      </w:pPr>
    </w:p>
    <w:p w:rsidR="00FE00E0" w:rsidRPr="00624DE5" w:rsidRDefault="00732B97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  <w:iCs/>
          <w:lang w:val="es-MX"/>
        </w:rPr>
        <w:t xml:space="preserve">      </w:t>
      </w:r>
      <w:r w:rsidR="009608EC" w:rsidRPr="00624DE5">
        <w:rPr>
          <w:rFonts w:ascii="Arial" w:hAnsi="Arial" w:cs="Arial"/>
          <w:iCs/>
          <w:lang w:val="es-MX"/>
        </w:rPr>
        <w:t xml:space="preserve">No habiendo asuntos pendientes le pido atentamente al que Preside, proceda a la </w:t>
      </w:r>
      <w:r w:rsidR="009608EC" w:rsidRPr="00624DE5">
        <w:rPr>
          <w:rFonts w:ascii="Arial" w:hAnsi="Arial" w:cs="Arial"/>
          <w:lang w:val="es-MX"/>
        </w:rPr>
        <w:t>clausura de la sesión</w:t>
      </w:r>
      <w:r w:rsidR="00624DE5">
        <w:rPr>
          <w:rFonts w:ascii="Arial" w:hAnsi="Arial" w:cs="Arial"/>
        </w:rPr>
        <w:t>.</w:t>
      </w:r>
    </w:p>
    <w:p w:rsidR="00FE00E0" w:rsidRPr="00624DE5" w:rsidRDefault="00FE00E0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 xml:space="preserve">PUNTO No. 7 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>CLAUSURA DE LA SESIÓN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</w:p>
    <w:p w:rsidR="00FE1BF5" w:rsidRPr="00624DE5" w:rsidRDefault="00732B97" w:rsidP="00624DE5">
      <w:pPr>
        <w:spacing w:line="360" w:lineRule="auto"/>
        <w:jc w:val="both"/>
        <w:rPr>
          <w:rFonts w:ascii="Arial" w:hAnsi="Arial" w:cs="Arial"/>
        </w:rPr>
      </w:pPr>
      <w:r w:rsidRPr="00624DE5">
        <w:rPr>
          <w:rFonts w:ascii="Arial" w:hAnsi="Arial" w:cs="Arial"/>
        </w:rPr>
        <w:t xml:space="preserve">      </w:t>
      </w:r>
      <w:r w:rsidR="00FE1BF5" w:rsidRPr="00624DE5">
        <w:rPr>
          <w:rFonts w:ascii="Arial" w:hAnsi="Arial" w:cs="Arial"/>
        </w:rPr>
        <w:t>No habiendo ningún otro punto por desahogar se procede a la clausura de la presente sesión, siendo las 1</w:t>
      </w:r>
      <w:r w:rsidR="00D361A9" w:rsidRPr="00624DE5">
        <w:rPr>
          <w:rFonts w:ascii="Arial" w:hAnsi="Arial" w:cs="Arial"/>
        </w:rPr>
        <w:t>3:46</w:t>
      </w:r>
      <w:r w:rsidR="00FE1BF5" w:rsidRPr="00624DE5">
        <w:rPr>
          <w:rFonts w:ascii="Arial" w:hAnsi="Arial" w:cs="Arial"/>
        </w:rPr>
        <w:t xml:space="preserve"> </w:t>
      </w:r>
      <w:r w:rsidR="00D361A9" w:rsidRPr="00624DE5">
        <w:rPr>
          <w:rFonts w:ascii="Arial" w:hAnsi="Arial" w:cs="Arial"/>
        </w:rPr>
        <w:t>trece</w:t>
      </w:r>
      <w:r w:rsidR="00676CBE" w:rsidRPr="00624DE5">
        <w:rPr>
          <w:rFonts w:ascii="Arial" w:hAnsi="Arial" w:cs="Arial"/>
        </w:rPr>
        <w:t xml:space="preserve"> </w:t>
      </w:r>
      <w:r w:rsidR="00FE1BF5" w:rsidRPr="00624DE5">
        <w:rPr>
          <w:rFonts w:ascii="Arial" w:hAnsi="Arial" w:cs="Arial"/>
        </w:rPr>
        <w:t xml:space="preserve">horas con </w:t>
      </w:r>
      <w:r w:rsidR="00D361A9" w:rsidRPr="00624DE5">
        <w:rPr>
          <w:rFonts w:ascii="Arial" w:hAnsi="Arial" w:cs="Arial"/>
        </w:rPr>
        <w:t>cuarenta y seis</w:t>
      </w:r>
      <w:r w:rsidR="00FE1BF5" w:rsidRPr="00624DE5">
        <w:rPr>
          <w:rFonts w:ascii="Arial" w:hAnsi="Arial" w:cs="Arial"/>
        </w:rPr>
        <w:t xml:space="preserve"> minutos, firmando la presente acta los que en ella intervinieron.</w:t>
      </w: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b/>
        </w:rPr>
      </w:pPr>
      <w:r w:rsidRPr="00624DE5">
        <w:rPr>
          <w:rFonts w:ascii="Arial" w:hAnsi="Arial" w:cs="Arial"/>
          <w:b/>
        </w:rPr>
        <w:t xml:space="preserve">San Pedro Tlaquepaque Jalisco, a </w:t>
      </w:r>
      <w:r w:rsidR="00723975" w:rsidRPr="00624DE5">
        <w:rPr>
          <w:rFonts w:ascii="Arial" w:hAnsi="Arial" w:cs="Arial"/>
          <w:b/>
        </w:rPr>
        <w:t>28</w:t>
      </w:r>
      <w:r w:rsidRPr="00624DE5">
        <w:rPr>
          <w:rFonts w:ascii="Arial" w:hAnsi="Arial" w:cs="Arial"/>
          <w:b/>
        </w:rPr>
        <w:t xml:space="preserve"> </w:t>
      </w:r>
      <w:r w:rsidR="00723975" w:rsidRPr="00624DE5">
        <w:rPr>
          <w:rFonts w:ascii="Arial" w:hAnsi="Arial" w:cs="Arial"/>
          <w:b/>
        </w:rPr>
        <w:t>veintiocho</w:t>
      </w:r>
      <w:r w:rsidRPr="00624DE5">
        <w:rPr>
          <w:rFonts w:ascii="Arial" w:hAnsi="Arial" w:cs="Arial"/>
          <w:b/>
        </w:rPr>
        <w:t xml:space="preserve"> de </w:t>
      </w:r>
      <w:r w:rsidR="00723975" w:rsidRPr="00624DE5">
        <w:rPr>
          <w:rFonts w:ascii="Arial" w:hAnsi="Arial" w:cs="Arial"/>
          <w:b/>
        </w:rPr>
        <w:t>junio</w:t>
      </w:r>
      <w:r w:rsidRPr="00624DE5">
        <w:rPr>
          <w:rFonts w:ascii="Arial" w:hAnsi="Arial" w:cs="Arial"/>
          <w:b/>
        </w:rPr>
        <w:t xml:space="preserve"> de 2018 dos mil dieciocho</w:t>
      </w:r>
    </w:p>
    <w:p w:rsidR="00723975" w:rsidRPr="00624DE5" w:rsidRDefault="00723975" w:rsidP="00624DE5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E1BF5" w:rsidRPr="00624DE5" w:rsidTr="004857CB">
        <w:trPr>
          <w:trHeight w:val="1825"/>
        </w:trPr>
        <w:tc>
          <w:tcPr>
            <w:tcW w:w="4489" w:type="dxa"/>
            <w:vAlign w:val="bottom"/>
          </w:tcPr>
          <w:p w:rsidR="00FE1BF5" w:rsidRPr="00624DE5" w:rsidRDefault="0072397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  <w:color w:val="000000"/>
                <w:lang w:eastAsia="es-MX"/>
              </w:rPr>
              <w:t>Licenciado Israel Ramírez Camacho</w:t>
            </w:r>
            <w:r w:rsidRPr="00624DE5">
              <w:rPr>
                <w:rFonts w:ascii="Arial" w:hAnsi="Arial" w:cs="Arial"/>
                <w:b/>
              </w:rPr>
              <w:t xml:space="preserve"> </w:t>
            </w:r>
            <w:r w:rsidR="00FE00E0" w:rsidRPr="00624DE5">
              <w:rPr>
                <w:rFonts w:ascii="Arial" w:hAnsi="Arial" w:cs="Arial"/>
                <w:b/>
              </w:rPr>
              <w:t>En R</w:t>
            </w:r>
            <w:r w:rsidR="00FE1BF5" w:rsidRPr="00624DE5">
              <w:rPr>
                <w:rFonts w:ascii="Arial" w:hAnsi="Arial" w:cs="Arial"/>
                <w:b/>
              </w:rPr>
              <w:t xml:space="preserve">epresentación de la C. </w:t>
            </w:r>
            <w:r w:rsidR="00624DE5" w:rsidRPr="00624DE5">
              <w:rPr>
                <w:rFonts w:ascii="Arial" w:hAnsi="Arial" w:cs="Arial"/>
                <w:b/>
              </w:rPr>
              <w:t>Mirna Citlalli Amaya de Luna</w:t>
            </w:r>
            <w:r w:rsidR="00FE1BF5" w:rsidRPr="00624DE5">
              <w:rPr>
                <w:rFonts w:ascii="Arial" w:hAnsi="Arial" w:cs="Arial"/>
                <w:b/>
              </w:rPr>
              <w:t>, Presidente del Comité de Adquisiciones</w:t>
            </w:r>
          </w:p>
        </w:tc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</w:t>
            </w:r>
            <w:r w:rsidR="00723975" w:rsidRPr="00624DE5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FE1BF5" w:rsidRPr="00624DE5" w:rsidTr="004857CB">
        <w:trPr>
          <w:trHeight w:val="1825"/>
        </w:trPr>
        <w:tc>
          <w:tcPr>
            <w:tcW w:w="4489" w:type="dxa"/>
            <w:vAlign w:val="bottom"/>
          </w:tcPr>
          <w:p w:rsidR="00723975" w:rsidRPr="00624DE5" w:rsidRDefault="0072397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E1BF5" w:rsidRPr="00624DE5" w:rsidRDefault="00FE00E0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 xml:space="preserve">Lic. </w:t>
            </w:r>
            <w:r w:rsidR="00FE1BF5" w:rsidRPr="00624DE5">
              <w:rPr>
                <w:rFonts w:ascii="Arial" w:hAnsi="Arial" w:cs="Arial"/>
                <w:b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</w:t>
            </w:r>
            <w:r w:rsidR="00723975" w:rsidRPr="00624DE5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FE1BF5" w:rsidRPr="00624DE5" w:rsidTr="004857CB">
        <w:trPr>
          <w:trHeight w:val="1825"/>
        </w:trPr>
        <w:tc>
          <w:tcPr>
            <w:tcW w:w="4489" w:type="dxa"/>
            <w:vAlign w:val="bottom"/>
          </w:tcPr>
          <w:p w:rsidR="00FE1BF5" w:rsidRPr="00624DE5" w:rsidRDefault="0072397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Dr. Carlos Raúl Magaña Ramírez, Representante de la Contraloría  Municipal</w:t>
            </w:r>
          </w:p>
        </w:tc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________________________________</w:t>
            </w:r>
          </w:p>
        </w:tc>
      </w:tr>
    </w:tbl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E1BF5" w:rsidRPr="00624DE5" w:rsidTr="004857CB">
        <w:trPr>
          <w:trHeight w:val="1825"/>
        </w:trPr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L.C.P. José Alejandro Ramos Rosas, Tesorero Municipal</w:t>
            </w:r>
          </w:p>
        </w:tc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</w:t>
            </w:r>
            <w:r w:rsidR="00723975" w:rsidRPr="00624DE5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FE1BF5" w:rsidRPr="00624DE5" w:rsidTr="004857CB">
        <w:trPr>
          <w:trHeight w:val="1825"/>
        </w:trPr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 xml:space="preserve">Lic. </w:t>
            </w:r>
            <w:r w:rsidR="00723975" w:rsidRPr="00624DE5">
              <w:rPr>
                <w:rFonts w:ascii="Arial" w:hAnsi="Arial" w:cs="Arial"/>
                <w:b/>
              </w:rPr>
              <w:t>Cynthia Villanueva Torres</w:t>
            </w:r>
            <w:r w:rsidRPr="00624DE5">
              <w:rPr>
                <w:rFonts w:ascii="Arial" w:hAnsi="Arial" w:cs="Arial"/>
                <w:b/>
              </w:rPr>
              <w:t>,</w:t>
            </w:r>
          </w:p>
          <w:p w:rsidR="00FE1BF5" w:rsidRPr="00624DE5" w:rsidRDefault="00FE1BF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</w:t>
            </w:r>
            <w:r w:rsidR="00723975" w:rsidRPr="00624DE5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FE1BF5" w:rsidRPr="00624DE5" w:rsidTr="004857CB">
        <w:trPr>
          <w:trHeight w:val="1825"/>
        </w:trPr>
        <w:tc>
          <w:tcPr>
            <w:tcW w:w="4489" w:type="dxa"/>
            <w:vAlign w:val="bottom"/>
          </w:tcPr>
          <w:p w:rsidR="00FE1BF5" w:rsidRPr="00624DE5" w:rsidRDefault="0072397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Lic. Brenda Esmeralda Navarro Rojas</w:t>
            </w:r>
            <w:r w:rsidR="00FE1BF5" w:rsidRPr="00624DE5">
              <w:rPr>
                <w:rFonts w:ascii="Arial" w:hAnsi="Arial" w:cs="Arial"/>
                <w:b/>
              </w:rPr>
              <w:t>, en representación de la Asociación de Empresarios Periférico Sur.</w:t>
            </w:r>
          </w:p>
        </w:tc>
        <w:tc>
          <w:tcPr>
            <w:tcW w:w="4489" w:type="dxa"/>
            <w:vAlign w:val="bottom"/>
          </w:tcPr>
          <w:p w:rsidR="00FE1BF5" w:rsidRPr="00624DE5" w:rsidRDefault="00FE1BF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</w:t>
            </w:r>
            <w:r w:rsidR="00723975" w:rsidRPr="00624DE5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spacing w:line="360" w:lineRule="auto"/>
        <w:jc w:val="both"/>
        <w:rPr>
          <w:rFonts w:ascii="Arial" w:hAnsi="Arial" w:cs="Arial"/>
        </w:rPr>
      </w:pPr>
    </w:p>
    <w:p w:rsidR="00FE1BF5" w:rsidRPr="00624DE5" w:rsidRDefault="00FE1BF5" w:rsidP="00624DE5">
      <w:pPr>
        <w:autoSpaceDE w:val="0"/>
        <w:autoSpaceDN w:val="0"/>
        <w:adjustRightInd w:val="0"/>
        <w:spacing w:before="100" w:line="360" w:lineRule="auto"/>
        <w:jc w:val="both"/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23975" w:rsidRPr="00624DE5" w:rsidTr="00A37CB9">
        <w:trPr>
          <w:trHeight w:val="1825"/>
        </w:trPr>
        <w:tc>
          <w:tcPr>
            <w:tcW w:w="4489" w:type="dxa"/>
            <w:vAlign w:val="bottom"/>
          </w:tcPr>
          <w:p w:rsidR="00F23536" w:rsidRPr="00624DE5" w:rsidRDefault="00723975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 xml:space="preserve">Lic. </w:t>
            </w:r>
            <w:r w:rsidR="00F23536" w:rsidRPr="00624DE5">
              <w:rPr>
                <w:rFonts w:ascii="Arial" w:hAnsi="Arial" w:cs="Arial"/>
                <w:b/>
              </w:rPr>
              <w:t xml:space="preserve"> Lic. Luis R. Montes de Oca,</w:t>
            </w:r>
          </w:p>
          <w:p w:rsidR="00723975" w:rsidRPr="00624DE5" w:rsidRDefault="00F23536" w:rsidP="0062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Representante del Consejo Agropecuario de Jalisco.</w:t>
            </w:r>
            <w:r w:rsidR="00723975" w:rsidRPr="00624D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vAlign w:val="bottom"/>
          </w:tcPr>
          <w:p w:rsidR="00723975" w:rsidRPr="00624DE5" w:rsidRDefault="00723975" w:rsidP="00624D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4DE5">
              <w:rPr>
                <w:rFonts w:ascii="Arial" w:hAnsi="Arial" w:cs="Arial"/>
                <w:b/>
              </w:rPr>
              <w:t>________________________________</w:t>
            </w:r>
          </w:p>
        </w:tc>
      </w:tr>
    </w:tbl>
    <w:p w:rsidR="00153A56" w:rsidRPr="00624DE5" w:rsidRDefault="00011FEF" w:rsidP="00624DE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53A56" w:rsidRPr="00624DE5" w:rsidSect="001D0675">
      <w:headerReference w:type="default" r:id="rId7"/>
      <w:footerReference w:type="default" r:id="rId8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EF" w:rsidRDefault="00011FEF">
      <w:r>
        <w:separator/>
      </w:r>
    </w:p>
  </w:endnote>
  <w:endnote w:type="continuationSeparator" w:id="0">
    <w:p w:rsidR="00011FEF" w:rsidRDefault="000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055253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A6662">
      <w:rPr>
        <w:rStyle w:val="Nmerodepgina"/>
        <w:noProof/>
      </w:rPr>
      <w:t>5</w:t>
    </w:r>
    <w:r>
      <w:rPr>
        <w:rStyle w:val="Nmerodepgina"/>
      </w:rPr>
      <w:fldChar w:fldCharType="end"/>
    </w:r>
    <w:r w:rsidR="00DA6662">
      <w:rPr>
        <w:rStyle w:val="Nmerodepgina"/>
      </w:rPr>
      <w:t xml:space="preserve"> de 5</w:t>
    </w:r>
  </w:p>
  <w:p w:rsidR="003447A0" w:rsidRPr="00404047" w:rsidRDefault="00055253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 w:rsidR="00723975">
      <w:rPr>
        <w:rFonts w:ascii="Tahoma" w:hAnsi="Tahoma" w:cs="Tahoma"/>
        <w:sz w:val="14"/>
        <w:szCs w:val="16"/>
        <w:lang w:val="es-MX"/>
      </w:rPr>
      <w:t>31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 w:rsidR="00723975">
      <w:rPr>
        <w:rFonts w:ascii="Tahoma" w:hAnsi="Tahoma" w:cs="Tahoma"/>
        <w:sz w:val="14"/>
        <w:szCs w:val="16"/>
        <w:lang w:val="es-MX"/>
      </w:rPr>
      <w:t>DENOMINADA CONTRATACIÓN DEL SERVICIO DE VERIFICACIÓN VEHICULAR</w:t>
    </w:r>
    <w:r w:rsidR="00F76F7E">
      <w:rPr>
        <w:rFonts w:ascii="Tahoma" w:hAnsi="Tahoma" w:cs="Tahoma"/>
        <w:sz w:val="14"/>
        <w:szCs w:val="16"/>
        <w:lang w:val="es-MX"/>
      </w:rPr>
      <w:t>.</w:t>
    </w:r>
  </w:p>
  <w:p w:rsidR="003447A0" w:rsidRDefault="00055253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01CF216" wp14:editId="31800245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2336" behindDoc="1" locked="0" layoutInCell="1" allowOverlap="1" wp14:anchorId="16E3E776" wp14:editId="40335DE7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1312" behindDoc="1" locked="0" layoutInCell="1" allowOverlap="1" wp14:anchorId="0DA63E10" wp14:editId="3DA7A8CE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3BB21" wp14:editId="7E2EC816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055253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3BB21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055253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EF" w:rsidRDefault="00011FEF">
      <w:r>
        <w:separator/>
      </w:r>
    </w:p>
  </w:footnote>
  <w:footnote w:type="continuationSeparator" w:id="0">
    <w:p w:rsidR="00011FEF" w:rsidRDefault="0001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055253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3360" behindDoc="1" locked="0" layoutInCell="1" allowOverlap="1" wp14:anchorId="0CCB12AA" wp14:editId="6597AF97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011FEF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011FEF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011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11FEF"/>
    <w:rsid w:val="00055253"/>
    <w:rsid w:val="000D6384"/>
    <w:rsid w:val="001C750C"/>
    <w:rsid w:val="00217616"/>
    <w:rsid w:val="00265509"/>
    <w:rsid w:val="003741A8"/>
    <w:rsid w:val="003A65B1"/>
    <w:rsid w:val="00440BC8"/>
    <w:rsid w:val="004B2094"/>
    <w:rsid w:val="004C3E50"/>
    <w:rsid w:val="00555338"/>
    <w:rsid w:val="005F6E43"/>
    <w:rsid w:val="006151CF"/>
    <w:rsid w:val="00624DE5"/>
    <w:rsid w:val="00676CBE"/>
    <w:rsid w:val="00694D03"/>
    <w:rsid w:val="00723975"/>
    <w:rsid w:val="00732B97"/>
    <w:rsid w:val="0075511D"/>
    <w:rsid w:val="00756CED"/>
    <w:rsid w:val="007D0BCC"/>
    <w:rsid w:val="00840205"/>
    <w:rsid w:val="008D018D"/>
    <w:rsid w:val="009608EC"/>
    <w:rsid w:val="009835D2"/>
    <w:rsid w:val="009B20E1"/>
    <w:rsid w:val="00A779F2"/>
    <w:rsid w:val="00A976E5"/>
    <w:rsid w:val="00AF00BD"/>
    <w:rsid w:val="00CB6FEB"/>
    <w:rsid w:val="00CC0261"/>
    <w:rsid w:val="00D361A9"/>
    <w:rsid w:val="00D503DC"/>
    <w:rsid w:val="00DA6662"/>
    <w:rsid w:val="00E401EA"/>
    <w:rsid w:val="00E76FB6"/>
    <w:rsid w:val="00F23536"/>
    <w:rsid w:val="00F76F7E"/>
    <w:rsid w:val="00FB6F37"/>
    <w:rsid w:val="00FD639D"/>
    <w:rsid w:val="00FE00E0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9D8E0-36B5-4B5F-BD73-0B546FB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1BF5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1BF5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1B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B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E1B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1B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E1BF5"/>
  </w:style>
  <w:style w:type="paragraph" w:styleId="Textodeglobo">
    <w:name w:val="Balloon Text"/>
    <w:basedOn w:val="Normal"/>
    <w:link w:val="TextodegloboCar"/>
    <w:uiPriority w:val="99"/>
    <w:semiHidden/>
    <w:unhideWhenUsed/>
    <w:rsid w:val="00624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D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Tania Cristina Olivarez Rivera</cp:lastModifiedBy>
  <cp:revision>8</cp:revision>
  <cp:lastPrinted>2018-07-12T19:55:00Z</cp:lastPrinted>
  <dcterms:created xsi:type="dcterms:W3CDTF">2018-07-03T18:56:00Z</dcterms:created>
  <dcterms:modified xsi:type="dcterms:W3CDTF">2018-07-12T20:01:00Z</dcterms:modified>
</cp:coreProperties>
</file>